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6460"/>
        <w:gridCol w:w="2584"/>
      </w:tblGrid>
      <w:tr w:rsidR="00C4434F" w:rsidRPr="00042959" w14:paraId="1E7EBC1D" w14:textId="77777777" w:rsidTr="00A201B0">
        <w:trPr>
          <w:jc w:val="center"/>
        </w:trPr>
        <w:tc>
          <w:tcPr>
            <w:tcW w:w="1728" w:type="dxa"/>
          </w:tcPr>
          <w:p w14:paraId="2DDBF8A4" w14:textId="77777777" w:rsidR="00C4434F" w:rsidRPr="00042959" w:rsidRDefault="00C4434F" w:rsidP="00A201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429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035709" wp14:editId="3E2EDE72">
                  <wp:extent cx="975360" cy="975815"/>
                  <wp:effectExtent l="0" t="0" r="0" b="0"/>
                  <wp:docPr id="16" name="Рисунок 16" descr="C:\Users\Марина\Desktop\ЗНАЧОК_постер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рина\Desktop\ЗНАЧОК_постер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01" cy="98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vAlign w:val="center"/>
          </w:tcPr>
          <w:p w14:paraId="6ADE6B1D" w14:textId="77777777" w:rsidR="00C4434F" w:rsidRPr="00042959" w:rsidRDefault="00C4434F" w:rsidP="00A201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 w14:anchorId="148A51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5pt;height:18pt" o:ole="">
                  <v:imagedata r:id="rId8" o:title=""/>
                </v:shape>
                <o:OLEObject Type="Embed" ProgID="Equation.3" ShapeID="_x0000_i1025" DrawAspect="Content" ObjectID="_1711192909" r:id="rId9"/>
              </w:object>
            </w:r>
            <w:r w:rsidRPr="000429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 w14:anchorId="1956B149">
                <v:shape id="_x0000_i1026" type="#_x0000_t75" style="width:9.45pt;height:18pt" o:ole="">
                  <v:imagedata r:id="rId8" o:title=""/>
                </v:shape>
                <o:OLEObject Type="Embed" ProgID="Equation.3" ShapeID="_x0000_i1026" DrawAspect="Content" ObjectID="_1711192910" r:id="rId10"/>
              </w:object>
            </w:r>
            <w:r w:rsidRPr="00042959">
              <w:rPr>
                <w:rFonts w:ascii="Times New Roman" w:hAnsi="Times New Roman" w:cs="Times New Roman"/>
                <w:b/>
                <w:sz w:val="28"/>
                <w:szCs w:val="28"/>
              </w:rPr>
              <w:t>Т М О Л</w:t>
            </w:r>
          </w:p>
          <w:p w14:paraId="71C038EF" w14:textId="77777777" w:rsidR="00C4434F" w:rsidRPr="00042959" w:rsidRDefault="00C4434F" w:rsidP="00A201B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sz w:val="28"/>
                <w:szCs w:val="28"/>
              </w:rPr>
              <w:t>Межшкольная олимпиада по  русскому языку</w:t>
            </w:r>
          </w:p>
          <w:p w14:paraId="76551D56" w14:textId="77777777" w:rsidR="00C4434F" w:rsidRPr="00042959" w:rsidRDefault="00C4434F" w:rsidP="00A201B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b/>
                <w:sz w:val="28"/>
                <w:szCs w:val="28"/>
              </w:rPr>
              <w:t>«Зажги свою звезду!»</w:t>
            </w:r>
          </w:p>
          <w:p w14:paraId="3A535777" w14:textId="77777777" w:rsidR="00C4434F" w:rsidRPr="00042959" w:rsidRDefault="00C4434F" w:rsidP="00A201B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14:paraId="2A4F4760" w14:textId="77777777" w:rsidR="00C4434F" w:rsidRPr="00042959" w:rsidRDefault="00C4434F" w:rsidP="00A201B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 1</w:t>
            </w:r>
          </w:p>
          <w:p w14:paraId="3E71EADE" w14:textId="77777777" w:rsidR="00C4434F" w:rsidRPr="00042959" w:rsidRDefault="00C4434F" w:rsidP="00A201B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C1AF2" w14:textId="77777777" w:rsidR="00C4434F" w:rsidRPr="00042959" w:rsidRDefault="00C4434F" w:rsidP="00A201B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276A8" w14:textId="77777777" w:rsidR="00C4434F" w:rsidRPr="00042959" w:rsidRDefault="00C4434F" w:rsidP="00A201B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95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</w:tbl>
    <w:p w14:paraId="27187DBA" w14:textId="77777777" w:rsidR="00C4434F" w:rsidRPr="00042959" w:rsidRDefault="00C4434F" w:rsidP="00C4434F">
      <w:pPr>
        <w:pStyle w:val="a5"/>
        <w:ind w:left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</w:p>
    <w:p w14:paraId="49618706" w14:textId="4D95B0CA" w:rsidR="00D823B4" w:rsidRPr="00042959" w:rsidRDefault="00D823B4" w:rsidP="00C4434F">
      <w:pPr>
        <w:pStyle w:val="a5"/>
        <w:numPr>
          <w:ilvl w:val="0"/>
          <w:numId w:val="2"/>
        </w:numPr>
        <w:ind w:left="0" w:firstLine="567"/>
        <w:jc w:val="both"/>
        <w:rPr>
          <w:rStyle w:val="a3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</w:pPr>
      <w:r w:rsidRPr="00042959">
        <w:rPr>
          <w:rStyle w:val="a3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>Выполните синтаксический анализ предложений текста.</w:t>
      </w:r>
      <w:r w:rsidR="00C4434F" w:rsidRPr="00042959">
        <w:rPr>
          <w:rStyle w:val="a3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 xml:space="preserve"> </w:t>
      </w:r>
      <w:r w:rsidRPr="00042959">
        <w:rPr>
          <w:rStyle w:val="a3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>Прочитайте текст.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D823B4" w:rsidRPr="00042959" w14:paraId="53511364" w14:textId="77777777" w:rsidTr="00C4434F">
        <w:tc>
          <w:tcPr>
            <w:tcW w:w="10881" w:type="dxa"/>
          </w:tcPr>
          <w:p w14:paraId="3D85DBE1" w14:textId="77777777" w:rsidR="00D823B4" w:rsidRPr="00042959" w:rsidRDefault="00D823B4" w:rsidP="00C4434F">
            <w:pPr>
              <w:ind w:firstLine="567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</w:pPr>
            <w:r w:rsidRPr="0004295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(1)Галактики, находящиеся на «близком» расстоянии, естественно, начинают взаимодействовать. (2)Это взаимодействие бывает порой настолько неожиданным и удивительным, что заставляет даже крупных авторитетов-астрофизиков безнадёжно разводить руками. (3)Две галактики - это две большие массы. (4)Старый-престарый закон Ньютона говорит: они будут притягиваться. (5)Однако проклятые галактики не желают подчиняться Ньютону: обнаружены пары галактик, </w:t>
            </w:r>
            <w:proofErr w:type="gramStart"/>
            <w:r w:rsidRPr="0004295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силы</w:t>
            </w:r>
            <w:proofErr w:type="gramEnd"/>
            <w:r w:rsidRPr="0004295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отталкивания которых преобладают над силами притяжения. </w:t>
            </w:r>
            <w:r w:rsidRPr="00042959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295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</w:tbl>
    <w:p w14:paraId="07979853" w14:textId="77777777" w:rsidR="00D823B4" w:rsidRPr="00042959" w:rsidRDefault="00D823B4" w:rsidP="00C4434F">
      <w:pPr>
        <w:ind w:firstLine="567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 w:rsidRPr="0004295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Укажите варианты ответов, в которых верно определена </w:t>
      </w:r>
      <w:r w:rsidRPr="00B9089C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shd w:val="clear" w:color="auto" w:fill="FFFFFF"/>
        </w:rPr>
        <w:t>грамматическая основа</w:t>
      </w:r>
      <w:r w:rsidRPr="0004295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в одном из предложений или в одной из частей сложного</w:t>
      </w:r>
      <w:r w:rsidRPr="00042959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04295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предложения текста. Запишите номера ответов.</w:t>
      </w:r>
    </w:p>
    <w:p w14:paraId="5DBB5ACD" w14:textId="77777777" w:rsidR="00D823B4" w:rsidRPr="00042959" w:rsidRDefault="00D823B4" w:rsidP="00C4434F">
      <w:pPr>
        <w:pStyle w:val="a5"/>
        <w:numPr>
          <w:ilvl w:val="0"/>
          <w:numId w:val="1"/>
        </w:numPr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04295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галактики начинают взаимодействовать (предложение 1)</w:t>
      </w:r>
    </w:p>
    <w:p w14:paraId="77976294" w14:textId="77777777" w:rsidR="00D823B4" w:rsidRPr="00042959" w:rsidRDefault="00D823B4" w:rsidP="00C4434F">
      <w:pPr>
        <w:pStyle w:val="a5"/>
        <w:numPr>
          <w:ilvl w:val="0"/>
          <w:numId w:val="1"/>
        </w:numPr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04295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взаимодействие бывает (предложение 2)</w:t>
      </w:r>
    </w:p>
    <w:p w14:paraId="05ADCE7E" w14:textId="77777777" w:rsidR="00D823B4" w:rsidRPr="00042959" w:rsidRDefault="00D823B4" w:rsidP="00C4434F">
      <w:pPr>
        <w:pStyle w:val="a5"/>
        <w:numPr>
          <w:ilvl w:val="0"/>
          <w:numId w:val="1"/>
        </w:numPr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04295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они будут притягиваться (предложение 4)</w:t>
      </w:r>
    </w:p>
    <w:p w14:paraId="77D75BA9" w14:textId="77777777" w:rsidR="00D823B4" w:rsidRPr="00042959" w:rsidRDefault="00D823B4" w:rsidP="00C4434F">
      <w:pPr>
        <w:pStyle w:val="a5"/>
        <w:numPr>
          <w:ilvl w:val="0"/>
          <w:numId w:val="1"/>
        </w:numPr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04295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галактики не желают (предложение 5)</w:t>
      </w:r>
    </w:p>
    <w:p w14:paraId="1BE462D3" w14:textId="64CEA52B" w:rsidR="00D823B4" w:rsidRPr="00042959" w:rsidRDefault="00D823B4" w:rsidP="00C4434F">
      <w:pPr>
        <w:pStyle w:val="a5"/>
        <w:numPr>
          <w:ilvl w:val="0"/>
          <w:numId w:val="1"/>
        </w:numPr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04295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обнаружены пары галактик (предложение 5)</w:t>
      </w:r>
      <w:r w:rsidR="00C4434F" w:rsidRPr="0004295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     </w:t>
      </w:r>
      <w:r w:rsidR="00C4434F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66F2F592" w14:textId="77777777" w:rsidR="00C4434F" w:rsidRPr="00042959" w:rsidRDefault="00C4434F" w:rsidP="00C4434F">
      <w:pPr>
        <w:pStyle w:val="a5"/>
        <w:ind w:left="0"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</w:p>
    <w:p w14:paraId="274085AB" w14:textId="6EFE1A91" w:rsidR="00D823B4" w:rsidRPr="00042959" w:rsidRDefault="00D823B4" w:rsidP="00C4434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959">
        <w:rPr>
          <w:rFonts w:ascii="Times New Roman" w:hAnsi="Times New Roman" w:cs="Times New Roman"/>
          <w:b/>
          <w:i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57B9CD90" w14:textId="77777777" w:rsidR="00D823B4" w:rsidRPr="00042959" w:rsidRDefault="00D823B4" w:rsidP="00C4434F">
      <w:pPr>
        <w:pStyle w:val="a5"/>
        <w:numPr>
          <w:ilvl w:val="0"/>
          <w:numId w:val="3"/>
        </w:numPr>
        <w:spacing w:after="200" w:line="276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42959">
        <w:rPr>
          <w:rFonts w:ascii="Times New Roman" w:hAnsi="Times New Roman" w:cs="Times New Roman"/>
          <w:sz w:val="28"/>
          <w:szCs w:val="28"/>
        </w:rPr>
        <w:t xml:space="preserve"> </w:t>
      </w:r>
      <w:r w:rsidRPr="00042959">
        <w:rPr>
          <w:rFonts w:ascii="Times New Roman" w:hAnsi="Times New Roman" w:cs="Times New Roman"/>
          <w:b/>
          <w:sz w:val="28"/>
          <w:szCs w:val="28"/>
        </w:rPr>
        <w:t>БЕСШОВНЫЙ</w:t>
      </w:r>
      <w:r w:rsidRPr="00042959">
        <w:rPr>
          <w:rFonts w:ascii="Times New Roman" w:hAnsi="Times New Roman" w:cs="Times New Roman"/>
          <w:sz w:val="28"/>
          <w:szCs w:val="28"/>
        </w:rPr>
        <w:t xml:space="preserve"> </w:t>
      </w:r>
      <w:r w:rsidRPr="00042959">
        <w:rPr>
          <w:rFonts w:ascii="Times New Roman" w:hAnsi="Times New Roman" w:cs="Times New Roman"/>
          <w:b/>
          <w:sz w:val="28"/>
          <w:szCs w:val="28"/>
        </w:rPr>
        <w:t>(чулок)</w:t>
      </w:r>
      <w:r w:rsidRPr="00042959">
        <w:rPr>
          <w:rFonts w:ascii="Times New Roman" w:hAnsi="Times New Roman" w:cs="Times New Roman"/>
          <w:sz w:val="28"/>
          <w:szCs w:val="28"/>
        </w:rPr>
        <w:t xml:space="preserve"> - в суффиксах прилагательных, образованных от существительных, после шипящих и </w:t>
      </w:r>
      <w:proofErr w:type="gramStart"/>
      <w:r w:rsidRPr="0004295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42959">
        <w:rPr>
          <w:rFonts w:ascii="Times New Roman" w:hAnsi="Times New Roman" w:cs="Times New Roman"/>
          <w:sz w:val="28"/>
          <w:szCs w:val="28"/>
        </w:rPr>
        <w:t xml:space="preserve"> под ударением пишется буква О.</w:t>
      </w:r>
    </w:p>
    <w:p w14:paraId="0E0FF158" w14:textId="77777777" w:rsidR="00D823B4" w:rsidRPr="00042959" w:rsidRDefault="00D823B4" w:rsidP="00C4434F">
      <w:pPr>
        <w:pStyle w:val="a5"/>
        <w:numPr>
          <w:ilvl w:val="0"/>
          <w:numId w:val="3"/>
        </w:numPr>
        <w:spacing w:after="20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ТАМОЖЕННЫЙ</w:t>
      </w:r>
      <w:r w:rsidRPr="00042959">
        <w:rPr>
          <w:rFonts w:ascii="Times New Roman" w:hAnsi="Times New Roman" w:cs="Times New Roman"/>
          <w:sz w:val="28"/>
          <w:szCs w:val="28"/>
        </w:rPr>
        <w:t xml:space="preserve">  </w:t>
      </w:r>
      <w:r w:rsidRPr="00042959">
        <w:rPr>
          <w:rFonts w:ascii="Times New Roman" w:hAnsi="Times New Roman" w:cs="Times New Roman"/>
          <w:b/>
          <w:sz w:val="28"/>
          <w:szCs w:val="28"/>
        </w:rPr>
        <w:t>(пост)</w:t>
      </w:r>
      <w:r w:rsidRPr="00042959">
        <w:rPr>
          <w:rFonts w:ascii="Times New Roman" w:hAnsi="Times New Roman" w:cs="Times New Roman"/>
          <w:sz w:val="28"/>
          <w:szCs w:val="28"/>
        </w:rPr>
        <w:t xml:space="preserve"> - в именах прилагательных, образованных от существительных с помощью суффикса </w:t>
      </w:r>
      <w:proofErr w:type="gramStart"/>
      <w:r w:rsidRPr="00042959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042959">
        <w:rPr>
          <w:rFonts w:ascii="Times New Roman" w:hAnsi="Times New Roman" w:cs="Times New Roman"/>
          <w:sz w:val="28"/>
          <w:szCs w:val="28"/>
        </w:rPr>
        <w:t>НН-, пишется НН.</w:t>
      </w:r>
    </w:p>
    <w:p w14:paraId="14AA8341" w14:textId="77777777" w:rsidR="00D823B4" w:rsidRPr="00042959" w:rsidRDefault="00D823B4" w:rsidP="00C4434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РАССВЕТ </w:t>
      </w:r>
      <w:r w:rsidRPr="000429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042959">
        <w:rPr>
          <w:rFonts w:ascii="Times New Roman" w:hAnsi="Times New Roman" w:cs="Times New Roman"/>
          <w:sz w:val="28"/>
          <w:szCs w:val="28"/>
        </w:rPr>
        <w:t>на конце приставки перед буквой, обозначающей глухой согласный звук, пишется буква С.</w:t>
      </w:r>
    </w:p>
    <w:p w14:paraId="6C7A169F" w14:textId="77777777" w:rsidR="00D823B4" w:rsidRPr="00042959" w:rsidRDefault="00D823B4" w:rsidP="00C4434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(написал) ПО-РУССКИ</w:t>
      </w:r>
      <w:r w:rsidRPr="00042959">
        <w:rPr>
          <w:rFonts w:ascii="Times New Roman" w:hAnsi="Times New Roman" w:cs="Times New Roman"/>
          <w:sz w:val="28"/>
          <w:szCs w:val="28"/>
        </w:rPr>
        <w:t xml:space="preserve"> – наречие пишется через дефис,</w:t>
      </w:r>
    </w:p>
    <w:p w14:paraId="22C2D2F1" w14:textId="77777777" w:rsidR="00D823B4" w:rsidRPr="00042959" w:rsidRDefault="00D823B4" w:rsidP="00C4434F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sz w:val="28"/>
          <w:szCs w:val="28"/>
        </w:rPr>
        <w:t xml:space="preserve">так как оно образовано от основы имени прилагательного </w:t>
      </w:r>
      <w:proofErr w:type="gramStart"/>
      <w:r w:rsidRPr="0004295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14:paraId="272320B9" w14:textId="77777777" w:rsidR="00D823B4" w:rsidRPr="00042959" w:rsidRDefault="00D823B4" w:rsidP="00C4434F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sz w:val="28"/>
          <w:szCs w:val="28"/>
        </w:rPr>
        <w:t>помощи приставки П</w:t>
      </w:r>
      <w:proofErr w:type="gramStart"/>
      <w:r w:rsidRPr="000429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2959">
        <w:rPr>
          <w:rFonts w:ascii="Times New Roman" w:hAnsi="Times New Roman" w:cs="Times New Roman"/>
          <w:sz w:val="28"/>
          <w:szCs w:val="28"/>
        </w:rPr>
        <w:t xml:space="preserve"> и суффикса -И.</w:t>
      </w:r>
    </w:p>
    <w:p w14:paraId="09AB2364" w14:textId="7C059EA7" w:rsidR="00D823B4" w:rsidRPr="00042959" w:rsidRDefault="00D823B4" w:rsidP="00C4434F">
      <w:pPr>
        <w:pStyle w:val="a5"/>
        <w:numPr>
          <w:ilvl w:val="0"/>
          <w:numId w:val="3"/>
        </w:numPr>
        <w:spacing w:after="20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НЕ РАД  (встрече)</w:t>
      </w:r>
      <w:r w:rsidRPr="00042959">
        <w:rPr>
          <w:rFonts w:ascii="Times New Roman" w:hAnsi="Times New Roman" w:cs="Times New Roman"/>
          <w:sz w:val="28"/>
          <w:szCs w:val="28"/>
        </w:rPr>
        <w:t xml:space="preserve"> - НЕ пишется раздельно с прилагательными,  употребляющимися только в краткой форме».</w:t>
      </w:r>
      <w:r w:rsidR="00C4434F" w:rsidRPr="00042959">
        <w:rPr>
          <w:rFonts w:ascii="Times New Roman" w:hAnsi="Times New Roman" w:cs="Times New Roman"/>
          <w:sz w:val="28"/>
          <w:szCs w:val="28"/>
        </w:rPr>
        <w:t xml:space="preserve">    </w:t>
      </w:r>
      <w:r w:rsidR="00C4434F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10E7B8D2" w14:textId="099D9830" w:rsidR="00D7772F" w:rsidRPr="00042959" w:rsidRDefault="00D7772F" w:rsidP="00C4434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95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42959">
        <w:rPr>
          <w:rFonts w:ascii="Times New Roman" w:hAnsi="Times New Roman" w:cs="Times New Roman"/>
          <w:sz w:val="28"/>
          <w:szCs w:val="28"/>
        </w:rPr>
        <w:t xml:space="preserve"> </w:t>
      </w:r>
      <w:r w:rsidRPr="00042959">
        <w:rPr>
          <w:rFonts w:ascii="Times New Roman" w:hAnsi="Times New Roman"/>
          <w:b/>
          <w:i/>
          <w:sz w:val="28"/>
          <w:szCs w:val="28"/>
          <w:lang w:eastAsia="ru-RU"/>
        </w:rPr>
        <w:t>Расставьте знаки препинания: укажите все цифры, на месте которых в предложении должны стоять запятые</w:t>
      </w:r>
    </w:p>
    <w:p w14:paraId="24AA080A" w14:textId="3438787B" w:rsidR="00D7772F" w:rsidRPr="00042959" w:rsidRDefault="00D7772F" w:rsidP="00042959">
      <w:pPr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42959">
        <w:rPr>
          <w:rFonts w:ascii="Times New Roman" w:hAnsi="Times New Roman"/>
          <w:sz w:val="28"/>
          <w:szCs w:val="28"/>
          <w:shd w:val="clear" w:color="auto" w:fill="FFFFFF"/>
        </w:rPr>
        <w:t>Я шёл (1) стараясь в сумерках разглядеть под ногами следы (2) недавно проехавших здесь (3) автомобилей (4) и радовался (5) заметив особенно отчётливый рубчатый узор.</w:t>
      </w:r>
      <w:proofErr w:type="gramStart"/>
      <w:r w:rsidR="00C4434F" w:rsidRPr="000429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4434F" w:rsidRPr="0004295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C4434F" w:rsidRPr="0004295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042959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C4434F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570195BF" w14:textId="1CB532A9" w:rsidR="00D823B4" w:rsidRPr="00042959" w:rsidRDefault="00D7772F" w:rsidP="00C44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D823B4" w:rsidRPr="000429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23B4" w:rsidRPr="00042959">
        <w:rPr>
          <w:rFonts w:ascii="Times New Roman" w:hAnsi="Times New Roman" w:cs="Times New Roman"/>
          <w:sz w:val="28"/>
          <w:szCs w:val="28"/>
        </w:rPr>
        <w:t xml:space="preserve"> </w:t>
      </w:r>
      <w:r w:rsidRPr="00042959">
        <w:rPr>
          <w:rFonts w:ascii="Times New Roman" w:hAnsi="Times New Roman" w:cs="Times New Roman"/>
          <w:sz w:val="28"/>
          <w:szCs w:val="28"/>
        </w:rPr>
        <w:t xml:space="preserve"> </w:t>
      </w:r>
      <w:r w:rsidR="00D823B4" w:rsidRPr="00042959">
        <w:rPr>
          <w:rFonts w:ascii="Times New Roman" w:hAnsi="Times New Roman" w:cs="Times New Roman"/>
          <w:b/>
          <w:i/>
          <w:sz w:val="28"/>
          <w:szCs w:val="28"/>
        </w:rPr>
        <w:t>Расставьте знаки препинания в предложении: укажите цифры, на месте</w:t>
      </w:r>
      <w:r w:rsidR="00C4434F" w:rsidRPr="000429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23B4" w:rsidRPr="00042959">
        <w:rPr>
          <w:rFonts w:ascii="Times New Roman" w:hAnsi="Times New Roman" w:cs="Times New Roman"/>
          <w:b/>
          <w:i/>
          <w:sz w:val="28"/>
          <w:szCs w:val="28"/>
        </w:rPr>
        <w:t>которых в предложении должны стоять запятые</w:t>
      </w:r>
      <w:r w:rsidR="00D823B4" w:rsidRPr="00042959">
        <w:rPr>
          <w:rFonts w:ascii="Times New Roman" w:hAnsi="Times New Roman" w:cs="Times New Roman"/>
          <w:sz w:val="28"/>
          <w:szCs w:val="28"/>
        </w:rPr>
        <w:t>.</w:t>
      </w:r>
      <w:r w:rsidR="00C4434F" w:rsidRPr="00042959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2DAA277" w14:textId="22473282" w:rsidR="00D823B4" w:rsidRPr="00042959" w:rsidRDefault="00D823B4" w:rsidP="00C443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sz w:val="32"/>
          <w:szCs w:val="32"/>
        </w:rPr>
        <w:t>На месте (1) где построена Покровская церковь (2) сначала были засыпаны слои глины (3) за усадкой которых (4) внимательно наблюдали (5) и (6) когда устойчивая высота этого основания превысила уровень самого сильного весеннего паводка (</w:t>
      </w:r>
      <w:proofErr w:type="gramStart"/>
      <w:r w:rsidRPr="00042959">
        <w:rPr>
          <w:rFonts w:ascii="Times New Roman" w:hAnsi="Times New Roman" w:cs="Times New Roman"/>
          <w:sz w:val="32"/>
          <w:szCs w:val="32"/>
        </w:rPr>
        <w:t xml:space="preserve">7) </w:t>
      </w:r>
      <w:proofErr w:type="gramEnd"/>
      <w:r w:rsidRPr="00042959">
        <w:rPr>
          <w:rFonts w:ascii="Times New Roman" w:hAnsi="Times New Roman" w:cs="Times New Roman"/>
          <w:sz w:val="32"/>
          <w:szCs w:val="32"/>
        </w:rPr>
        <w:t>возвышенность покрыли (8) доставленными сюда (9) белокаменными плитами.</w:t>
      </w:r>
      <w:r w:rsidR="00C4434F" w:rsidRPr="000429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4434F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D823B4" w:rsidRPr="00042959" w14:paraId="24602847" w14:textId="77777777" w:rsidTr="00C4434F">
        <w:tc>
          <w:tcPr>
            <w:tcW w:w="10881" w:type="dxa"/>
          </w:tcPr>
          <w:p w14:paraId="72182C15" w14:textId="0E5A73AB" w:rsidR="00D823B4" w:rsidRPr="00042959" w:rsidRDefault="00D823B4" w:rsidP="00C4434F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Прочтите текст и выполните задания 5-20</w:t>
            </w:r>
          </w:p>
        </w:tc>
      </w:tr>
    </w:tbl>
    <w:p w14:paraId="50DED094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(1)Это чувство я испытываю постоянно уже многие годы, но с особой силой − 9 мая и 15 сентября.</w:t>
      </w:r>
    </w:p>
    <w:p w14:paraId="0EF4A818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(2)Впрочем, не только в эти дни оно подчас всецело овладевает мною.</w:t>
      </w:r>
    </w:p>
    <w:p w14:paraId="5AE14A87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(3)Как-то вечером вскоре после войны в шумном, ярко освещённом «Гастрономе» я встретился с матерью Лёньки Зайцева. (4)Стоя в очереди, она задумчиво глядела в мою сторону, и не поздороваться с ней я просто не мог. (5)Тогда она присмотрелась и, узнав меня, выронила от неожиданности сумку и вдруг разрыдалась.</w:t>
      </w:r>
    </w:p>
    <w:p w14:paraId="0FF50486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(6)Я стоял, не в силах двинуться или вымолвить хоть слово. (7)Никто ничего не понимал; предположили, что у неё вытащили деньги, а она в ответ на расспросы лишь истерически выкрикивала: (8)«Уйдите!!! (9)Оставьте меня в покое!..»</w:t>
      </w:r>
    </w:p>
    <w:p w14:paraId="45BB363C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(10)В тот вечер я ходил словно пришибленный. (11)И хотя Лёнька, как я слышал, погиб в первом же бою, возможно не успев убить и одного немца, а я пробыл на передовой около трёх лет и участвовал во многих боях, я ощущал себя чем-то виноватым и бесконечно должным и этой старой женщине, и всем, кто погиб − знакомым и незнакомым, − и</w:t>
      </w:r>
      <w:proofErr w:type="gramEnd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их матерям, отцам, детям и вдовам...</w:t>
      </w:r>
    </w:p>
    <w:p w14:paraId="3A1C866C" w14:textId="52A814F8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(12)Я даже толком не могу себе объяснить почему, но с тех пор я стараюсь не попадаться этой женщине на глаза и,  </w:t>
      </w:r>
      <w:r w:rsidR="00F31CFA"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видя</w:t>
      </w:r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её на </w:t>
      </w:r>
      <w:proofErr w:type="gramStart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улице</w:t>
      </w:r>
      <w:proofErr w:type="gramEnd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− она живёт в соседнем квартале, − обхожу стороной.</w:t>
      </w:r>
    </w:p>
    <w:p w14:paraId="735DA2EA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(13)А 15 сентября − день рождения Петьки Юдина; каждый год в этот вечер его родители собирают уцелевших друзей его детства.</w:t>
      </w:r>
    </w:p>
    <w:p w14:paraId="6A3FE85C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(14)Приходят взрослые сорокалетние люди, но пьют не вино, а чай с конфетами, песочным тортом и яблочным пирогом − с тем, что более всего любил Петька.</w:t>
      </w:r>
    </w:p>
    <w:p w14:paraId="30C20D48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(15)Всё делается так, как было и до войны, когда в этой комнате шумел, смеялся и командовал лобастый жизнерадостный мальчишка, убитый где-то под Ростовом и даже не похороненный в сумятице панического отступления. (16)Во главе стола ставится Петькин стул, его чашка с душистым чаем и тарелка, куда мать старательно накладывает орехи в сахаре, самый большой кусок торта с цукатом и</w:t>
      </w:r>
      <w:proofErr w:type="gramEnd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горбушку яблочного пирога. (17)Будто Петька может отведать хоть кусочек и закричать, как бывало, во всё горло: (18)«Вкуснота-то какая, братцы! (19)Навались!..»</w:t>
      </w:r>
    </w:p>
    <w:p w14:paraId="1F84404D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(20)И перед Петькиными стариками я чувствую себя в долгу; ощущение какой-то неловкости и виноватости, что вот я вернулся, а Петька погиб, весь вечер не оставляет меня. (21)В задумчивости я не слышу, о чём говорят; я уже далеко-далеко... (22)До боли </w:t>
      </w:r>
      <w:proofErr w:type="spellStart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клешнит</w:t>
      </w:r>
      <w:proofErr w:type="spellEnd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сердце: я вижу мысленно всю Россию, где в каждой второй или третьей семье кто-нибудь не вернулся... </w:t>
      </w:r>
      <w:proofErr w:type="gramEnd"/>
    </w:p>
    <w:p w14:paraId="2FA385D7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429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</w:t>
      </w:r>
      <w:proofErr w:type="spellStart"/>
      <w:r w:rsidRPr="000429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В.Богомолову</w:t>
      </w:r>
      <w:proofErr w:type="spellEnd"/>
      <w:r w:rsidRPr="000429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*</w:t>
      </w:r>
      <w:r w:rsidRPr="0004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F5267F7" w14:textId="77777777" w:rsidR="00D823B4" w:rsidRPr="00042959" w:rsidRDefault="00D823B4" w:rsidP="00C443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2959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*Владимир Осипович</w:t>
      </w:r>
      <w:r w:rsidRPr="00042959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 </w:t>
      </w:r>
      <w:r w:rsidRPr="00042959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Богомолов</w:t>
      </w:r>
      <w:r w:rsidRPr="00042959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04295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</w:t>
      </w:r>
      <w:r w:rsidRPr="00042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1924</w:t>
      </w:r>
      <w:r w:rsidRPr="0004295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—</w:t>
      </w:r>
      <w:r w:rsidRPr="00042959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042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2003</w:t>
      </w:r>
      <w:r w:rsidRPr="0004295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) — советский и российский писатель.</w:t>
      </w:r>
    </w:p>
    <w:p w14:paraId="398C9D8F" w14:textId="04A2EAD9" w:rsidR="00D823B4" w:rsidRPr="00042959" w:rsidRDefault="00D823B4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5</w:t>
      </w:r>
      <w:r w:rsidRPr="00042959">
        <w:rPr>
          <w:rFonts w:ascii="Times New Roman" w:hAnsi="Times New Roman" w:cs="Times New Roman"/>
          <w:b/>
          <w:i/>
          <w:sz w:val="28"/>
          <w:szCs w:val="28"/>
        </w:rPr>
        <w:t>. В каком варианте ответа содержится информация, необходимая для обоснования ответа на вопрос  «Почему рассказчик старается не попадаться на глаза матери Лёньки Зайцева?»</w:t>
      </w:r>
    </w:p>
    <w:p w14:paraId="628537E9" w14:textId="77777777" w:rsidR="00D823B4" w:rsidRPr="00042959" w:rsidRDefault="00D823B4" w:rsidP="00C4434F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295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тот вечер я ходил словно пришибленный.</w:t>
      </w:r>
    </w:p>
    <w:p w14:paraId="2BBED1FE" w14:textId="77777777" w:rsidR="00D823B4" w:rsidRPr="00042959" w:rsidRDefault="00D823B4" w:rsidP="00C4434F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Стоя в очереди, она задумчиво глядела в мою сторону, и не поздороваться с ней я просто не мог. </w:t>
      </w:r>
    </w:p>
    <w:p w14:paraId="528AC9C6" w14:textId="77777777" w:rsidR="00D823B4" w:rsidRPr="00042959" w:rsidRDefault="00D823B4" w:rsidP="00C4434F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хотя Лёнька, как я слышал, погиб в первом же бою, возможно не успев убить и одного немца, а я пробыл на передовой около трёх лет и участвовал во многих боях, я ощущал себя чем- то виноватым и бесконечно должным и этой старой женщине, и всем, кто погиб − знакомым и незнакомым, − и их матерям, отцам, детям и вдовам...</w:t>
      </w:r>
      <w:proofErr w:type="gramEnd"/>
    </w:p>
    <w:p w14:paraId="316B9C3A" w14:textId="58544CF9" w:rsidR="00D823B4" w:rsidRPr="00042959" w:rsidRDefault="00D823B4" w:rsidP="00C4434F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Я даже толком не могу себе объяснить почему, но с тех пор я стараюсь не попадаться этой женщине на глаза и, увидев её на </w:t>
      </w:r>
      <w:proofErr w:type="gramStart"/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улице</w:t>
      </w:r>
      <w:proofErr w:type="gramEnd"/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− она живёт в </w:t>
      </w:r>
      <w:proofErr w:type="spellStart"/>
      <w:r w:rsidR="00B9089C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соседнем</w:t>
      </w:r>
      <w:proofErr w:type="spellEnd"/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квартале, − обхожу стороной.</w:t>
      </w:r>
      <w:r w:rsidR="00042959"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</w:t>
      </w:r>
      <w:r w:rsid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</w:t>
      </w:r>
      <w:r w:rsidR="00042959"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</w:p>
    <w:p w14:paraId="48C95313" w14:textId="77777777" w:rsidR="00D823B4" w:rsidRPr="00042959" w:rsidRDefault="00D823B4" w:rsidP="00C443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4D8B1" w14:textId="31FD54D0" w:rsidR="00D823B4" w:rsidRPr="00042959" w:rsidRDefault="00D823B4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6.</w:t>
      </w:r>
      <w:r w:rsidRPr="00042959">
        <w:rPr>
          <w:rFonts w:ascii="Times New Roman" w:hAnsi="Times New Roman" w:cs="Times New Roman"/>
          <w:sz w:val="28"/>
          <w:szCs w:val="28"/>
        </w:rPr>
        <w:t xml:space="preserve"> </w:t>
      </w:r>
      <w:r w:rsidRPr="00B9089C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средством выразительности речи является </w:t>
      </w:r>
      <w:r w:rsidRPr="00042959">
        <w:rPr>
          <w:rFonts w:ascii="Times New Roman" w:hAnsi="Times New Roman" w:cs="Times New Roman"/>
          <w:b/>
          <w:sz w:val="28"/>
          <w:szCs w:val="28"/>
          <w:u w:val="single"/>
        </w:rPr>
        <w:t>авторский неологизм</w:t>
      </w:r>
      <w:r w:rsidRPr="00042959">
        <w:rPr>
          <w:rFonts w:ascii="Times New Roman" w:hAnsi="Times New Roman" w:cs="Times New Roman"/>
          <w:b/>
          <w:sz w:val="28"/>
          <w:szCs w:val="28"/>
        </w:rPr>
        <w:t>.</w:t>
      </w:r>
      <w:r w:rsidRPr="00042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9E181" w14:textId="77777777" w:rsidR="00D823B4" w:rsidRPr="00042959" w:rsidRDefault="00D823B4" w:rsidP="00C4434F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Всё делается так, как было и до войны, когда в этой комнате шумел, смеялся и командовал лобастый жизнерадостный мальчишка, убитый где-то под Ростовом и даже не похороненный в сумятице панического отступления. </w:t>
      </w:r>
    </w:p>
    <w:p w14:paraId="53CCFE95" w14:textId="77777777" w:rsidR="00D823B4" w:rsidRPr="00042959" w:rsidRDefault="00D823B4" w:rsidP="00C4434F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Стоя в очереди, она задумчиво глядела в мою сторону, и не поздороваться с ней я просто не мог.</w:t>
      </w:r>
    </w:p>
    <w:p w14:paraId="7A4F898B" w14:textId="77777777" w:rsidR="00D823B4" w:rsidRPr="00042959" w:rsidRDefault="00D823B4" w:rsidP="00C4434F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До боли </w:t>
      </w:r>
      <w:proofErr w:type="spellStart"/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клешнит</w:t>
      </w:r>
      <w:proofErr w:type="spellEnd"/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сердце: я вижу мысленно всю Россию, где в каждой второй или третьей семье кто-нибудь не вернулся... </w:t>
      </w:r>
    </w:p>
    <w:p w14:paraId="585C9D85" w14:textId="3C479126" w:rsidR="00D823B4" w:rsidRPr="00042959" w:rsidRDefault="00D823B4" w:rsidP="00C4434F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Вкуснота-то какая, братцы!</w:t>
      </w:r>
      <w:r w:rsidR="00042959" w:rsidRPr="00042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7F59E25D" w14:textId="77777777" w:rsidR="00D823B4" w:rsidRPr="00042959" w:rsidRDefault="00D823B4" w:rsidP="00C443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4E16CD" w14:textId="0F575A39" w:rsidR="00D823B4" w:rsidRPr="00042959" w:rsidRDefault="00D823B4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50">
        <w:rPr>
          <w:rFonts w:ascii="Times New Roman" w:hAnsi="Times New Roman" w:cs="Times New Roman"/>
          <w:b/>
          <w:sz w:val="28"/>
          <w:szCs w:val="28"/>
        </w:rPr>
        <w:t>7.</w:t>
      </w:r>
      <w:r w:rsidRPr="00042959">
        <w:rPr>
          <w:rFonts w:ascii="Times New Roman" w:hAnsi="Times New Roman" w:cs="Times New Roman"/>
          <w:sz w:val="28"/>
          <w:szCs w:val="28"/>
        </w:rPr>
        <w:t xml:space="preserve"> Из предложений 1−5 выпишите слово, в котором правописание</w:t>
      </w:r>
      <w:r w:rsidRPr="00042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959">
        <w:rPr>
          <w:rFonts w:ascii="Times New Roman" w:hAnsi="Times New Roman" w:cs="Times New Roman"/>
          <w:b/>
          <w:sz w:val="28"/>
          <w:szCs w:val="28"/>
          <w:u w:val="single"/>
        </w:rPr>
        <w:t>приставки</w:t>
      </w:r>
      <w:r w:rsidRPr="00042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959">
        <w:rPr>
          <w:rFonts w:ascii="Times New Roman" w:hAnsi="Times New Roman" w:cs="Times New Roman"/>
          <w:sz w:val="28"/>
          <w:szCs w:val="28"/>
        </w:rPr>
        <w:t>зависит  от значения.</w:t>
      </w:r>
      <w:r w:rsidR="00042959" w:rsidRPr="000429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429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2959" w:rsidRPr="00042959">
        <w:rPr>
          <w:rFonts w:ascii="Times New Roman" w:hAnsi="Times New Roman" w:cs="Times New Roman"/>
          <w:sz w:val="28"/>
          <w:szCs w:val="28"/>
        </w:rPr>
        <w:t xml:space="preserve"> 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445CA2DF" w14:textId="77777777" w:rsidR="00C4434F" w:rsidRPr="00042959" w:rsidRDefault="00C4434F" w:rsidP="00C4434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14:paraId="52F29695" w14:textId="77777777" w:rsidR="00042959" w:rsidRDefault="00D823B4" w:rsidP="00C4434F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42959">
        <w:rPr>
          <w:b/>
          <w:sz w:val="28"/>
          <w:szCs w:val="28"/>
        </w:rPr>
        <w:t>8</w:t>
      </w:r>
      <w:r w:rsidRPr="00042959">
        <w:rPr>
          <w:sz w:val="28"/>
          <w:szCs w:val="28"/>
        </w:rPr>
        <w:t xml:space="preserve">. Из предложений 2−5 выпишите слово,  в котором написание одной или двух Н </w:t>
      </w:r>
      <w:r w:rsidRPr="00042959">
        <w:rPr>
          <w:b/>
          <w:i/>
          <w:sz w:val="28"/>
          <w:szCs w:val="28"/>
        </w:rPr>
        <w:t>в</w:t>
      </w:r>
      <w:r w:rsidRPr="00042959">
        <w:rPr>
          <w:b/>
          <w:sz w:val="28"/>
          <w:szCs w:val="28"/>
        </w:rPr>
        <w:t xml:space="preserve"> </w:t>
      </w:r>
      <w:r w:rsidRPr="00042959">
        <w:rPr>
          <w:b/>
          <w:sz w:val="28"/>
          <w:szCs w:val="28"/>
          <w:u w:val="single"/>
        </w:rPr>
        <w:t>суффиксе</w:t>
      </w:r>
      <w:r w:rsidRPr="00042959">
        <w:rPr>
          <w:b/>
          <w:sz w:val="28"/>
          <w:szCs w:val="28"/>
        </w:rPr>
        <w:t xml:space="preserve"> </w:t>
      </w:r>
      <w:r w:rsidRPr="00042959">
        <w:rPr>
          <w:sz w:val="28"/>
          <w:szCs w:val="28"/>
        </w:rPr>
        <w:t>зависит от количества этих бу</w:t>
      </w:r>
      <w:proofErr w:type="gramStart"/>
      <w:r w:rsidRPr="00042959">
        <w:rPr>
          <w:sz w:val="28"/>
          <w:szCs w:val="28"/>
        </w:rPr>
        <w:t>кв в сл</w:t>
      </w:r>
      <w:proofErr w:type="gramEnd"/>
      <w:r w:rsidRPr="00042959">
        <w:rPr>
          <w:sz w:val="28"/>
          <w:szCs w:val="28"/>
        </w:rPr>
        <w:t>ове, от которого оно образовано?</w:t>
      </w:r>
      <w:r w:rsidR="00042959" w:rsidRPr="00042959">
        <w:rPr>
          <w:sz w:val="28"/>
          <w:szCs w:val="28"/>
        </w:rPr>
        <w:t xml:space="preserve">                                                                             </w:t>
      </w:r>
      <w:r w:rsidR="00042959">
        <w:rPr>
          <w:sz w:val="28"/>
          <w:szCs w:val="28"/>
        </w:rPr>
        <w:t xml:space="preserve">               </w:t>
      </w:r>
    </w:p>
    <w:p w14:paraId="058E7C26" w14:textId="565272EF" w:rsidR="00D823B4" w:rsidRPr="00042959" w:rsidRDefault="00042959" w:rsidP="00C4434F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042959">
        <w:rPr>
          <w:b/>
          <w:sz w:val="28"/>
          <w:szCs w:val="28"/>
        </w:rPr>
        <w:t>ОТВЕТ_______</w:t>
      </w:r>
    </w:p>
    <w:p w14:paraId="6A1EE2A8" w14:textId="77777777" w:rsidR="00BB1BF2" w:rsidRPr="00042959" w:rsidRDefault="00BB1BF2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21294" w14:textId="35DE31F4" w:rsidR="00D823B4" w:rsidRPr="00042959" w:rsidRDefault="00D823B4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9.</w:t>
      </w:r>
      <w:r w:rsidRPr="00042959">
        <w:rPr>
          <w:rFonts w:ascii="Times New Roman" w:hAnsi="Times New Roman" w:cs="Times New Roman"/>
          <w:sz w:val="28"/>
          <w:szCs w:val="28"/>
        </w:rPr>
        <w:t xml:space="preserve"> Замените просторечное слово </w:t>
      </w:r>
      <w:r w:rsidRPr="00042959">
        <w:rPr>
          <w:rFonts w:ascii="Times New Roman" w:hAnsi="Times New Roman" w:cs="Times New Roman"/>
          <w:b/>
          <w:sz w:val="28"/>
          <w:szCs w:val="28"/>
          <w:u w:val="single"/>
        </w:rPr>
        <w:t>«сумятица»</w:t>
      </w:r>
      <w:r w:rsidRPr="00042959">
        <w:rPr>
          <w:rFonts w:ascii="Times New Roman" w:hAnsi="Times New Roman" w:cs="Times New Roman"/>
          <w:sz w:val="28"/>
          <w:szCs w:val="28"/>
        </w:rPr>
        <w:t xml:space="preserve"> в предложении 15 стилистически нейтральным синонимом. </w:t>
      </w:r>
      <w:r w:rsidR="00042959" w:rsidRPr="000429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29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42959" w:rsidRPr="000429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767AE3B3" w14:textId="77777777" w:rsidR="00D823B4" w:rsidRPr="00042959" w:rsidRDefault="00D823B4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8D3BA2" w14:textId="7E28D177" w:rsidR="00D7772F" w:rsidRPr="00042959" w:rsidRDefault="00D7772F" w:rsidP="00C4434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42959">
        <w:rPr>
          <w:rFonts w:ascii="Times New Roman" w:hAnsi="Times New Roman" w:cs="Times New Roman"/>
          <w:sz w:val="28"/>
          <w:szCs w:val="28"/>
        </w:rPr>
        <w:t xml:space="preserve"> Из предложений 1-5 выпишите </w:t>
      </w:r>
      <w:r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страдательное причастие</w:t>
      </w:r>
      <w:r w:rsidRPr="00042959">
        <w:rPr>
          <w:rFonts w:ascii="Times New Roman" w:hAnsi="Times New Roman" w:cs="Times New Roman"/>
          <w:sz w:val="28"/>
          <w:szCs w:val="28"/>
        </w:rPr>
        <w:t>.</w:t>
      </w:r>
      <w:r w:rsidR="00042959" w:rsidRPr="00042959">
        <w:rPr>
          <w:rFonts w:ascii="Times New Roman" w:hAnsi="Times New Roman" w:cs="Times New Roman"/>
          <w:sz w:val="28"/>
          <w:szCs w:val="28"/>
        </w:rPr>
        <w:t xml:space="preserve">  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>ОТВЕТ______</w:t>
      </w:r>
    </w:p>
    <w:p w14:paraId="1C357E89" w14:textId="4AF773FF" w:rsidR="00D7772F" w:rsidRPr="00042959" w:rsidRDefault="00D7772F" w:rsidP="00C443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959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</w:t>
      </w:r>
      <w:r w:rsidRPr="00042959">
        <w:rPr>
          <w:rFonts w:ascii="Times New Roman" w:hAnsi="Times New Roman" w:cs="Times New Roman"/>
          <w:sz w:val="28"/>
          <w:szCs w:val="28"/>
        </w:rPr>
        <w:t xml:space="preserve"> Из предложений 10-12 выпишите </w:t>
      </w:r>
      <w:r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деепричастие настоящего времени</w:t>
      </w:r>
      <w:r w:rsidRPr="0004295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42959" w:rsidRPr="00042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637E2E48" w14:textId="4658CC8B" w:rsidR="00D823B4" w:rsidRPr="00042959" w:rsidRDefault="003705C2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1</w:t>
      </w:r>
      <w:r w:rsidR="001A38BE" w:rsidRPr="00042959">
        <w:rPr>
          <w:rFonts w:ascii="Times New Roman" w:hAnsi="Times New Roman" w:cs="Times New Roman"/>
          <w:b/>
          <w:sz w:val="28"/>
          <w:szCs w:val="28"/>
        </w:rPr>
        <w:t>2</w:t>
      </w:r>
      <w:r w:rsidR="00D823B4" w:rsidRPr="00042959">
        <w:rPr>
          <w:rFonts w:ascii="Times New Roman" w:hAnsi="Times New Roman" w:cs="Times New Roman"/>
          <w:b/>
          <w:sz w:val="28"/>
          <w:szCs w:val="28"/>
        </w:rPr>
        <w:t>.</w:t>
      </w:r>
      <w:r w:rsidR="00D823B4" w:rsidRPr="00042959">
        <w:rPr>
          <w:rFonts w:ascii="Times New Roman" w:hAnsi="Times New Roman" w:cs="Times New Roman"/>
          <w:sz w:val="28"/>
          <w:szCs w:val="28"/>
        </w:rPr>
        <w:t xml:space="preserve"> Замените словосочетание  </w:t>
      </w:r>
      <w:r w:rsidR="00D823B4" w:rsidRPr="00042959">
        <w:rPr>
          <w:rFonts w:ascii="Times New Roman" w:hAnsi="Times New Roman" w:cs="Times New Roman"/>
          <w:b/>
          <w:sz w:val="28"/>
          <w:szCs w:val="28"/>
          <w:u w:val="single"/>
        </w:rPr>
        <w:t>«задумчиво глядела»</w:t>
      </w:r>
      <w:r w:rsidR="00D823B4" w:rsidRPr="00042959">
        <w:rPr>
          <w:rFonts w:ascii="Times New Roman" w:hAnsi="Times New Roman" w:cs="Times New Roman"/>
          <w:sz w:val="28"/>
          <w:szCs w:val="28"/>
        </w:rPr>
        <w:t xml:space="preserve"> (предложение  4), построенное на основе примыкания, синонимичным словосочетанием со связью </w:t>
      </w:r>
      <w:r w:rsidR="00D823B4" w:rsidRPr="0004295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D823B4" w:rsidRPr="00042959">
        <w:rPr>
          <w:rFonts w:ascii="Times New Roman" w:hAnsi="Times New Roman" w:cs="Times New Roman"/>
          <w:sz w:val="28"/>
          <w:szCs w:val="28"/>
        </w:rPr>
        <w:t>. Напишите получившееся словосочетание.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 xml:space="preserve">                ОТВЕТ_______</w:t>
      </w:r>
    </w:p>
    <w:p w14:paraId="1229EC4F" w14:textId="2069D510" w:rsidR="00042959" w:rsidRPr="00042959" w:rsidRDefault="00042959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729FBF0D" w14:textId="4E8A3B2A" w:rsidR="00D823B4" w:rsidRPr="00042959" w:rsidRDefault="003705C2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1</w:t>
      </w:r>
      <w:r w:rsidR="001A38BE" w:rsidRPr="00042959">
        <w:rPr>
          <w:rFonts w:ascii="Times New Roman" w:hAnsi="Times New Roman" w:cs="Times New Roman"/>
          <w:b/>
          <w:sz w:val="28"/>
          <w:szCs w:val="28"/>
        </w:rPr>
        <w:t>3</w:t>
      </w:r>
      <w:r w:rsidR="00D823B4" w:rsidRPr="00042959">
        <w:rPr>
          <w:rFonts w:ascii="Times New Roman" w:hAnsi="Times New Roman" w:cs="Times New Roman"/>
          <w:b/>
          <w:sz w:val="28"/>
          <w:szCs w:val="28"/>
        </w:rPr>
        <w:t>.</w:t>
      </w:r>
      <w:r w:rsidR="00D823B4" w:rsidRPr="00042959">
        <w:rPr>
          <w:rFonts w:ascii="Times New Roman" w:hAnsi="Times New Roman" w:cs="Times New Roman"/>
          <w:sz w:val="28"/>
          <w:szCs w:val="28"/>
        </w:rPr>
        <w:t xml:space="preserve"> Из предложения 2 выпишите </w:t>
      </w:r>
      <w:r w:rsidR="00D823B4" w:rsidRPr="000429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23B4" w:rsidRPr="00042959">
        <w:rPr>
          <w:rFonts w:ascii="Times New Roman" w:hAnsi="Times New Roman" w:cs="Times New Roman"/>
          <w:b/>
          <w:sz w:val="28"/>
          <w:szCs w:val="28"/>
          <w:u w:val="single"/>
        </w:rPr>
        <w:t>грамматическую основу.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 xml:space="preserve"> ОТВЕТ_______</w:t>
      </w:r>
    </w:p>
    <w:p w14:paraId="125836AF" w14:textId="517383A9" w:rsidR="00042959" w:rsidRPr="00042959" w:rsidRDefault="00042959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14:paraId="564E246E" w14:textId="0E2C1C91" w:rsidR="00D823B4" w:rsidRPr="00042959" w:rsidRDefault="003705C2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1</w:t>
      </w:r>
      <w:r w:rsidR="001A38BE" w:rsidRPr="00042959">
        <w:rPr>
          <w:rFonts w:ascii="Times New Roman" w:hAnsi="Times New Roman" w:cs="Times New Roman"/>
          <w:b/>
          <w:sz w:val="28"/>
          <w:szCs w:val="28"/>
        </w:rPr>
        <w:t>4</w:t>
      </w:r>
      <w:r w:rsidR="00D823B4" w:rsidRPr="000429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3B4" w:rsidRPr="00042959">
        <w:rPr>
          <w:rFonts w:ascii="Times New Roman" w:hAnsi="Times New Roman" w:cs="Times New Roman"/>
          <w:sz w:val="28"/>
          <w:szCs w:val="28"/>
        </w:rPr>
        <w:t>Среди предложений 1−5 найдите предложени</w:t>
      </w:r>
      <w:proofErr w:type="gramStart"/>
      <w:r w:rsidR="00D823B4" w:rsidRPr="0004295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D823B4" w:rsidRPr="00042959">
        <w:rPr>
          <w:rFonts w:ascii="Times New Roman" w:hAnsi="Times New Roman" w:cs="Times New Roman"/>
          <w:sz w:val="28"/>
          <w:szCs w:val="28"/>
        </w:rPr>
        <w:t xml:space="preserve">-я) </w:t>
      </w:r>
      <w:r w:rsidR="00D823B4" w:rsidRPr="00042959">
        <w:rPr>
          <w:rFonts w:ascii="Times New Roman" w:hAnsi="Times New Roman" w:cs="Times New Roman"/>
          <w:b/>
          <w:sz w:val="28"/>
          <w:szCs w:val="28"/>
          <w:u w:val="single"/>
        </w:rPr>
        <w:t>с обособленным    обстоятельством.</w:t>
      </w:r>
      <w:r w:rsidR="00D823B4" w:rsidRPr="000429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3B4" w:rsidRPr="00042959">
        <w:rPr>
          <w:rFonts w:ascii="Times New Roman" w:hAnsi="Times New Roman" w:cs="Times New Roman"/>
          <w:sz w:val="28"/>
          <w:szCs w:val="28"/>
        </w:rPr>
        <w:t>Напишите номе</w:t>
      </w:r>
      <w:proofErr w:type="gramStart"/>
      <w:r w:rsidR="00D823B4" w:rsidRPr="00042959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D823B4" w:rsidRPr="00042959">
        <w:rPr>
          <w:rFonts w:ascii="Times New Roman" w:hAnsi="Times New Roman" w:cs="Times New Roman"/>
          <w:sz w:val="28"/>
          <w:szCs w:val="28"/>
        </w:rPr>
        <w:t xml:space="preserve">-а) этого(-их) предложения(-ий). </w:t>
      </w:r>
    </w:p>
    <w:p w14:paraId="07A08272" w14:textId="59865B78" w:rsidR="00C4434F" w:rsidRPr="00042959" w:rsidRDefault="00042959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ОТВЕТ_______                   </w:t>
      </w:r>
    </w:p>
    <w:p w14:paraId="36D4F901" w14:textId="2B897590" w:rsidR="00D823B4" w:rsidRPr="00042959" w:rsidRDefault="00D823B4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1</w:t>
      </w:r>
      <w:r w:rsidR="001A38BE" w:rsidRPr="00042959">
        <w:rPr>
          <w:rFonts w:ascii="Times New Roman" w:hAnsi="Times New Roman" w:cs="Times New Roman"/>
          <w:b/>
          <w:sz w:val="28"/>
          <w:szCs w:val="28"/>
        </w:rPr>
        <w:t>5</w:t>
      </w:r>
      <w:r w:rsidRPr="00042959">
        <w:rPr>
          <w:rFonts w:ascii="Times New Roman" w:hAnsi="Times New Roman" w:cs="Times New Roman"/>
          <w:b/>
          <w:sz w:val="28"/>
          <w:szCs w:val="28"/>
        </w:rPr>
        <w:t>.</w:t>
      </w:r>
      <w:r w:rsidRPr="00042959">
        <w:rPr>
          <w:rFonts w:ascii="Times New Roman" w:hAnsi="Times New Roman" w:cs="Times New Roman"/>
          <w:sz w:val="28"/>
          <w:szCs w:val="28"/>
        </w:rPr>
        <w:t xml:space="preserve"> В приведённом ниже предложении из прочитанного текста пронумерованы все запятые. Выпишите цифры, обозначающие запятые при</w:t>
      </w:r>
      <w:r w:rsidRPr="00042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959">
        <w:rPr>
          <w:rFonts w:ascii="Times New Roman" w:hAnsi="Times New Roman" w:cs="Times New Roman"/>
          <w:b/>
          <w:sz w:val="28"/>
          <w:szCs w:val="28"/>
          <w:u w:val="single"/>
        </w:rPr>
        <w:t>вводном предложении</w:t>
      </w:r>
      <w:r w:rsidRPr="0004295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3615EBA" w14:textId="77777777" w:rsidR="00D823B4" w:rsidRPr="00042959" w:rsidRDefault="00D823B4" w:rsidP="00C4434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хотя Лёнька,(1) как я слышал,(2) погиб в первом же бою,(3) возможно не успев убить и одного немца,(4) а я пробыл на передовой около трёх лет и участвовал во многих боях,(5) я ощущал себя чем- то виноватым и бесконечно должным и этой старой женщине,(6) и всем,(7) кто погиб − знакомым и незнакомым,(8) − и</w:t>
      </w:r>
      <w:proofErr w:type="gramEnd"/>
      <w:r w:rsidRPr="00042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их матерям,(9) отцам,(10) детям и вдовам...</w:t>
      </w:r>
    </w:p>
    <w:p w14:paraId="126FF11A" w14:textId="53C9A9B8" w:rsidR="00042959" w:rsidRPr="00042959" w:rsidRDefault="00042959" w:rsidP="00042959">
      <w:pPr>
        <w:shd w:val="clear" w:color="auto" w:fill="FFFFFF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2959">
        <w:rPr>
          <w:rFonts w:ascii="Times New Roman" w:hAnsi="Times New Roman" w:cs="Times New Roman"/>
          <w:b/>
          <w:sz w:val="28"/>
          <w:szCs w:val="28"/>
        </w:rPr>
        <w:t>ОТВЕТ__________________</w:t>
      </w:r>
    </w:p>
    <w:p w14:paraId="571328C9" w14:textId="37928096" w:rsidR="00D823B4" w:rsidRPr="00042959" w:rsidRDefault="00D823B4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1A38BE" w:rsidRPr="0004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04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Укажите цифрой количество </w:t>
      </w:r>
      <w:r w:rsidRPr="000429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грамматических основ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предложении 7. </w:t>
      </w:r>
      <w:r w:rsidR="00042959"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6FFDAE64" w14:textId="7F7C1610" w:rsidR="00D823B4" w:rsidRPr="00042959" w:rsidRDefault="001A38BE" w:rsidP="00C443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3705C2" w:rsidRPr="00042959">
        <w:rPr>
          <w:rFonts w:ascii="Times New Roman" w:hAnsi="Times New Roman" w:cs="Times New Roman"/>
          <w:sz w:val="28"/>
          <w:szCs w:val="28"/>
        </w:rPr>
        <w:t xml:space="preserve">. Среди предложений 1-10 найдите </w:t>
      </w:r>
      <w:r w:rsidR="00BB1BF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односоставно</w:t>
      </w:r>
      <w:proofErr w:type="gramStart"/>
      <w:r w:rsidR="00BB1BF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3705C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End"/>
      <w:r w:rsidR="003705C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proofErr w:type="spellStart"/>
      <w:r w:rsidR="003705C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ые</w:t>
      </w:r>
      <w:proofErr w:type="spellEnd"/>
      <w:r w:rsidR="003705C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) определенно-личное</w:t>
      </w:r>
      <w:r w:rsidR="00BB1BF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(-</w:t>
      </w:r>
      <w:proofErr w:type="spellStart"/>
      <w:r w:rsidR="00BB1BF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ые</w:t>
      </w:r>
      <w:proofErr w:type="spellEnd"/>
      <w:r w:rsidR="00BB1BF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) предложение(-</w:t>
      </w:r>
      <w:proofErr w:type="spellStart"/>
      <w:r w:rsidR="00BB1BF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ия</w:t>
      </w:r>
      <w:proofErr w:type="spellEnd"/>
      <w:r w:rsidR="00BB1BF2" w:rsidRPr="00042959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BB1BF2" w:rsidRPr="0004295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1BF2" w:rsidRPr="00042959">
        <w:rPr>
          <w:rFonts w:ascii="Times New Roman" w:hAnsi="Times New Roman" w:cs="Times New Roman"/>
          <w:sz w:val="28"/>
          <w:szCs w:val="28"/>
        </w:rPr>
        <w:t xml:space="preserve"> Укажите номе</w:t>
      </w:r>
      <w:proofErr w:type="gramStart"/>
      <w:r w:rsidR="00BB1BF2" w:rsidRPr="00042959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BB1BF2" w:rsidRPr="00042959">
        <w:rPr>
          <w:rFonts w:ascii="Times New Roman" w:hAnsi="Times New Roman" w:cs="Times New Roman"/>
          <w:sz w:val="28"/>
          <w:szCs w:val="28"/>
        </w:rPr>
        <w:t>-а) этого(-их) предложения(-</w:t>
      </w:r>
      <w:proofErr w:type="spellStart"/>
      <w:r w:rsidR="00BB1BF2" w:rsidRPr="0004295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B1BF2" w:rsidRPr="00042959">
        <w:rPr>
          <w:rFonts w:ascii="Times New Roman" w:hAnsi="Times New Roman" w:cs="Times New Roman"/>
          <w:sz w:val="28"/>
          <w:szCs w:val="28"/>
        </w:rPr>
        <w:t>).</w:t>
      </w:r>
      <w:r w:rsidR="00042959" w:rsidRPr="00042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70BE6256" w14:textId="52BD4893" w:rsidR="001A38BE" w:rsidRPr="00042959" w:rsidRDefault="001A38BE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9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18.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Выпишите цифр</w:t>
      </w:r>
      <w:proofErr w:type="gramStart"/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>ы(</w:t>
      </w:r>
      <w:proofErr w:type="gramEnd"/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-у), обозначающие(-ую) запятые(-ую) между частями сложного предложения, связанными </w:t>
      </w:r>
      <w:r w:rsidRPr="000429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сочинительной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связью.</w:t>
      </w:r>
    </w:p>
    <w:p w14:paraId="52CF7833" w14:textId="77777777" w:rsidR="001A38BE" w:rsidRPr="00042959" w:rsidRDefault="001A38BE" w:rsidP="00C4434F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042959">
        <w:rPr>
          <w:b/>
          <w:i/>
          <w:color w:val="000000"/>
          <w:sz w:val="28"/>
          <w:szCs w:val="28"/>
        </w:rPr>
        <w:t>Приходят взрослые сорокалетние люди,(1) но пьют не вино,(2) а чай с конфетами,(3) песочным тортом и яблочным пирогом − с тем,(4) что более всего любил Петька.</w:t>
      </w:r>
    </w:p>
    <w:p w14:paraId="7C431936" w14:textId="77777777" w:rsidR="001A38BE" w:rsidRPr="00042959" w:rsidRDefault="001A38BE" w:rsidP="00C4434F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042959">
        <w:rPr>
          <w:b/>
          <w:i/>
          <w:sz w:val="28"/>
          <w:szCs w:val="28"/>
        </w:rPr>
        <w:t xml:space="preserve"> </w:t>
      </w:r>
      <w:r w:rsidRPr="00042959">
        <w:rPr>
          <w:b/>
          <w:i/>
          <w:color w:val="000000"/>
          <w:sz w:val="28"/>
          <w:szCs w:val="28"/>
        </w:rPr>
        <w:t>Стоя в очереди,(5) она задумчиво глядела в мою сторону,(6) и не поздороваться с ней я просто не мог.</w:t>
      </w:r>
    </w:p>
    <w:p w14:paraId="56675A6C" w14:textId="11A2F5E2" w:rsidR="00042959" w:rsidRPr="00042959" w:rsidRDefault="00042959" w:rsidP="00C4434F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042959">
        <w:rPr>
          <w:b/>
          <w:i/>
          <w:color w:val="000000"/>
          <w:sz w:val="28"/>
          <w:szCs w:val="28"/>
        </w:rPr>
        <w:t xml:space="preserve">                                                                             </w:t>
      </w:r>
      <w:r w:rsidRPr="00042959">
        <w:rPr>
          <w:b/>
          <w:sz w:val="28"/>
          <w:szCs w:val="28"/>
        </w:rPr>
        <w:t>ОТВЕТ_______</w:t>
      </w:r>
    </w:p>
    <w:p w14:paraId="01C40325" w14:textId="449CECFE" w:rsidR="001A38BE" w:rsidRPr="00042959" w:rsidRDefault="001A38BE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19. 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предложений 12</w:t>
      </w:r>
      <w:r w:rsidRPr="00042959">
        <w:rPr>
          <w:rFonts w:ascii="Times New Roman" w:hAnsi="Times New Roman" w:cs="Times New Roman"/>
          <w:sz w:val="28"/>
          <w:szCs w:val="28"/>
        </w:rPr>
        <w:t>−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найдите сложноподчинённое предложение </w:t>
      </w:r>
      <w:r w:rsidRPr="000429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 </w:t>
      </w:r>
      <w:r w:rsidRPr="000429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0429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</w:t>
      </w:r>
      <w:r w:rsidRPr="000429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последовательным подчинением</w:t>
      </w:r>
      <w:r w:rsidRPr="0004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>придаточных</w:t>
      </w:r>
      <w:r w:rsidRPr="0004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Напишите номер этого предложения. </w:t>
      </w:r>
    </w:p>
    <w:p w14:paraId="33BF9F9E" w14:textId="1ABDE00E" w:rsidR="00042959" w:rsidRPr="00042959" w:rsidRDefault="00042959" w:rsidP="00C443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p w14:paraId="3728CC5B" w14:textId="77777777" w:rsidR="00042959" w:rsidRDefault="00042959" w:rsidP="0004295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78EDA56" w14:textId="09C073D8" w:rsidR="00042959" w:rsidRPr="00042959" w:rsidRDefault="001A38BE" w:rsidP="0004295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20. 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предложений 1</w:t>
      </w:r>
      <w:r w:rsidRPr="00042959">
        <w:rPr>
          <w:rFonts w:ascii="Times New Roman" w:hAnsi="Times New Roman" w:cs="Times New Roman"/>
          <w:sz w:val="28"/>
          <w:szCs w:val="28"/>
        </w:rPr>
        <w:t>−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найдите </w:t>
      </w:r>
      <w:proofErr w:type="gramStart"/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сложное</w:t>
      </w:r>
      <w:proofErr w:type="gramEnd"/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295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 бессоюзной и союзной сочинительной и подчинительной связью</w:t>
      </w:r>
      <w:r w:rsidRPr="0004295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04295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частями. Напишите номер этого предложения.</w:t>
      </w:r>
      <w:r w:rsidR="00042959" w:rsidRPr="00042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42959" w:rsidRPr="00042959">
        <w:rPr>
          <w:rFonts w:ascii="Times New Roman" w:hAnsi="Times New Roman" w:cs="Times New Roman"/>
          <w:b/>
          <w:sz w:val="28"/>
          <w:szCs w:val="28"/>
        </w:rPr>
        <w:t>ОТВЕТ_______</w:t>
      </w:r>
    </w:p>
    <w:sectPr w:rsidR="00042959" w:rsidRPr="00042959" w:rsidSect="00C443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282"/>
    <w:multiLevelType w:val="hybridMultilevel"/>
    <w:tmpl w:val="BEA8D7FC"/>
    <w:lvl w:ilvl="0" w:tplc="F06E7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B65EA"/>
    <w:multiLevelType w:val="hybridMultilevel"/>
    <w:tmpl w:val="12443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6E58"/>
    <w:multiLevelType w:val="hybridMultilevel"/>
    <w:tmpl w:val="0EF4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71C50"/>
    <w:multiLevelType w:val="hybridMultilevel"/>
    <w:tmpl w:val="2E0E4834"/>
    <w:lvl w:ilvl="0" w:tplc="4F061F68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210B5"/>
    <w:multiLevelType w:val="hybridMultilevel"/>
    <w:tmpl w:val="39FCE312"/>
    <w:lvl w:ilvl="0" w:tplc="B48C004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80F45"/>
    <w:multiLevelType w:val="hybridMultilevel"/>
    <w:tmpl w:val="F36CF9BC"/>
    <w:lvl w:ilvl="0" w:tplc="6E7616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B4"/>
    <w:rsid w:val="00042959"/>
    <w:rsid w:val="001A38BE"/>
    <w:rsid w:val="003705C2"/>
    <w:rsid w:val="004824E1"/>
    <w:rsid w:val="004B0350"/>
    <w:rsid w:val="005336DF"/>
    <w:rsid w:val="006625F7"/>
    <w:rsid w:val="00872894"/>
    <w:rsid w:val="008D7DC3"/>
    <w:rsid w:val="00970601"/>
    <w:rsid w:val="00B9089C"/>
    <w:rsid w:val="00BB1BF2"/>
    <w:rsid w:val="00C4434F"/>
    <w:rsid w:val="00CD2A26"/>
    <w:rsid w:val="00CE2C9B"/>
    <w:rsid w:val="00D7772F"/>
    <w:rsid w:val="00D823B4"/>
    <w:rsid w:val="00F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3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23B4"/>
    <w:rPr>
      <w:i/>
      <w:iCs/>
    </w:rPr>
  </w:style>
  <w:style w:type="table" w:styleId="a4">
    <w:name w:val="Table Grid"/>
    <w:basedOn w:val="a1"/>
    <w:uiPriority w:val="59"/>
    <w:rsid w:val="00D8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3B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3B4"/>
  </w:style>
  <w:style w:type="paragraph" w:styleId="a7">
    <w:name w:val="No Spacing"/>
    <w:uiPriority w:val="1"/>
    <w:qFormat/>
    <w:rsid w:val="00C4434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4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23B4"/>
    <w:rPr>
      <w:i/>
      <w:iCs/>
    </w:rPr>
  </w:style>
  <w:style w:type="table" w:styleId="a4">
    <w:name w:val="Table Grid"/>
    <w:basedOn w:val="a1"/>
    <w:uiPriority w:val="59"/>
    <w:rsid w:val="00D8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3B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3B4"/>
  </w:style>
  <w:style w:type="paragraph" w:styleId="a7">
    <w:name w:val="No Spacing"/>
    <w:uiPriority w:val="1"/>
    <w:qFormat/>
    <w:rsid w:val="00C4434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4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A580-E996-4EB8-9326-CD71070F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Нарушевич</dc:creator>
  <cp:lastModifiedBy>Учебная часть</cp:lastModifiedBy>
  <cp:revision>7</cp:revision>
  <cp:lastPrinted>2022-04-11T11:35:00Z</cp:lastPrinted>
  <dcterms:created xsi:type="dcterms:W3CDTF">2022-04-08T19:26:00Z</dcterms:created>
  <dcterms:modified xsi:type="dcterms:W3CDTF">2022-04-11T11:35:00Z</dcterms:modified>
</cp:coreProperties>
</file>