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3872D3" w:rsidRDefault="003872D3" w:rsidP="00763505">
      <w:pPr>
        <w:spacing w:after="0" w:line="276" w:lineRule="auto"/>
        <w:ind w:left="0" w:right="0" w:firstLine="0"/>
        <w:jc w:val="center"/>
        <w:rPr>
          <w:b/>
          <w:szCs w:val="24"/>
        </w:rPr>
      </w:pPr>
    </w:p>
    <w:p w:rsidR="003872D3" w:rsidRDefault="003872D3" w:rsidP="00763505">
      <w:pPr>
        <w:spacing w:after="0" w:line="276" w:lineRule="auto"/>
        <w:ind w:left="0" w:right="0" w:firstLine="0"/>
        <w:jc w:val="center"/>
        <w:rPr>
          <w:b/>
          <w:szCs w:val="24"/>
        </w:rPr>
      </w:pPr>
    </w:p>
    <w:p w:rsidR="003872D3" w:rsidRPr="003872D3" w:rsidRDefault="003872D3" w:rsidP="00763505">
      <w:pPr>
        <w:spacing w:after="0" w:line="276" w:lineRule="auto"/>
        <w:ind w:left="0" w:right="0" w:firstLine="0"/>
        <w:jc w:val="center"/>
        <w:rPr>
          <w:b/>
          <w:sz w:val="52"/>
          <w:szCs w:val="52"/>
        </w:rPr>
      </w:pPr>
    </w:p>
    <w:p w:rsidR="00A878E9" w:rsidRDefault="00A878E9" w:rsidP="00A878E9">
      <w:pPr>
        <w:jc w:val="center"/>
        <w:rPr>
          <w:b/>
          <w:sz w:val="44"/>
          <w:szCs w:val="44"/>
        </w:rPr>
      </w:pPr>
      <w:r w:rsidRPr="001D7C8B">
        <w:rPr>
          <w:b/>
          <w:sz w:val="44"/>
          <w:szCs w:val="44"/>
        </w:rPr>
        <w:t xml:space="preserve">ОСНОВНАЯ ОБРАЗОВАТЕЛЬНАЯ </w:t>
      </w:r>
    </w:p>
    <w:p w:rsidR="00A878E9" w:rsidRDefault="00A878E9" w:rsidP="00A878E9">
      <w:pPr>
        <w:jc w:val="center"/>
        <w:rPr>
          <w:b/>
          <w:sz w:val="44"/>
          <w:szCs w:val="44"/>
        </w:rPr>
      </w:pPr>
      <w:r w:rsidRPr="001D7C8B">
        <w:rPr>
          <w:b/>
          <w:sz w:val="44"/>
          <w:szCs w:val="44"/>
        </w:rPr>
        <w:t xml:space="preserve">ПРОГРАММА </w:t>
      </w:r>
    </w:p>
    <w:p w:rsidR="00A878E9" w:rsidRDefault="00A878E9" w:rsidP="00A878E9">
      <w:pPr>
        <w:jc w:val="center"/>
        <w:rPr>
          <w:b/>
          <w:sz w:val="44"/>
          <w:szCs w:val="44"/>
        </w:rPr>
      </w:pPr>
      <w:r>
        <w:rPr>
          <w:b/>
          <w:sz w:val="44"/>
          <w:szCs w:val="44"/>
        </w:rPr>
        <w:t xml:space="preserve">ОСНОВНОГО </w:t>
      </w:r>
      <w:r w:rsidRPr="001D7C8B">
        <w:rPr>
          <w:b/>
          <w:sz w:val="44"/>
          <w:szCs w:val="44"/>
        </w:rPr>
        <w:t>ОБЩЕГО ОБРАЗОВАНИЯ</w:t>
      </w:r>
    </w:p>
    <w:p w:rsidR="00A878E9" w:rsidRDefault="00A878E9" w:rsidP="00A878E9">
      <w:pPr>
        <w:jc w:val="center"/>
        <w:rPr>
          <w:b/>
          <w:sz w:val="44"/>
          <w:szCs w:val="44"/>
        </w:rPr>
      </w:pPr>
      <w:r>
        <w:rPr>
          <w:b/>
          <w:sz w:val="44"/>
          <w:szCs w:val="44"/>
        </w:rPr>
        <w:t>(ООП ООО)</w:t>
      </w:r>
    </w:p>
    <w:p w:rsidR="00A878E9" w:rsidRDefault="00A878E9" w:rsidP="00A878E9">
      <w:pPr>
        <w:jc w:val="center"/>
        <w:rPr>
          <w:b/>
          <w:sz w:val="44"/>
          <w:szCs w:val="44"/>
        </w:rPr>
      </w:pPr>
      <w:r>
        <w:rPr>
          <w:b/>
          <w:sz w:val="44"/>
          <w:szCs w:val="44"/>
        </w:rPr>
        <w:t>(в рамках реализации ФК ГОС)</w:t>
      </w:r>
      <w:r w:rsidRPr="001D7C8B">
        <w:rPr>
          <w:b/>
          <w:sz w:val="44"/>
          <w:szCs w:val="44"/>
        </w:rPr>
        <w:t xml:space="preserve"> </w:t>
      </w:r>
    </w:p>
    <w:p w:rsidR="00A878E9" w:rsidRPr="001D7C8B" w:rsidRDefault="00C8270F" w:rsidP="00A878E9">
      <w:pPr>
        <w:jc w:val="center"/>
        <w:rPr>
          <w:b/>
          <w:sz w:val="44"/>
          <w:szCs w:val="44"/>
        </w:rPr>
      </w:pPr>
      <w:r>
        <w:rPr>
          <w:b/>
          <w:sz w:val="44"/>
          <w:szCs w:val="44"/>
        </w:rPr>
        <w:t>9 классы</w:t>
      </w:r>
    </w:p>
    <w:p w:rsidR="00A878E9" w:rsidRDefault="00A878E9" w:rsidP="00A878E9">
      <w:pPr>
        <w:jc w:val="center"/>
        <w:rPr>
          <w:b/>
          <w:sz w:val="32"/>
          <w:szCs w:val="32"/>
        </w:rPr>
      </w:pPr>
      <w:r w:rsidRPr="001D7C8B">
        <w:rPr>
          <w:b/>
          <w:sz w:val="32"/>
          <w:szCs w:val="32"/>
        </w:rPr>
        <w:t xml:space="preserve">муниципального </w:t>
      </w:r>
      <w:r>
        <w:rPr>
          <w:b/>
          <w:sz w:val="32"/>
          <w:szCs w:val="32"/>
        </w:rPr>
        <w:t xml:space="preserve">автономного </w:t>
      </w:r>
      <w:r w:rsidRPr="001D7C8B">
        <w:rPr>
          <w:b/>
          <w:sz w:val="32"/>
          <w:szCs w:val="32"/>
        </w:rPr>
        <w:t xml:space="preserve">общеобразовательного </w:t>
      </w:r>
    </w:p>
    <w:p w:rsidR="00A878E9" w:rsidRPr="001D7C8B" w:rsidRDefault="00A878E9" w:rsidP="00A878E9">
      <w:pPr>
        <w:jc w:val="center"/>
        <w:rPr>
          <w:b/>
          <w:sz w:val="32"/>
          <w:szCs w:val="32"/>
        </w:rPr>
      </w:pPr>
      <w:r w:rsidRPr="001D7C8B">
        <w:rPr>
          <w:b/>
          <w:sz w:val="32"/>
          <w:szCs w:val="32"/>
        </w:rPr>
        <w:t xml:space="preserve">учреждения </w:t>
      </w:r>
      <w:r>
        <w:rPr>
          <w:b/>
          <w:sz w:val="32"/>
          <w:szCs w:val="32"/>
        </w:rPr>
        <w:t>лицея № 4 (ТМОЛ)</w:t>
      </w:r>
    </w:p>
    <w:p w:rsidR="00A878E9" w:rsidRPr="001D7C8B" w:rsidRDefault="00A878E9" w:rsidP="00A878E9">
      <w:pPr>
        <w:jc w:val="center"/>
        <w:rPr>
          <w:b/>
          <w:sz w:val="36"/>
          <w:szCs w:val="36"/>
        </w:rPr>
      </w:pPr>
      <w:r>
        <w:rPr>
          <w:b/>
          <w:sz w:val="36"/>
          <w:szCs w:val="36"/>
        </w:rPr>
        <w:t>на 201</w:t>
      </w:r>
      <w:r w:rsidR="003E6714">
        <w:rPr>
          <w:b/>
          <w:sz w:val="36"/>
          <w:szCs w:val="36"/>
        </w:rPr>
        <w:t>8</w:t>
      </w:r>
      <w:r>
        <w:rPr>
          <w:b/>
          <w:sz w:val="36"/>
          <w:szCs w:val="36"/>
        </w:rPr>
        <w:t xml:space="preserve"> – 201</w:t>
      </w:r>
      <w:r w:rsidR="003E6714">
        <w:rPr>
          <w:b/>
          <w:sz w:val="36"/>
          <w:szCs w:val="36"/>
        </w:rPr>
        <w:t>9</w:t>
      </w:r>
      <w:r>
        <w:rPr>
          <w:b/>
          <w:sz w:val="36"/>
          <w:szCs w:val="36"/>
        </w:rPr>
        <w:t xml:space="preserve"> учебный год</w:t>
      </w: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763505">
      <w:pPr>
        <w:spacing w:after="0" w:line="276" w:lineRule="auto"/>
        <w:ind w:left="0" w:right="0" w:firstLine="0"/>
        <w:jc w:val="center"/>
        <w:rPr>
          <w:b/>
          <w:szCs w:val="24"/>
        </w:rPr>
      </w:pPr>
    </w:p>
    <w:p w:rsidR="002968EA" w:rsidRDefault="002968EA" w:rsidP="003872D3">
      <w:pPr>
        <w:spacing w:after="0" w:line="276" w:lineRule="auto"/>
        <w:ind w:left="0" w:right="0" w:firstLine="0"/>
        <w:rPr>
          <w:b/>
          <w:szCs w:val="24"/>
        </w:rPr>
      </w:pPr>
    </w:p>
    <w:p w:rsidR="003872D3" w:rsidRDefault="003872D3" w:rsidP="003872D3">
      <w:pPr>
        <w:spacing w:after="0" w:line="276" w:lineRule="auto"/>
        <w:ind w:left="0" w:right="0" w:firstLine="0"/>
        <w:rPr>
          <w:b/>
          <w:szCs w:val="24"/>
        </w:rPr>
      </w:pPr>
    </w:p>
    <w:p w:rsidR="003872D3" w:rsidRDefault="003872D3" w:rsidP="003872D3">
      <w:pPr>
        <w:spacing w:after="0" w:line="276" w:lineRule="auto"/>
        <w:ind w:left="0" w:right="0" w:firstLine="0"/>
        <w:rPr>
          <w:b/>
          <w:szCs w:val="24"/>
        </w:rPr>
      </w:pPr>
    </w:p>
    <w:p w:rsidR="003872D3" w:rsidRDefault="004C2A21" w:rsidP="004C2A21">
      <w:pPr>
        <w:spacing w:after="0" w:line="276" w:lineRule="auto"/>
        <w:ind w:left="0" w:right="0" w:firstLine="0"/>
        <w:jc w:val="center"/>
        <w:rPr>
          <w:b/>
          <w:szCs w:val="24"/>
        </w:rPr>
      </w:pPr>
      <w:r>
        <w:rPr>
          <w:b/>
          <w:szCs w:val="24"/>
        </w:rPr>
        <w:t>2018 год</w:t>
      </w:r>
    </w:p>
    <w:p w:rsidR="00763505" w:rsidRPr="00763505" w:rsidRDefault="000B7FE2" w:rsidP="00763505">
      <w:pPr>
        <w:spacing w:after="0" w:line="276" w:lineRule="auto"/>
        <w:ind w:left="0" w:right="0" w:firstLine="0"/>
        <w:jc w:val="center"/>
        <w:rPr>
          <w:b/>
          <w:szCs w:val="24"/>
        </w:rPr>
      </w:pPr>
      <w:r w:rsidRPr="007058BB">
        <w:rPr>
          <w:b/>
          <w:szCs w:val="24"/>
        </w:rPr>
        <w:lastRenderedPageBreak/>
        <w:t>СОДЕРЖАНИЕ</w:t>
      </w:r>
    </w:p>
    <w:p w:rsidR="00763505" w:rsidRPr="00763505" w:rsidRDefault="000B7FE2" w:rsidP="002F7A7E">
      <w:pPr>
        <w:pStyle w:val="a8"/>
        <w:numPr>
          <w:ilvl w:val="0"/>
          <w:numId w:val="8"/>
        </w:numPr>
        <w:spacing w:line="276" w:lineRule="auto"/>
        <w:rPr>
          <w:szCs w:val="24"/>
        </w:rPr>
      </w:pPr>
      <w:r w:rsidRPr="00763505">
        <w:rPr>
          <w:szCs w:val="24"/>
        </w:rPr>
        <w:t xml:space="preserve"> </w:t>
      </w:r>
      <w:hyperlink w:anchor="_Toc134703">
        <w:r w:rsidR="00763505" w:rsidRPr="00763505">
          <w:rPr>
            <w:b/>
            <w:noProof/>
            <w:szCs w:val="24"/>
          </w:rPr>
          <w:t>ИНФОРМАЦИОННАЯ КАРТА МАОУ ЛИЦЕЯ № 4 (ТМОЛ)</w:t>
        </w:r>
      </w:hyperlink>
      <w:r w:rsidR="00AE1EB3" w:rsidRPr="00763505">
        <w:rPr>
          <w:szCs w:val="24"/>
        </w:rPr>
        <w:t xml:space="preserve"> </w:t>
      </w:r>
    </w:p>
    <w:p w:rsidR="00763505" w:rsidRPr="007058BB" w:rsidRDefault="00DA3CCD" w:rsidP="002F7A7E">
      <w:pPr>
        <w:pStyle w:val="11"/>
        <w:numPr>
          <w:ilvl w:val="0"/>
          <w:numId w:val="8"/>
        </w:numPr>
        <w:tabs>
          <w:tab w:val="right" w:leader="dot" w:pos="10766"/>
        </w:tabs>
        <w:spacing w:line="276" w:lineRule="auto"/>
        <w:rPr>
          <w:noProof/>
          <w:sz w:val="24"/>
          <w:szCs w:val="24"/>
        </w:rPr>
      </w:pPr>
      <w:hyperlink w:anchor="_Toc134704">
        <w:r w:rsidR="00763505" w:rsidRPr="00763505">
          <w:rPr>
            <w:b/>
            <w:noProof/>
            <w:sz w:val="24"/>
            <w:szCs w:val="24"/>
          </w:rPr>
          <w:t>ОБЩИЕ ПОЛОЖЕНИЯ</w:t>
        </w:r>
      </w:hyperlink>
    </w:p>
    <w:p w:rsidR="00763505" w:rsidRDefault="00DA3CCD" w:rsidP="002F7A7E">
      <w:pPr>
        <w:pStyle w:val="11"/>
        <w:numPr>
          <w:ilvl w:val="0"/>
          <w:numId w:val="8"/>
        </w:numPr>
        <w:tabs>
          <w:tab w:val="right" w:leader="dot" w:pos="10766"/>
        </w:tabs>
        <w:spacing w:line="276" w:lineRule="auto"/>
        <w:rPr>
          <w:noProof/>
          <w:sz w:val="24"/>
          <w:szCs w:val="24"/>
        </w:rPr>
      </w:pPr>
      <w:hyperlink w:anchor="_Toc134705">
        <w:r w:rsidR="00763505" w:rsidRPr="00763505">
          <w:rPr>
            <w:b/>
            <w:noProof/>
            <w:sz w:val="24"/>
            <w:szCs w:val="24"/>
          </w:rPr>
          <w:t>ЦЕЛЕВОЙ РАЗДЕЛ</w:t>
        </w:r>
      </w:hyperlink>
    </w:p>
    <w:p w:rsidR="00520A68" w:rsidRDefault="00520A68" w:rsidP="002F7A7E">
      <w:pPr>
        <w:pStyle w:val="11"/>
        <w:numPr>
          <w:ilvl w:val="1"/>
          <w:numId w:val="8"/>
        </w:numPr>
        <w:tabs>
          <w:tab w:val="right" w:leader="dot" w:pos="10766"/>
        </w:tabs>
        <w:spacing w:line="276" w:lineRule="auto"/>
        <w:rPr>
          <w:noProof/>
          <w:sz w:val="24"/>
          <w:szCs w:val="24"/>
        </w:rPr>
      </w:pPr>
      <w:r>
        <w:rPr>
          <w:noProof/>
          <w:sz w:val="24"/>
          <w:szCs w:val="24"/>
        </w:rPr>
        <w:t>Пояснительная записка</w:t>
      </w:r>
    </w:p>
    <w:p w:rsidR="00520A68" w:rsidRDefault="00520A68" w:rsidP="002F7A7E">
      <w:pPr>
        <w:pStyle w:val="11"/>
        <w:numPr>
          <w:ilvl w:val="1"/>
          <w:numId w:val="8"/>
        </w:numPr>
        <w:tabs>
          <w:tab w:val="right" w:leader="dot" w:pos="10766"/>
        </w:tabs>
        <w:spacing w:line="276" w:lineRule="auto"/>
        <w:rPr>
          <w:noProof/>
          <w:sz w:val="24"/>
          <w:szCs w:val="24"/>
        </w:rPr>
      </w:pPr>
      <w:r>
        <w:rPr>
          <w:noProof/>
          <w:sz w:val="24"/>
          <w:szCs w:val="24"/>
        </w:rPr>
        <w:t>Цели и задачи ОП ООО</w:t>
      </w:r>
    </w:p>
    <w:p w:rsidR="00520A68" w:rsidRDefault="00520A68" w:rsidP="002F7A7E">
      <w:pPr>
        <w:pStyle w:val="11"/>
        <w:numPr>
          <w:ilvl w:val="1"/>
          <w:numId w:val="8"/>
        </w:numPr>
        <w:tabs>
          <w:tab w:val="right" w:leader="dot" w:pos="10766"/>
        </w:tabs>
        <w:spacing w:line="276" w:lineRule="auto"/>
        <w:rPr>
          <w:noProof/>
          <w:sz w:val="24"/>
          <w:szCs w:val="24"/>
        </w:rPr>
      </w:pPr>
      <w:r>
        <w:rPr>
          <w:noProof/>
          <w:sz w:val="24"/>
          <w:szCs w:val="24"/>
        </w:rPr>
        <w:t>Функции ОП ООО</w:t>
      </w:r>
    </w:p>
    <w:p w:rsidR="00520A68" w:rsidRDefault="00520A68" w:rsidP="002F7A7E">
      <w:pPr>
        <w:pStyle w:val="11"/>
        <w:numPr>
          <w:ilvl w:val="1"/>
          <w:numId w:val="8"/>
        </w:numPr>
        <w:tabs>
          <w:tab w:val="right" w:leader="dot" w:pos="10766"/>
        </w:tabs>
        <w:spacing w:line="276" w:lineRule="auto"/>
        <w:rPr>
          <w:noProof/>
          <w:sz w:val="24"/>
          <w:szCs w:val="24"/>
        </w:rPr>
      </w:pPr>
      <w:r>
        <w:rPr>
          <w:noProof/>
          <w:sz w:val="24"/>
          <w:szCs w:val="24"/>
        </w:rPr>
        <w:t>Нормативно-правовое обечпечение реализации ОП ООО</w:t>
      </w:r>
    </w:p>
    <w:p w:rsidR="00520A68" w:rsidRPr="007058BB" w:rsidRDefault="00520A68" w:rsidP="002F7A7E">
      <w:pPr>
        <w:pStyle w:val="11"/>
        <w:numPr>
          <w:ilvl w:val="1"/>
          <w:numId w:val="8"/>
        </w:numPr>
        <w:tabs>
          <w:tab w:val="right" w:leader="dot" w:pos="10766"/>
        </w:tabs>
        <w:spacing w:line="276" w:lineRule="auto"/>
        <w:rPr>
          <w:noProof/>
          <w:sz w:val="24"/>
          <w:szCs w:val="24"/>
        </w:rPr>
      </w:pPr>
      <w:r>
        <w:rPr>
          <w:noProof/>
          <w:sz w:val="24"/>
          <w:szCs w:val="24"/>
        </w:rPr>
        <w:t>Принципы и подходы к формированию ОП ООО</w:t>
      </w:r>
    </w:p>
    <w:p w:rsidR="00763505" w:rsidRPr="007058BB" w:rsidRDefault="00DA3CCD" w:rsidP="002F7A7E">
      <w:pPr>
        <w:pStyle w:val="11"/>
        <w:numPr>
          <w:ilvl w:val="0"/>
          <w:numId w:val="8"/>
        </w:numPr>
        <w:tabs>
          <w:tab w:val="right" w:leader="dot" w:pos="10766"/>
        </w:tabs>
        <w:spacing w:line="276" w:lineRule="auto"/>
        <w:rPr>
          <w:noProof/>
          <w:sz w:val="24"/>
          <w:szCs w:val="24"/>
        </w:rPr>
      </w:pPr>
      <w:hyperlink w:anchor="_Toc134706">
        <w:r w:rsidR="00763505" w:rsidRPr="00763505">
          <w:rPr>
            <w:b/>
            <w:noProof/>
            <w:sz w:val="24"/>
            <w:szCs w:val="24"/>
          </w:rPr>
          <w:t>ПЛАНИРУЕМЫЕ РЕЗУЛЬТАТЫ ОСВОЕНИЯ ОБУЧАЮЩИМИСЯ ОБРАЗОВАТЕЛЬНОЙ ПРОГРАММЫ ОСНОВНОГО  ОБЩЕГО ОБРАЗОВАНИЯ</w:t>
        </w:r>
      </w:hyperlink>
    </w:p>
    <w:p w:rsidR="00763505" w:rsidRPr="00774942" w:rsidRDefault="00DA3CCD" w:rsidP="002F7A7E">
      <w:pPr>
        <w:pStyle w:val="11"/>
        <w:numPr>
          <w:ilvl w:val="1"/>
          <w:numId w:val="8"/>
        </w:numPr>
        <w:tabs>
          <w:tab w:val="right" w:leader="dot" w:pos="10766"/>
        </w:tabs>
        <w:spacing w:line="276" w:lineRule="auto"/>
        <w:rPr>
          <w:noProof/>
          <w:sz w:val="24"/>
          <w:szCs w:val="24"/>
        </w:rPr>
      </w:pPr>
      <w:hyperlink w:anchor="_Toc134707">
        <w:r w:rsidR="00763505" w:rsidRPr="007058BB">
          <w:rPr>
            <w:noProof/>
            <w:sz w:val="24"/>
            <w:szCs w:val="24"/>
          </w:rPr>
          <w:t>Общие положения</w:t>
        </w:r>
      </w:hyperlink>
    </w:p>
    <w:p w:rsidR="00763505" w:rsidRPr="00763505" w:rsidRDefault="00763505" w:rsidP="002F7A7E">
      <w:pPr>
        <w:pStyle w:val="11"/>
        <w:numPr>
          <w:ilvl w:val="1"/>
          <w:numId w:val="8"/>
        </w:numPr>
        <w:tabs>
          <w:tab w:val="right" w:leader="dot" w:pos="10766"/>
        </w:tabs>
        <w:spacing w:line="276" w:lineRule="auto"/>
        <w:rPr>
          <w:noProof/>
          <w:sz w:val="24"/>
          <w:szCs w:val="24"/>
          <w:u w:val="dotted"/>
        </w:rPr>
      </w:pPr>
      <w:r w:rsidRPr="007058BB">
        <w:rPr>
          <w:noProof/>
          <w:sz w:val="24"/>
          <w:szCs w:val="24"/>
        </w:rPr>
        <w:t>Предметные результаты освоения обучающимися образовательной программы основного общего образования</w:t>
      </w:r>
      <w:r>
        <w:rPr>
          <w:noProof/>
          <w:sz w:val="24"/>
          <w:szCs w:val="24"/>
        </w:rPr>
        <w:t xml:space="preserve">    </w:t>
      </w:r>
    </w:p>
    <w:p w:rsidR="00763505" w:rsidRPr="007058BB" w:rsidRDefault="00B11A0F" w:rsidP="00763505">
      <w:pPr>
        <w:pStyle w:val="11"/>
        <w:tabs>
          <w:tab w:val="right" w:leader="dot" w:pos="10766"/>
        </w:tabs>
        <w:spacing w:line="276" w:lineRule="auto"/>
        <w:ind w:left="851" w:firstLine="0"/>
        <w:rPr>
          <w:noProof/>
          <w:sz w:val="24"/>
          <w:szCs w:val="24"/>
        </w:rPr>
      </w:pPr>
      <w:r>
        <w:rPr>
          <w:noProof/>
          <w:sz w:val="24"/>
          <w:szCs w:val="24"/>
        </w:rPr>
        <w:t>4.2</w:t>
      </w:r>
      <w:r w:rsidR="00763505" w:rsidRPr="007058BB">
        <w:rPr>
          <w:noProof/>
          <w:sz w:val="24"/>
          <w:szCs w:val="24"/>
        </w:rPr>
        <w:t>.1. Русский язык</w:t>
      </w:r>
    </w:p>
    <w:p w:rsidR="00763505" w:rsidRPr="007058BB" w:rsidRDefault="00B11A0F" w:rsidP="00763505">
      <w:pPr>
        <w:pStyle w:val="11"/>
        <w:tabs>
          <w:tab w:val="right" w:leader="dot" w:pos="10766"/>
        </w:tabs>
        <w:spacing w:line="276" w:lineRule="auto"/>
        <w:ind w:left="851" w:firstLine="0"/>
        <w:rPr>
          <w:noProof/>
          <w:sz w:val="24"/>
          <w:szCs w:val="24"/>
        </w:rPr>
      </w:pPr>
      <w:r>
        <w:rPr>
          <w:noProof/>
          <w:sz w:val="24"/>
          <w:szCs w:val="24"/>
        </w:rPr>
        <w:t>4.2</w:t>
      </w:r>
      <w:r w:rsidR="00763505" w:rsidRPr="007058BB">
        <w:rPr>
          <w:noProof/>
          <w:sz w:val="24"/>
          <w:szCs w:val="24"/>
        </w:rPr>
        <w:t>.2. Литература</w:t>
      </w:r>
    </w:p>
    <w:p w:rsidR="00763505" w:rsidRPr="007058BB" w:rsidRDefault="00B11A0F" w:rsidP="00763505">
      <w:pPr>
        <w:pStyle w:val="11"/>
        <w:tabs>
          <w:tab w:val="right" w:leader="dot" w:pos="10766"/>
        </w:tabs>
        <w:spacing w:line="276" w:lineRule="auto"/>
        <w:ind w:left="851" w:firstLine="0"/>
        <w:rPr>
          <w:noProof/>
          <w:sz w:val="24"/>
          <w:szCs w:val="24"/>
        </w:rPr>
      </w:pPr>
      <w:r>
        <w:rPr>
          <w:noProof/>
          <w:sz w:val="24"/>
          <w:szCs w:val="24"/>
        </w:rPr>
        <w:t>4.2</w:t>
      </w:r>
      <w:r w:rsidR="00763505" w:rsidRPr="007058BB">
        <w:rPr>
          <w:noProof/>
          <w:sz w:val="24"/>
          <w:szCs w:val="24"/>
        </w:rPr>
        <w:t>.3</w:t>
      </w:r>
      <w:r w:rsidR="00152B0D">
        <w:rPr>
          <w:noProof/>
          <w:sz w:val="24"/>
          <w:szCs w:val="24"/>
        </w:rPr>
        <w:t>. Иностранный язык.</w:t>
      </w:r>
    </w:p>
    <w:p w:rsidR="00763505" w:rsidRPr="007058BB" w:rsidRDefault="00B11A0F" w:rsidP="00763505">
      <w:pPr>
        <w:pStyle w:val="11"/>
        <w:tabs>
          <w:tab w:val="right" w:leader="dot" w:pos="10766"/>
        </w:tabs>
        <w:spacing w:line="276" w:lineRule="auto"/>
        <w:ind w:left="851" w:firstLine="0"/>
        <w:rPr>
          <w:noProof/>
          <w:sz w:val="24"/>
          <w:szCs w:val="24"/>
        </w:rPr>
      </w:pPr>
      <w:r>
        <w:rPr>
          <w:noProof/>
          <w:sz w:val="24"/>
          <w:szCs w:val="24"/>
        </w:rPr>
        <w:t>4.2</w:t>
      </w:r>
      <w:r w:rsidR="00763505" w:rsidRPr="007058BB">
        <w:rPr>
          <w:noProof/>
          <w:sz w:val="24"/>
          <w:szCs w:val="24"/>
        </w:rPr>
        <w:t xml:space="preserve">.4. История России. Всеобщая история. </w:t>
      </w:r>
    </w:p>
    <w:p w:rsidR="00763505" w:rsidRPr="007058BB" w:rsidRDefault="00B11A0F" w:rsidP="00763505">
      <w:pPr>
        <w:pStyle w:val="11"/>
        <w:tabs>
          <w:tab w:val="right" w:leader="dot" w:pos="10766"/>
        </w:tabs>
        <w:spacing w:line="276" w:lineRule="auto"/>
        <w:ind w:left="851" w:firstLine="0"/>
        <w:rPr>
          <w:noProof/>
          <w:sz w:val="24"/>
          <w:szCs w:val="24"/>
        </w:rPr>
      </w:pPr>
      <w:r>
        <w:rPr>
          <w:noProof/>
          <w:sz w:val="24"/>
          <w:szCs w:val="24"/>
        </w:rPr>
        <w:t>4.2</w:t>
      </w:r>
      <w:r w:rsidR="00763505" w:rsidRPr="007058BB">
        <w:rPr>
          <w:noProof/>
          <w:sz w:val="24"/>
          <w:szCs w:val="24"/>
        </w:rPr>
        <w:t>.5. Обществознание.</w:t>
      </w:r>
    </w:p>
    <w:p w:rsidR="00763505" w:rsidRPr="007058BB" w:rsidRDefault="00B11A0F" w:rsidP="00763505">
      <w:pPr>
        <w:pStyle w:val="11"/>
        <w:tabs>
          <w:tab w:val="right" w:leader="dot" w:pos="10766"/>
        </w:tabs>
        <w:spacing w:line="276" w:lineRule="auto"/>
        <w:ind w:left="851" w:firstLine="0"/>
        <w:rPr>
          <w:noProof/>
          <w:sz w:val="24"/>
          <w:szCs w:val="24"/>
        </w:rPr>
      </w:pPr>
      <w:r>
        <w:rPr>
          <w:noProof/>
          <w:sz w:val="24"/>
          <w:szCs w:val="24"/>
        </w:rPr>
        <w:t>4.2</w:t>
      </w:r>
      <w:r w:rsidR="00763505" w:rsidRPr="007058BB">
        <w:rPr>
          <w:noProof/>
          <w:sz w:val="24"/>
          <w:szCs w:val="24"/>
        </w:rPr>
        <w:t>.6. География</w:t>
      </w:r>
    </w:p>
    <w:p w:rsidR="00763505" w:rsidRPr="007058BB" w:rsidRDefault="00B11A0F" w:rsidP="00763505">
      <w:pPr>
        <w:pStyle w:val="11"/>
        <w:tabs>
          <w:tab w:val="right" w:leader="dot" w:pos="10766"/>
        </w:tabs>
        <w:spacing w:line="276" w:lineRule="auto"/>
        <w:ind w:left="851" w:firstLine="0"/>
        <w:rPr>
          <w:noProof/>
          <w:sz w:val="24"/>
          <w:szCs w:val="24"/>
        </w:rPr>
      </w:pPr>
      <w:r>
        <w:rPr>
          <w:noProof/>
          <w:sz w:val="24"/>
          <w:szCs w:val="24"/>
        </w:rPr>
        <w:t>4.2</w:t>
      </w:r>
      <w:r w:rsidR="00763505" w:rsidRPr="007058BB">
        <w:rPr>
          <w:noProof/>
          <w:sz w:val="24"/>
          <w:szCs w:val="24"/>
        </w:rPr>
        <w:t>.7. Математика. Алгебра. Геометрия</w:t>
      </w:r>
    </w:p>
    <w:p w:rsidR="00763505" w:rsidRPr="007058BB" w:rsidRDefault="00B11A0F" w:rsidP="00763505">
      <w:pPr>
        <w:pStyle w:val="11"/>
        <w:tabs>
          <w:tab w:val="right" w:leader="dot" w:pos="10766"/>
        </w:tabs>
        <w:spacing w:line="276" w:lineRule="auto"/>
        <w:ind w:left="851" w:firstLine="0"/>
        <w:rPr>
          <w:noProof/>
          <w:sz w:val="24"/>
          <w:szCs w:val="24"/>
        </w:rPr>
      </w:pPr>
      <w:r>
        <w:rPr>
          <w:noProof/>
          <w:sz w:val="24"/>
          <w:szCs w:val="24"/>
        </w:rPr>
        <w:t>4.2</w:t>
      </w:r>
      <w:r w:rsidR="00763505" w:rsidRPr="007058BB">
        <w:rPr>
          <w:noProof/>
          <w:sz w:val="24"/>
          <w:szCs w:val="24"/>
        </w:rPr>
        <w:t>.8. Информатика.</w:t>
      </w:r>
    </w:p>
    <w:p w:rsidR="00763505" w:rsidRPr="007058BB" w:rsidRDefault="00B11A0F" w:rsidP="00763505">
      <w:pPr>
        <w:pStyle w:val="11"/>
        <w:tabs>
          <w:tab w:val="right" w:leader="dot" w:pos="10766"/>
        </w:tabs>
        <w:spacing w:line="276" w:lineRule="auto"/>
        <w:ind w:left="851" w:firstLine="0"/>
        <w:rPr>
          <w:noProof/>
          <w:sz w:val="24"/>
          <w:szCs w:val="24"/>
        </w:rPr>
      </w:pPr>
      <w:r>
        <w:rPr>
          <w:noProof/>
          <w:sz w:val="24"/>
          <w:szCs w:val="24"/>
        </w:rPr>
        <w:t>4.2</w:t>
      </w:r>
      <w:r w:rsidR="00763505" w:rsidRPr="007058BB">
        <w:rPr>
          <w:noProof/>
          <w:sz w:val="24"/>
          <w:szCs w:val="24"/>
        </w:rPr>
        <w:t>.9. Физика</w:t>
      </w:r>
    </w:p>
    <w:p w:rsidR="00763505" w:rsidRPr="007058BB" w:rsidRDefault="00B11A0F" w:rsidP="00763505">
      <w:pPr>
        <w:pStyle w:val="11"/>
        <w:tabs>
          <w:tab w:val="right" w:leader="dot" w:pos="10766"/>
        </w:tabs>
        <w:spacing w:line="276" w:lineRule="auto"/>
        <w:ind w:left="851" w:firstLine="0"/>
        <w:rPr>
          <w:noProof/>
          <w:sz w:val="24"/>
          <w:szCs w:val="24"/>
        </w:rPr>
      </w:pPr>
      <w:r>
        <w:rPr>
          <w:noProof/>
          <w:sz w:val="24"/>
          <w:szCs w:val="24"/>
        </w:rPr>
        <w:t>4.2</w:t>
      </w:r>
      <w:r w:rsidR="00763505" w:rsidRPr="007058BB">
        <w:rPr>
          <w:noProof/>
          <w:sz w:val="24"/>
          <w:szCs w:val="24"/>
        </w:rPr>
        <w:t>.10. Биология</w:t>
      </w:r>
    </w:p>
    <w:p w:rsidR="00763505" w:rsidRPr="007058BB" w:rsidRDefault="00B11A0F" w:rsidP="00763505">
      <w:pPr>
        <w:pStyle w:val="11"/>
        <w:tabs>
          <w:tab w:val="right" w:leader="dot" w:pos="10766"/>
        </w:tabs>
        <w:spacing w:line="276" w:lineRule="auto"/>
        <w:ind w:left="851" w:firstLine="0"/>
        <w:rPr>
          <w:noProof/>
          <w:sz w:val="24"/>
          <w:szCs w:val="24"/>
        </w:rPr>
      </w:pPr>
      <w:r>
        <w:rPr>
          <w:noProof/>
          <w:sz w:val="24"/>
          <w:szCs w:val="24"/>
        </w:rPr>
        <w:t>4.2</w:t>
      </w:r>
      <w:r w:rsidR="00763505" w:rsidRPr="007058BB">
        <w:rPr>
          <w:noProof/>
          <w:sz w:val="24"/>
          <w:szCs w:val="24"/>
        </w:rPr>
        <w:t>.11. Химия</w:t>
      </w:r>
    </w:p>
    <w:p w:rsidR="00763505" w:rsidRDefault="00B11A0F" w:rsidP="00763505">
      <w:pPr>
        <w:pStyle w:val="11"/>
        <w:tabs>
          <w:tab w:val="right" w:leader="dot" w:pos="10766"/>
        </w:tabs>
        <w:spacing w:line="276" w:lineRule="auto"/>
        <w:ind w:left="851" w:firstLine="0"/>
        <w:rPr>
          <w:noProof/>
          <w:sz w:val="24"/>
          <w:szCs w:val="24"/>
        </w:rPr>
      </w:pPr>
      <w:r>
        <w:rPr>
          <w:noProof/>
          <w:sz w:val="24"/>
          <w:szCs w:val="24"/>
        </w:rPr>
        <w:t>4.2</w:t>
      </w:r>
      <w:r w:rsidR="00763505" w:rsidRPr="007058BB">
        <w:rPr>
          <w:noProof/>
          <w:sz w:val="24"/>
          <w:szCs w:val="24"/>
        </w:rPr>
        <w:t>.12. И</w:t>
      </w:r>
      <w:r w:rsidR="00F71624">
        <w:rPr>
          <w:noProof/>
          <w:sz w:val="24"/>
          <w:szCs w:val="24"/>
        </w:rPr>
        <w:t>зобразительное и</w:t>
      </w:r>
      <w:r w:rsidR="00763505" w:rsidRPr="007058BB">
        <w:rPr>
          <w:noProof/>
          <w:sz w:val="24"/>
          <w:szCs w:val="24"/>
        </w:rPr>
        <w:t>скусство</w:t>
      </w:r>
    </w:p>
    <w:p w:rsidR="00B11A0F" w:rsidRDefault="00B11A0F" w:rsidP="00763505">
      <w:pPr>
        <w:pStyle w:val="11"/>
        <w:tabs>
          <w:tab w:val="right" w:leader="dot" w:pos="10766"/>
        </w:tabs>
        <w:spacing w:line="276" w:lineRule="auto"/>
        <w:ind w:left="851" w:firstLine="0"/>
        <w:rPr>
          <w:noProof/>
          <w:sz w:val="24"/>
          <w:szCs w:val="24"/>
        </w:rPr>
      </w:pPr>
      <w:r>
        <w:rPr>
          <w:noProof/>
          <w:sz w:val="24"/>
          <w:szCs w:val="24"/>
        </w:rPr>
        <w:t>4.2.13. Музыка</w:t>
      </w:r>
    </w:p>
    <w:p w:rsidR="00B11A0F" w:rsidRPr="007058BB" w:rsidRDefault="00B11A0F" w:rsidP="00763505">
      <w:pPr>
        <w:pStyle w:val="11"/>
        <w:tabs>
          <w:tab w:val="right" w:leader="dot" w:pos="10766"/>
        </w:tabs>
        <w:spacing w:line="276" w:lineRule="auto"/>
        <w:ind w:left="851" w:firstLine="0"/>
        <w:rPr>
          <w:noProof/>
          <w:sz w:val="24"/>
          <w:szCs w:val="24"/>
        </w:rPr>
      </w:pPr>
      <w:r>
        <w:rPr>
          <w:noProof/>
          <w:sz w:val="24"/>
          <w:szCs w:val="24"/>
        </w:rPr>
        <w:t>4.2.14. Искусство</w:t>
      </w:r>
    </w:p>
    <w:p w:rsidR="00763505" w:rsidRPr="007058BB" w:rsidRDefault="00B11A0F" w:rsidP="00763505">
      <w:pPr>
        <w:pStyle w:val="11"/>
        <w:tabs>
          <w:tab w:val="right" w:leader="dot" w:pos="10766"/>
        </w:tabs>
        <w:spacing w:line="276" w:lineRule="auto"/>
        <w:ind w:left="851" w:firstLine="0"/>
        <w:rPr>
          <w:noProof/>
          <w:sz w:val="24"/>
          <w:szCs w:val="24"/>
        </w:rPr>
      </w:pPr>
      <w:r>
        <w:rPr>
          <w:noProof/>
          <w:sz w:val="24"/>
          <w:szCs w:val="24"/>
        </w:rPr>
        <w:t>4.2.15</w:t>
      </w:r>
      <w:r w:rsidR="00763505" w:rsidRPr="007058BB">
        <w:rPr>
          <w:noProof/>
          <w:sz w:val="24"/>
          <w:szCs w:val="24"/>
        </w:rPr>
        <w:t>. Технология</w:t>
      </w:r>
    </w:p>
    <w:p w:rsidR="00763505" w:rsidRPr="007058BB" w:rsidRDefault="00763505" w:rsidP="00763505">
      <w:pPr>
        <w:pStyle w:val="11"/>
        <w:tabs>
          <w:tab w:val="right" w:leader="dot" w:pos="10766"/>
        </w:tabs>
        <w:spacing w:line="276" w:lineRule="auto"/>
        <w:ind w:left="851" w:firstLine="0"/>
        <w:rPr>
          <w:noProof/>
          <w:sz w:val="24"/>
          <w:szCs w:val="24"/>
        </w:rPr>
      </w:pPr>
      <w:r w:rsidRPr="007058BB">
        <w:rPr>
          <w:noProof/>
          <w:sz w:val="24"/>
          <w:szCs w:val="24"/>
        </w:rPr>
        <w:t>4.</w:t>
      </w:r>
      <w:r w:rsidR="00B11A0F">
        <w:rPr>
          <w:noProof/>
          <w:sz w:val="24"/>
          <w:szCs w:val="24"/>
        </w:rPr>
        <w:t>2.16</w:t>
      </w:r>
      <w:r w:rsidRPr="007058BB">
        <w:rPr>
          <w:noProof/>
          <w:sz w:val="24"/>
          <w:szCs w:val="24"/>
        </w:rPr>
        <w:t>. Физическая культура</w:t>
      </w:r>
    </w:p>
    <w:p w:rsidR="00763505" w:rsidRPr="007058BB" w:rsidRDefault="00B11A0F" w:rsidP="00763505">
      <w:pPr>
        <w:pStyle w:val="11"/>
        <w:tabs>
          <w:tab w:val="right" w:leader="dot" w:pos="10766"/>
        </w:tabs>
        <w:spacing w:line="276" w:lineRule="auto"/>
        <w:ind w:left="851" w:firstLine="0"/>
        <w:rPr>
          <w:noProof/>
          <w:sz w:val="24"/>
          <w:szCs w:val="24"/>
        </w:rPr>
      </w:pPr>
      <w:r>
        <w:rPr>
          <w:noProof/>
          <w:sz w:val="24"/>
          <w:szCs w:val="24"/>
        </w:rPr>
        <w:t>4.2.17</w:t>
      </w:r>
      <w:r w:rsidR="00763505" w:rsidRPr="007058BB">
        <w:rPr>
          <w:noProof/>
          <w:sz w:val="24"/>
          <w:szCs w:val="24"/>
        </w:rPr>
        <w:t>. Основы безопасности жизнедеятельности</w:t>
      </w:r>
    </w:p>
    <w:p w:rsidR="00763505" w:rsidRPr="007058BB" w:rsidRDefault="00774942" w:rsidP="00763505">
      <w:pPr>
        <w:pStyle w:val="11"/>
        <w:tabs>
          <w:tab w:val="right" w:leader="dot" w:pos="10766"/>
        </w:tabs>
        <w:spacing w:line="276" w:lineRule="auto"/>
        <w:ind w:left="420" w:firstLine="0"/>
        <w:rPr>
          <w:noProof/>
          <w:sz w:val="24"/>
          <w:szCs w:val="24"/>
        </w:rPr>
      </w:pPr>
      <w:r>
        <w:rPr>
          <w:noProof/>
          <w:sz w:val="24"/>
          <w:szCs w:val="24"/>
        </w:rPr>
        <w:t>4.3</w:t>
      </w:r>
      <w:r w:rsidR="00763505" w:rsidRPr="007058BB">
        <w:rPr>
          <w:noProof/>
          <w:sz w:val="24"/>
          <w:szCs w:val="24"/>
        </w:rPr>
        <w:t>. Система оценки достижения планируемых результатов освоения основной образовательной программы основного общего образования</w:t>
      </w:r>
    </w:p>
    <w:p w:rsidR="00763505" w:rsidRDefault="00763505" w:rsidP="00763505">
      <w:pPr>
        <w:pStyle w:val="11"/>
        <w:tabs>
          <w:tab w:val="right" w:leader="dot" w:pos="10766"/>
        </w:tabs>
        <w:spacing w:line="276" w:lineRule="auto"/>
        <w:ind w:left="420" w:firstLine="0"/>
        <w:rPr>
          <w:b/>
          <w:noProof/>
          <w:sz w:val="24"/>
          <w:szCs w:val="24"/>
        </w:rPr>
      </w:pPr>
      <w:r w:rsidRPr="00763505">
        <w:rPr>
          <w:b/>
          <w:noProof/>
          <w:sz w:val="24"/>
          <w:szCs w:val="24"/>
        </w:rPr>
        <w:t>5. СОДЕРЖАТЕЛЬНЫЙ РАЗДЕЛ</w:t>
      </w:r>
    </w:p>
    <w:p w:rsidR="007B5487" w:rsidRPr="00115F7B" w:rsidRDefault="007B5487" w:rsidP="00115F7B">
      <w:pPr>
        <w:pStyle w:val="11"/>
        <w:tabs>
          <w:tab w:val="right" w:leader="dot" w:pos="10766"/>
        </w:tabs>
        <w:spacing w:line="276" w:lineRule="auto"/>
        <w:ind w:left="851" w:hanging="431"/>
        <w:rPr>
          <w:noProof/>
          <w:sz w:val="24"/>
          <w:szCs w:val="24"/>
        </w:rPr>
      </w:pPr>
      <w:r w:rsidRPr="007B5487">
        <w:rPr>
          <w:noProof/>
          <w:sz w:val="24"/>
          <w:szCs w:val="24"/>
        </w:rPr>
        <w:t xml:space="preserve">5.1. </w:t>
      </w:r>
      <w:r w:rsidR="00115F7B" w:rsidRPr="008B7678">
        <w:rPr>
          <w:sz w:val="24"/>
          <w:szCs w:val="24"/>
        </w:rPr>
        <w:t>Основное содержание учебных предметов на уровне основного общего образов</w:t>
      </w:r>
      <w:r w:rsidR="00115F7B" w:rsidRPr="008B7678">
        <w:rPr>
          <w:sz w:val="24"/>
          <w:szCs w:val="24"/>
        </w:rPr>
        <w:t>а</w:t>
      </w:r>
      <w:r w:rsidR="00115F7B" w:rsidRPr="008B7678">
        <w:rPr>
          <w:sz w:val="24"/>
          <w:szCs w:val="24"/>
        </w:rPr>
        <w:t>ния  (ФК ГОС)</w:t>
      </w:r>
    </w:p>
    <w:p w:rsidR="00763505" w:rsidRPr="007058BB" w:rsidRDefault="00763505" w:rsidP="00F5782E">
      <w:pPr>
        <w:pStyle w:val="11"/>
        <w:tabs>
          <w:tab w:val="right" w:leader="dot" w:pos="10766"/>
        </w:tabs>
        <w:spacing w:line="276" w:lineRule="auto"/>
        <w:ind w:left="420" w:firstLine="0"/>
        <w:rPr>
          <w:noProof/>
          <w:sz w:val="24"/>
          <w:szCs w:val="24"/>
        </w:rPr>
      </w:pPr>
      <w:r w:rsidRPr="007058BB">
        <w:rPr>
          <w:noProof/>
          <w:sz w:val="24"/>
          <w:szCs w:val="24"/>
        </w:rPr>
        <w:t>5.</w:t>
      </w:r>
      <w:r w:rsidR="007B5487">
        <w:rPr>
          <w:noProof/>
          <w:sz w:val="24"/>
          <w:szCs w:val="24"/>
        </w:rPr>
        <w:t>2</w:t>
      </w:r>
      <w:r w:rsidRPr="007058BB">
        <w:rPr>
          <w:noProof/>
          <w:sz w:val="24"/>
          <w:szCs w:val="24"/>
        </w:rPr>
        <w:t>. Программы отдельных учебны</w:t>
      </w:r>
      <w:r w:rsidR="00F5782E">
        <w:rPr>
          <w:noProof/>
          <w:sz w:val="24"/>
          <w:szCs w:val="24"/>
        </w:rPr>
        <w:t xml:space="preserve">х предметов, курсов. </w:t>
      </w:r>
      <w:r w:rsidRPr="007058BB">
        <w:rPr>
          <w:noProof/>
          <w:sz w:val="24"/>
          <w:szCs w:val="24"/>
        </w:rPr>
        <w:t>Общие положения</w:t>
      </w:r>
    </w:p>
    <w:p w:rsidR="00763505" w:rsidRPr="007058BB" w:rsidRDefault="00F5782E" w:rsidP="00763505">
      <w:pPr>
        <w:pStyle w:val="11"/>
        <w:tabs>
          <w:tab w:val="right" w:leader="dot" w:pos="10766"/>
        </w:tabs>
        <w:spacing w:line="276" w:lineRule="auto"/>
        <w:ind w:left="420" w:firstLine="0"/>
        <w:rPr>
          <w:noProof/>
          <w:sz w:val="24"/>
          <w:szCs w:val="24"/>
        </w:rPr>
      </w:pPr>
      <w:r>
        <w:rPr>
          <w:noProof/>
          <w:sz w:val="24"/>
          <w:szCs w:val="24"/>
        </w:rPr>
        <w:t>5.</w:t>
      </w:r>
      <w:r w:rsidR="007B5487">
        <w:rPr>
          <w:noProof/>
          <w:sz w:val="24"/>
          <w:szCs w:val="24"/>
        </w:rPr>
        <w:t>3</w:t>
      </w:r>
      <w:r w:rsidR="000F3F08">
        <w:rPr>
          <w:noProof/>
          <w:sz w:val="24"/>
          <w:szCs w:val="24"/>
        </w:rPr>
        <w:t>. Учебно-методическое обеспечение программ</w:t>
      </w:r>
      <w:r w:rsidR="00763505" w:rsidRPr="007058BB">
        <w:rPr>
          <w:noProof/>
          <w:sz w:val="24"/>
          <w:szCs w:val="24"/>
        </w:rPr>
        <w:t xml:space="preserve"> основного общего образования</w:t>
      </w:r>
    </w:p>
    <w:p w:rsidR="00763505" w:rsidRPr="007058BB" w:rsidRDefault="00F5782E" w:rsidP="00763505">
      <w:pPr>
        <w:pStyle w:val="11"/>
        <w:tabs>
          <w:tab w:val="right" w:leader="dot" w:pos="10766"/>
        </w:tabs>
        <w:spacing w:line="276" w:lineRule="auto"/>
        <w:ind w:left="420" w:firstLine="0"/>
        <w:rPr>
          <w:noProof/>
          <w:sz w:val="24"/>
          <w:szCs w:val="24"/>
        </w:rPr>
      </w:pPr>
      <w:r>
        <w:rPr>
          <w:noProof/>
          <w:sz w:val="24"/>
          <w:szCs w:val="24"/>
        </w:rPr>
        <w:t>5.</w:t>
      </w:r>
      <w:r w:rsidR="007B5487">
        <w:rPr>
          <w:noProof/>
          <w:sz w:val="24"/>
          <w:szCs w:val="24"/>
        </w:rPr>
        <w:t>4</w:t>
      </w:r>
      <w:r w:rsidR="00763505" w:rsidRPr="007058BB">
        <w:rPr>
          <w:noProof/>
          <w:sz w:val="24"/>
          <w:szCs w:val="24"/>
        </w:rPr>
        <w:t>. Учебно-методическое обеспечение программ дополнительного образования</w:t>
      </w:r>
    </w:p>
    <w:p w:rsidR="00763505" w:rsidRPr="007058BB" w:rsidRDefault="00F5782E" w:rsidP="00763505">
      <w:pPr>
        <w:pStyle w:val="11"/>
        <w:tabs>
          <w:tab w:val="right" w:leader="dot" w:pos="10766"/>
        </w:tabs>
        <w:spacing w:line="276" w:lineRule="auto"/>
        <w:ind w:left="420" w:firstLine="0"/>
        <w:rPr>
          <w:noProof/>
          <w:sz w:val="24"/>
          <w:szCs w:val="24"/>
        </w:rPr>
      </w:pPr>
      <w:r>
        <w:rPr>
          <w:noProof/>
          <w:sz w:val="24"/>
          <w:szCs w:val="24"/>
        </w:rPr>
        <w:t>5.</w:t>
      </w:r>
      <w:r w:rsidR="007B5487">
        <w:rPr>
          <w:noProof/>
          <w:sz w:val="24"/>
          <w:szCs w:val="24"/>
        </w:rPr>
        <w:t>5</w:t>
      </w:r>
      <w:r w:rsidR="00763505" w:rsidRPr="007058BB">
        <w:rPr>
          <w:noProof/>
          <w:sz w:val="24"/>
          <w:szCs w:val="24"/>
        </w:rPr>
        <w:t>. Программа воспитания и социализации обучающихся</w:t>
      </w:r>
    </w:p>
    <w:p w:rsidR="00763505" w:rsidRPr="007058BB" w:rsidRDefault="00F5782E" w:rsidP="00763505">
      <w:pPr>
        <w:pStyle w:val="11"/>
        <w:tabs>
          <w:tab w:val="right" w:leader="dot" w:pos="10766"/>
        </w:tabs>
        <w:spacing w:line="276" w:lineRule="auto"/>
        <w:ind w:left="420" w:firstLine="0"/>
        <w:rPr>
          <w:noProof/>
          <w:sz w:val="24"/>
          <w:szCs w:val="24"/>
        </w:rPr>
      </w:pPr>
      <w:r>
        <w:rPr>
          <w:noProof/>
          <w:sz w:val="24"/>
          <w:szCs w:val="24"/>
        </w:rPr>
        <w:t>5.</w:t>
      </w:r>
      <w:r w:rsidR="007B5487">
        <w:rPr>
          <w:noProof/>
          <w:sz w:val="24"/>
          <w:szCs w:val="24"/>
        </w:rPr>
        <w:t>6</w:t>
      </w:r>
      <w:r w:rsidR="00763505" w:rsidRPr="007058BB">
        <w:rPr>
          <w:noProof/>
          <w:sz w:val="24"/>
          <w:szCs w:val="24"/>
        </w:rPr>
        <w:t>. Программа профориентации</w:t>
      </w:r>
    </w:p>
    <w:p w:rsidR="00763505" w:rsidRPr="007058BB" w:rsidRDefault="00F5782E" w:rsidP="00763505">
      <w:pPr>
        <w:pStyle w:val="11"/>
        <w:tabs>
          <w:tab w:val="right" w:leader="dot" w:pos="10766"/>
        </w:tabs>
        <w:spacing w:line="276" w:lineRule="auto"/>
        <w:ind w:left="420" w:firstLine="0"/>
        <w:rPr>
          <w:noProof/>
          <w:sz w:val="24"/>
          <w:szCs w:val="24"/>
        </w:rPr>
      </w:pPr>
      <w:r>
        <w:rPr>
          <w:noProof/>
          <w:sz w:val="24"/>
          <w:szCs w:val="24"/>
        </w:rPr>
        <w:t>5.</w:t>
      </w:r>
      <w:r w:rsidR="007B5487">
        <w:rPr>
          <w:noProof/>
          <w:sz w:val="24"/>
          <w:szCs w:val="24"/>
        </w:rPr>
        <w:t>7</w:t>
      </w:r>
      <w:r w:rsidR="00763505" w:rsidRPr="007058BB">
        <w:rPr>
          <w:noProof/>
          <w:sz w:val="24"/>
          <w:szCs w:val="24"/>
        </w:rPr>
        <w:t>. Программа формирования культуры здорового и безопасного образа жизни обучающихся</w:t>
      </w:r>
    </w:p>
    <w:p w:rsidR="00763505" w:rsidRPr="00763505" w:rsidRDefault="00763505" w:rsidP="00763505">
      <w:pPr>
        <w:pStyle w:val="11"/>
        <w:tabs>
          <w:tab w:val="right" w:leader="dot" w:pos="10766"/>
        </w:tabs>
        <w:spacing w:line="276" w:lineRule="auto"/>
        <w:ind w:left="420" w:firstLine="0"/>
        <w:rPr>
          <w:b/>
          <w:noProof/>
          <w:sz w:val="24"/>
          <w:szCs w:val="24"/>
        </w:rPr>
      </w:pPr>
      <w:r w:rsidRPr="00763505">
        <w:rPr>
          <w:b/>
          <w:noProof/>
          <w:sz w:val="24"/>
          <w:szCs w:val="24"/>
        </w:rPr>
        <w:t>6. ОРГАНИЗАЦИОННЫЙ РАЗДЕЛ</w:t>
      </w:r>
    </w:p>
    <w:p w:rsidR="00763505" w:rsidRPr="007058BB" w:rsidRDefault="00763505" w:rsidP="00763505">
      <w:pPr>
        <w:pStyle w:val="11"/>
        <w:tabs>
          <w:tab w:val="right" w:leader="dot" w:pos="10766"/>
        </w:tabs>
        <w:spacing w:line="276" w:lineRule="auto"/>
        <w:ind w:left="420" w:firstLine="0"/>
        <w:rPr>
          <w:noProof/>
          <w:sz w:val="24"/>
          <w:szCs w:val="24"/>
        </w:rPr>
      </w:pPr>
      <w:r w:rsidRPr="007058BB">
        <w:rPr>
          <w:noProof/>
          <w:sz w:val="24"/>
          <w:szCs w:val="24"/>
        </w:rPr>
        <w:t>6.1. Учебный план основного общего образования</w:t>
      </w:r>
    </w:p>
    <w:p w:rsidR="00763505" w:rsidRPr="007058BB" w:rsidRDefault="00763505" w:rsidP="00763505">
      <w:pPr>
        <w:pStyle w:val="11"/>
        <w:tabs>
          <w:tab w:val="right" w:leader="dot" w:pos="10766"/>
        </w:tabs>
        <w:spacing w:line="276" w:lineRule="auto"/>
        <w:ind w:left="420" w:firstLine="0"/>
        <w:rPr>
          <w:noProof/>
          <w:sz w:val="24"/>
          <w:szCs w:val="24"/>
        </w:rPr>
      </w:pPr>
      <w:r w:rsidRPr="007058BB">
        <w:rPr>
          <w:noProof/>
          <w:sz w:val="24"/>
          <w:szCs w:val="24"/>
        </w:rPr>
        <w:lastRenderedPageBreak/>
        <w:t>6.2. Учебный план дополнительного образования</w:t>
      </w:r>
    </w:p>
    <w:p w:rsidR="00763505" w:rsidRPr="007058BB" w:rsidRDefault="00763505" w:rsidP="00763505">
      <w:pPr>
        <w:pStyle w:val="11"/>
        <w:tabs>
          <w:tab w:val="right" w:leader="dot" w:pos="10766"/>
        </w:tabs>
        <w:spacing w:line="276" w:lineRule="auto"/>
        <w:ind w:left="420" w:firstLine="0"/>
        <w:rPr>
          <w:noProof/>
          <w:sz w:val="24"/>
          <w:szCs w:val="24"/>
        </w:rPr>
      </w:pPr>
      <w:r w:rsidRPr="007058BB">
        <w:rPr>
          <w:noProof/>
          <w:sz w:val="24"/>
          <w:szCs w:val="24"/>
        </w:rPr>
        <w:t>6.3. Система условий реализации образовательной программы основного общего образования</w:t>
      </w:r>
    </w:p>
    <w:p w:rsidR="00763505" w:rsidRPr="007058BB" w:rsidRDefault="00763505" w:rsidP="00763505">
      <w:pPr>
        <w:pStyle w:val="11"/>
        <w:tabs>
          <w:tab w:val="right" w:leader="dot" w:pos="10766"/>
        </w:tabs>
        <w:spacing w:line="276" w:lineRule="auto"/>
        <w:ind w:left="851" w:firstLine="0"/>
        <w:rPr>
          <w:noProof/>
          <w:sz w:val="24"/>
          <w:szCs w:val="24"/>
        </w:rPr>
      </w:pPr>
      <w:r w:rsidRPr="007058BB">
        <w:rPr>
          <w:noProof/>
          <w:sz w:val="24"/>
          <w:szCs w:val="24"/>
        </w:rPr>
        <w:t>6.3.1. Каровые условия релизации образовательной программы основного общего образования</w:t>
      </w:r>
    </w:p>
    <w:p w:rsidR="00763505" w:rsidRPr="007058BB" w:rsidRDefault="00763505" w:rsidP="00763505">
      <w:pPr>
        <w:pStyle w:val="11"/>
        <w:tabs>
          <w:tab w:val="right" w:leader="dot" w:pos="10766"/>
        </w:tabs>
        <w:spacing w:line="276" w:lineRule="auto"/>
        <w:ind w:left="851" w:firstLine="0"/>
        <w:rPr>
          <w:noProof/>
          <w:sz w:val="24"/>
          <w:szCs w:val="24"/>
        </w:rPr>
      </w:pPr>
      <w:r w:rsidRPr="007058BB">
        <w:rPr>
          <w:noProof/>
          <w:sz w:val="24"/>
          <w:szCs w:val="24"/>
        </w:rPr>
        <w:t>6.3.2. Психолого-педагогические условия реализации образовательной программы основного общего образования</w:t>
      </w:r>
    </w:p>
    <w:p w:rsidR="00763505" w:rsidRPr="00763505" w:rsidRDefault="00CB25F4" w:rsidP="00763505">
      <w:pPr>
        <w:pStyle w:val="11"/>
        <w:tabs>
          <w:tab w:val="right" w:leader="dot" w:pos="10766"/>
        </w:tabs>
        <w:spacing w:line="276" w:lineRule="auto"/>
        <w:ind w:left="420" w:firstLine="0"/>
        <w:rPr>
          <w:b/>
          <w:noProof/>
          <w:sz w:val="24"/>
          <w:szCs w:val="24"/>
        </w:rPr>
      </w:pPr>
      <w:r>
        <w:rPr>
          <w:b/>
          <w:noProof/>
          <w:sz w:val="24"/>
          <w:szCs w:val="24"/>
        </w:rPr>
        <w:t>7. ПРЕДСТАВЛЕНИЕ</w:t>
      </w:r>
      <w:r w:rsidR="00763505" w:rsidRPr="00763505">
        <w:rPr>
          <w:b/>
          <w:noProof/>
          <w:sz w:val="24"/>
          <w:szCs w:val="24"/>
        </w:rPr>
        <w:t xml:space="preserve"> РЕЗУЛЬТАТОВ РЕАЛИЗАЦИИ ОБРАЗОВАТЕЛЬНОЙ ПРОГРАММЫ</w:t>
      </w:r>
    </w:p>
    <w:p w:rsidR="003E325E" w:rsidRPr="007058BB" w:rsidRDefault="003E325E" w:rsidP="007058BB">
      <w:pPr>
        <w:spacing w:after="0" w:line="276" w:lineRule="auto"/>
        <w:ind w:left="360" w:right="0" w:firstLine="0"/>
        <w:jc w:val="left"/>
        <w:rPr>
          <w:szCs w:val="24"/>
        </w:rPr>
      </w:pPr>
    </w:p>
    <w:p w:rsidR="003E325E" w:rsidRPr="007058BB" w:rsidRDefault="000B7FE2" w:rsidP="007058BB">
      <w:pPr>
        <w:tabs>
          <w:tab w:val="left" w:pos="6430"/>
        </w:tabs>
        <w:spacing w:after="18" w:line="276" w:lineRule="auto"/>
        <w:ind w:left="360" w:right="0" w:firstLine="0"/>
        <w:jc w:val="left"/>
        <w:rPr>
          <w:szCs w:val="24"/>
        </w:rPr>
      </w:pPr>
      <w:r w:rsidRPr="007058BB">
        <w:rPr>
          <w:szCs w:val="24"/>
        </w:rPr>
        <w:t xml:space="preserve"> </w:t>
      </w:r>
      <w:r w:rsidRPr="007058BB">
        <w:rPr>
          <w:szCs w:val="24"/>
        </w:rPr>
        <w:tab/>
      </w:r>
    </w:p>
    <w:p w:rsidR="003E325E" w:rsidRPr="007058BB" w:rsidRDefault="000B7FE2" w:rsidP="007058BB">
      <w:pPr>
        <w:spacing w:after="0" w:line="276" w:lineRule="auto"/>
        <w:ind w:left="360" w:right="0" w:firstLine="0"/>
        <w:jc w:val="left"/>
        <w:rPr>
          <w:szCs w:val="24"/>
        </w:rPr>
      </w:pPr>
      <w:r w:rsidRPr="007058BB">
        <w:rPr>
          <w:szCs w:val="24"/>
        </w:rPr>
        <w:t xml:space="preserve"> </w:t>
      </w:r>
    </w:p>
    <w:p w:rsidR="003E325E" w:rsidRPr="007058BB" w:rsidRDefault="000B7FE2" w:rsidP="007058BB">
      <w:pPr>
        <w:spacing w:after="0" w:line="276" w:lineRule="auto"/>
        <w:ind w:left="360" w:right="0" w:firstLine="0"/>
        <w:jc w:val="left"/>
        <w:rPr>
          <w:szCs w:val="24"/>
        </w:rPr>
      </w:pPr>
      <w:r w:rsidRPr="007058BB">
        <w:rPr>
          <w:szCs w:val="24"/>
        </w:rPr>
        <w:t xml:space="preserve"> </w:t>
      </w:r>
    </w:p>
    <w:p w:rsidR="000B7FE2" w:rsidRPr="007058BB" w:rsidRDefault="000B7FE2" w:rsidP="007058BB">
      <w:pPr>
        <w:spacing w:after="0" w:line="276" w:lineRule="auto"/>
        <w:ind w:left="788" w:right="0" w:firstLine="0"/>
        <w:jc w:val="left"/>
        <w:rPr>
          <w:szCs w:val="24"/>
        </w:rPr>
      </w:pPr>
      <w:r w:rsidRPr="007058BB">
        <w:rPr>
          <w:szCs w:val="24"/>
        </w:rPr>
        <w:t xml:space="preserve"> </w:t>
      </w:r>
      <w:bookmarkStart w:id="0" w:name="_Toc134703"/>
    </w:p>
    <w:p w:rsidR="000B7FE2" w:rsidRPr="007058BB" w:rsidRDefault="000B7FE2" w:rsidP="007058BB">
      <w:pPr>
        <w:spacing w:after="0" w:line="276" w:lineRule="auto"/>
        <w:ind w:left="0"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Pr="007058BB" w:rsidRDefault="000B7FE2" w:rsidP="007058BB">
      <w:pPr>
        <w:spacing w:after="0" w:line="276" w:lineRule="auto"/>
        <w:ind w:left="788" w:right="0" w:firstLine="0"/>
        <w:jc w:val="left"/>
        <w:rPr>
          <w:szCs w:val="24"/>
        </w:rPr>
      </w:pPr>
    </w:p>
    <w:p w:rsidR="000B7FE2" w:rsidRDefault="000B7FE2" w:rsidP="007058BB">
      <w:pPr>
        <w:spacing w:after="0" w:line="276" w:lineRule="auto"/>
        <w:ind w:left="788" w:right="0" w:firstLine="0"/>
        <w:jc w:val="left"/>
        <w:rPr>
          <w:szCs w:val="24"/>
        </w:rPr>
      </w:pPr>
    </w:p>
    <w:p w:rsidR="00E436A4" w:rsidRDefault="00E436A4" w:rsidP="007058BB">
      <w:pPr>
        <w:spacing w:after="0" w:line="276" w:lineRule="auto"/>
        <w:ind w:left="788" w:right="0" w:firstLine="0"/>
        <w:jc w:val="left"/>
        <w:rPr>
          <w:szCs w:val="24"/>
        </w:rPr>
      </w:pPr>
    </w:p>
    <w:p w:rsidR="00115F7B" w:rsidRDefault="00115F7B" w:rsidP="00520A68">
      <w:pPr>
        <w:ind w:left="0" w:firstLine="0"/>
        <w:rPr>
          <w:szCs w:val="24"/>
        </w:rPr>
      </w:pPr>
    </w:p>
    <w:p w:rsidR="00115F7B" w:rsidRDefault="00115F7B" w:rsidP="00520A68">
      <w:pPr>
        <w:ind w:left="0" w:firstLine="0"/>
        <w:rPr>
          <w:szCs w:val="24"/>
        </w:rPr>
      </w:pPr>
    </w:p>
    <w:p w:rsidR="00115F7B" w:rsidRDefault="00115F7B" w:rsidP="00520A68">
      <w:pPr>
        <w:ind w:left="0" w:firstLine="0"/>
        <w:rPr>
          <w:szCs w:val="24"/>
        </w:rPr>
      </w:pPr>
    </w:p>
    <w:p w:rsidR="00115F7B" w:rsidRDefault="00115F7B" w:rsidP="00520A68">
      <w:pPr>
        <w:ind w:left="0" w:firstLine="0"/>
        <w:rPr>
          <w:szCs w:val="24"/>
        </w:rPr>
      </w:pPr>
    </w:p>
    <w:p w:rsidR="00115F7B" w:rsidRDefault="00115F7B" w:rsidP="00520A68">
      <w:pPr>
        <w:ind w:left="0" w:firstLine="0"/>
      </w:pPr>
    </w:p>
    <w:p w:rsidR="00E436A4" w:rsidRPr="005F5C44" w:rsidRDefault="00E436A4" w:rsidP="002F7A7E">
      <w:pPr>
        <w:pStyle w:val="a8"/>
        <w:numPr>
          <w:ilvl w:val="0"/>
          <w:numId w:val="9"/>
        </w:numPr>
        <w:jc w:val="center"/>
        <w:rPr>
          <w:b/>
        </w:rPr>
      </w:pPr>
      <w:r w:rsidRPr="005F5C44">
        <w:rPr>
          <w:b/>
        </w:rPr>
        <w:lastRenderedPageBreak/>
        <w:t>ИНФОРМАЦИОННАЯ КАРТА МАОУ ЛИЦЕЯ № 4 (ТМОЛ)</w:t>
      </w:r>
    </w:p>
    <w:p w:rsidR="005F5C44" w:rsidRDefault="005F5C44" w:rsidP="005F5C44">
      <w:pPr>
        <w:pStyle w:val="ConsPlusNormal"/>
        <w:widowControl/>
        <w:spacing w:line="276" w:lineRule="auto"/>
        <w:jc w:val="both"/>
        <w:rPr>
          <w:rFonts w:ascii="Times New Roman" w:hAnsi="Times New Roman"/>
          <w:sz w:val="24"/>
          <w:szCs w:val="24"/>
        </w:rPr>
      </w:pPr>
      <w:r w:rsidRPr="007058BB">
        <w:rPr>
          <w:rFonts w:ascii="Times New Roman" w:hAnsi="Times New Roman"/>
          <w:sz w:val="24"/>
          <w:szCs w:val="24"/>
        </w:rPr>
        <w:t>Муниципальное автономное общеобразовательное учреждение лицей №</w:t>
      </w:r>
      <w:r>
        <w:rPr>
          <w:rFonts w:ascii="Times New Roman" w:hAnsi="Times New Roman"/>
          <w:sz w:val="24"/>
          <w:szCs w:val="24"/>
        </w:rPr>
        <w:t xml:space="preserve"> </w:t>
      </w:r>
      <w:r w:rsidRPr="007058BB">
        <w:rPr>
          <w:rFonts w:ascii="Times New Roman" w:hAnsi="Times New Roman"/>
          <w:sz w:val="24"/>
          <w:szCs w:val="24"/>
        </w:rPr>
        <w:t>4  (ТМОЛ)- среднее общеобразовательное учреждение, ориентированное на обучение и во</w:t>
      </w:r>
      <w:r w:rsidRPr="007058BB">
        <w:rPr>
          <w:rFonts w:ascii="Times New Roman" w:hAnsi="Times New Roman"/>
          <w:sz w:val="24"/>
          <w:szCs w:val="24"/>
        </w:rPr>
        <w:t>с</w:t>
      </w:r>
      <w:r w:rsidRPr="007058BB">
        <w:rPr>
          <w:rFonts w:ascii="Times New Roman" w:hAnsi="Times New Roman"/>
          <w:sz w:val="24"/>
          <w:szCs w:val="24"/>
        </w:rPr>
        <w:t>питание высоконравственной, социально-ответственной, интеллектуальной личности и  обеспечивающее непрерывность среднего и высшего образования. Лицей дает повыше</w:t>
      </w:r>
      <w:r w:rsidRPr="007058BB">
        <w:rPr>
          <w:rFonts w:ascii="Times New Roman" w:hAnsi="Times New Roman"/>
          <w:sz w:val="24"/>
          <w:szCs w:val="24"/>
        </w:rPr>
        <w:t>н</w:t>
      </w:r>
      <w:r w:rsidRPr="007058BB">
        <w:rPr>
          <w:rFonts w:ascii="Times New Roman" w:hAnsi="Times New Roman"/>
          <w:sz w:val="24"/>
          <w:szCs w:val="24"/>
        </w:rPr>
        <w:t xml:space="preserve">ную подготовку по предметам физико-математической направленности, осуществляет раннюю </w:t>
      </w:r>
      <w:proofErr w:type="spellStart"/>
      <w:r w:rsidRPr="007058BB">
        <w:rPr>
          <w:rFonts w:ascii="Times New Roman" w:hAnsi="Times New Roman"/>
          <w:sz w:val="24"/>
          <w:szCs w:val="24"/>
        </w:rPr>
        <w:t>профилизацию</w:t>
      </w:r>
      <w:proofErr w:type="spellEnd"/>
      <w:r w:rsidRPr="007058BB">
        <w:rPr>
          <w:rFonts w:ascii="Times New Roman" w:hAnsi="Times New Roman"/>
          <w:sz w:val="24"/>
          <w:szCs w:val="24"/>
        </w:rPr>
        <w:t>, обеспечивает максимально-благоприятные условия для развития и постоянного наращивания творческого потенциала, способствует овладению навыками самостоятельной и научной работы.</w:t>
      </w:r>
    </w:p>
    <w:p w:rsidR="005F5C44" w:rsidRPr="005F5C44" w:rsidRDefault="005F5C44" w:rsidP="005F5C44">
      <w:pPr>
        <w:pStyle w:val="ConsPlusNormal"/>
        <w:widowControl/>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В лицее</w:t>
      </w:r>
      <w:r w:rsidRPr="007058BB">
        <w:rPr>
          <w:rFonts w:ascii="Times New Roman" w:hAnsi="Times New Roman" w:cs="Times New Roman"/>
          <w:sz w:val="24"/>
          <w:szCs w:val="24"/>
        </w:rPr>
        <w:t xml:space="preserve">  организуется образовательный процесс на трех  уровнях общего образ</w:t>
      </w:r>
      <w:r w:rsidRPr="007058BB">
        <w:rPr>
          <w:rFonts w:ascii="Times New Roman" w:hAnsi="Times New Roman" w:cs="Times New Roman"/>
          <w:sz w:val="24"/>
          <w:szCs w:val="24"/>
        </w:rPr>
        <w:t>о</w:t>
      </w:r>
      <w:r w:rsidRPr="007058BB">
        <w:rPr>
          <w:rFonts w:ascii="Times New Roman" w:hAnsi="Times New Roman" w:cs="Times New Roman"/>
          <w:sz w:val="24"/>
          <w:szCs w:val="24"/>
        </w:rPr>
        <w:t>вания: начального, основного общего</w:t>
      </w:r>
      <w:r>
        <w:rPr>
          <w:rFonts w:ascii="Times New Roman" w:hAnsi="Times New Roman" w:cs="Times New Roman"/>
          <w:sz w:val="24"/>
          <w:szCs w:val="24"/>
        </w:rPr>
        <w:t xml:space="preserve"> и среднего общего образования.</w:t>
      </w:r>
      <w:r w:rsidRPr="007058BB">
        <w:rPr>
          <w:rFonts w:ascii="Times New Roman" w:hAnsi="Times New Roman"/>
          <w:sz w:val="24"/>
          <w:szCs w:val="24"/>
        </w:rPr>
        <w:t xml:space="preserve"> </w:t>
      </w:r>
      <w:r>
        <w:rPr>
          <w:rFonts w:ascii="Times New Roman" w:hAnsi="Times New Roman" w:cs="Times New Roman"/>
          <w:sz w:val="24"/>
          <w:szCs w:val="24"/>
        </w:rPr>
        <w:t xml:space="preserve"> </w:t>
      </w:r>
    </w:p>
    <w:p w:rsidR="00E436A4" w:rsidRDefault="00E436A4" w:rsidP="00E436A4">
      <w:pPr>
        <w:tabs>
          <w:tab w:val="left" w:pos="709"/>
        </w:tabs>
        <w:spacing w:after="5" w:line="276" w:lineRule="auto"/>
        <w:ind w:left="0" w:right="0" w:firstLine="0"/>
        <w:rPr>
          <w:szCs w:val="24"/>
        </w:rPr>
      </w:pPr>
      <w:r>
        <w:rPr>
          <w:szCs w:val="24"/>
        </w:rPr>
        <w:t xml:space="preserve">1.1. </w:t>
      </w:r>
      <w:r w:rsidR="00A804C6">
        <w:rPr>
          <w:szCs w:val="24"/>
        </w:rPr>
        <w:t xml:space="preserve">   </w:t>
      </w:r>
      <w:r w:rsidRPr="00E436A4">
        <w:rPr>
          <w:szCs w:val="24"/>
        </w:rPr>
        <w:t>Полное наименование общеобразовательного учреждения в соответствии с Уставом</w:t>
      </w:r>
      <w:r>
        <w:rPr>
          <w:szCs w:val="24"/>
        </w:rPr>
        <w:t xml:space="preserve">: </w:t>
      </w:r>
    </w:p>
    <w:p w:rsidR="00A804C6" w:rsidRDefault="00A804C6" w:rsidP="00A804C6">
      <w:pPr>
        <w:tabs>
          <w:tab w:val="left" w:pos="709"/>
        </w:tabs>
        <w:spacing w:after="5" w:line="276" w:lineRule="auto"/>
        <w:ind w:left="567" w:right="0" w:hanging="141"/>
        <w:rPr>
          <w:b/>
          <w:szCs w:val="24"/>
        </w:rPr>
      </w:pPr>
      <w:r>
        <w:rPr>
          <w:b/>
          <w:szCs w:val="24"/>
        </w:rPr>
        <w:t xml:space="preserve">   </w:t>
      </w:r>
      <w:r w:rsidR="00E436A4" w:rsidRPr="007058BB">
        <w:rPr>
          <w:b/>
          <w:szCs w:val="24"/>
        </w:rPr>
        <w:t xml:space="preserve">муниципальное автономное общеобразовательное учреждение лицей №4 </w:t>
      </w:r>
      <w:r>
        <w:rPr>
          <w:b/>
          <w:szCs w:val="24"/>
        </w:rPr>
        <w:t xml:space="preserve">       </w:t>
      </w:r>
      <w:r w:rsidR="00E436A4" w:rsidRPr="007058BB">
        <w:rPr>
          <w:b/>
          <w:szCs w:val="24"/>
        </w:rPr>
        <w:t>(ТМОЛ)</w:t>
      </w:r>
      <w:r w:rsidR="00E436A4">
        <w:rPr>
          <w:b/>
          <w:szCs w:val="24"/>
        </w:rPr>
        <w:t>.</w:t>
      </w:r>
    </w:p>
    <w:p w:rsidR="00BE1580" w:rsidRDefault="00BE1580" w:rsidP="00BE1580">
      <w:pPr>
        <w:tabs>
          <w:tab w:val="left" w:pos="709"/>
        </w:tabs>
        <w:spacing w:after="5" w:line="276" w:lineRule="auto"/>
        <w:ind w:left="567" w:right="0" w:firstLine="0"/>
        <w:rPr>
          <w:szCs w:val="24"/>
        </w:rPr>
      </w:pPr>
      <w:r w:rsidRPr="00BE1580">
        <w:rPr>
          <w:szCs w:val="24"/>
        </w:rPr>
        <w:t>Сокращенное название:</w:t>
      </w:r>
      <w:r>
        <w:rPr>
          <w:b/>
          <w:szCs w:val="24"/>
        </w:rPr>
        <w:t xml:space="preserve"> МАОУ лицей № 4 (ТМОЛ)</w:t>
      </w:r>
    </w:p>
    <w:p w:rsidR="00E436A4" w:rsidRPr="007058BB" w:rsidRDefault="00A804C6" w:rsidP="00A804C6">
      <w:pPr>
        <w:tabs>
          <w:tab w:val="left" w:pos="709"/>
        </w:tabs>
        <w:spacing w:after="5" w:line="276" w:lineRule="auto"/>
        <w:ind w:left="567" w:right="0" w:hanging="141"/>
        <w:rPr>
          <w:szCs w:val="24"/>
        </w:rPr>
      </w:pPr>
      <w:r>
        <w:rPr>
          <w:szCs w:val="24"/>
        </w:rPr>
        <w:t xml:space="preserve">   </w:t>
      </w:r>
      <w:r w:rsidR="00E436A4">
        <w:rPr>
          <w:szCs w:val="24"/>
        </w:rPr>
        <w:t>Директор – Киселева Ирина Анатольевна.</w:t>
      </w:r>
    </w:p>
    <w:p w:rsidR="00BE1580" w:rsidRDefault="00396C07" w:rsidP="002F7A7E">
      <w:pPr>
        <w:numPr>
          <w:ilvl w:val="1"/>
          <w:numId w:val="1"/>
        </w:numPr>
        <w:spacing w:after="0" w:line="276" w:lineRule="auto"/>
        <w:ind w:right="0"/>
        <w:rPr>
          <w:b/>
          <w:szCs w:val="24"/>
        </w:rPr>
      </w:pPr>
      <w:r>
        <w:rPr>
          <w:szCs w:val="24"/>
        </w:rPr>
        <w:t>Юридический адрес</w:t>
      </w:r>
      <w:r w:rsidR="00E436A4" w:rsidRPr="007058BB">
        <w:rPr>
          <w:szCs w:val="24"/>
        </w:rPr>
        <w:t xml:space="preserve">: </w:t>
      </w:r>
      <w:r w:rsidR="00E436A4" w:rsidRPr="007058BB">
        <w:rPr>
          <w:b/>
          <w:szCs w:val="24"/>
        </w:rPr>
        <w:t>347900, Ростовская область, г. Таганрог, ул. Греческая, 95/</w:t>
      </w:r>
      <w:r w:rsidR="00BE1580">
        <w:rPr>
          <w:b/>
          <w:szCs w:val="24"/>
        </w:rPr>
        <w:t>2</w:t>
      </w:r>
    </w:p>
    <w:p w:rsidR="00E436A4" w:rsidRPr="00BE1580" w:rsidRDefault="00BE1580" w:rsidP="00BE1580">
      <w:pPr>
        <w:spacing w:after="0" w:line="276" w:lineRule="auto"/>
        <w:ind w:left="645" w:right="0" w:firstLine="0"/>
        <w:rPr>
          <w:b/>
          <w:szCs w:val="24"/>
        </w:rPr>
      </w:pPr>
      <w:r w:rsidRPr="00BE1580">
        <w:rPr>
          <w:szCs w:val="24"/>
        </w:rPr>
        <w:t>Фактический адрес:</w:t>
      </w:r>
      <w:r w:rsidR="00E436A4" w:rsidRPr="007058BB">
        <w:rPr>
          <w:b/>
          <w:szCs w:val="24"/>
        </w:rPr>
        <w:t xml:space="preserve"> </w:t>
      </w:r>
      <w:r w:rsidRPr="007058BB">
        <w:rPr>
          <w:b/>
          <w:szCs w:val="24"/>
        </w:rPr>
        <w:t>347900, Ростовская область, г. Таганрог, ул. Греческая, 95/</w:t>
      </w:r>
      <w:r>
        <w:rPr>
          <w:b/>
          <w:szCs w:val="24"/>
        </w:rPr>
        <w:t>2</w:t>
      </w:r>
    </w:p>
    <w:p w:rsidR="00396C07" w:rsidRPr="00396C07" w:rsidRDefault="00396C07" w:rsidP="002F7A7E">
      <w:pPr>
        <w:numPr>
          <w:ilvl w:val="1"/>
          <w:numId w:val="1"/>
        </w:numPr>
        <w:tabs>
          <w:tab w:val="clear" w:pos="645"/>
          <w:tab w:val="num" w:pos="567"/>
        </w:tabs>
        <w:spacing w:after="0" w:line="276" w:lineRule="auto"/>
        <w:ind w:right="0"/>
        <w:rPr>
          <w:szCs w:val="24"/>
        </w:rPr>
      </w:pPr>
      <w:r>
        <w:rPr>
          <w:szCs w:val="24"/>
        </w:rPr>
        <w:t>Телефоны</w:t>
      </w:r>
      <w:r w:rsidR="00E436A4" w:rsidRPr="007058BB">
        <w:rPr>
          <w:szCs w:val="24"/>
        </w:rPr>
        <w:t xml:space="preserve">: </w:t>
      </w:r>
      <w:r w:rsidR="00E436A4" w:rsidRPr="007058BB">
        <w:rPr>
          <w:b/>
          <w:szCs w:val="24"/>
        </w:rPr>
        <w:t>8(8634)383327, 8(8634)383893</w:t>
      </w:r>
    </w:p>
    <w:p w:rsidR="00E436A4" w:rsidRDefault="00396C07" w:rsidP="00396C07">
      <w:pPr>
        <w:spacing w:after="0" w:line="276" w:lineRule="auto"/>
        <w:ind w:left="645" w:right="0" w:firstLine="0"/>
        <w:rPr>
          <w:b/>
          <w:szCs w:val="24"/>
        </w:rPr>
      </w:pPr>
      <w:r w:rsidRPr="00396C07">
        <w:rPr>
          <w:szCs w:val="24"/>
        </w:rPr>
        <w:t>Факс:</w:t>
      </w:r>
      <w:r>
        <w:rPr>
          <w:b/>
          <w:szCs w:val="24"/>
        </w:rPr>
        <w:t xml:space="preserve"> </w:t>
      </w:r>
      <w:r w:rsidR="00E436A4" w:rsidRPr="007058BB">
        <w:rPr>
          <w:szCs w:val="24"/>
        </w:rPr>
        <w:t xml:space="preserve"> </w:t>
      </w:r>
      <w:r w:rsidRPr="007058BB">
        <w:rPr>
          <w:b/>
          <w:szCs w:val="24"/>
        </w:rPr>
        <w:t>8(8634)383893</w:t>
      </w:r>
    </w:p>
    <w:p w:rsidR="00396C07" w:rsidRDefault="00396C07" w:rsidP="00396C07">
      <w:pPr>
        <w:spacing w:after="0" w:line="276" w:lineRule="auto"/>
        <w:ind w:left="645" w:right="0" w:firstLine="0"/>
        <w:rPr>
          <w:szCs w:val="24"/>
          <w:lang w:val="en-US"/>
        </w:rPr>
      </w:pPr>
      <w:r w:rsidRPr="00396C07">
        <w:rPr>
          <w:szCs w:val="24"/>
          <w:lang w:val="en-US"/>
        </w:rPr>
        <w:t>E-mail</w:t>
      </w:r>
      <w:r>
        <w:rPr>
          <w:szCs w:val="24"/>
          <w:lang w:val="en-US"/>
        </w:rPr>
        <w:t xml:space="preserve">: </w:t>
      </w:r>
      <w:hyperlink r:id="rId9" w:history="1">
        <w:r w:rsidRPr="003131F5">
          <w:rPr>
            <w:rStyle w:val="ad"/>
            <w:szCs w:val="24"/>
            <w:lang w:val="en-US"/>
          </w:rPr>
          <w:t>lic4@tagobr.ru</w:t>
        </w:r>
      </w:hyperlink>
    </w:p>
    <w:p w:rsidR="00396C07" w:rsidRPr="00396C07" w:rsidRDefault="00396C07" w:rsidP="00396C07">
      <w:pPr>
        <w:spacing w:after="0" w:line="276" w:lineRule="auto"/>
        <w:ind w:left="645" w:right="0" w:firstLine="0"/>
        <w:rPr>
          <w:szCs w:val="24"/>
          <w:lang w:val="en-US"/>
        </w:rPr>
      </w:pPr>
      <w:r>
        <w:rPr>
          <w:szCs w:val="24"/>
        </w:rPr>
        <w:t>Сайт</w:t>
      </w:r>
      <w:r w:rsidRPr="00396C07">
        <w:rPr>
          <w:szCs w:val="24"/>
          <w:lang w:val="en-US"/>
        </w:rPr>
        <w:t xml:space="preserve"> </w:t>
      </w:r>
      <w:r>
        <w:rPr>
          <w:szCs w:val="24"/>
        </w:rPr>
        <w:t>лицея</w:t>
      </w:r>
      <w:r>
        <w:rPr>
          <w:szCs w:val="24"/>
          <w:lang w:val="en-US"/>
        </w:rPr>
        <w:t>: tmol.su</w:t>
      </w:r>
    </w:p>
    <w:p w:rsidR="00E436A4" w:rsidRPr="00396C07" w:rsidRDefault="00E436A4" w:rsidP="002F7A7E">
      <w:pPr>
        <w:numPr>
          <w:ilvl w:val="1"/>
          <w:numId w:val="1"/>
        </w:numPr>
        <w:spacing w:after="0" w:line="276" w:lineRule="auto"/>
        <w:ind w:right="0"/>
        <w:rPr>
          <w:szCs w:val="24"/>
        </w:rPr>
      </w:pPr>
      <w:r w:rsidRPr="007058BB">
        <w:rPr>
          <w:szCs w:val="24"/>
        </w:rPr>
        <w:t>Учредитель</w:t>
      </w:r>
      <w:r w:rsidR="00396C07">
        <w:rPr>
          <w:szCs w:val="24"/>
        </w:rPr>
        <w:t xml:space="preserve">: </w:t>
      </w:r>
      <w:r w:rsidR="00396C07">
        <w:rPr>
          <w:b/>
          <w:szCs w:val="24"/>
        </w:rPr>
        <w:t>м</w:t>
      </w:r>
      <w:r w:rsidRPr="00396C07">
        <w:rPr>
          <w:b/>
          <w:szCs w:val="24"/>
        </w:rPr>
        <w:t>униципальное образование «Город Таганрог»</w:t>
      </w:r>
    </w:p>
    <w:p w:rsidR="00E436A4" w:rsidRDefault="00E436A4" w:rsidP="002F7A7E">
      <w:pPr>
        <w:numPr>
          <w:ilvl w:val="1"/>
          <w:numId w:val="1"/>
        </w:numPr>
        <w:spacing w:after="0" w:line="276" w:lineRule="auto"/>
        <w:ind w:right="0"/>
        <w:rPr>
          <w:szCs w:val="24"/>
        </w:rPr>
      </w:pPr>
      <w:r w:rsidRPr="007058BB">
        <w:rPr>
          <w:szCs w:val="24"/>
        </w:rPr>
        <w:t>Организационно-правовая форма:</w:t>
      </w:r>
      <w:r w:rsidR="00396C07">
        <w:rPr>
          <w:szCs w:val="24"/>
        </w:rPr>
        <w:t xml:space="preserve"> </w:t>
      </w:r>
      <w:r w:rsidRPr="00396C07">
        <w:rPr>
          <w:b/>
          <w:szCs w:val="24"/>
        </w:rPr>
        <w:t>автономное общеобразовательное учреждение</w:t>
      </w:r>
    </w:p>
    <w:p w:rsidR="005F5C44" w:rsidRPr="001D1AFF" w:rsidRDefault="005F5C44" w:rsidP="002F7A7E">
      <w:pPr>
        <w:numPr>
          <w:ilvl w:val="1"/>
          <w:numId w:val="1"/>
        </w:numPr>
        <w:spacing w:after="0" w:line="276" w:lineRule="auto"/>
        <w:ind w:right="0"/>
        <w:rPr>
          <w:b/>
          <w:szCs w:val="24"/>
        </w:rPr>
      </w:pPr>
      <w:r w:rsidRPr="001D1AFF">
        <w:rPr>
          <w:szCs w:val="24"/>
        </w:rPr>
        <w:t xml:space="preserve">Лицензия на </w:t>
      </w:r>
      <w:proofErr w:type="gramStart"/>
      <w:r w:rsidRPr="001D1AFF">
        <w:rPr>
          <w:szCs w:val="24"/>
        </w:rPr>
        <w:t>право ведения</w:t>
      </w:r>
      <w:proofErr w:type="gramEnd"/>
      <w:r w:rsidRPr="001D1AFF">
        <w:rPr>
          <w:szCs w:val="24"/>
        </w:rPr>
        <w:t xml:space="preserve"> образовательной деятельности:</w:t>
      </w:r>
      <w:r w:rsidR="00CB25F4">
        <w:rPr>
          <w:szCs w:val="24"/>
        </w:rPr>
        <w:t xml:space="preserve"> </w:t>
      </w:r>
      <w:r w:rsidR="00CB25F4" w:rsidRPr="001D1AFF">
        <w:rPr>
          <w:b/>
          <w:szCs w:val="24"/>
        </w:rPr>
        <w:t>серия 61ЛО1 №  0003672, регистрационный номер 6011, выдана 16.11.2015 Региональной слу</w:t>
      </w:r>
      <w:r w:rsidR="00CB25F4" w:rsidRPr="001D1AFF">
        <w:rPr>
          <w:b/>
          <w:szCs w:val="24"/>
        </w:rPr>
        <w:t>ж</w:t>
      </w:r>
      <w:r w:rsidR="00CB25F4" w:rsidRPr="001D1AFF">
        <w:rPr>
          <w:b/>
          <w:szCs w:val="24"/>
        </w:rPr>
        <w:t>бой по надзору и контролю в сфере образования  Ростовской области</w:t>
      </w:r>
      <w:r w:rsidRPr="001D1AFF">
        <w:rPr>
          <w:b/>
          <w:szCs w:val="24"/>
        </w:rPr>
        <w:t>; срок де</w:t>
      </w:r>
      <w:r w:rsidRPr="001D1AFF">
        <w:rPr>
          <w:b/>
          <w:szCs w:val="24"/>
        </w:rPr>
        <w:t>й</w:t>
      </w:r>
      <w:r w:rsidRPr="001D1AFF">
        <w:rPr>
          <w:b/>
          <w:szCs w:val="24"/>
        </w:rPr>
        <w:t>ствия лицензии – бессрочно.</w:t>
      </w:r>
    </w:p>
    <w:p w:rsidR="00E436A4" w:rsidRDefault="005F5C44" w:rsidP="00E436A4">
      <w:pPr>
        <w:pStyle w:val="a6"/>
        <w:spacing w:line="276" w:lineRule="auto"/>
        <w:ind w:firstLine="709"/>
        <w:jc w:val="both"/>
        <w:rPr>
          <w:rFonts w:ascii="Times New Roman" w:hAnsi="Times New Roman"/>
          <w:sz w:val="24"/>
          <w:szCs w:val="24"/>
        </w:rPr>
      </w:pPr>
      <w:r w:rsidRPr="005F5C44">
        <w:rPr>
          <w:rFonts w:ascii="Times New Roman" w:hAnsi="Times New Roman"/>
          <w:sz w:val="24"/>
          <w:szCs w:val="24"/>
        </w:rPr>
        <w:t>В соответствие с лицензией</w:t>
      </w:r>
      <w:r>
        <w:rPr>
          <w:rFonts w:ascii="Times New Roman" w:hAnsi="Times New Roman"/>
          <w:sz w:val="24"/>
          <w:szCs w:val="24"/>
        </w:rPr>
        <w:t xml:space="preserve"> МАОУ лицей № 4 (ТМОЛ) имеет право ведения обр</w:t>
      </w:r>
      <w:r>
        <w:rPr>
          <w:rFonts w:ascii="Times New Roman" w:hAnsi="Times New Roman"/>
          <w:sz w:val="24"/>
          <w:szCs w:val="24"/>
        </w:rPr>
        <w:t>а</w:t>
      </w:r>
      <w:r>
        <w:rPr>
          <w:rFonts w:ascii="Times New Roman" w:hAnsi="Times New Roman"/>
          <w:sz w:val="24"/>
          <w:szCs w:val="24"/>
        </w:rPr>
        <w:t xml:space="preserve">зовательной деятельности </w:t>
      </w:r>
      <w:proofErr w:type="gramStart"/>
      <w:r>
        <w:rPr>
          <w:rFonts w:ascii="Times New Roman" w:hAnsi="Times New Roman"/>
          <w:sz w:val="24"/>
          <w:szCs w:val="24"/>
        </w:rPr>
        <w:t>по</w:t>
      </w:r>
      <w:proofErr w:type="gramEnd"/>
      <w:r>
        <w:rPr>
          <w:rFonts w:ascii="Times New Roman" w:hAnsi="Times New Roman"/>
          <w:sz w:val="24"/>
          <w:szCs w:val="24"/>
        </w:rPr>
        <w:t>:</w:t>
      </w:r>
    </w:p>
    <w:p w:rsidR="005F5C44" w:rsidRDefault="005F5C44" w:rsidP="002F7A7E">
      <w:pPr>
        <w:pStyle w:val="a6"/>
        <w:numPr>
          <w:ilvl w:val="0"/>
          <w:numId w:val="10"/>
        </w:numPr>
        <w:spacing w:line="276" w:lineRule="auto"/>
        <w:ind w:left="284" w:hanging="284"/>
        <w:jc w:val="both"/>
        <w:rPr>
          <w:rFonts w:ascii="Times New Roman" w:hAnsi="Times New Roman"/>
          <w:sz w:val="24"/>
          <w:szCs w:val="24"/>
        </w:rPr>
      </w:pPr>
      <w:r>
        <w:rPr>
          <w:rFonts w:ascii="Times New Roman" w:hAnsi="Times New Roman"/>
          <w:sz w:val="24"/>
          <w:szCs w:val="24"/>
        </w:rPr>
        <w:t>основным образовательным программам начального общего образования, основного общего образования, среднего общего образования;</w:t>
      </w:r>
    </w:p>
    <w:p w:rsidR="005F5C44" w:rsidRDefault="005F5C44" w:rsidP="002F7A7E">
      <w:pPr>
        <w:pStyle w:val="a6"/>
        <w:numPr>
          <w:ilvl w:val="0"/>
          <w:numId w:val="10"/>
        </w:numPr>
        <w:spacing w:line="276" w:lineRule="auto"/>
        <w:ind w:left="284" w:hanging="284"/>
        <w:jc w:val="both"/>
        <w:rPr>
          <w:rFonts w:ascii="Times New Roman" w:hAnsi="Times New Roman"/>
          <w:sz w:val="24"/>
          <w:szCs w:val="24"/>
        </w:rPr>
      </w:pPr>
      <w:r>
        <w:rPr>
          <w:rFonts w:ascii="Times New Roman" w:hAnsi="Times New Roman"/>
          <w:sz w:val="24"/>
          <w:szCs w:val="24"/>
        </w:rPr>
        <w:t xml:space="preserve">дополнительным образовательным программам: </w:t>
      </w:r>
      <w:proofErr w:type="gramStart"/>
      <w:r>
        <w:rPr>
          <w:rFonts w:ascii="Times New Roman" w:hAnsi="Times New Roman"/>
          <w:sz w:val="24"/>
          <w:szCs w:val="24"/>
        </w:rPr>
        <w:t>«Школа будущих лицеис</w:t>
      </w:r>
      <w:r w:rsidR="00F9408F">
        <w:rPr>
          <w:rFonts w:ascii="Times New Roman" w:hAnsi="Times New Roman"/>
          <w:sz w:val="24"/>
          <w:szCs w:val="24"/>
        </w:rPr>
        <w:t xml:space="preserve">тов», </w:t>
      </w:r>
      <w:r>
        <w:rPr>
          <w:rFonts w:ascii="Times New Roman" w:hAnsi="Times New Roman"/>
          <w:sz w:val="24"/>
          <w:szCs w:val="24"/>
        </w:rPr>
        <w:t>«Школа Университет», «Школа раннего развития»,</w:t>
      </w:r>
      <w:r w:rsidR="00956D7E">
        <w:rPr>
          <w:rFonts w:ascii="Times New Roman" w:hAnsi="Times New Roman"/>
          <w:sz w:val="24"/>
          <w:szCs w:val="24"/>
        </w:rPr>
        <w:t xml:space="preserve"> Воскресная математическая школа «Ве</w:t>
      </w:r>
      <w:r w:rsidR="00956D7E">
        <w:rPr>
          <w:rFonts w:ascii="Times New Roman" w:hAnsi="Times New Roman"/>
          <w:sz w:val="24"/>
          <w:szCs w:val="24"/>
        </w:rPr>
        <w:t>к</w:t>
      </w:r>
      <w:r w:rsidR="00956D7E">
        <w:rPr>
          <w:rFonts w:ascii="Times New Roman" w:hAnsi="Times New Roman"/>
          <w:sz w:val="24"/>
          <w:szCs w:val="24"/>
        </w:rPr>
        <w:t xml:space="preserve">тор», </w:t>
      </w:r>
      <w:r>
        <w:rPr>
          <w:rFonts w:ascii="Times New Roman" w:hAnsi="Times New Roman"/>
          <w:sz w:val="24"/>
          <w:szCs w:val="24"/>
        </w:rPr>
        <w:t>художественно-эстетической направленности, физкультурно-спортивной напра</w:t>
      </w:r>
      <w:r>
        <w:rPr>
          <w:rFonts w:ascii="Times New Roman" w:hAnsi="Times New Roman"/>
          <w:sz w:val="24"/>
          <w:szCs w:val="24"/>
        </w:rPr>
        <w:t>в</w:t>
      </w:r>
      <w:r>
        <w:rPr>
          <w:rFonts w:ascii="Times New Roman" w:hAnsi="Times New Roman"/>
          <w:sz w:val="24"/>
          <w:szCs w:val="24"/>
        </w:rPr>
        <w:t>ленности, социально-педагогической направленности, естественно-научной направле</w:t>
      </w:r>
      <w:r>
        <w:rPr>
          <w:rFonts w:ascii="Times New Roman" w:hAnsi="Times New Roman"/>
          <w:sz w:val="24"/>
          <w:szCs w:val="24"/>
        </w:rPr>
        <w:t>н</w:t>
      </w:r>
      <w:r>
        <w:rPr>
          <w:rFonts w:ascii="Times New Roman" w:hAnsi="Times New Roman"/>
          <w:sz w:val="24"/>
          <w:szCs w:val="24"/>
        </w:rPr>
        <w:t>ности, туристическо-краеведческой направленности.</w:t>
      </w:r>
      <w:proofErr w:type="gramEnd"/>
    </w:p>
    <w:p w:rsidR="00F74171" w:rsidRPr="00F74171" w:rsidRDefault="00F74171" w:rsidP="00F74171">
      <w:pPr>
        <w:spacing w:line="276" w:lineRule="auto"/>
        <w:ind w:left="0" w:firstLine="851"/>
        <w:rPr>
          <w:szCs w:val="24"/>
        </w:rPr>
      </w:pPr>
      <w:r w:rsidRPr="00F74171">
        <w:rPr>
          <w:szCs w:val="24"/>
        </w:rPr>
        <w:t>Профильность обучения в соответствии с реализуемыми образовательными пр</w:t>
      </w:r>
      <w:r w:rsidRPr="00F74171">
        <w:rPr>
          <w:szCs w:val="24"/>
        </w:rPr>
        <w:t>о</w:t>
      </w:r>
      <w:r w:rsidRPr="00F74171">
        <w:rPr>
          <w:szCs w:val="24"/>
        </w:rPr>
        <w:t>граммами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3821"/>
        <w:gridCol w:w="2439"/>
        <w:gridCol w:w="2239"/>
      </w:tblGrid>
      <w:tr w:rsidR="00F74171" w:rsidRPr="007058BB" w:rsidTr="00F74171">
        <w:tc>
          <w:tcPr>
            <w:tcW w:w="965" w:type="dxa"/>
          </w:tcPr>
          <w:p w:rsidR="00F74171" w:rsidRPr="00F74171" w:rsidRDefault="00F74171" w:rsidP="00F74171">
            <w:pPr>
              <w:pStyle w:val="a6"/>
              <w:spacing w:line="276" w:lineRule="auto"/>
              <w:jc w:val="center"/>
              <w:rPr>
                <w:rFonts w:ascii="Times New Roman" w:hAnsi="Times New Roman"/>
                <w:sz w:val="24"/>
                <w:szCs w:val="24"/>
              </w:rPr>
            </w:pPr>
            <w:r w:rsidRPr="00F74171">
              <w:rPr>
                <w:rFonts w:ascii="Times New Roman" w:hAnsi="Times New Roman"/>
                <w:sz w:val="24"/>
                <w:szCs w:val="24"/>
              </w:rPr>
              <w:t>Класс</w:t>
            </w:r>
          </w:p>
        </w:tc>
        <w:tc>
          <w:tcPr>
            <w:tcW w:w="3821" w:type="dxa"/>
          </w:tcPr>
          <w:p w:rsidR="00F74171" w:rsidRPr="00F74171" w:rsidRDefault="00F74171" w:rsidP="00F74171">
            <w:pPr>
              <w:pStyle w:val="a6"/>
              <w:spacing w:line="276" w:lineRule="auto"/>
              <w:jc w:val="center"/>
              <w:rPr>
                <w:rFonts w:ascii="Times New Roman" w:hAnsi="Times New Roman"/>
                <w:sz w:val="24"/>
                <w:szCs w:val="24"/>
              </w:rPr>
            </w:pPr>
            <w:r w:rsidRPr="00F74171">
              <w:rPr>
                <w:rFonts w:ascii="Times New Roman" w:hAnsi="Times New Roman"/>
                <w:sz w:val="24"/>
                <w:szCs w:val="24"/>
              </w:rPr>
              <w:t>Профиль</w:t>
            </w:r>
          </w:p>
        </w:tc>
        <w:tc>
          <w:tcPr>
            <w:tcW w:w="2439" w:type="dxa"/>
          </w:tcPr>
          <w:p w:rsidR="00F74171" w:rsidRPr="00F74171" w:rsidRDefault="00F74171" w:rsidP="00F74171">
            <w:pPr>
              <w:pStyle w:val="a6"/>
              <w:spacing w:line="276" w:lineRule="auto"/>
              <w:jc w:val="center"/>
              <w:rPr>
                <w:rFonts w:ascii="Times New Roman" w:hAnsi="Times New Roman"/>
                <w:sz w:val="24"/>
                <w:szCs w:val="24"/>
              </w:rPr>
            </w:pPr>
            <w:r w:rsidRPr="00F74171">
              <w:rPr>
                <w:rFonts w:ascii="Times New Roman" w:hAnsi="Times New Roman"/>
                <w:sz w:val="24"/>
                <w:szCs w:val="24"/>
              </w:rPr>
              <w:t>Учебные предметы</w:t>
            </w:r>
          </w:p>
        </w:tc>
        <w:tc>
          <w:tcPr>
            <w:tcW w:w="2239" w:type="dxa"/>
          </w:tcPr>
          <w:p w:rsidR="00F74171" w:rsidRPr="00F74171" w:rsidRDefault="00F74171" w:rsidP="00F74171">
            <w:pPr>
              <w:pStyle w:val="a6"/>
              <w:spacing w:line="276" w:lineRule="auto"/>
              <w:jc w:val="center"/>
              <w:rPr>
                <w:rFonts w:ascii="Times New Roman" w:hAnsi="Times New Roman"/>
                <w:sz w:val="24"/>
                <w:szCs w:val="24"/>
              </w:rPr>
            </w:pPr>
            <w:r w:rsidRPr="00F74171">
              <w:rPr>
                <w:rFonts w:ascii="Times New Roman" w:hAnsi="Times New Roman"/>
                <w:sz w:val="24"/>
                <w:szCs w:val="24"/>
              </w:rPr>
              <w:t>Общее</w:t>
            </w:r>
          </w:p>
          <w:p w:rsidR="00F74171" w:rsidRPr="00F74171" w:rsidRDefault="00F74171" w:rsidP="00F74171">
            <w:pPr>
              <w:pStyle w:val="a6"/>
              <w:spacing w:line="276" w:lineRule="auto"/>
              <w:jc w:val="center"/>
              <w:rPr>
                <w:rFonts w:ascii="Times New Roman" w:hAnsi="Times New Roman"/>
                <w:sz w:val="24"/>
                <w:szCs w:val="24"/>
              </w:rPr>
            </w:pPr>
            <w:r w:rsidRPr="00F74171">
              <w:rPr>
                <w:rFonts w:ascii="Times New Roman" w:hAnsi="Times New Roman"/>
                <w:sz w:val="24"/>
                <w:szCs w:val="24"/>
              </w:rPr>
              <w:t>количество часов</w:t>
            </w:r>
          </w:p>
        </w:tc>
      </w:tr>
      <w:tr w:rsidR="00F74171" w:rsidRPr="007058BB" w:rsidTr="00F74171">
        <w:tc>
          <w:tcPr>
            <w:tcW w:w="965" w:type="dxa"/>
          </w:tcPr>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5</w:t>
            </w:r>
            <w:r w:rsidR="00C8270F">
              <w:rPr>
                <w:rFonts w:ascii="Times New Roman" w:hAnsi="Times New Roman"/>
                <w:sz w:val="24"/>
                <w:szCs w:val="24"/>
              </w:rPr>
              <w:t>а</w:t>
            </w:r>
            <w:r w:rsidR="00C4358F">
              <w:rPr>
                <w:rFonts w:ascii="Times New Roman" w:hAnsi="Times New Roman"/>
                <w:sz w:val="24"/>
                <w:szCs w:val="24"/>
              </w:rPr>
              <w:t>б</w:t>
            </w:r>
          </w:p>
        </w:tc>
        <w:tc>
          <w:tcPr>
            <w:tcW w:w="3821" w:type="dxa"/>
          </w:tcPr>
          <w:p w:rsidR="00F74171" w:rsidRPr="007058BB" w:rsidRDefault="00F74171" w:rsidP="00F74171">
            <w:pPr>
              <w:spacing w:line="276" w:lineRule="auto"/>
              <w:ind w:left="56"/>
              <w:rPr>
                <w:szCs w:val="24"/>
              </w:rPr>
            </w:pPr>
            <w:proofErr w:type="spellStart"/>
            <w:r w:rsidRPr="007058BB">
              <w:rPr>
                <w:szCs w:val="24"/>
              </w:rPr>
              <w:t>Предпрофильное</w:t>
            </w:r>
            <w:proofErr w:type="spellEnd"/>
            <w:r w:rsidRPr="007058BB">
              <w:rPr>
                <w:szCs w:val="24"/>
              </w:rPr>
              <w:t xml:space="preserve">  изучение пре</w:t>
            </w:r>
            <w:r w:rsidRPr="007058BB">
              <w:rPr>
                <w:szCs w:val="24"/>
              </w:rPr>
              <w:t>д</w:t>
            </w:r>
            <w:r w:rsidRPr="007058BB">
              <w:rPr>
                <w:szCs w:val="24"/>
              </w:rPr>
              <w:t>метов физико-математического цикла</w:t>
            </w:r>
          </w:p>
        </w:tc>
        <w:tc>
          <w:tcPr>
            <w:tcW w:w="2439" w:type="dxa"/>
          </w:tcPr>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 xml:space="preserve">1. Математика </w:t>
            </w:r>
          </w:p>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2. Информатика</w:t>
            </w:r>
          </w:p>
        </w:tc>
        <w:tc>
          <w:tcPr>
            <w:tcW w:w="2239" w:type="dxa"/>
          </w:tcPr>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7 часов</w:t>
            </w:r>
          </w:p>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1 час</w:t>
            </w:r>
          </w:p>
        </w:tc>
      </w:tr>
      <w:tr w:rsidR="00F74171" w:rsidRPr="007058BB" w:rsidTr="00F74171">
        <w:tc>
          <w:tcPr>
            <w:tcW w:w="965" w:type="dxa"/>
          </w:tcPr>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lastRenderedPageBreak/>
              <w:t>6</w:t>
            </w:r>
            <w:r w:rsidR="00C8270F">
              <w:rPr>
                <w:rFonts w:ascii="Times New Roman" w:hAnsi="Times New Roman"/>
                <w:sz w:val="24"/>
                <w:szCs w:val="24"/>
              </w:rPr>
              <w:t>а</w:t>
            </w:r>
            <w:r w:rsidRPr="007058BB">
              <w:rPr>
                <w:rFonts w:ascii="Times New Roman" w:hAnsi="Times New Roman"/>
                <w:sz w:val="24"/>
                <w:szCs w:val="24"/>
              </w:rPr>
              <w:t>л</w:t>
            </w:r>
          </w:p>
        </w:tc>
        <w:tc>
          <w:tcPr>
            <w:tcW w:w="3821" w:type="dxa"/>
          </w:tcPr>
          <w:p w:rsidR="00F74171" w:rsidRPr="007058BB" w:rsidRDefault="00F74171" w:rsidP="00F74171">
            <w:pPr>
              <w:spacing w:line="276" w:lineRule="auto"/>
              <w:ind w:left="0"/>
              <w:rPr>
                <w:szCs w:val="24"/>
              </w:rPr>
            </w:pPr>
            <w:proofErr w:type="spellStart"/>
            <w:r w:rsidRPr="007058BB">
              <w:rPr>
                <w:szCs w:val="24"/>
              </w:rPr>
              <w:t>Предпрофильное</w:t>
            </w:r>
            <w:proofErr w:type="spellEnd"/>
            <w:r w:rsidRPr="007058BB">
              <w:rPr>
                <w:szCs w:val="24"/>
              </w:rPr>
              <w:t xml:space="preserve">  изучение пре</w:t>
            </w:r>
            <w:r w:rsidRPr="007058BB">
              <w:rPr>
                <w:szCs w:val="24"/>
              </w:rPr>
              <w:t>д</w:t>
            </w:r>
            <w:r w:rsidRPr="007058BB">
              <w:rPr>
                <w:szCs w:val="24"/>
              </w:rPr>
              <w:t>метов физико-математического цикла</w:t>
            </w:r>
          </w:p>
        </w:tc>
        <w:tc>
          <w:tcPr>
            <w:tcW w:w="2439" w:type="dxa"/>
          </w:tcPr>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 xml:space="preserve">1. Математика </w:t>
            </w:r>
          </w:p>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2. Информатика</w:t>
            </w:r>
          </w:p>
        </w:tc>
        <w:tc>
          <w:tcPr>
            <w:tcW w:w="2239" w:type="dxa"/>
          </w:tcPr>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7 часов</w:t>
            </w:r>
          </w:p>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1 час</w:t>
            </w:r>
          </w:p>
        </w:tc>
      </w:tr>
      <w:tr w:rsidR="00F74171" w:rsidRPr="007058BB" w:rsidTr="00F74171">
        <w:tc>
          <w:tcPr>
            <w:tcW w:w="965" w:type="dxa"/>
          </w:tcPr>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7</w:t>
            </w:r>
            <w:r w:rsidR="00C8270F">
              <w:rPr>
                <w:rFonts w:ascii="Times New Roman" w:hAnsi="Times New Roman"/>
                <w:sz w:val="24"/>
                <w:szCs w:val="24"/>
              </w:rPr>
              <w:t>а</w:t>
            </w:r>
            <w:r w:rsidRPr="007058BB">
              <w:rPr>
                <w:rFonts w:ascii="Times New Roman" w:hAnsi="Times New Roman"/>
                <w:sz w:val="24"/>
                <w:szCs w:val="24"/>
              </w:rPr>
              <w:t>л</w:t>
            </w:r>
          </w:p>
        </w:tc>
        <w:tc>
          <w:tcPr>
            <w:tcW w:w="3821" w:type="dxa"/>
          </w:tcPr>
          <w:p w:rsidR="00F74171" w:rsidRPr="007058BB" w:rsidRDefault="00F74171" w:rsidP="00F74171">
            <w:pPr>
              <w:spacing w:line="276" w:lineRule="auto"/>
              <w:ind w:left="0"/>
              <w:rPr>
                <w:szCs w:val="24"/>
              </w:rPr>
            </w:pPr>
            <w:proofErr w:type="spellStart"/>
            <w:r w:rsidRPr="007058BB">
              <w:rPr>
                <w:szCs w:val="24"/>
              </w:rPr>
              <w:t>Предпрофильное</w:t>
            </w:r>
            <w:proofErr w:type="spellEnd"/>
            <w:r w:rsidRPr="007058BB">
              <w:rPr>
                <w:szCs w:val="24"/>
              </w:rPr>
              <w:t xml:space="preserve">  изучение пре</w:t>
            </w:r>
            <w:r w:rsidRPr="007058BB">
              <w:rPr>
                <w:szCs w:val="24"/>
              </w:rPr>
              <w:t>д</w:t>
            </w:r>
            <w:r w:rsidRPr="007058BB">
              <w:rPr>
                <w:szCs w:val="24"/>
              </w:rPr>
              <w:t>метов физико-математического цикла</w:t>
            </w:r>
          </w:p>
        </w:tc>
        <w:tc>
          <w:tcPr>
            <w:tcW w:w="2439" w:type="dxa"/>
          </w:tcPr>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 xml:space="preserve">1. Математика </w:t>
            </w:r>
          </w:p>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2. Информатика</w:t>
            </w:r>
          </w:p>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 xml:space="preserve">3. Физика </w:t>
            </w:r>
          </w:p>
        </w:tc>
        <w:tc>
          <w:tcPr>
            <w:tcW w:w="2239" w:type="dxa"/>
          </w:tcPr>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7 часов</w:t>
            </w:r>
          </w:p>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1 час</w:t>
            </w:r>
          </w:p>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3 часа</w:t>
            </w:r>
          </w:p>
        </w:tc>
      </w:tr>
      <w:tr w:rsidR="00F74171" w:rsidRPr="007058BB" w:rsidTr="00F74171">
        <w:tc>
          <w:tcPr>
            <w:tcW w:w="965" w:type="dxa"/>
          </w:tcPr>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8</w:t>
            </w:r>
            <w:r w:rsidR="00C4358F">
              <w:rPr>
                <w:rFonts w:ascii="Times New Roman" w:hAnsi="Times New Roman"/>
                <w:sz w:val="24"/>
                <w:szCs w:val="24"/>
              </w:rPr>
              <w:t>а</w:t>
            </w:r>
            <w:r w:rsidRPr="007058BB">
              <w:rPr>
                <w:rFonts w:ascii="Times New Roman" w:hAnsi="Times New Roman"/>
                <w:sz w:val="24"/>
                <w:szCs w:val="24"/>
              </w:rPr>
              <w:t>л</w:t>
            </w:r>
            <w:r w:rsidR="00C8270F">
              <w:rPr>
                <w:rFonts w:ascii="Times New Roman" w:hAnsi="Times New Roman"/>
                <w:sz w:val="24"/>
                <w:szCs w:val="24"/>
              </w:rPr>
              <w:t>п</w:t>
            </w:r>
          </w:p>
        </w:tc>
        <w:tc>
          <w:tcPr>
            <w:tcW w:w="3821" w:type="dxa"/>
          </w:tcPr>
          <w:p w:rsidR="00F74171" w:rsidRPr="007058BB" w:rsidRDefault="00F74171" w:rsidP="00520A68">
            <w:pPr>
              <w:pStyle w:val="a6"/>
              <w:spacing w:line="276" w:lineRule="auto"/>
              <w:jc w:val="both"/>
              <w:rPr>
                <w:rFonts w:ascii="Times New Roman" w:hAnsi="Times New Roman"/>
                <w:sz w:val="24"/>
                <w:szCs w:val="24"/>
              </w:rPr>
            </w:pPr>
            <w:proofErr w:type="spellStart"/>
            <w:r w:rsidRPr="007058BB">
              <w:rPr>
                <w:rFonts w:ascii="Times New Roman" w:hAnsi="Times New Roman"/>
                <w:sz w:val="24"/>
                <w:szCs w:val="24"/>
              </w:rPr>
              <w:t>Предпрофильное</w:t>
            </w:r>
            <w:proofErr w:type="spellEnd"/>
            <w:r w:rsidRPr="007058BB">
              <w:rPr>
                <w:rFonts w:ascii="Times New Roman" w:hAnsi="Times New Roman"/>
                <w:sz w:val="24"/>
                <w:szCs w:val="24"/>
              </w:rPr>
              <w:t xml:space="preserve">  изучение пре</w:t>
            </w:r>
            <w:r w:rsidRPr="007058BB">
              <w:rPr>
                <w:rFonts w:ascii="Times New Roman" w:hAnsi="Times New Roman"/>
                <w:sz w:val="24"/>
                <w:szCs w:val="24"/>
              </w:rPr>
              <w:t>д</w:t>
            </w:r>
            <w:r w:rsidRPr="007058BB">
              <w:rPr>
                <w:rFonts w:ascii="Times New Roman" w:hAnsi="Times New Roman"/>
                <w:sz w:val="24"/>
                <w:szCs w:val="24"/>
              </w:rPr>
              <w:t>метов физико-математического цикла</w:t>
            </w:r>
          </w:p>
        </w:tc>
        <w:tc>
          <w:tcPr>
            <w:tcW w:w="2439" w:type="dxa"/>
          </w:tcPr>
          <w:p w:rsidR="00F74171"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1.Математика</w:t>
            </w:r>
          </w:p>
          <w:p w:rsidR="00C4358F" w:rsidRDefault="00C4358F" w:rsidP="00520A68">
            <w:pPr>
              <w:pStyle w:val="a6"/>
              <w:spacing w:line="276" w:lineRule="auto"/>
              <w:jc w:val="both"/>
              <w:rPr>
                <w:rFonts w:ascii="Times New Roman" w:hAnsi="Times New Roman"/>
                <w:sz w:val="24"/>
                <w:szCs w:val="24"/>
              </w:rPr>
            </w:pPr>
            <w:r>
              <w:rPr>
                <w:rFonts w:ascii="Times New Roman" w:hAnsi="Times New Roman"/>
                <w:sz w:val="24"/>
                <w:szCs w:val="24"/>
              </w:rPr>
              <w:t>2.Информатика+</w:t>
            </w:r>
          </w:p>
          <w:p w:rsidR="00C4358F" w:rsidRPr="007058BB" w:rsidRDefault="00C4358F" w:rsidP="00520A68">
            <w:pPr>
              <w:pStyle w:val="a6"/>
              <w:spacing w:line="276" w:lineRule="auto"/>
              <w:jc w:val="both"/>
              <w:rPr>
                <w:rFonts w:ascii="Times New Roman" w:hAnsi="Times New Roman"/>
                <w:sz w:val="24"/>
                <w:szCs w:val="24"/>
              </w:rPr>
            </w:pPr>
            <w:r>
              <w:rPr>
                <w:rFonts w:ascii="Times New Roman" w:hAnsi="Times New Roman"/>
                <w:sz w:val="24"/>
                <w:szCs w:val="24"/>
              </w:rPr>
              <w:t>информационные технологии</w:t>
            </w:r>
          </w:p>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2. Физика</w:t>
            </w:r>
          </w:p>
        </w:tc>
        <w:tc>
          <w:tcPr>
            <w:tcW w:w="2239" w:type="dxa"/>
          </w:tcPr>
          <w:p w:rsidR="00F74171" w:rsidRPr="007058BB" w:rsidRDefault="00C4358F" w:rsidP="00520A68">
            <w:pPr>
              <w:pStyle w:val="a6"/>
              <w:spacing w:line="276" w:lineRule="auto"/>
              <w:jc w:val="both"/>
              <w:rPr>
                <w:rFonts w:ascii="Times New Roman" w:hAnsi="Times New Roman"/>
                <w:sz w:val="24"/>
                <w:szCs w:val="24"/>
              </w:rPr>
            </w:pPr>
            <w:r>
              <w:rPr>
                <w:rFonts w:ascii="Times New Roman" w:hAnsi="Times New Roman"/>
                <w:sz w:val="24"/>
                <w:szCs w:val="24"/>
              </w:rPr>
              <w:t>7</w:t>
            </w:r>
            <w:r w:rsidR="00F74171" w:rsidRPr="007058BB">
              <w:rPr>
                <w:rFonts w:ascii="Times New Roman" w:hAnsi="Times New Roman"/>
                <w:sz w:val="24"/>
                <w:szCs w:val="24"/>
              </w:rPr>
              <w:t xml:space="preserve"> часов</w:t>
            </w:r>
          </w:p>
          <w:p w:rsidR="00F74171" w:rsidRDefault="00C4358F" w:rsidP="00520A68">
            <w:pPr>
              <w:pStyle w:val="a6"/>
              <w:spacing w:line="276" w:lineRule="auto"/>
              <w:jc w:val="both"/>
              <w:rPr>
                <w:rFonts w:ascii="Times New Roman" w:hAnsi="Times New Roman"/>
                <w:sz w:val="24"/>
                <w:szCs w:val="24"/>
              </w:rPr>
            </w:pPr>
            <w:r>
              <w:rPr>
                <w:rFonts w:ascii="Times New Roman" w:hAnsi="Times New Roman"/>
                <w:sz w:val="24"/>
                <w:szCs w:val="24"/>
              </w:rPr>
              <w:t>2 часа</w:t>
            </w:r>
          </w:p>
          <w:p w:rsidR="00C4358F" w:rsidRDefault="00C4358F" w:rsidP="00520A68">
            <w:pPr>
              <w:pStyle w:val="a6"/>
              <w:spacing w:line="276" w:lineRule="auto"/>
              <w:jc w:val="both"/>
              <w:rPr>
                <w:rFonts w:ascii="Times New Roman" w:hAnsi="Times New Roman"/>
                <w:sz w:val="24"/>
                <w:szCs w:val="24"/>
              </w:rPr>
            </w:pPr>
          </w:p>
          <w:p w:rsidR="00C4358F" w:rsidRDefault="00C4358F" w:rsidP="00520A68">
            <w:pPr>
              <w:pStyle w:val="a6"/>
              <w:spacing w:line="276" w:lineRule="auto"/>
              <w:jc w:val="both"/>
              <w:rPr>
                <w:rFonts w:ascii="Times New Roman" w:hAnsi="Times New Roman"/>
                <w:sz w:val="24"/>
                <w:szCs w:val="24"/>
              </w:rPr>
            </w:pPr>
          </w:p>
          <w:p w:rsidR="00C4358F" w:rsidRPr="007058BB" w:rsidRDefault="00C4358F" w:rsidP="00520A68">
            <w:pPr>
              <w:pStyle w:val="a6"/>
              <w:spacing w:line="276" w:lineRule="auto"/>
              <w:jc w:val="both"/>
              <w:rPr>
                <w:rFonts w:ascii="Times New Roman" w:hAnsi="Times New Roman"/>
                <w:sz w:val="24"/>
                <w:szCs w:val="24"/>
              </w:rPr>
            </w:pPr>
            <w:r>
              <w:rPr>
                <w:rFonts w:ascii="Times New Roman" w:hAnsi="Times New Roman"/>
                <w:sz w:val="24"/>
                <w:szCs w:val="24"/>
              </w:rPr>
              <w:t>3 часа</w:t>
            </w:r>
          </w:p>
        </w:tc>
      </w:tr>
      <w:tr w:rsidR="00F74171" w:rsidRPr="007058BB" w:rsidTr="00F74171">
        <w:tc>
          <w:tcPr>
            <w:tcW w:w="965" w:type="dxa"/>
          </w:tcPr>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9лп</w:t>
            </w:r>
            <w:r w:rsidR="00C4358F">
              <w:rPr>
                <w:rFonts w:ascii="Times New Roman" w:hAnsi="Times New Roman"/>
                <w:sz w:val="24"/>
                <w:szCs w:val="24"/>
              </w:rPr>
              <w:t>к</w:t>
            </w:r>
          </w:p>
        </w:tc>
        <w:tc>
          <w:tcPr>
            <w:tcW w:w="3821" w:type="dxa"/>
          </w:tcPr>
          <w:p w:rsidR="00F74171" w:rsidRPr="007058BB" w:rsidRDefault="00F74171" w:rsidP="00520A68">
            <w:pPr>
              <w:pStyle w:val="a6"/>
              <w:spacing w:line="276" w:lineRule="auto"/>
              <w:jc w:val="both"/>
              <w:rPr>
                <w:rFonts w:ascii="Times New Roman" w:hAnsi="Times New Roman"/>
                <w:sz w:val="24"/>
                <w:szCs w:val="24"/>
              </w:rPr>
            </w:pPr>
            <w:proofErr w:type="spellStart"/>
            <w:r w:rsidRPr="007058BB">
              <w:rPr>
                <w:rFonts w:ascii="Times New Roman" w:hAnsi="Times New Roman"/>
                <w:sz w:val="24"/>
                <w:szCs w:val="24"/>
              </w:rPr>
              <w:t>Предпрофильное</w:t>
            </w:r>
            <w:proofErr w:type="spellEnd"/>
            <w:r w:rsidRPr="007058BB">
              <w:rPr>
                <w:rFonts w:ascii="Times New Roman" w:hAnsi="Times New Roman"/>
                <w:sz w:val="24"/>
                <w:szCs w:val="24"/>
              </w:rPr>
              <w:t xml:space="preserve"> изучение пре</w:t>
            </w:r>
            <w:r w:rsidRPr="007058BB">
              <w:rPr>
                <w:rFonts w:ascii="Times New Roman" w:hAnsi="Times New Roman"/>
                <w:sz w:val="24"/>
                <w:szCs w:val="24"/>
              </w:rPr>
              <w:t>д</w:t>
            </w:r>
            <w:r w:rsidRPr="007058BB">
              <w:rPr>
                <w:rFonts w:ascii="Times New Roman" w:hAnsi="Times New Roman"/>
                <w:sz w:val="24"/>
                <w:szCs w:val="24"/>
              </w:rPr>
              <w:t>метов физико-математического цикла</w:t>
            </w:r>
          </w:p>
        </w:tc>
        <w:tc>
          <w:tcPr>
            <w:tcW w:w="2439" w:type="dxa"/>
          </w:tcPr>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1.Математика</w:t>
            </w:r>
          </w:p>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2. Физика</w:t>
            </w:r>
          </w:p>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3. Информатика</w:t>
            </w:r>
          </w:p>
        </w:tc>
        <w:tc>
          <w:tcPr>
            <w:tcW w:w="2239" w:type="dxa"/>
          </w:tcPr>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8 часов</w:t>
            </w:r>
          </w:p>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4 часа</w:t>
            </w:r>
          </w:p>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2 часа</w:t>
            </w:r>
          </w:p>
        </w:tc>
      </w:tr>
      <w:tr w:rsidR="00F74171" w:rsidRPr="007058BB" w:rsidTr="00F74171">
        <w:tc>
          <w:tcPr>
            <w:tcW w:w="965" w:type="dxa"/>
          </w:tcPr>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10а</w:t>
            </w:r>
            <w:r w:rsidR="00C4358F">
              <w:rPr>
                <w:rFonts w:ascii="Times New Roman" w:hAnsi="Times New Roman"/>
                <w:sz w:val="24"/>
                <w:szCs w:val="24"/>
              </w:rPr>
              <w:t>, 10в</w:t>
            </w:r>
          </w:p>
        </w:tc>
        <w:tc>
          <w:tcPr>
            <w:tcW w:w="3821" w:type="dxa"/>
          </w:tcPr>
          <w:p w:rsidR="00F74171" w:rsidRPr="007058BB" w:rsidRDefault="00C4358F" w:rsidP="00520A68">
            <w:pPr>
              <w:pStyle w:val="a6"/>
              <w:spacing w:line="276" w:lineRule="auto"/>
              <w:jc w:val="both"/>
              <w:rPr>
                <w:rFonts w:ascii="Times New Roman" w:hAnsi="Times New Roman"/>
                <w:sz w:val="24"/>
                <w:szCs w:val="24"/>
              </w:rPr>
            </w:pPr>
            <w:r>
              <w:rPr>
                <w:rFonts w:ascii="Times New Roman" w:hAnsi="Times New Roman"/>
                <w:sz w:val="24"/>
                <w:szCs w:val="24"/>
              </w:rPr>
              <w:t>Информационно-технологический</w:t>
            </w:r>
            <w:r w:rsidR="00F74171" w:rsidRPr="007058BB">
              <w:rPr>
                <w:rFonts w:ascii="Times New Roman" w:hAnsi="Times New Roman"/>
                <w:sz w:val="24"/>
                <w:szCs w:val="24"/>
              </w:rPr>
              <w:t xml:space="preserve"> профиль</w:t>
            </w:r>
          </w:p>
        </w:tc>
        <w:tc>
          <w:tcPr>
            <w:tcW w:w="2439" w:type="dxa"/>
          </w:tcPr>
          <w:p w:rsidR="00F74171" w:rsidRPr="007058BB" w:rsidRDefault="00F74171"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1. Математика</w:t>
            </w:r>
          </w:p>
          <w:p w:rsidR="00C4358F" w:rsidRDefault="00F74171" w:rsidP="00C4358F">
            <w:pPr>
              <w:pStyle w:val="a6"/>
              <w:spacing w:line="276" w:lineRule="auto"/>
              <w:jc w:val="both"/>
              <w:rPr>
                <w:rFonts w:ascii="Times New Roman" w:hAnsi="Times New Roman"/>
                <w:sz w:val="24"/>
                <w:szCs w:val="24"/>
              </w:rPr>
            </w:pPr>
            <w:r w:rsidRPr="007058BB">
              <w:rPr>
                <w:rFonts w:ascii="Times New Roman" w:hAnsi="Times New Roman"/>
                <w:sz w:val="24"/>
                <w:szCs w:val="24"/>
              </w:rPr>
              <w:t xml:space="preserve">2. </w:t>
            </w:r>
            <w:r w:rsidR="00C4358F">
              <w:rPr>
                <w:rFonts w:ascii="Times New Roman" w:hAnsi="Times New Roman"/>
                <w:sz w:val="24"/>
                <w:szCs w:val="24"/>
              </w:rPr>
              <w:t>Информатика+</w:t>
            </w:r>
          </w:p>
          <w:p w:rsidR="00F74171" w:rsidRPr="007058BB" w:rsidRDefault="00C4358F" w:rsidP="00C4358F">
            <w:pPr>
              <w:pStyle w:val="a6"/>
              <w:spacing w:line="276" w:lineRule="auto"/>
              <w:jc w:val="both"/>
              <w:rPr>
                <w:rFonts w:ascii="Times New Roman" w:hAnsi="Times New Roman"/>
                <w:sz w:val="24"/>
                <w:szCs w:val="24"/>
              </w:rPr>
            </w:pPr>
            <w:proofErr w:type="gramStart"/>
            <w:r>
              <w:rPr>
                <w:rFonts w:ascii="Times New Roman" w:hAnsi="Times New Roman"/>
                <w:sz w:val="24"/>
                <w:szCs w:val="24"/>
              </w:rPr>
              <w:t>ЭК</w:t>
            </w:r>
            <w:proofErr w:type="gramEnd"/>
            <w:r>
              <w:rPr>
                <w:rFonts w:ascii="Times New Roman" w:hAnsi="Times New Roman"/>
                <w:sz w:val="24"/>
                <w:szCs w:val="24"/>
              </w:rPr>
              <w:t xml:space="preserve"> по информатике </w:t>
            </w:r>
          </w:p>
        </w:tc>
        <w:tc>
          <w:tcPr>
            <w:tcW w:w="2239" w:type="dxa"/>
          </w:tcPr>
          <w:p w:rsidR="00F74171" w:rsidRPr="007058BB" w:rsidRDefault="00C4358F" w:rsidP="00520A68">
            <w:pPr>
              <w:pStyle w:val="a6"/>
              <w:spacing w:line="276" w:lineRule="auto"/>
              <w:jc w:val="both"/>
              <w:rPr>
                <w:rFonts w:ascii="Times New Roman" w:hAnsi="Times New Roman"/>
                <w:sz w:val="24"/>
                <w:szCs w:val="24"/>
              </w:rPr>
            </w:pPr>
            <w:r>
              <w:rPr>
                <w:rFonts w:ascii="Times New Roman" w:hAnsi="Times New Roman"/>
                <w:sz w:val="24"/>
                <w:szCs w:val="24"/>
              </w:rPr>
              <w:t>7</w:t>
            </w:r>
            <w:r w:rsidR="00F74171" w:rsidRPr="007058BB">
              <w:rPr>
                <w:rFonts w:ascii="Times New Roman" w:hAnsi="Times New Roman"/>
                <w:sz w:val="24"/>
                <w:szCs w:val="24"/>
              </w:rPr>
              <w:t xml:space="preserve"> часов</w:t>
            </w:r>
          </w:p>
          <w:p w:rsidR="00F74171" w:rsidRDefault="00C4358F" w:rsidP="00520A68">
            <w:pPr>
              <w:pStyle w:val="a6"/>
              <w:spacing w:line="276" w:lineRule="auto"/>
              <w:jc w:val="both"/>
              <w:rPr>
                <w:rFonts w:ascii="Times New Roman" w:hAnsi="Times New Roman"/>
                <w:sz w:val="24"/>
                <w:szCs w:val="24"/>
              </w:rPr>
            </w:pPr>
            <w:r>
              <w:rPr>
                <w:rFonts w:ascii="Times New Roman" w:hAnsi="Times New Roman"/>
                <w:sz w:val="24"/>
                <w:szCs w:val="24"/>
              </w:rPr>
              <w:t>4 часа</w:t>
            </w:r>
          </w:p>
          <w:p w:rsidR="00C4358F" w:rsidRPr="007058BB" w:rsidRDefault="00C4358F" w:rsidP="00520A68">
            <w:pPr>
              <w:pStyle w:val="a6"/>
              <w:spacing w:line="276" w:lineRule="auto"/>
              <w:jc w:val="both"/>
              <w:rPr>
                <w:rFonts w:ascii="Times New Roman" w:hAnsi="Times New Roman"/>
                <w:sz w:val="24"/>
                <w:szCs w:val="24"/>
              </w:rPr>
            </w:pPr>
            <w:r>
              <w:rPr>
                <w:rFonts w:ascii="Times New Roman" w:hAnsi="Times New Roman"/>
                <w:sz w:val="24"/>
                <w:szCs w:val="24"/>
              </w:rPr>
              <w:t>2 часа</w:t>
            </w:r>
          </w:p>
        </w:tc>
      </w:tr>
      <w:tr w:rsidR="00C8270F" w:rsidRPr="007058BB" w:rsidTr="00F74171">
        <w:tc>
          <w:tcPr>
            <w:tcW w:w="965" w:type="dxa"/>
          </w:tcPr>
          <w:p w:rsidR="00C8270F" w:rsidRPr="007058BB" w:rsidRDefault="00C8270F" w:rsidP="00C8270F">
            <w:pPr>
              <w:pStyle w:val="a6"/>
              <w:spacing w:line="276" w:lineRule="auto"/>
              <w:jc w:val="both"/>
              <w:rPr>
                <w:rFonts w:ascii="Times New Roman" w:hAnsi="Times New Roman"/>
                <w:sz w:val="24"/>
                <w:szCs w:val="24"/>
              </w:rPr>
            </w:pPr>
            <w:r w:rsidRPr="007058BB">
              <w:rPr>
                <w:rFonts w:ascii="Times New Roman" w:hAnsi="Times New Roman"/>
                <w:sz w:val="24"/>
                <w:szCs w:val="24"/>
              </w:rPr>
              <w:t>10</w:t>
            </w:r>
            <w:r>
              <w:rPr>
                <w:rFonts w:ascii="Times New Roman" w:hAnsi="Times New Roman"/>
                <w:sz w:val="24"/>
                <w:szCs w:val="24"/>
              </w:rPr>
              <w:t>б</w:t>
            </w:r>
          </w:p>
        </w:tc>
        <w:tc>
          <w:tcPr>
            <w:tcW w:w="3821" w:type="dxa"/>
          </w:tcPr>
          <w:p w:rsidR="00C8270F" w:rsidRPr="007058BB" w:rsidRDefault="00C8270F" w:rsidP="00C8270F">
            <w:pPr>
              <w:pStyle w:val="a6"/>
              <w:spacing w:line="276" w:lineRule="auto"/>
              <w:jc w:val="both"/>
              <w:rPr>
                <w:rFonts w:ascii="Times New Roman" w:hAnsi="Times New Roman"/>
                <w:sz w:val="24"/>
                <w:szCs w:val="24"/>
              </w:rPr>
            </w:pPr>
            <w:r>
              <w:rPr>
                <w:rFonts w:ascii="Times New Roman" w:hAnsi="Times New Roman"/>
                <w:sz w:val="24"/>
                <w:szCs w:val="24"/>
              </w:rPr>
              <w:t>Углубленное изучение физики и математики</w:t>
            </w:r>
          </w:p>
        </w:tc>
        <w:tc>
          <w:tcPr>
            <w:tcW w:w="2439" w:type="dxa"/>
          </w:tcPr>
          <w:p w:rsidR="00C8270F" w:rsidRPr="007058BB" w:rsidRDefault="00C8270F" w:rsidP="00C8270F">
            <w:pPr>
              <w:pStyle w:val="a6"/>
              <w:spacing w:line="276" w:lineRule="auto"/>
              <w:jc w:val="both"/>
              <w:rPr>
                <w:rFonts w:ascii="Times New Roman" w:hAnsi="Times New Roman"/>
                <w:sz w:val="24"/>
                <w:szCs w:val="24"/>
              </w:rPr>
            </w:pPr>
            <w:r w:rsidRPr="007058BB">
              <w:rPr>
                <w:rFonts w:ascii="Times New Roman" w:hAnsi="Times New Roman"/>
                <w:sz w:val="24"/>
                <w:szCs w:val="24"/>
              </w:rPr>
              <w:t>1. Математика</w:t>
            </w:r>
          </w:p>
          <w:p w:rsidR="00C8270F" w:rsidRPr="007058BB" w:rsidRDefault="00C8270F" w:rsidP="00C8270F">
            <w:pPr>
              <w:pStyle w:val="a6"/>
              <w:spacing w:line="276" w:lineRule="auto"/>
              <w:jc w:val="both"/>
              <w:rPr>
                <w:rFonts w:ascii="Times New Roman" w:hAnsi="Times New Roman"/>
                <w:sz w:val="24"/>
                <w:szCs w:val="24"/>
              </w:rPr>
            </w:pPr>
            <w:r w:rsidRPr="007058BB">
              <w:rPr>
                <w:rFonts w:ascii="Times New Roman" w:hAnsi="Times New Roman"/>
                <w:sz w:val="24"/>
                <w:szCs w:val="24"/>
              </w:rPr>
              <w:t>2. Физика</w:t>
            </w:r>
          </w:p>
        </w:tc>
        <w:tc>
          <w:tcPr>
            <w:tcW w:w="2239" w:type="dxa"/>
          </w:tcPr>
          <w:p w:rsidR="00C8270F" w:rsidRPr="007058BB" w:rsidRDefault="00C8270F" w:rsidP="00C8270F">
            <w:pPr>
              <w:pStyle w:val="a6"/>
              <w:spacing w:line="276" w:lineRule="auto"/>
              <w:jc w:val="both"/>
              <w:rPr>
                <w:rFonts w:ascii="Times New Roman" w:hAnsi="Times New Roman"/>
                <w:sz w:val="24"/>
                <w:szCs w:val="24"/>
              </w:rPr>
            </w:pPr>
            <w:r w:rsidRPr="007058BB">
              <w:rPr>
                <w:rFonts w:ascii="Times New Roman" w:hAnsi="Times New Roman"/>
                <w:sz w:val="24"/>
                <w:szCs w:val="24"/>
              </w:rPr>
              <w:t>9 часов</w:t>
            </w:r>
          </w:p>
          <w:p w:rsidR="00C8270F" w:rsidRPr="007058BB" w:rsidRDefault="00C8270F" w:rsidP="00C8270F">
            <w:pPr>
              <w:pStyle w:val="a6"/>
              <w:spacing w:line="276" w:lineRule="auto"/>
              <w:jc w:val="both"/>
              <w:rPr>
                <w:rFonts w:ascii="Times New Roman" w:hAnsi="Times New Roman"/>
                <w:sz w:val="24"/>
                <w:szCs w:val="24"/>
              </w:rPr>
            </w:pPr>
            <w:r w:rsidRPr="007058BB">
              <w:rPr>
                <w:rFonts w:ascii="Times New Roman" w:hAnsi="Times New Roman"/>
                <w:sz w:val="24"/>
                <w:szCs w:val="24"/>
              </w:rPr>
              <w:t>6 часов</w:t>
            </w:r>
          </w:p>
        </w:tc>
      </w:tr>
      <w:tr w:rsidR="00C8270F" w:rsidRPr="007058BB" w:rsidTr="00F74171">
        <w:tc>
          <w:tcPr>
            <w:tcW w:w="965" w:type="dxa"/>
          </w:tcPr>
          <w:p w:rsidR="00C8270F" w:rsidRPr="007058BB" w:rsidRDefault="00C8270F" w:rsidP="00C8270F">
            <w:pPr>
              <w:pStyle w:val="a6"/>
              <w:spacing w:line="276" w:lineRule="auto"/>
              <w:jc w:val="both"/>
              <w:rPr>
                <w:rFonts w:ascii="Times New Roman" w:hAnsi="Times New Roman"/>
                <w:sz w:val="24"/>
                <w:szCs w:val="24"/>
              </w:rPr>
            </w:pPr>
            <w:r w:rsidRPr="007058BB">
              <w:rPr>
                <w:rFonts w:ascii="Times New Roman" w:hAnsi="Times New Roman"/>
                <w:sz w:val="24"/>
                <w:szCs w:val="24"/>
              </w:rPr>
              <w:t>10</w:t>
            </w:r>
            <w:r>
              <w:rPr>
                <w:rFonts w:ascii="Times New Roman" w:hAnsi="Times New Roman"/>
                <w:sz w:val="24"/>
                <w:szCs w:val="24"/>
              </w:rPr>
              <w:t>м</w:t>
            </w:r>
          </w:p>
        </w:tc>
        <w:tc>
          <w:tcPr>
            <w:tcW w:w="3821" w:type="dxa"/>
          </w:tcPr>
          <w:p w:rsidR="00C8270F" w:rsidRPr="007058BB"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Химико-биологический</w:t>
            </w:r>
          </w:p>
        </w:tc>
        <w:tc>
          <w:tcPr>
            <w:tcW w:w="2439" w:type="dxa"/>
          </w:tcPr>
          <w:p w:rsidR="00C8270F" w:rsidRPr="007058BB"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1. Химия</w:t>
            </w:r>
          </w:p>
          <w:p w:rsidR="00C8270F"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2. Биология</w:t>
            </w:r>
          </w:p>
          <w:p w:rsidR="00C8270F" w:rsidRPr="007058BB" w:rsidRDefault="00C8270F" w:rsidP="00520A68">
            <w:pPr>
              <w:pStyle w:val="a6"/>
              <w:spacing w:line="276" w:lineRule="auto"/>
              <w:jc w:val="both"/>
              <w:rPr>
                <w:rFonts w:ascii="Times New Roman" w:hAnsi="Times New Roman"/>
                <w:sz w:val="24"/>
                <w:szCs w:val="24"/>
              </w:rPr>
            </w:pPr>
            <w:r>
              <w:rPr>
                <w:rFonts w:ascii="Times New Roman" w:hAnsi="Times New Roman"/>
                <w:sz w:val="24"/>
                <w:szCs w:val="24"/>
              </w:rPr>
              <w:t>3. Математика</w:t>
            </w:r>
          </w:p>
        </w:tc>
        <w:tc>
          <w:tcPr>
            <w:tcW w:w="2239" w:type="dxa"/>
          </w:tcPr>
          <w:p w:rsidR="00C8270F" w:rsidRPr="007058BB"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5 часов</w:t>
            </w:r>
          </w:p>
          <w:p w:rsidR="00C8270F"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4 часа</w:t>
            </w:r>
          </w:p>
          <w:p w:rsidR="00C8270F" w:rsidRPr="007058BB" w:rsidRDefault="00C8270F" w:rsidP="00520A68">
            <w:pPr>
              <w:pStyle w:val="a6"/>
              <w:spacing w:line="276" w:lineRule="auto"/>
              <w:jc w:val="both"/>
              <w:rPr>
                <w:rFonts w:ascii="Times New Roman" w:hAnsi="Times New Roman"/>
                <w:sz w:val="24"/>
                <w:szCs w:val="24"/>
              </w:rPr>
            </w:pPr>
            <w:r>
              <w:rPr>
                <w:rFonts w:ascii="Times New Roman" w:hAnsi="Times New Roman"/>
                <w:sz w:val="24"/>
                <w:szCs w:val="24"/>
              </w:rPr>
              <w:t>6 часов</w:t>
            </w:r>
          </w:p>
        </w:tc>
      </w:tr>
      <w:tr w:rsidR="00C8270F" w:rsidRPr="007058BB" w:rsidTr="00F74171">
        <w:tc>
          <w:tcPr>
            <w:tcW w:w="965" w:type="dxa"/>
            <w:tcBorders>
              <w:top w:val="single" w:sz="4" w:space="0" w:color="auto"/>
              <w:left w:val="single" w:sz="4" w:space="0" w:color="auto"/>
              <w:bottom w:val="single" w:sz="4" w:space="0" w:color="auto"/>
              <w:right w:val="single" w:sz="4" w:space="0" w:color="auto"/>
            </w:tcBorders>
          </w:tcPr>
          <w:p w:rsidR="00C8270F" w:rsidRPr="007058BB"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11а</w:t>
            </w:r>
          </w:p>
        </w:tc>
        <w:tc>
          <w:tcPr>
            <w:tcW w:w="3821" w:type="dxa"/>
            <w:tcBorders>
              <w:top w:val="single" w:sz="4" w:space="0" w:color="auto"/>
              <w:left w:val="single" w:sz="4" w:space="0" w:color="auto"/>
              <w:bottom w:val="single" w:sz="4" w:space="0" w:color="auto"/>
              <w:right w:val="single" w:sz="4" w:space="0" w:color="auto"/>
            </w:tcBorders>
          </w:tcPr>
          <w:p w:rsidR="00C8270F" w:rsidRPr="007058BB"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Физико-математический профиль</w:t>
            </w:r>
          </w:p>
        </w:tc>
        <w:tc>
          <w:tcPr>
            <w:tcW w:w="2439" w:type="dxa"/>
            <w:tcBorders>
              <w:top w:val="single" w:sz="4" w:space="0" w:color="auto"/>
              <w:left w:val="single" w:sz="4" w:space="0" w:color="auto"/>
              <w:bottom w:val="single" w:sz="4" w:space="0" w:color="auto"/>
              <w:right w:val="single" w:sz="4" w:space="0" w:color="auto"/>
            </w:tcBorders>
          </w:tcPr>
          <w:p w:rsidR="00C8270F" w:rsidRPr="007058BB"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1. Математика</w:t>
            </w:r>
          </w:p>
          <w:p w:rsidR="00C8270F" w:rsidRPr="007058BB"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2. Физик</w:t>
            </w:r>
            <w:r>
              <w:rPr>
                <w:rFonts w:ascii="Times New Roman" w:hAnsi="Times New Roman"/>
                <w:sz w:val="24"/>
                <w:szCs w:val="24"/>
              </w:rPr>
              <w:t>а</w:t>
            </w:r>
          </w:p>
        </w:tc>
        <w:tc>
          <w:tcPr>
            <w:tcW w:w="2239" w:type="dxa"/>
            <w:tcBorders>
              <w:top w:val="single" w:sz="4" w:space="0" w:color="auto"/>
              <w:left w:val="single" w:sz="4" w:space="0" w:color="auto"/>
              <w:bottom w:val="single" w:sz="4" w:space="0" w:color="auto"/>
              <w:right w:val="single" w:sz="4" w:space="0" w:color="auto"/>
            </w:tcBorders>
          </w:tcPr>
          <w:p w:rsidR="00C8270F" w:rsidRPr="007058BB" w:rsidRDefault="00C4358F" w:rsidP="00520A68">
            <w:pPr>
              <w:pStyle w:val="a6"/>
              <w:spacing w:line="276" w:lineRule="auto"/>
              <w:jc w:val="both"/>
              <w:rPr>
                <w:rFonts w:ascii="Times New Roman" w:hAnsi="Times New Roman"/>
                <w:sz w:val="24"/>
                <w:szCs w:val="24"/>
              </w:rPr>
            </w:pPr>
            <w:r>
              <w:rPr>
                <w:rFonts w:ascii="Times New Roman" w:hAnsi="Times New Roman"/>
                <w:sz w:val="24"/>
                <w:szCs w:val="24"/>
              </w:rPr>
              <w:t>8</w:t>
            </w:r>
            <w:r w:rsidR="00C8270F" w:rsidRPr="007058BB">
              <w:rPr>
                <w:rFonts w:ascii="Times New Roman" w:hAnsi="Times New Roman"/>
                <w:sz w:val="24"/>
                <w:szCs w:val="24"/>
              </w:rPr>
              <w:t xml:space="preserve"> часов</w:t>
            </w:r>
          </w:p>
          <w:p w:rsidR="00C8270F" w:rsidRPr="007058BB"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6 часов</w:t>
            </w:r>
          </w:p>
        </w:tc>
      </w:tr>
      <w:tr w:rsidR="00C8270F" w:rsidRPr="007058BB" w:rsidTr="00F74171">
        <w:tc>
          <w:tcPr>
            <w:tcW w:w="965" w:type="dxa"/>
            <w:tcBorders>
              <w:top w:val="single" w:sz="4" w:space="0" w:color="auto"/>
              <w:left w:val="single" w:sz="4" w:space="0" w:color="auto"/>
              <w:bottom w:val="single" w:sz="4" w:space="0" w:color="auto"/>
              <w:right w:val="single" w:sz="4" w:space="0" w:color="auto"/>
            </w:tcBorders>
          </w:tcPr>
          <w:p w:rsidR="00C8270F" w:rsidRPr="007058BB" w:rsidRDefault="00C8270F" w:rsidP="00C4358F">
            <w:pPr>
              <w:pStyle w:val="a6"/>
              <w:spacing w:line="276" w:lineRule="auto"/>
              <w:jc w:val="both"/>
              <w:rPr>
                <w:rFonts w:ascii="Times New Roman" w:hAnsi="Times New Roman"/>
                <w:sz w:val="24"/>
                <w:szCs w:val="24"/>
              </w:rPr>
            </w:pPr>
            <w:r w:rsidRPr="007058BB">
              <w:rPr>
                <w:rFonts w:ascii="Times New Roman" w:hAnsi="Times New Roman"/>
                <w:sz w:val="24"/>
                <w:szCs w:val="24"/>
              </w:rPr>
              <w:t>11</w:t>
            </w:r>
            <w:r w:rsidR="00C4358F">
              <w:rPr>
                <w:rFonts w:ascii="Times New Roman" w:hAnsi="Times New Roman"/>
                <w:sz w:val="24"/>
                <w:szCs w:val="24"/>
              </w:rPr>
              <w:t>б</w:t>
            </w:r>
          </w:p>
        </w:tc>
        <w:tc>
          <w:tcPr>
            <w:tcW w:w="3821" w:type="dxa"/>
            <w:tcBorders>
              <w:top w:val="single" w:sz="4" w:space="0" w:color="auto"/>
              <w:left w:val="single" w:sz="4" w:space="0" w:color="auto"/>
              <w:bottom w:val="single" w:sz="4" w:space="0" w:color="auto"/>
              <w:right w:val="single" w:sz="4" w:space="0" w:color="auto"/>
            </w:tcBorders>
          </w:tcPr>
          <w:p w:rsidR="00C8270F" w:rsidRPr="007058BB" w:rsidRDefault="00C8270F" w:rsidP="00C8270F">
            <w:pPr>
              <w:pStyle w:val="a6"/>
              <w:spacing w:line="276" w:lineRule="auto"/>
              <w:jc w:val="both"/>
              <w:rPr>
                <w:rFonts w:ascii="Times New Roman" w:hAnsi="Times New Roman"/>
                <w:sz w:val="24"/>
                <w:szCs w:val="24"/>
              </w:rPr>
            </w:pPr>
            <w:r>
              <w:rPr>
                <w:rFonts w:ascii="Times New Roman" w:hAnsi="Times New Roman"/>
                <w:sz w:val="24"/>
                <w:szCs w:val="24"/>
              </w:rPr>
              <w:t>Углубленное изучение физики и математики</w:t>
            </w:r>
          </w:p>
        </w:tc>
        <w:tc>
          <w:tcPr>
            <w:tcW w:w="2439" w:type="dxa"/>
            <w:tcBorders>
              <w:top w:val="single" w:sz="4" w:space="0" w:color="auto"/>
              <w:left w:val="single" w:sz="4" w:space="0" w:color="auto"/>
              <w:bottom w:val="single" w:sz="4" w:space="0" w:color="auto"/>
              <w:right w:val="single" w:sz="4" w:space="0" w:color="auto"/>
            </w:tcBorders>
          </w:tcPr>
          <w:p w:rsidR="00C8270F" w:rsidRPr="007058BB" w:rsidRDefault="00C8270F" w:rsidP="00C8270F">
            <w:pPr>
              <w:pStyle w:val="a6"/>
              <w:spacing w:line="276" w:lineRule="auto"/>
              <w:jc w:val="both"/>
              <w:rPr>
                <w:rFonts w:ascii="Times New Roman" w:hAnsi="Times New Roman"/>
                <w:sz w:val="24"/>
                <w:szCs w:val="24"/>
              </w:rPr>
            </w:pPr>
            <w:r w:rsidRPr="007058BB">
              <w:rPr>
                <w:rFonts w:ascii="Times New Roman" w:hAnsi="Times New Roman"/>
                <w:sz w:val="24"/>
                <w:szCs w:val="24"/>
              </w:rPr>
              <w:t>1. Математика</w:t>
            </w:r>
          </w:p>
          <w:p w:rsidR="00C8270F" w:rsidRPr="007058BB" w:rsidRDefault="00C8270F" w:rsidP="00C8270F">
            <w:pPr>
              <w:pStyle w:val="a6"/>
              <w:spacing w:line="276" w:lineRule="auto"/>
              <w:jc w:val="both"/>
              <w:rPr>
                <w:rFonts w:ascii="Times New Roman" w:hAnsi="Times New Roman"/>
                <w:sz w:val="24"/>
                <w:szCs w:val="24"/>
              </w:rPr>
            </w:pPr>
            <w:r w:rsidRPr="007058BB">
              <w:rPr>
                <w:rFonts w:ascii="Times New Roman" w:hAnsi="Times New Roman"/>
                <w:sz w:val="24"/>
                <w:szCs w:val="24"/>
              </w:rPr>
              <w:t>2. Физика</w:t>
            </w:r>
          </w:p>
        </w:tc>
        <w:tc>
          <w:tcPr>
            <w:tcW w:w="2239" w:type="dxa"/>
            <w:tcBorders>
              <w:top w:val="single" w:sz="4" w:space="0" w:color="auto"/>
              <w:left w:val="single" w:sz="4" w:space="0" w:color="auto"/>
              <w:bottom w:val="single" w:sz="4" w:space="0" w:color="auto"/>
              <w:right w:val="single" w:sz="4" w:space="0" w:color="auto"/>
            </w:tcBorders>
          </w:tcPr>
          <w:p w:rsidR="00C8270F" w:rsidRPr="007058BB" w:rsidRDefault="00C4358F" w:rsidP="00C8270F">
            <w:pPr>
              <w:pStyle w:val="a6"/>
              <w:spacing w:line="276" w:lineRule="auto"/>
              <w:jc w:val="both"/>
              <w:rPr>
                <w:rFonts w:ascii="Times New Roman" w:hAnsi="Times New Roman"/>
                <w:sz w:val="24"/>
                <w:szCs w:val="24"/>
              </w:rPr>
            </w:pPr>
            <w:r>
              <w:rPr>
                <w:rFonts w:ascii="Times New Roman" w:hAnsi="Times New Roman"/>
                <w:sz w:val="24"/>
                <w:szCs w:val="24"/>
              </w:rPr>
              <w:t>8</w:t>
            </w:r>
            <w:r w:rsidR="00C8270F" w:rsidRPr="007058BB">
              <w:rPr>
                <w:rFonts w:ascii="Times New Roman" w:hAnsi="Times New Roman"/>
                <w:sz w:val="24"/>
                <w:szCs w:val="24"/>
              </w:rPr>
              <w:t xml:space="preserve"> часов</w:t>
            </w:r>
          </w:p>
          <w:p w:rsidR="00C8270F" w:rsidRPr="007058BB" w:rsidRDefault="00C8270F" w:rsidP="00C8270F">
            <w:pPr>
              <w:pStyle w:val="a6"/>
              <w:spacing w:line="276" w:lineRule="auto"/>
              <w:jc w:val="both"/>
              <w:rPr>
                <w:rFonts w:ascii="Times New Roman" w:hAnsi="Times New Roman"/>
                <w:sz w:val="24"/>
                <w:szCs w:val="24"/>
              </w:rPr>
            </w:pPr>
            <w:r w:rsidRPr="007058BB">
              <w:rPr>
                <w:rFonts w:ascii="Times New Roman" w:hAnsi="Times New Roman"/>
                <w:sz w:val="24"/>
                <w:szCs w:val="24"/>
              </w:rPr>
              <w:t>6 часов</w:t>
            </w:r>
          </w:p>
        </w:tc>
      </w:tr>
      <w:tr w:rsidR="00C8270F" w:rsidRPr="007058BB" w:rsidTr="00F74171">
        <w:tc>
          <w:tcPr>
            <w:tcW w:w="965" w:type="dxa"/>
            <w:tcBorders>
              <w:top w:val="single" w:sz="4" w:space="0" w:color="auto"/>
              <w:left w:val="single" w:sz="4" w:space="0" w:color="auto"/>
              <w:bottom w:val="single" w:sz="4" w:space="0" w:color="auto"/>
              <w:right w:val="single" w:sz="4" w:space="0" w:color="auto"/>
            </w:tcBorders>
          </w:tcPr>
          <w:p w:rsidR="00C8270F" w:rsidRPr="007058BB"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11в</w:t>
            </w:r>
          </w:p>
        </w:tc>
        <w:tc>
          <w:tcPr>
            <w:tcW w:w="3821" w:type="dxa"/>
            <w:tcBorders>
              <w:top w:val="single" w:sz="4" w:space="0" w:color="auto"/>
              <w:left w:val="single" w:sz="4" w:space="0" w:color="auto"/>
              <w:bottom w:val="single" w:sz="4" w:space="0" w:color="auto"/>
              <w:right w:val="single" w:sz="4" w:space="0" w:color="auto"/>
            </w:tcBorders>
          </w:tcPr>
          <w:p w:rsidR="00C8270F" w:rsidRPr="007058BB" w:rsidRDefault="00C8270F" w:rsidP="00520A68">
            <w:pPr>
              <w:pStyle w:val="a6"/>
              <w:spacing w:line="276" w:lineRule="auto"/>
              <w:jc w:val="both"/>
              <w:rPr>
                <w:rFonts w:ascii="Times New Roman" w:hAnsi="Times New Roman"/>
                <w:sz w:val="24"/>
                <w:szCs w:val="24"/>
              </w:rPr>
            </w:pPr>
            <w:r>
              <w:rPr>
                <w:rFonts w:ascii="Times New Roman" w:hAnsi="Times New Roman"/>
                <w:sz w:val="24"/>
                <w:szCs w:val="24"/>
              </w:rPr>
              <w:t>Информационно-технологический профиль</w:t>
            </w:r>
          </w:p>
        </w:tc>
        <w:tc>
          <w:tcPr>
            <w:tcW w:w="2439" w:type="dxa"/>
            <w:tcBorders>
              <w:top w:val="single" w:sz="4" w:space="0" w:color="auto"/>
              <w:left w:val="single" w:sz="4" w:space="0" w:color="auto"/>
              <w:bottom w:val="single" w:sz="4" w:space="0" w:color="auto"/>
              <w:right w:val="single" w:sz="4" w:space="0" w:color="auto"/>
            </w:tcBorders>
          </w:tcPr>
          <w:p w:rsidR="00C8270F"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1. Математика</w:t>
            </w:r>
          </w:p>
          <w:p w:rsidR="00C8270F" w:rsidRPr="007058BB" w:rsidRDefault="00C8270F" w:rsidP="00520A68">
            <w:pPr>
              <w:pStyle w:val="a6"/>
              <w:spacing w:line="276" w:lineRule="auto"/>
              <w:jc w:val="both"/>
              <w:rPr>
                <w:rFonts w:ascii="Times New Roman" w:hAnsi="Times New Roman"/>
                <w:sz w:val="24"/>
                <w:szCs w:val="24"/>
              </w:rPr>
            </w:pPr>
            <w:r>
              <w:rPr>
                <w:rFonts w:ascii="Times New Roman" w:hAnsi="Times New Roman"/>
                <w:sz w:val="24"/>
                <w:szCs w:val="24"/>
              </w:rPr>
              <w:t>2</w:t>
            </w:r>
            <w:r w:rsidRPr="007058BB">
              <w:rPr>
                <w:rFonts w:ascii="Times New Roman" w:hAnsi="Times New Roman"/>
                <w:sz w:val="24"/>
                <w:szCs w:val="24"/>
              </w:rPr>
              <w:t>. Информатика</w:t>
            </w:r>
          </w:p>
        </w:tc>
        <w:tc>
          <w:tcPr>
            <w:tcW w:w="2239" w:type="dxa"/>
            <w:tcBorders>
              <w:top w:val="single" w:sz="4" w:space="0" w:color="auto"/>
              <w:left w:val="single" w:sz="4" w:space="0" w:color="auto"/>
              <w:bottom w:val="single" w:sz="4" w:space="0" w:color="auto"/>
              <w:right w:val="single" w:sz="4" w:space="0" w:color="auto"/>
            </w:tcBorders>
          </w:tcPr>
          <w:p w:rsidR="00C8270F" w:rsidRPr="007058BB" w:rsidRDefault="00C4358F" w:rsidP="00520A68">
            <w:pPr>
              <w:pStyle w:val="a6"/>
              <w:spacing w:line="276" w:lineRule="auto"/>
              <w:jc w:val="both"/>
              <w:rPr>
                <w:rFonts w:ascii="Times New Roman" w:hAnsi="Times New Roman"/>
                <w:sz w:val="24"/>
                <w:szCs w:val="24"/>
              </w:rPr>
            </w:pPr>
            <w:r>
              <w:rPr>
                <w:rFonts w:ascii="Times New Roman" w:hAnsi="Times New Roman"/>
                <w:sz w:val="24"/>
                <w:szCs w:val="24"/>
              </w:rPr>
              <w:t>7</w:t>
            </w:r>
            <w:r w:rsidR="00C8270F" w:rsidRPr="007058BB">
              <w:rPr>
                <w:rFonts w:ascii="Times New Roman" w:hAnsi="Times New Roman"/>
                <w:sz w:val="24"/>
                <w:szCs w:val="24"/>
              </w:rPr>
              <w:t xml:space="preserve"> часов</w:t>
            </w:r>
          </w:p>
          <w:p w:rsidR="00C8270F" w:rsidRPr="007058BB" w:rsidRDefault="00C8270F" w:rsidP="00520A68">
            <w:pPr>
              <w:pStyle w:val="a6"/>
              <w:spacing w:line="276" w:lineRule="auto"/>
              <w:jc w:val="both"/>
              <w:rPr>
                <w:rFonts w:ascii="Times New Roman" w:hAnsi="Times New Roman"/>
                <w:sz w:val="24"/>
                <w:szCs w:val="24"/>
              </w:rPr>
            </w:pPr>
            <w:r>
              <w:rPr>
                <w:rFonts w:ascii="Times New Roman" w:hAnsi="Times New Roman"/>
                <w:sz w:val="24"/>
                <w:szCs w:val="24"/>
              </w:rPr>
              <w:t>4 часа</w:t>
            </w:r>
          </w:p>
        </w:tc>
      </w:tr>
      <w:tr w:rsidR="00C8270F" w:rsidRPr="007058BB" w:rsidTr="00F74171">
        <w:tc>
          <w:tcPr>
            <w:tcW w:w="965" w:type="dxa"/>
            <w:tcBorders>
              <w:top w:val="single" w:sz="4" w:space="0" w:color="auto"/>
              <w:left w:val="single" w:sz="4" w:space="0" w:color="auto"/>
              <w:bottom w:val="single" w:sz="4" w:space="0" w:color="auto"/>
              <w:right w:val="single" w:sz="4" w:space="0" w:color="auto"/>
            </w:tcBorders>
          </w:tcPr>
          <w:p w:rsidR="00C8270F" w:rsidRPr="007058BB" w:rsidRDefault="00C8270F" w:rsidP="00C4358F">
            <w:pPr>
              <w:pStyle w:val="a6"/>
              <w:spacing w:line="276" w:lineRule="auto"/>
              <w:jc w:val="both"/>
              <w:rPr>
                <w:rFonts w:ascii="Times New Roman" w:hAnsi="Times New Roman"/>
                <w:sz w:val="24"/>
                <w:szCs w:val="24"/>
              </w:rPr>
            </w:pPr>
            <w:r w:rsidRPr="007058BB">
              <w:rPr>
                <w:rFonts w:ascii="Times New Roman" w:hAnsi="Times New Roman"/>
                <w:sz w:val="24"/>
                <w:szCs w:val="24"/>
              </w:rPr>
              <w:t>11</w:t>
            </w:r>
            <w:r w:rsidR="00C4358F">
              <w:rPr>
                <w:rFonts w:ascii="Times New Roman" w:hAnsi="Times New Roman"/>
                <w:sz w:val="24"/>
                <w:szCs w:val="24"/>
              </w:rPr>
              <w:t>м</w:t>
            </w:r>
          </w:p>
        </w:tc>
        <w:tc>
          <w:tcPr>
            <w:tcW w:w="3821" w:type="dxa"/>
            <w:tcBorders>
              <w:top w:val="single" w:sz="4" w:space="0" w:color="auto"/>
              <w:left w:val="single" w:sz="4" w:space="0" w:color="auto"/>
              <w:bottom w:val="single" w:sz="4" w:space="0" w:color="auto"/>
              <w:right w:val="single" w:sz="4" w:space="0" w:color="auto"/>
            </w:tcBorders>
          </w:tcPr>
          <w:p w:rsidR="00C8270F" w:rsidRPr="007058BB"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Химико-биологический</w:t>
            </w:r>
          </w:p>
        </w:tc>
        <w:tc>
          <w:tcPr>
            <w:tcW w:w="2439" w:type="dxa"/>
            <w:tcBorders>
              <w:top w:val="single" w:sz="4" w:space="0" w:color="auto"/>
              <w:left w:val="single" w:sz="4" w:space="0" w:color="auto"/>
              <w:bottom w:val="single" w:sz="4" w:space="0" w:color="auto"/>
              <w:right w:val="single" w:sz="4" w:space="0" w:color="auto"/>
            </w:tcBorders>
          </w:tcPr>
          <w:p w:rsidR="00C8270F" w:rsidRPr="007058BB"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1. Химия</w:t>
            </w:r>
          </w:p>
          <w:p w:rsidR="00C8270F"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2. Биология</w:t>
            </w:r>
          </w:p>
          <w:p w:rsidR="00C4358F" w:rsidRPr="007058BB" w:rsidRDefault="00C4358F" w:rsidP="00520A68">
            <w:pPr>
              <w:pStyle w:val="a6"/>
              <w:spacing w:line="276" w:lineRule="auto"/>
              <w:jc w:val="both"/>
              <w:rPr>
                <w:rFonts w:ascii="Times New Roman" w:hAnsi="Times New Roman"/>
                <w:sz w:val="24"/>
                <w:szCs w:val="24"/>
              </w:rPr>
            </w:pPr>
            <w:r>
              <w:rPr>
                <w:rFonts w:ascii="Times New Roman" w:hAnsi="Times New Roman"/>
                <w:sz w:val="24"/>
                <w:szCs w:val="24"/>
              </w:rPr>
              <w:t xml:space="preserve">3.Математика </w:t>
            </w:r>
          </w:p>
        </w:tc>
        <w:tc>
          <w:tcPr>
            <w:tcW w:w="2239" w:type="dxa"/>
            <w:tcBorders>
              <w:top w:val="single" w:sz="4" w:space="0" w:color="auto"/>
              <w:left w:val="single" w:sz="4" w:space="0" w:color="auto"/>
              <w:bottom w:val="single" w:sz="4" w:space="0" w:color="auto"/>
              <w:right w:val="single" w:sz="4" w:space="0" w:color="auto"/>
            </w:tcBorders>
          </w:tcPr>
          <w:p w:rsidR="00C8270F" w:rsidRPr="007058BB"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5 часов</w:t>
            </w:r>
          </w:p>
          <w:p w:rsidR="00C8270F" w:rsidRDefault="00C8270F" w:rsidP="00520A68">
            <w:pPr>
              <w:pStyle w:val="a6"/>
              <w:spacing w:line="276" w:lineRule="auto"/>
              <w:jc w:val="both"/>
              <w:rPr>
                <w:rFonts w:ascii="Times New Roman" w:hAnsi="Times New Roman"/>
                <w:sz w:val="24"/>
                <w:szCs w:val="24"/>
              </w:rPr>
            </w:pPr>
            <w:r w:rsidRPr="007058BB">
              <w:rPr>
                <w:rFonts w:ascii="Times New Roman" w:hAnsi="Times New Roman"/>
                <w:sz w:val="24"/>
                <w:szCs w:val="24"/>
              </w:rPr>
              <w:t>4 часа</w:t>
            </w:r>
          </w:p>
          <w:p w:rsidR="00C4358F" w:rsidRPr="007058BB" w:rsidRDefault="00C4358F" w:rsidP="00520A68">
            <w:pPr>
              <w:pStyle w:val="a6"/>
              <w:spacing w:line="276" w:lineRule="auto"/>
              <w:jc w:val="both"/>
              <w:rPr>
                <w:rFonts w:ascii="Times New Roman" w:hAnsi="Times New Roman"/>
                <w:sz w:val="24"/>
                <w:szCs w:val="24"/>
              </w:rPr>
            </w:pPr>
            <w:r>
              <w:rPr>
                <w:rFonts w:ascii="Times New Roman" w:hAnsi="Times New Roman"/>
                <w:sz w:val="24"/>
                <w:szCs w:val="24"/>
              </w:rPr>
              <w:t>6 часов</w:t>
            </w:r>
          </w:p>
        </w:tc>
      </w:tr>
    </w:tbl>
    <w:p w:rsidR="00F74171" w:rsidRDefault="00F74171" w:rsidP="00F74171">
      <w:pPr>
        <w:pStyle w:val="a6"/>
        <w:spacing w:line="276" w:lineRule="auto"/>
        <w:jc w:val="both"/>
        <w:rPr>
          <w:rFonts w:ascii="Times New Roman" w:hAnsi="Times New Roman"/>
          <w:sz w:val="24"/>
          <w:szCs w:val="24"/>
        </w:rPr>
      </w:pPr>
    </w:p>
    <w:p w:rsidR="008E6C59" w:rsidRPr="00BE1580" w:rsidRDefault="008E6C59" w:rsidP="00BE1580">
      <w:pPr>
        <w:pStyle w:val="a6"/>
        <w:numPr>
          <w:ilvl w:val="1"/>
          <w:numId w:val="1"/>
        </w:numPr>
        <w:spacing w:line="276" w:lineRule="auto"/>
        <w:jc w:val="both"/>
        <w:rPr>
          <w:rFonts w:ascii="Times New Roman" w:hAnsi="Times New Roman"/>
          <w:b/>
          <w:sz w:val="24"/>
          <w:szCs w:val="24"/>
        </w:rPr>
      </w:pPr>
      <w:r w:rsidRPr="00BE1580">
        <w:rPr>
          <w:rFonts w:ascii="Times New Roman" w:hAnsi="Times New Roman"/>
          <w:sz w:val="24"/>
          <w:szCs w:val="24"/>
        </w:rPr>
        <w:t>Свидетельство о государственной аккредитации:</w:t>
      </w:r>
      <w:r w:rsidR="00BE1580">
        <w:rPr>
          <w:rFonts w:ascii="Times New Roman" w:hAnsi="Times New Roman"/>
          <w:sz w:val="24"/>
          <w:szCs w:val="24"/>
        </w:rPr>
        <w:t xml:space="preserve"> </w:t>
      </w:r>
      <w:r w:rsidR="00BE1580" w:rsidRPr="00BE1580">
        <w:rPr>
          <w:rFonts w:ascii="Times New Roman" w:hAnsi="Times New Roman"/>
          <w:b/>
          <w:sz w:val="24"/>
          <w:szCs w:val="24"/>
        </w:rPr>
        <w:t>ОП 025156, регистрационный номер 1239, выдано 27.04.2011Региональной службой по надзору и контролю в сфере образования  Ростовской области; срок действия – 27.04.2023</w:t>
      </w:r>
    </w:p>
    <w:p w:rsidR="008E6C59" w:rsidRPr="00BE1580" w:rsidRDefault="008E6C59" w:rsidP="00BE1580">
      <w:pPr>
        <w:pStyle w:val="a6"/>
        <w:numPr>
          <w:ilvl w:val="1"/>
          <w:numId w:val="1"/>
        </w:numPr>
        <w:spacing w:line="276" w:lineRule="auto"/>
        <w:jc w:val="both"/>
        <w:rPr>
          <w:rFonts w:ascii="Times New Roman" w:hAnsi="Times New Roman"/>
          <w:sz w:val="24"/>
          <w:szCs w:val="24"/>
        </w:rPr>
      </w:pPr>
      <w:r w:rsidRPr="00BE1580">
        <w:rPr>
          <w:rFonts w:ascii="Times New Roman" w:hAnsi="Times New Roman"/>
          <w:sz w:val="24"/>
          <w:szCs w:val="24"/>
        </w:rPr>
        <w:t>Информационно-аналитические материалы:</w:t>
      </w:r>
    </w:p>
    <w:p w:rsidR="008E6C59" w:rsidRDefault="00A878E9" w:rsidP="002F7A7E">
      <w:pPr>
        <w:pStyle w:val="a6"/>
        <w:numPr>
          <w:ilvl w:val="0"/>
          <w:numId w:val="11"/>
        </w:numPr>
        <w:spacing w:line="276" w:lineRule="auto"/>
        <w:ind w:left="284" w:hanging="284"/>
        <w:jc w:val="both"/>
        <w:rPr>
          <w:rFonts w:ascii="Times New Roman" w:hAnsi="Times New Roman"/>
          <w:sz w:val="24"/>
          <w:szCs w:val="24"/>
        </w:rPr>
      </w:pPr>
      <w:r>
        <w:rPr>
          <w:rFonts w:ascii="Times New Roman" w:hAnsi="Times New Roman"/>
          <w:sz w:val="24"/>
          <w:szCs w:val="24"/>
        </w:rPr>
        <w:t>В лицее обучается</w:t>
      </w:r>
      <w:r w:rsidR="00545B7C">
        <w:rPr>
          <w:rFonts w:ascii="Times New Roman" w:hAnsi="Times New Roman"/>
          <w:sz w:val="24"/>
          <w:szCs w:val="24"/>
        </w:rPr>
        <w:t xml:space="preserve"> – </w:t>
      </w:r>
      <w:r w:rsidR="00C8270F" w:rsidRPr="00DA3CCD">
        <w:rPr>
          <w:rFonts w:ascii="Times New Roman" w:hAnsi="Times New Roman"/>
          <w:sz w:val="24"/>
          <w:szCs w:val="24"/>
        </w:rPr>
        <w:t>8</w:t>
      </w:r>
      <w:r w:rsidR="00DA3CCD" w:rsidRPr="00DA3CCD">
        <w:rPr>
          <w:rFonts w:ascii="Times New Roman" w:hAnsi="Times New Roman"/>
          <w:sz w:val="24"/>
          <w:szCs w:val="24"/>
        </w:rPr>
        <w:t>20</w:t>
      </w:r>
      <w:r w:rsidR="008E6C59">
        <w:rPr>
          <w:rFonts w:ascii="Times New Roman" w:hAnsi="Times New Roman"/>
          <w:sz w:val="24"/>
          <w:szCs w:val="24"/>
        </w:rPr>
        <w:t xml:space="preserve"> чел.</w:t>
      </w:r>
    </w:p>
    <w:p w:rsidR="008E6C59" w:rsidRDefault="008E6C59" w:rsidP="002F7A7E">
      <w:pPr>
        <w:pStyle w:val="a6"/>
        <w:numPr>
          <w:ilvl w:val="0"/>
          <w:numId w:val="11"/>
        </w:numPr>
        <w:spacing w:line="276" w:lineRule="auto"/>
        <w:ind w:left="284" w:hanging="284"/>
        <w:jc w:val="both"/>
        <w:rPr>
          <w:rFonts w:ascii="Times New Roman" w:hAnsi="Times New Roman"/>
          <w:sz w:val="24"/>
          <w:szCs w:val="24"/>
        </w:rPr>
      </w:pPr>
      <w:r>
        <w:rPr>
          <w:rFonts w:ascii="Times New Roman" w:hAnsi="Times New Roman"/>
          <w:sz w:val="24"/>
          <w:szCs w:val="24"/>
        </w:rPr>
        <w:t>Режим работы:</w:t>
      </w:r>
    </w:p>
    <w:p w:rsidR="008E6C59" w:rsidRDefault="008E6C59" w:rsidP="002F7A7E">
      <w:pPr>
        <w:pStyle w:val="a6"/>
        <w:numPr>
          <w:ilvl w:val="0"/>
          <w:numId w:val="12"/>
        </w:numPr>
        <w:spacing w:line="276" w:lineRule="auto"/>
        <w:ind w:left="567" w:hanging="283"/>
        <w:jc w:val="both"/>
        <w:rPr>
          <w:rFonts w:ascii="Times New Roman" w:hAnsi="Times New Roman"/>
          <w:sz w:val="24"/>
          <w:szCs w:val="24"/>
        </w:rPr>
      </w:pPr>
      <w:r>
        <w:rPr>
          <w:rFonts w:ascii="Times New Roman" w:hAnsi="Times New Roman"/>
          <w:sz w:val="24"/>
          <w:szCs w:val="24"/>
        </w:rPr>
        <w:t>продолжительность учебного года: в 1-х классах – 3</w:t>
      </w:r>
      <w:r w:rsidR="00C8270F">
        <w:rPr>
          <w:rFonts w:ascii="Times New Roman" w:hAnsi="Times New Roman"/>
          <w:sz w:val="24"/>
          <w:szCs w:val="24"/>
        </w:rPr>
        <w:t>3</w:t>
      </w:r>
      <w:r>
        <w:rPr>
          <w:rFonts w:ascii="Times New Roman" w:hAnsi="Times New Roman"/>
          <w:sz w:val="24"/>
          <w:szCs w:val="24"/>
        </w:rPr>
        <w:t xml:space="preserve"> недели; во 2-8, 10 классах – 35 недель; 9, 11 классах – 34 недели;</w:t>
      </w:r>
    </w:p>
    <w:p w:rsidR="008E6C59" w:rsidRDefault="008E6C59" w:rsidP="002F7A7E">
      <w:pPr>
        <w:pStyle w:val="a6"/>
        <w:numPr>
          <w:ilvl w:val="0"/>
          <w:numId w:val="12"/>
        </w:numPr>
        <w:spacing w:line="276" w:lineRule="auto"/>
        <w:ind w:left="567" w:hanging="283"/>
        <w:jc w:val="both"/>
        <w:rPr>
          <w:rFonts w:ascii="Times New Roman" w:hAnsi="Times New Roman"/>
          <w:sz w:val="24"/>
          <w:szCs w:val="24"/>
        </w:rPr>
      </w:pPr>
      <w:r>
        <w:rPr>
          <w:rFonts w:ascii="Times New Roman" w:hAnsi="Times New Roman"/>
          <w:sz w:val="24"/>
          <w:szCs w:val="24"/>
        </w:rPr>
        <w:t>пятидневная рабочая неделя для учащихся 1-4 классов; шестидневная неделя для учащихся 5-11 классов;</w:t>
      </w:r>
    </w:p>
    <w:p w:rsidR="008E6C59" w:rsidRDefault="008E6C59" w:rsidP="002F7A7E">
      <w:pPr>
        <w:pStyle w:val="a6"/>
        <w:numPr>
          <w:ilvl w:val="0"/>
          <w:numId w:val="12"/>
        </w:numPr>
        <w:spacing w:line="276" w:lineRule="auto"/>
        <w:ind w:left="567" w:hanging="283"/>
        <w:jc w:val="both"/>
        <w:rPr>
          <w:rFonts w:ascii="Times New Roman" w:hAnsi="Times New Roman"/>
          <w:sz w:val="24"/>
          <w:szCs w:val="24"/>
        </w:rPr>
      </w:pPr>
      <w:r>
        <w:rPr>
          <w:rFonts w:ascii="Times New Roman" w:hAnsi="Times New Roman"/>
          <w:sz w:val="24"/>
          <w:szCs w:val="24"/>
        </w:rPr>
        <w:t>продолжительность урока: 45 минут.</w:t>
      </w:r>
    </w:p>
    <w:p w:rsidR="008E6C59" w:rsidRDefault="008E6C59" w:rsidP="002F7A7E">
      <w:pPr>
        <w:pStyle w:val="a6"/>
        <w:numPr>
          <w:ilvl w:val="0"/>
          <w:numId w:val="13"/>
        </w:numPr>
        <w:spacing w:line="276" w:lineRule="auto"/>
        <w:ind w:left="284" w:hanging="284"/>
        <w:jc w:val="both"/>
        <w:rPr>
          <w:rFonts w:ascii="Times New Roman" w:hAnsi="Times New Roman"/>
          <w:sz w:val="24"/>
          <w:szCs w:val="24"/>
        </w:rPr>
      </w:pPr>
      <w:r>
        <w:rPr>
          <w:rFonts w:ascii="Times New Roman" w:hAnsi="Times New Roman"/>
          <w:sz w:val="24"/>
          <w:szCs w:val="24"/>
        </w:rPr>
        <w:t xml:space="preserve">Количество классов-комплектов и обучающихся по ступеням </w:t>
      </w:r>
      <w:proofErr w:type="gramStart"/>
      <w:r>
        <w:rPr>
          <w:rFonts w:ascii="Times New Roman" w:hAnsi="Times New Roman"/>
          <w:sz w:val="24"/>
          <w:szCs w:val="24"/>
        </w:rPr>
        <w:t>обучения по состоянию</w:t>
      </w:r>
      <w:proofErr w:type="gramEnd"/>
      <w:r>
        <w:rPr>
          <w:rFonts w:ascii="Times New Roman" w:hAnsi="Times New Roman"/>
          <w:sz w:val="24"/>
          <w:szCs w:val="24"/>
        </w:rPr>
        <w:t xml:space="preserve"> на 01.09.201</w:t>
      </w:r>
      <w:r w:rsidR="00C4358F">
        <w:rPr>
          <w:rFonts w:ascii="Times New Roman" w:hAnsi="Times New Roman"/>
          <w:sz w:val="24"/>
          <w:szCs w:val="24"/>
        </w:rPr>
        <w:t>8</w:t>
      </w:r>
      <w:r>
        <w:rPr>
          <w:rFonts w:ascii="Times New Roman" w:hAnsi="Times New Roman"/>
          <w:sz w:val="24"/>
          <w:szCs w:val="24"/>
        </w:rPr>
        <w:t xml:space="preserve"> года:</w:t>
      </w:r>
    </w:p>
    <w:tbl>
      <w:tblPr>
        <w:tblStyle w:val="af"/>
        <w:tblW w:w="0" w:type="auto"/>
        <w:tblLook w:val="04A0" w:firstRow="1" w:lastRow="0" w:firstColumn="1" w:lastColumn="0" w:noHBand="0" w:noVBand="1"/>
      </w:tblPr>
      <w:tblGrid>
        <w:gridCol w:w="3539"/>
        <w:gridCol w:w="2903"/>
        <w:gridCol w:w="2903"/>
      </w:tblGrid>
      <w:tr w:rsidR="008E6C59" w:rsidTr="008E6C59">
        <w:tc>
          <w:tcPr>
            <w:tcW w:w="3539" w:type="dxa"/>
          </w:tcPr>
          <w:p w:rsidR="008E6C59" w:rsidRDefault="008E6C59" w:rsidP="008E6C59">
            <w:pPr>
              <w:pStyle w:val="a6"/>
              <w:spacing w:line="276" w:lineRule="auto"/>
              <w:jc w:val="center"/>
              <w:rPr>
                <w:rFonts w:ascii="Times New Roman" w:hAnsi="Times New Roman"/>
                <w:sz w:val="24"/>
                <w:szCs w:val="24"/>
              </w:rPr>
            </w:pPr>
            <w:r>
              <w:rPr>
                <w:rFonts w:ascii="Times New Roman" w:hAnsi="Times New Roman"/>
                <w:sz w:val="24"/>
                <w:szCs w:val="24"/>
              </w:rPr>
              <w:lastRenderedPageBreak/>
              <w:t>Ступени обучения</w:t>
            </w:r>
          </w:p>
        </w:tc>
        <w:tc>
          <w:tcPr>
            <w:tcW w:w="2903" w:type="dxa"/>
          </w:tcPr>
          <w:p w:rsidR="008E6C59" w:rsidRDefault="008E6C59" w:rsidP="008E6C59">
            <w:pPr>
              <w:pStyle w:val="a6"/>
              <w:spacing w:line="276" w:lineRule="auto"/>
              <w:jc w:val="center"/>
              <w:rPr>
                <w:rFonts w:ascii="Times New Roman" w:hAnsi="Times New Roman"/>
                <w:sz w:val="24"/>
                <w:szCs w:val="24"/>
              </w:rPr>
            </w:pPr>
            <w:r>
              <w:rPr>
                <w:rFonts w:ascii="Times New Roman" w:hAnsi="Times New Roman"/>
                <w:sz w:val="24"/>
                <w:szCs w:val="24"/>
              </w:rPr>
              <w:t>Классы-комплекты</w:t>
            </w:r>
          </w:p>
        </w:tc>
        <w:tc>
          <w:tcPr>
            <w:tcW w:w="2903" w:type="dxa"/>
          </w:tcPr>
          <w:p w:rsidR="008E6C59" w:rsidRDefault="008E6C59" w:rsidP="008E6C59">
            <w:pPr>
              <w:pStyle w:val="a6"/>
              <w:spacing w:line="276" w:lineRule="auto"/>
              <w:jc w:val="center"/>
              <w:rPr>
                <w:rFonts w:ascii="Times New Roman" w:hAnsi="Times New Roman"/>
                <w:sz w:val="24"/>
                <w:szCs w:val="24"/>
              </w:rPr>
            </w:pPr>
            <w:r>
              <w:rPr>
                <w:rFonts w:ascii="Times New Roman" w:hAnsi="Times New Roman"/>
                <w:sz w:val="24"/>
                <w:szCs w:val="24"/>
              </w:rPr>
              <w:t>Количество учащихся</w:t>
            </w:r>
          </w:p>
        </w:tc>
      </w:tr>
      <w:tr w:rsidR="008E6C59" w:rsidTr="00BE1580">
        <w:tc>
          <w:tcPr>
            <w:tcW w:w="3539" w:type="dxa"/>
          </w:tcPr>
          <w:p w:rsidR="008E6C59" w:rsidRDefault="008E6C59" w:rsidP="008E6C59">
            <w:pPr>
              <w:pStyle w:val="a6"/>
              <w:spacing w:line="276" w:lineRule="auto"/>
              <w:jc w:val="both"/>
              <w:rPr>
                <w:rFonts w:ascii="Times New Roman" w:hAnsi="Times New Roman"/>
                <w:sz w:val="24"/>
                <w:szCs w:val="24"/>
              </w:rPr>
            </w:pPr>
            <w:r>
              <w:rPr>
                <w:rFonts w:ascii="Times New Roman" w:hAnsi="Times New Roman"/>
                <w:sz w:val="24"/>
                <w:szCs w:val="24"/>
              </w:rPr>
              <w:t>начальное общее образование</w:t>
            </w:r>
          </w:p>
        </w:tc>
        <w:tc>
          <w:tcPr>
            <w:tcW w:w="2903" w:type="dxa"/>
            <w:vAlign w:val="center"/>
          </w:tcPr>
          <w:p w:rsidR="008E6C59" w:rsidRDefault="00C8270F" w:rsidP="008E6C59">
            <w:pPr>
              <w:pStyle w:val="a6"/>
              <w:spacing w:line="276" w:lineRule="auto"/>
              <w:jc w:val="center"/>
              <w:rPr>
                <w:rFonts w:ascii="Times New Roman" w:hAnsi="Times New Roman"/>
                <w:sz w:val="24"/>
                <w:szCs w:val="24"/>
              </w:rPr>
            </w:pPr>
            <w:r>
              <w:rPr>
                <w:rFonts w:ascii="Times New Roman" w:hAnsi="Times New Roman"/>
                <w:sz w:val="24"/>
                <w:szCs w:val="24"/>
              </w:rPr>
              <w:t>9</w:t>
            </w:r>
          </w:p>
        </w:tc>
        <w:tc>
          <w:tcPr>
            <w:tcW w:w="2903" w:type="dxa"/>
            <w:shd w:val="clear" w:color="auto" w:fill="auto"/>
            <w:vAlign w:val="center"/>
          </w:tcPr>
          <w:p w:rsidR="008E6C59" w:rsidRPr="00C4358F" w:rsidRDefault="00C8270F" w:rsidP="008E6C59">
            <w:pPr>
              <w:pStyle w:val="a6"/>
              <w:spacing w:line="276" w:lineRule="auto"/>
              <w:jc w:val="center"/>
              <w:rPr>
                <w:rFonts w:ascii="Times New Roman" w:hAnsi="Times New Roman"/>
                <w:sz w:val="24"/>
                <w:szCs w:val="24"/>
                <w:highlight w:val="yellow"/>
              </w:rPr>
            </w:pPr>
            <w:r w:rsidRPr="00C4358F">
              <w:rPr>
                <w:rFonts w:ascii="Times New Roman" w:hAnsi="Times New Roman"/>
                <w:sz w:val="24"/>
                <w:szCs w:val="24"/>
                <w:highlight w:val="yellow"/>
              </w:rPr>
              <w:t>244</w:t>
            </w:r>
          </w:p>
        </w:tc>
      </w:tr>
      <w:tr w:rsidR="008E6C59" w:rsidTr="00BE1580">
        <w:tc>
          <w:tcPr>
            <w:tcW w:w="3539" w:type="dxa"/>
          </w:tcPr>
          <w:p w:rsidR="008E6C59" w:rsidRDefault="008E6C59" w:rsidP="008E6C59">
            <w:pPr>
              <w:pStyle w:val="a6"/>
              <w:spacing w:line="276" w:lineRule="auto"/>
              <w:jc w:val="both"/>
              <w:rPr>
                <w:rFonts w:ascii="Times New Roman" w:hAnsi="Times New Roman"/>
                <w:sz w:val="24"/>
                <w:szCs w:val="24"/>
              </w:rPr>
            </w:pPr>
            <w:r>
              <w:rPr>
                <w:rFonts w:ascii="Times New Roman" w:hAnsi="Times New Roman"/>
                <w:sz w:val="24"/>
                <w:szCs w:val="24"/>
              </w:rPr>
              <w:t>основное общее образование</w:t>
            </w:r>
          </w:p>
        </w:tc>
        <w:tc>
          <w:tcPr>
            <w:tcW w:w="2903" w:type="dxa"/>
            <w:vAlign w:val="center"/>
          </w:tcPr>
          <w:p w:rsidR="008E6C59" w:rsidRDefault="00A878E9" w:rsidP="00C8270F">
            <w:pPr>
              <w:pStyle w:val="a6"/>
              <w:spacing w:line="276" w:lineRule="auto"/>
              <w:jc w:val="center"/>
              <w:rPr>
                <w:rFonts w:ascii="Times New Roman" w:hAnsi="Times New Roman"/>
                <w:sz w:val="24"/>
                <w:szCs w:val="24"/>
              </w:rPr>
            </w:pPr>
            <w:r>
              <w:rPr>
                <w:rFonts w:ascii="Times New Roman" w:hAnsi="Times New Roman"/>
                <w:sz w:val="24"/>
                <w:szCs w:val="24"/>
              </w:rPr>
              <w:t>1</w:t>
            </w:r>
            <w:r w:rsidR="00C8270F">
              <w:rPr>
                <w:rFonts w:ascii="Times New Roman" w:hAnsi="Times New Roman"/>
                <w:sz w:val="24"/>
                <w:szCs w:val="24"/>
              </w:rPr>
              <w:t>3</w:t>
            </w:r>
          </w:p>
        </w:tc>
        <w:tc>
          <w:tcPr>
            <w:tcW w:w="2903" w:type="dxa"/>
            <w:shd w:val="clear" w:color="auto" w:fill="auto"/>
            <w:vAlign w:val="center"/>
          </w:tcPr>
          <w:p w:rsidR="008E6C59" w:rsidRPr="00C4358F" w:rsidRDefault="00C8270F" w:rsidP="008E6C59">
            <w:pPr>
              <w:pStyle w:val="a6"/>
              <w:spacing w:line="276" w:lineRule="auto"/>
              <w:jc w:val="center"/>
              <w:rPr>
                <w:rFonts w:ascii="Times New Roman" w:hAnsi="Times New Roman"/>
                <w:sz w:val="24"/>
                <w:szCs w:val="24"/>
                <w:highlight w:val="yellow"/>
              </w:rPr>
            </w:pPr>
            <w:r w:rsidRPr="00C4358F">
              <w:rPr>
                <w:rFonts w:ascii="Times New Roman" w:hAnsi="Times New Roman"/>
                <w:sz w:val="24"/>
                <w:szCs w:val="24"/>
                <w:highlight w:val="yellow"/>
              </w:rPr>
              <w:t>375</w:t>
            </w:r>
          </w:p>
        </w:tc>
      </w:tr>
      <w:tr w:rsidR="008E6C59" w:rsidTr="00BE1580">
        <w:tc>
          <w:tcPr>
            <w:tcW w:w="3539" w:type="dxa"/>
          </w:tcPr>
          <w:p w:rsidR="008E6C59" w:rsidRDefault="008E6C59" w:rsidP="008E6C59">
            <w:pPr>
              <w:pStyle w:val="a6"/>
              <w:spacing w:line="276" w:lineRule="auto"/>
              <w:jc w:val="both"/>
              <w:rPr>
                <w:rFonts w:ascii="Times New Roman" w:hAnsi="Times New Roman"/>
                <w:sz w:val="24"/>
                <w:szCs w:val="24"/>
              </w:rPr>
            </w:pPr>
            <w:r>
              <w:rPr>
                <w:rFonts w:ascii="Times New Roman" w:hAnsi="Times New Roman"/>
                <w:sz w:val="24"/>
                <w:szCs w:val="24"/>
              </w:rPr>
              <w:t>среднее общее образование</w:t>
            </w:r>
          </w:p>
        </w:tc>
        <w:tc>
          <w:tcPr>
            <w:tcW w:w="2903" w:type="dxa"/>
            <w:vAlign w:val="center"/>
          </w:tcPr>
          <w:p w:rsidR="008E6C59" w:rsidRDefault="00C8270F" w:rsidP="008E6C59">
            <w:pPr>
              <w:pStyle w:val="a6"/>
              <w:spacing w:line="276" w:lineRule="auto"/>
              <w:jc w:val="center"/>
              <w:rPr>
                <w:rFonts w:ascii="Times New Roman" w:hAnsi="Times New Roman"/>
                <w:sz w:val="24"/>
                <w:szCs w:val="24"/>
              </w:rPr>
            </w:pPr>
            <w:r>
              <w:rPr>
                <w:rFonts w:ascii="Times New Roman" w:hAnsi="Times New Roman"/>
                <w:sz w:val="24"/>
                <w:szCs w:val="24"/>
              </w:rPr>
              <w:t>8</w:t>
            </w:r>
          </w:p>
        </w:tc>
        <w:tc>
          <w:tcPr>
            <w:tcW w:w="2903" w:type="dxa"/>
            <w:shd w:val="clear" w:color="auto" w:fill="auto"/>
            <w:vAlign w:val="center"/>
          </w:tcPr>
          <w:p w:rsidR="008E6C59" w:rsidRPr="00C4358F" w:rsidRDefault="00C8270F" w:rsidP="008E6C59">
            <w:pPr>
              <w:pStyle w:val="a6"/>
              <w:spacing w:line="276" w:lineRule="auto"/>
              <w:jc w:val="center"/>
              <w:rPr>
                <w:rFonts w:ascii="Times New Roman" w:hAnsi="Times New Roman"/>
                <w:sz w:val="24"/>
                <w:szCs w:val="24"/>
                <w:highlight w:val="yellow"/>
              </w:rPr>
            </w:pPr>
            <w:r w:rsidRPr="00C4358F">
              <w:rPr>
                <w:rFonts w:ascii="Times New Roman" w:hAnsi="Times New Roman"/>
                <w:sz w:val="24"/>
                <w:szCs w:val="24"/>
                <w:highlight w:val="yellow"/>
              </w:rPr>
              <w:t>222</w:t>
            </w:r>
          </w:p>
        </w:tc>
      </w:tr>
      <w:tr w:rsidR="008E6C59" w:rsidTr="00BE1580">
        <w:tc>
          <w:tcPr>
            <w:tcW w:w="3539" w:type="dxa"/>
          </w:tcPr>
          <w:p w:rsidR="008E6C59" w:rsidRDefault="008E6C59" w:rsidP="008E6C59">
            <w:pPr>
              <w:pStyle w:val="a6"/>
              <w:spacing w:line="276" w:lineRule="auto"/>
              <w:jc w:val="right"/>
              <w:rPr>
                <w:rFonts w:ascii="Times New Roman" w:hAnsi="Times New Roman"/>
                <w:sz w:val="24"/>
                <w:szCs w:val="24"/>
              </w:rPr>
            </w:pPr>
            <w:r>
              <w:rPr>
                <w:rFonts w:ascii="Times New Roman" w:hAnsi="Times New Roman"/>
                <w:sz w:val="24"/>
                <w:szCs w:val="24"/>
              </w:rPr>
              <w:t xml:space="preserve">Всего </w:t>
            </w:r>
          </w:p>
        </w:tc>
        <w:tc>
          <w:tcPr>
            <w:tcW w:w="2903" w:type="dxa"/>
            <w:vAlign w:val="center"/>
          </w:tcPr>
          <w:p w:rsidR="008E6C59" w:rsidRDefault="00A878E9" w:rsidP="00C8270F">
            <w:pPr>
              <w:pStyle w:val="a6"/>
              <w:spacing w:line="276" w:lineRule="auto"/>
              <w:jc w:val="center"/>
              <w:rPr>
                <w:rFonts w:ascii="Times New Roman" w:hAnsi="Times New Roman"/>
                <w:sz w:val="24"/>
                <w:szCs w:val="24"/>
              </w:rPr>
            </w:pPr>
            <w:r>
              <w:rPr>
                <w:rFonts w:ascii="Times New Roman" w:hAnsi="Times New Roman"/>
                <w:sz w:val="24"/>
                <w:szCs w:val="24"/>
              </w:rPr>
              <w:t>3</w:t>
            </w:r>
            <w:r w:rsidR="00C8270F">
              <w:rPr>
                <w:rFonts w:ascii="Times New Roman" w:hAnsi="Times New Roman"/>
                <w:sz w:val="24"/>
                <w:szCs w:val="24"/>
              </w:rPr>
              <w:t>0</w:t>
            </w:r>
          </w:p>
        </w:tc>
        <w:tc>
          <w:tcPr>
            <w:tcW w:w="2903" w:type="dxa"/>
            <w:shd w:val="clear" w:color="auto" w:fill="auto"/>
            <w:vAlign w:val="center"/>
          </w:tcPr>
          <w:p w:rsidR="008E6C59" w:rsidRPr="00C4358F" w:rsidRDefault="00C8270F" w:rsidP="008E6C59">
            <w:pPr>
              <w:pStyle w:val="a6"/>
              <w:spacing w:line="276" w:lineRule="auto"/>
              <w:jc w:val="center"/>
              <w:rPr>
                <w:rFonts w:ascii="Times New Roman" w:hAnsi="Times New Roman"/>
                <w:sz w:val="24"/>
                <w:szCs w:val="24"/>
                <w:highlight w:val="yellow"/>
              </w:rPr>
            </w:pPr>
            <w:r w:rsidRPr="00C4358F">
              <w:rPr>
                <w:rFonts w:ascii="Times New Roman" w:hAnsi="Times New Roman"/>
                <w:sz w:val="24"/>
                <w:szCs w:val="24"/>
                <w:highlight w:val="yellow"/>
              </w:rPr>
              <w:t>841</w:t>
            </w:r>
          </w:p>
        </w:tc>
      </w:tr>
    </w:tbl>
    <w:p w:rsidR="008E6C59" w:rsidRDefault="008E6C59" w:rsidP="008E6C59">
      <w:pPr>
        <w:pStyle w:val="a6"/>
        <w:spacing w:line="276" w:lineRule="auto"/>
        <w:jc w:val="both"/>
        <w:rPr>
          <w:rFonts w:ascii="Times New Roman" w:hAnsi="Times New Roman"/>
          <w:sz w:val="24"/>
          <w:szCs w:val="24"/>
        </w:rPr>
      </w:pPr>
    </w:p>
    <w:p w:rsidR="0016343F" w:rsidRDefault="0016343F" w:rsidP="002F7A7E">
      <w:pPr>
        <w:pStyle w:val="a6"/>
        <w:numPr>
          <w:ilvl w:val="0"/>
          <w:numId w:val="13"/>
        </w:numPr>
        <w:spacing w:line="276" w:lineRule="auto"/>
        <w:ind w:left="284" w:hanging="284"/>
        <w:jc w:val="both"/>
        <w:rPr>
          <w:rFonts w:ascii="Times New Roman" w:hAnsi="Times New Roman"/>
          <w:sz w:val="24"/>
          <w:szCs w:val="24"/>
        </w:rPr>
      </w:pPr>
      <w:r>
        <w:rPr>
          <w:rFonts w:ascii="Times New Roman" w:hAnsi="Times New Roman"/>
          <w:sz w:val="24"/>
          <w:szCs w:val="24"/>
        </w:rPr>
        <w:t>Кадровый состав педагогов (квалификационные категории сотрудников лицея, 201</w:t>
      </w:r>
      <w:r w:rsidR="00C8270F">
        <w:rPr>
          <w:rFonts w:ascii="Times New Roman" w:hAnsi="Times New Roman"/>
          <w:sz w:val="24"/>
          <w:szCs w:val="24"/>
        </w:rPr>
        <w:t>7</w:t>
      </w:r>
      <w:r>
        <w:rPr>
          <w:rFonts w:ascii="Times New Roman" w:hAnsi="Times New Roman"/>
          <w:sz w:val="24"/>
          <w:szCs w:val="24"/>
        </w:rPr>
        <w:t>-201</w:t>
      </w:r>
      <w:r w:rsidR="00C8270F">
        <w:rPr>
          <w:rFonts w:ascii="Times New Roman" w:hAnsi="Times New Roman"/>
          <w:sz w:val="24"/>
          <w:szCs w:val="24"/>
        </w:rPr>
        <w:t>8</w:t>
      </w:r>
      <w:r>
        <w:rPr>
          <w:rFonts w:ascii="Times New Roman" w:hAnsi="Times New Roman"/>
          <w:sz w:val="24"/>
          <w:szCs w:val="24"/>
        </w:rPr>
        <w:t xml:space="preserve"> учебный год):</w:t>
      </w:r>
    </w:p>
    <w:p w:rsidR="00DA3CCD" w:rsidRPr="00DA3CCD" w:rsidRDefault="00DA3CCD" w:rsidP="00DA3CCD">
      <w:pPr>
        <w:pStyle w:val="aff2"/>
        <w:spacing w:before="0" w:after="0"/>
        <w:ind w:left="360"/>
        <w:jc w:val="center"/>
        <w:rPr>
          <w:rFonts w:ascii="Times New Roman" w:hAnsi="Times New Roman" w:cs="Times New Roman"/>
          <w:b/>
          <w:sz w:val="24"/>
          <w:szCs w:val="24"/>
        </w:rPr>
      </w:pPr>
      <w:r w:rsidRPr="00DA3CCD">
        <w:rPr>
          <w:rFonts w:ascii="Times New Roman" w:hAnsi="Times New Roman" w:cs="Times New Roman"/>
          <w:b/>
          <w:sz w:val="24"/>
          <w:szCs w:val="24"/>
        </w:rPr>
        <w:t xml:space="preserve">Основные количественные и качественные тенденции кадрового обеспечения. </w:t>
      </w:r>
    </w:p>
    <w:p w:rsidR="00DA3CCD" w:rsidRDefault="00DA3CCD" w:rsidP="00DA3CCD">
      <w:pPr>
        <w:ind w:left="0" w:firstLine="709"/>
      </w:pPr>
      <w:r w:rsidRPr="0049071E">
        <w:t>В лицее работа</w:t>
      </w:r>
      <w:r>
        <w:t>ют</w:t>
      </w:r>
      <w:r w:rsidRPr="0049071E">
        <w:t xml:space="preserve"> </w:t>
      </w:r>
      <w:r w:rsidRPr="00DA3CCD">
        <w:rPr>
          <w:b/>
        </w:rPr>
        <w:t>60 основных педагогических и 10 административных рабо</w:t>
      </w:r>
      <w:r w:rsidRPr="00DA3CCD">
        <w:rPr>
          <w:b/>
        </w:rPr>
        <w:t>т</w:t>
      </w:r>
      <w:r w:rsidRPr="00DA3CCD">
        <w:rPr>
          <w:b/>
        </w:rPr>
        <w:t>ников.</w:t>
      </w:r>
      <w:r w:rsidRPr="0049071E">
        <w:t xml:space="preserve"> Средний возраст педагогов 43 года. Из них 5</w:t>
      </w:r>
      <w:r>
        <w:t>2</w:t>
      </w:r>
      <w:r w:rsidRPr="0049071E">
        <w:t>% имеют высшую квалификацио</w:t>
      </w:r>
      <w:r w:rsidRPr="0049071E">
        <w:t>н</w:t>
      </w:r>
      <w:r w:rsidRPr="0049071E">
        <w:t xml:space="preserve">ную категорию, </w:t>
      </w:r>
      <w:r>
        <w:t>19</w:t>
      </w:r>
      <w:r w:rsidRPr="0049071E">
        <w:t xml:space="preserve">% — первую категорию. Кроме того, в лицее работают </w:t>
      </w:r>
      <w:r w:rsidRPr="00DA3CCD">
        <w:rPr>
          <w:b/>
        </w:rPr>
        <w:t>20 совместител</w:t>
      </w:r>
      <w:r>
        <w:rPr>
          <w:b/>
        </w:rPr>
        <w:t>ей</w:t>
      </w:r>
      <w:r w:rsidRPr="0049071E">
        <w:t xml:space="preserve">: все они преподаватели ведущих ВУЗов города ИТА ЮФУ, </w:t>
      </w:r>
      <w:proofErr w:type="spellStart"/>
      <w:r w:rsidRPr="0049071E">
        <w:t>ТИУиЭ</w:t>
      </w:r>
      <w:proofErr w:type="spellEnd"/>
      <w:r w:rsidRPr="0049071E">
        <w:t xml:space="preserve"> и ТИ имени А.П. Чехова (филиал) «РГЭУ (РИНХ)». Всего в лицее работает 17 кандидатов наук (21%).</w:t>
      </w:r>
    </w:p>
    <w:p w:rsidR="00DA3CCD" w:rsidRDefault="00DA3CCD" w:rsidP="00DA3CCD">
      <w:pPr>
        <w:ind w:left="0" w:firstLine="709"/>
      </w:pPr>
      <w:r w:rsidRPr="0049071E">
        <w:t xml:space="preserve">Все педагогические работники ТМОЛ работают на основании </w:t>
      </w:r>
      <w:r w:rsidRPr="00DA3CCD">
        <w:rPr>
          <w:b/>
        </w:rPr>
        <w:t>трудовых догов</w:t>
      </w:r>
      <w:r w:rsidRPr="00DA3CCD">
        <w:rPr>
          <w:b/>
        </w:rPr>
        <w:t>о</w:t>
      </w:r>
      <w:r w:rsidRPr="00DA3CCD">
        <w:rPr>
          <w:b/>
        </w:rPr>
        <w:t xml:space="preserve">ров. </w:t>
      </w:r>
    </w:p>
    <w:p w:rsidR="00DA3CCD" w:rsidRDefault="00DA3CCD" w:rsidP="00DA3CCD">
      <w:pPr>
        <w:ind w:left="0" w:firstLine="709"/>
      </w:pPr>
      <w:r w:rsidRPr="0049071E">
        <w:t>Коллектив лицея обладает высоким кадровым потенциалом, что способствует успешному решению образова</w:t>
      </w:r>
      <w:r>
        <w:t>тельных и воспитательных задач.</w:t>
      </w:r>
    </w:p>
    <w:p w:rsidR="00DA3CCD" w:rsidRPr="0049071E" w:rsidRDefault="00DA3CCD" w:rsidP="00DA3CCD">
      <w:pPr>
        <w:ind w:left="0" w:firstLine="709"/>
      </w:pPr>
      <w:r w:rsidRPr="0049071E">
        <w:t>В настоящее время два педагога обучаются в аспирантуре и работают над канд</w:t>
      </w:r>
      <w:r w:rsidRPr="0049071E">
        <w:t>и</w:t>
      </w:r>
      <w:r w:rsidRPr="0049071E">
        <w:t>датской диссертацией.</w:t>
      </w:r>
    </w:p>
    <w:p w:rsidR="00DA3CCD" w:rsidRPr="00DA3CCD" w:rsidRDefault="00DA3CCD" w:rsidP="00DA3CCD">
      <w:pPr>
        <w:ind w:left="0" w:firstLine="0"/>
        <w:jc w:val="center"/>
        <w:rPr>
          <w:color w:val="FF0000"/>
        </w:rPr>
      </w:pPr>
      <w:r w:rsidRPr="00DA3CCD">
        <w:rPr>
          <w:b/>
        </w:rPr>
        <w:t>Распределение  педагогических работников по категориям</w:t>
      </w:r>
    </w:p>
    <w:p w:rsidR="00DA3CCD" w:rsidRPr="00DA3CCD" w:rsidRDefault="00DA3CCD" w:rsidP="00DA3CCD">
      <w:pPr>
        <w:pStyle w:val="a8"/>
        <w:ind w:firstLine="0"/>
        <w:rPr>
          <w:b/>
        </w:rPr>
      </w:pPr>
    </w:p>
    <w:tbl>
      <w:tblPr>
        <w:tblStyle w:val="1-5"/>
        <w:tblW w:w="60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03"/>
        <w:gridCol w:w="1843"/>
      </w:tblGrid>
      <w:tr w:rsidR="00DA3CCD" w:rsidRPr="0049071E" w:rsidTr="00DA3CC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03" w:type="dxa"/>
            <w:shd w:val="clear" w:color="auto" w:fill="FFFFFF" w:themeFill="background1"/>
            <w:noWrap/>
            <w:hideMark/>
          </w:tcPr>
          <w:p w:rsidR="00DA3CCD" w:rsidRPr="0049071E" w:rsidRDefault="00DA3CCD" w:rsidP="00B970CC">
            <w:pPr>
              <w:rPr>
                <w:b w:val="0"/>
              </w:rPr>
            </w:pPr>
            <w:r w:rsidRPr="0049071E">
              <w:t>Квалификационная категория</w:t>
            </w:r>
          </w:p>
        </w:tc>
        <w:tc>
          <w:tcPr>
            <w:tcW w:w="1843" w:type="dxa"/>
            <w:shd w:val="clear" w:color="auto" w:fill="FFFFFF" w:themeFill="background1"/>
            <w:vAlign w:val="center"/>
          </w:tcPr>
          <w:p w:rsidR="00DA3CCD" w:rsidRPr="0049071E" w:rsidRDefault="00DA3CCD" w:rsidP="00B970CC">
            <w:pPr>
              <w:jc w:val="center"/>
              <w:cnfStyle w:val="100000000000" w:firstRow="1" w:lastRow="0" w:firstColumn="0" w:lastColumn="0" w:oddVBand="0" w:evenVBand="0" w:oddHBand="0" w:evenHBand="0" w:firstRowFirstColumn="0" w:firstRowLastColumn="0" w:lastRowFirstColumn="0" w:lastRowLastColumn="0"/>
              <w:rPr>
                <w:b w:val="0"/>
              </w:rPr>
            </w:pPr>
          </w:p>
        </w:tc>
      </w:tr>
      <w:tr w:rsidR="00DA3CCD" w:rsidRPr="0049071E" w:rsidTr="00DA3CC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03" w:type="dxa"/>
            <w:shd w:val="clear" w:color="auto" w:fill="C05350"/>
            <w:noWrap/>
            <w:vAlign w:val="bottom"/>
            <w:hideMark/>
          </w:tcPr>
          <w:p w:rsidR="00DA3CCD" w:rsidRPr="0049071E" w:rsidRDefault="00DA3CCD" w:rsidP="00B970CC">
            <w:pPr>
              <w:rPr>
                <w:sz w:val="28"/>
                <w:szCs w:val="28"/>
              </w:rPr>
            </w:pPr>
            <w:r w:rsidRPr="0049071E">
              <w:rPr>
                <w:sz w:val="28"/>
                <w:szCs w:val="28"/>
              </w:rPr>
              <w:t>первая</w:t>
            </w:r>
          </w:p>
        </w:tc>
        <w:tc>
          <w:tcPr>
            <w:tcW w:w="1843" w:type="dxa"/>
            <w:shd w:val="clear" w:color="auto" w:fill="C05350"/>
            <w:vAlign w:val="bottom"/>
          </w:tcPr>
          <w:p w:rsidR="00DA3CCD" w:rsidRPr="0064700F" w:rsidRDefault="00DA3CCD" w:rsidP="00B970CC">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19%</w:t>
            </w:r>
          </w:p>
        </w:tc>
      </w:tr>
      <w:tr w:rsidR="00DA3CCD" w:rsidRPr="0049071E" w:rsidTr="00DA3CCD">
        <w:trPr>
          <w:trHeight w:val="300"/>
          <w:jc w:val="center"/>
        </w:trPr>
        <w:tc>
          <w:tcPr>
            <w:cnfStyle w:val="001000000000" w:firstRow="0" w:lastRow="0" w:firstColumn="1" w:lastColumn="0" w:oddVBand="0" w:evenVBand="0" w:oddHBand="0" w:evenHBand="0" w:firstRowFirstColumn="0" w:firstRowLastColumn="0" w:lastRowFirstColumn="0" w:lastRowLastColumn="0"/>
            <w:tcW w:w="4203" w:type="dxa"/>
            <w:shd w:val="clear" w:color="auto" w:fill="9AD35B"/>
            <w:noWrap/>
            <w:vAlign w:val="bottom"/>
            <w:hideMark/>
          </w:tcPr>
          <w:p w:rsidR="00DA3CCD" w:rsidRPr="0049071E" w:rsidRDefault="00DA3CCD" w:rsidP="00B970CC">
            <w:pPr>
              <w:rPr>
                <w:sz w:val="28"/>
                <w:szCs w:val="28"/>
              </w:rPr>
            </w:pPr>
            <w:r w:rsidRPr="0049071E">
              <w:rPr>
                <w:sz w:val="28"/>
                <w:szCs w:val="28"/>
              </w:rPr>
              <w:t>высшая</w:t>
            </w:r>
          </w:p>
        </w:tc>
        <w:tc>
          <w:tcPr>
            <w:tcW w:w="1843" w:type="dxa"/>
            <w:shd w:val="clear" w:color="auto" w:fill="9AD35B"/>
            <w:vAlign w:val="bottom"/>
          </w:tcPr>
          <w:p w:rsidR="00DA3CCD" w:rsidRPr="0064700F" w:rsidRDefault="00DA3CCD" w:rsidP="00B970CC">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52%</w:t>
            </w:r>
          </w:p>
        </w:tc>
      </w:tr>
    </w:tbl>
    <w:p w:rsidR="00DA3CCD" w:rsidRPr="00DA3CCD" w:rsidRDefault="00DA3CCD" w:rsidP="00DA3CCD">
      <w:pPr>
        <w:pStyle w:val="a8"/>
        <w:ind w:firstLine="0"/>
        <w:rPr>
          <w:color w:val="FF0000"/>
        </w:rPr>
      </w:pPr>
    </w:p>
    <w:p w:rsidR="00DA3CCD" w:rsidRPr="009F3DC5" w:rsidRDefault="00DA3CCD" w:rsidP="00DA3CCD">
      <w:pPr>
        <w:pStyle w:val="a8"/>
        <w:ind w:firstLine="0"/>
      </w:pPr>
      <w:r w:rsidRPr="009F3DC5">
        <w:rPr>
          <w:noProof/>
        </w:rPr>
        <w:drawing>
          <wp:anchor distT="0" distB="0" distL="114300" distR="114300" simplePos="0" relativeHeight="251688960" behindDoc="0" locked="0" layoutInCell="1" allowOverlap="1" wp14:anchorId="530C4038" wp14:editId="18088707">
            <wp:simplePos x="0" y="0"/>
            <wp:positionH relativeFrom="column">
              <wp:posOffset>263635</wp:posOffset>
            </wp:positionH>
            <wp:positionV relativeFrom="paragraph">
              <wp:posOffset>131776</wp:posOffset>
            </wp:positionV>
            <wp:extent cx="5160397" cy="2155276"/>
            <wp:effectExtent l="0" t="0" r="0" b="0"/>
            <wp:wrapNone/>
            <wp:docPr id="17285" name="Диаграмма 1728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9F3DC5">
        <w:t>В графическом виде:</w:t>
      </w:r>
    </w:p>
    <w:p w:rsidR="00DA3CCD" w:rsidRPr="00DA3CCD" w:rsidRDefault="00DA3CCD" w:rsidP="00DA3CCD">
      <w:pPr>
        <w:pStyle w:val="a8"/>
        <w:ind w:firstLine="0"/>
        <w:rPr>
          <w:color w:val="FF0000"/>
        </w:rPr>
      </w:pPr>
    </w:p>
    <w:p w:rsidR="00DA3CCD" w:rsidRPr="00DA3CCD" w:rsidRDefault="00DA3CCD" w:rsidP="00DA3CCD">
      <w:pPr>
        <w:pStyle w:val="a8"/>
        <w:ind w:firstLine="0"/>
        <w:rPr>
          <w:color w:val="FF0000"/>
        </w:rPr>
      </w:pPr>
    </w:p>
    <w:p w:rsidR="00DA3CCD" w:rsidRPr="00DA3CCD" w:rsidRDefault="00DA3CCD" w:rsidP="00DA3CCD">
      <w:pPr>
        <w:pStyle w:val="a8"/>
        <w:ind w:firstLine="0"/>
        <w:rPr>
          <w:color w:val="FF0000"/>
        </w:rPr>
      </w:pPr>
    </w:p>
    <w:p w:rsidR="00DA3CCD" w:rsidRPr="00DA3CCD" w:rsidRDefault="00DA3CCD" w:rsidP="00DA3CCD">
      <w:pPr>
        <w:pStyle w:val="a8"/>
        <w:ind w:firstLine="0"/>
        <w:rPr>
          <w:color w:val="FF0000"/>
        </w:rPr>
      </w:pPr>
    </w:p>
    <w:p w:rsidR="00DA3CCD" w:rsidRPr="00DA3CCD" w:rsidRDefault="00DA3CCD" w:rsidP="00DA3CCD">
      <w:pPr>
        <w:pStyle w:val="a8"/>
        <w:ind w:firstLine="0"/>
        <w:rPr>
          <w:color w:val="FF0000"/>
        </w:rPr>
      </w:pPr>
    </w:p>
    <w:p w:rsidR="00DA3CCD" w:rsidRPr="00DA3CCD" w:rsidRDefault="00DA3CCD" w:rsidP="00DA3CCD">
      <w:pPr>
        <w:pStyle w:val="a8"/>
        <w:ind w:firstLine="0"/>
        <w:rPr>
          <w:color w:val="FF0000"/>
        </w:rPr>
      </w:pPr>
    </w:p>
    <w:p w:rsidR="00DA3CCD" w:rsidRPr="00DA3CCD" w:rsidRDefault="00DA3CCD" w:rsidP="00DA3CCD">
      <w:pPr>
        <w:rPr>
          <w:color w:val="FF0000"/>
        </w:rPr>
      </w:pPr>
    </w:p>
    <w:p w:rsidR="00DA3CCD" w:rsidRPr="00DA3CCD" w:rsidRDefault="00DA3CCD" w:rsidP="00DA3CCD">
      <w:pPr>
        <w:pStyle w:val="a8"/>
        <w:ind w:firstLine="0"/>
        <w:rPr>
          <w:color w:val="FF0000"/>
        </w:rPr>
      </w:pPr>
    </w:p>
    <w:p w:rsidR="00DA3CCD" w:rsidRPr="00DA3CCD" w:rsidRDefault="00DA3CCD" w:rsidP="00DA3CCD">
      <w:pPr>
        <w:rPr>
          <w:color w:val="FF0000"/>
        </w:rPr>
      </w:pPr>
    </w:p>
    <w:p w:rsidR="00DA3CCD" w:rsidRPr="00DA3CCD" w:rsidRDefault="00DA3CCD" w:rsidP="00DA3CCD">
      <w:pPr>
        <w:pStyle w:val="a8"/>
        <w:ind w:firstLine="0"/>
        <w:rPr>
          <w:color w:val="FF0000"/>
        </w:rPr>
      </w:pPr>
    </w:p>
    <w:p w:rsidR="00DA3CCD" w:rsidRPr="00DA3CCD" w:rsidRDefault="00DA3CCD" w:rsidP="00DA3CCD">
      <w:pPr>
        <w:ind w:left="0" w:firstLine="0"/>
        <w:rPr>
          <w:noProof/>
          <w:color w:val="FF0000"/>
        </w:rPr>
      </w:pPr>
    </w:p>
    <w:p w:rsidR="00DA3CCD" w:rsidRPr="00DA3CCD" w:rsidRDefault="00DA3CCD" w:rsidP="00DA3CCD">
      <w:pPr>
        <w:pStyle w:val="a8"/>
        <w:ind w:firstLine="0"/>
        <w:rPr>
          <w:b/>
        </w:rPr>
      </w:pPr>
      <w:r w:rsidRPr="00DA3CCD">
        <w:rPr>
          <w:b/>
        </w:rPr>
        <w:t xml:space="preserve">Итоги аттестации педагогических и руководящих работников </w:t>
      </w:r>
    </w:p>
    <w:p w:rsidR="00DA3CCD" w:rsidRPr="00DA3CCD" w:rsidRDefault="00DA3CCD" w:rsidP="00DA3CCD">
      <w:pPr>
        <w:pStyle w:val="a8"/>
        <w:ind w:firstLine="0"/>
        <w:rPr>
          <w:b/>
        </w:rPr>
      </w:pPr>
    </w:p>
    <w:tbl>
      <w:tblPr>
        <w:tblW w:w="6306" w:type="dxa"/>
        <w:jc w:val="center"/>
        <w:tblInd w:w="-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1701"/>
      </w:tblGrid>
      <w:tr w:rsidR="00DA3CCD" w:rsidRPr="000D5082" w:rsidTr="00DA3CCD">
        <w:trPr>
          <w:trHeight w:val="300"/>
          <w:jc w:val="center"/>
        </w:trPr>
        <w:tc>
          <w:tcPr>
            <w:tcW w:w="4605" w:type="dxa"/>
            <w:shd w:val="clear" w:color="auto" w:fill="auto"/>
            <w:noWrap/>
            <w:vAlign w:val="bottom"/>
            <w:hideMark/>
          </w:tcPr>
          <w:p w:rsidR="00DA3CCD" w:rsidRPr="000D5082" w:rsidRDefault="00DA3CCD" w:rsidP="00B970CC">
            <w:r w:rsidRPr="000D5082">
              <w:t>Аттестовано на категорию в текущем году</w:t>
            </w:r>
          </w:p>
        </w:tc>
        <w:tc>
          <w:tcPr>
            <w:tcW w:w="1701" w:type="dxa"/>
            <w:vAlign w:val="center"/>
          </w:tcPr>
          <w:p w:rsidR="00DA3CCD" w:rsidRPr="000D5082" w:rsidRDefault="00DA3CCD" w:rsidP="00B970CC"/>
        </w:tc>
      </w:tr>
      <w:tr w:rsidR="00DA3CCD" w:rsidRPr="000D5082" w:rsidTr="00DA3CCD">
        <w:trPr>
          <w:trHeight w:val="300"/>
          <w:jc w:val="center"/>
        </w:trPr>
        <w:tc>
          <w:tcPr>
            <w:tcW w:w="4605" w:type="dxa"/>
            <w:shd w:val="clear" w:color="auto" w:fill="auto"/>
            <w:noWrap/>
            <w:vAlign w:val="bottom"/>
            <w:hideMark/>
          </w:tcPr>
          <w:p w:rsidR="00DA3CCD" w:rsidRPr="000D5082" w:rsidRDefault="00DA3CCD" w:rsidP="00B970CC">
            <w:r w:rsidRPr="000D5082">
              <w:t>первая</w:t>
            </w:r>
          </w:p>
        </w:tc>
        <w:tc>
          <w:tcPr>
            <w:tcW w:w="1701" w:type="dxa"/>
          </w:tcPr>
          <w:p w:rsidR="00DA3CCD" w:rsidRPr="000D5082" w:rsidRDefault="00DA3CCD" w:rsidP="00B970CC">
            <w:r w:rsidRPr="000D5082">
              <w:t>1,2%</w:t>
            </w:r>
          </w:p>
        </w:tc>
      </w:tr>
      <w:tr w:rsidR="00DA3CCD" w:rsidRPr="000D5082" w:rsidTr="00DA3CCD">
        <w:trPr>
          <w:trHeight w:val="300"/>
          <w:jc w:val="center"/>
        </w:trPr>
        <w:tc>
          <w:tcPr>
            <w:tcW w:w="4605" w:type="dxa"/>
            <w:shd w:val="clear" w:color="auto" w:fill="auto"/>
            <w:noWrap/>
            <w:vAlign w:val="bottom"/>
            <w:hideMark/>
          </w:tcPr>
          <w:p w:rsidR="00DA3CCD" w:rsidRPr="000D5082" w:rsidRDefault="00DA3CCD" w:rsidP="00B970CC">
            <w:r w:rsidRPr="000D5082">
              <w:t>высшая</w:t>
            </w:r>
          </w:p>
        </w:tc>
        <w:tc>
          <w:tcPr>
            <w:tcW w:w="1701" w:type="dxa"/>
          </w:tcPr>
          <w:p w:rsidR="00DA3CCD" w:rsidRPr="000D5082" w:rsidRDefault="00DA3CCD" w:rsidP="00B970CC">
            <w:r w:rsidRPr="000D5082">
              <w:t>7,4%</w:t>
            </w:r>
          </w:p>
        </w:tc>
      </w:tr>
    </w:tbl>
    <w:p w:rsidR="00642078" w:rsidRDefault="00642078" w:rsidP="00642078">
      <w:pPr>
        <w:pStyle w:val="a6"/>
        <w:spacing w:line="276" w:lineRule="auto"/>
        <w:ind w:firstLine="851"/>
        <w:jc w:val="both"/>
        <w:rPr>
          <w:rFonts w:ascii="Times New Roman" w:hAnsi="Times New Roman"/>
          <w:sz w:val="24"/>
          <w:szCs w:val="24"/>
        </w:rPr>
      </w:pPr>
      <w:r>
        <w:rPr>
          <w:rFonts w:ascii="Times New Roman" w:hAnsi="Times New Roman"/>
          <w:sz w:val="24"/>
          <w:szCs w:val="24"/>
        </w:rPr>
        <w:lastRenderedPageBreak/>
        <w:t>Материально-техническое обеспечение условий осуществления образовательного процесса:</w:t>
      </w:r>
    </w:p>
    <w:tbl>
      <w:tblPr>
        <w:tblStyle w:val="af"/>
        <w:tblW w:w="0" w:type="auto"/>
        <w:tblLook w:val="04A0" w:firstRow="1" w:lastRow="0" w:firstColumn="1" w:lastColumn="0" w:noHBand="0" w:noVBand="1"/>
      </w:tblPr>
      <w:tblGrid>
        <w:gridCol w:w="2689"/>
        <w:gridCol w:w="6656"/>
      </w:tblGrid>
      <w:tr w:rsidR="00642078" w:rsidTr="00642078">
        <w:tc>
          <w:tcPr>
            <w:tcW w:w="2689" w:type="dxa"/>
          </w:tcPr>
          <w:p w:rsidR="00642078" w:rsidRPr="00642078" w:rsidRDefault="00642078" w:rsidP="00642078">
            <w:pPr>
              <w:pStyle w:val="a6"/>
              <w:spacing w:line="276" w:lineRule="auto"/>
              <w:jc w:val="center"/>
              <w:rPr>
                <w:rFonts w:ascii="Times New Roman" w:hAnsi="Times New Roman"/>
                <w:sz w:val="20"/>
                <w:szCs w:val="20"/>
              </w:rPr>
            </w:pPr>
            <w:r w:rsidRPr="00642078">
              <w:rPr>
                <w:rFonts w:ascii="Times New Roman" w:hAnsi="Times New Roman"/>
                <w:sz w:val="20"/>
                <w:szCs w:val="20"/>
              </w:rPr>
              <w:t>позиции</w:t>
            </w:r>
          </w:p>
        </w:tc>
        <w:tc>
          <w:tcPr>
            <w:tcW w:w="6656" w:type="dxa"/>
          </w:tcPr>
          <w:p w:rsidR="00642078" w:rsidRPr="00642078" w:rsidRDefault="00642078" w:rsidP="00642078">
            <w:pPr>
              <w:pStyle w:val="a6"/>
              <w:spacing w:line="276" w:lineRule="auto"/>
              <w:jc w:val="center"/>
              <w:rPr>
                <w:rFonts w:ascii="Times New Roman" w:hAnsi="Times New Roman"/>
                <w:sz w:val="20"/>
                <w:szCs w:val="20"/>
              </w:rPr>
            </w:pPr>
            <w:r w:rsidRPr="00642078">
              <w:rPr>
                <w:rFonts w:ascii="Times New Roman" w:hAnsi="Times New Roman"/>
                <w:sz w:val="20"/>
                <w:szCs w:val="20"/>
              </w:rPr>
              <w:t>показатели</w:t>
            </w:r>
          </w:p>
        </w:tc>
      </w:tr>
      <w:tr w:rsidR="00642078" w:rsidTr="00DA3CCD">
        <w:tc>
          <w:tcPr>
            <w:tcW w:w="2689" w:type="dxa"/>
          </w:tcPr>
          <w:p w:rsidR="00642078" w:rsidRDefault="00642078" w:rsidP="00642078">
            <w:pPr>
              <w:pStyle w:val="a6"/>
              <w:spacing w:line="276" w:lineRule="auto"/>
              <w:jc w:val="both"/>
              <w:rPr>
                <w:rFonts w:ascii="Times New Roman" w:hAnsi="Times New Roman"/>
                <w:sz w:val="24"/>
                <w:szCs w:val="24"/>
              </w:rPr>
            </w:pPr>
            <w:r>
              <w:rPr>
                <w:rFonts w:ascii="Times New Roman" w:hAnsi="Times New Roman"/>
                <w:sz w:val="24"/>
                <w:szCs w:val="24"/>
              </w:rPr>
              <w:t>Аудитории, учебные помещения</w:t>
            </w:r>
          </w:p>
        </w:tc>
        <w:tc>
          <w:tcPr>
            <w:tcW w:w="6656" w:type="dxa"/>
            <w:shd w:val="clear" w:color="auto" w:fill="auto"/>
          </w:tcPr>
          <w:p w:rsidR="00642078" w:rsidRPr="00DA3CCD" w:rsidRDefault="004C2A21" w:rsidP="002F7A7E">
            <w:pPr>
              <w:pStyle w:val="a6"/>
              <w:numPr>
                <w:ilvl w:val="0"/>
                <w:numId w:val="13"/>
              </w:numPr>
              <w:ind w:left="317" w:hanging="317"/>
              <w:jc w:val="both"/>
              <w:rPr>
                <w:rFonts w:ascii="Times New Roman" w:hAnsi="Times New Roman"/>
                <w:sz w:val="24"/>
                <w:szCs w:val="24"/>
              </w:rPr>
            </w:pPr>
            <w:r w:rsidRPr="00DA3CCD">
              <w:rPr>
                <w:rFonts w:ascii="Times New Roman" w:hAnsi="Times New Roman"/>
                <w:sz w:val="24"/>
                <w:szCs w:val="24"/>
              </w:rPr>
              <w:t>3</w:t>
            </w:r>
            <w:r w:rsidR="00642078" w:rsidRPr="00DA3CCD">
              <w:rPr>
                <w:rFonts w:ascii="Times New Roman" w:hAnsi="Times New Roman"/>
                <w:sz w:val="24"/>
                <w:szCs w:val="24"/>
              </w:rPr>
              <w:t xml:space="preserve"> кабинета информатики;</w:t>
            </w:r>
          </w:p>
          <w:p w:rsidR="00642078" w:rsidRPr="00DA3CCD" w:rsidRDefault="009918E3" w:rsidP="002F7A7E">
            <w:pPr>
              <w:pStyle w:val="a6"/>
              <w:numPr>
                <w:ilvl w:val="0"/>
                <w:numId w:val="13"/>
              </w:numPr>
              <w:ind w:left="317" w:hanging="317"/>
              <w:jc w:val="both"/>
              <w:rPr>
                <w:rFonts w:ascii="Times New Roman" w:hAnsi="Times New Roman"/>
                <w:sz w:val="24"/>
                <w:szCs w:val="24"/>
              </w:rPr>
            </w:pPr>
            <w:r w:rsidRPr="00DA3CCD">
              <w:rPr>
                <w:rFonts w:ascii="Times New Roman" w:hAnsi="Times New Roman"/>
                <w:sz w:val="24"/>
                <w:szCs w:val="24"/>
              </w:rPr>
              <w:t xml:space="preserve">17 </w:t>
            </w:r>
            <w:r w:rsidR="00642078" w:rsidRPr="00DA3CCD">
              <w:rPr>
                <w:rFonts w:ascii="Times New Roman" w:hAnsi="Times New Roman"/>
                <w:sz w:val="24"/>
                <w:szCs w:val="24"/>
              </w:rPr>
              <w:t>мультимедийных кабинетов;</w:t>
            </w:r>
          </w:p>
          <w:p w:rsidR="00642078" w:rsidRPr="00DA3CCD" w:rsidRDefault="00642078" w:rsidP="002F7A7E">
            <w:pPr>
              <w:pStyle w:val="a6"/>
              <w:numPr>
                <w:ilvl w:val="0"/>
                <w:numId w:val="13"/>
              </w:numPr>
              <w:ind w:left="317" w:hanging="317"/>
              <w:jc w:val="both"/>
              <w:rPr>
                <w:rFonts w:ascii="Times New Roman" w:hAnsi="Times New Roman"/>
                <w:sz w:val="24"/>
                <w:szCs w:val="24"/>
              </w:rPr>
            </w:pPr>
            <w:r w:rsidRPr="00DA3CCD">
              <w:rPr>
                <w:rFonts w:ascii="Times New Roman" w:hAnsi="Times New Roman"/>
                <w:sz w:val="24"/>
                <w:szCs w:val="24"/>
              </w:rPr>
              <w:t>3 кабинета с интерактивными досками;</w:t>
            </w:r>
          </w:p>
          <w:p w:rsidR="00642078" w:rsidRPr="00DA3CCD" w:rsidRDefault="00642078" w:rsidP="002F7A7E">
            <w:pPr>
              <w:pStyle w:val="a6"/>
              <w:numPr>
                <w:ilvl w:val="0"/>
                <w:numId w:val="13"/>
              </w:numPr>
              <w:ind w:left="317" w:hanging="317"/>
              <w:jc w:val="both"/>
              <w:rPr>
                <w:rFonts w:ascii="Times New Roman" w:hAnsi="Times New Roman"/>
                <w:sz w:val="24"/>
                <w:szCs w:val="24"/>
              </w:rPr>
            </w:pPr>
            <w:r w:rsidRPr="00DA3CCD">
              <w:rPr>
                <w:rFonts w:ascii="Times New Roman" w:hAnsi="Times New Roman"/>
                <w:sz w:val="24"/>
                <w:szCs w:val="24"/>
              </w:rPr>
              <w:t>библиотека;</w:t>
            </w:r>
          </w:p>
          <w:p w:rsidR="00642078" w:rsidRPr="00DA3CCD" w:rsidRDefault="00642078" w:rsidP="002F7A7E">
            <w:pPr>
              <w:pStyle w:val="a6"/>
              <w:numPr>
                <w:ilvl w:val="0"/>
                <w:numId w:val="13"/>
              </w:numPr>
              <w:ind w:left="317" w:hanging="317"/>
              <w:jc w:val="both"/>
              <w:rPr>
                <w:rFonts w:ascii="Times New Roman" w:hAnsi="Times New Roman"/>
                <w:sz w:val="24"/>
                <w:szCs w:val="24"/>
              </w:rPr>
            </w:pPr>
            <w:r w:rsidRPr="00DA3CCD">
              <w:rPr>
                <w:rFonts w:ascii="Times New Roman" w:hAnsi="Times New Roman"/>
                <w:sz w:val="24"/>
                <w:szCs w:val="24"/>
              </w:rPr>
              <w:t>спортивный зал;</w:t>
            </w:r>
          </w:p>
          <w:p w:rsidR="00642078" w:rsidRPr="00DA3CCD" w:rsidRDefault="00642078" w:rsidP="002F7A7E">
            <w:pPr>
              <w:pStyle w:val="a6"/>
              <w:numPr>
                <w:ilvl w:val="0"/>
                <w:numId w:val="13"/>
              </w:numPr>
              <w:ind w:left="317" w:hanging="317"/>
              <w:jc w:val="both"/>
              <w:rPr>
                <w:rFonts w:ascii="Times New Roman" w:hAnsi="Times New Roman"/>
                <w:sz w:val="24"/>
                <w:szCs w:val="24"/>
              </w:rPr>
            </w:pPr>
            <w:r w:rsidRPr="00DA3CCD">
              <w:rPr>
                <w:rFonts w:ascii="Times New Roman" w:hAnsi="Times New Roman"/>
                <w:sz w:val="24"/>
                <w:szCs w:val="24"/>
              </w:rPr>
              <w:t>столовая;</w:t>
            </w:r>
          </w:p>
          <w:p w:rsidR="00642078" w:rsidRPr="00DA3CCD" w:rsidRDefault="00642078" w:rsidP="002F7A7E">
            <w:pPr>
              <w:pStyle w:val="a6"/>
              <w:numPr>
                <w:ilvl w:val="0"/>
                <w:numId w:val="13"/>
              </w:numPr>
              <w:ind w:left="317" w:hanging="317"/>
              <w:jc w:val="both"/>
              <w:rPr>
                <w:rFonts w:ascii="Times New Roman" w:hAnsi="Times New Roman"/>
                <w:sz w:val="24"/>
                <w:szCs w:val="24"/>
              </w:rPr>
            </w:pPr>
            <w:r w:rsidRPr="00DA3CCD">
              <w:rPr>
                <w:rFonts w:ascii="Times New Roman" w:hAnsi="Times New Roman"/>
                <w:sz w:val="24"/>
                <w:szCs w:val="24"/>
              </w:rPr>
              <w:t>кабинет социального педагога, педагога-организатора;</w:t>
            </w:r>
          </w:p>
          <w:p w:rsidR="00642078" w:rsidRPr="00DA3CCD" w:rsidRDefault="00642078" w:rsidP="002F7A7E">
            <w:pPr>
              <w:pStyle w:val="a6"/>
              <w:numPr>
                <w:ilvl w:val="0"/>
                <w:numId w:val="13"/>
              </w:numPr>
              <w:ind w:left="317" w:hanging="317"/>
              <w:jc w:val="both"/>
              <w:rPr>
                <w:rFonts w:ascii="Times New Roman" w:hAnsi="Times New Roman"/>
                <w:sz w:val="24"/>
                <w:szCs w:val="24"/>
              </w:rPr>
            </w:pPr>
            <w:r w:rsidRPr="00DA3CCD">
              <w:rPr>
                <w:rFonts w:ascii="Times New Roman" w:hAnsi="Times New Roman"/>
                <w:sz w:val="24"/>
                <w:szCs w:val="24"/>
              </w:rPr>
              <w:t>медицинский кабинет;</w:t>
            </w:r>
          </w:p>
        </w:tc>
      </w:tr>
      <w:tr w:rsidR="00642078" w:rsidTr="00DA3CCD">
        <w:tc>
          <w:tcPr>
            <w:tcW w:w="2689" w:type="dxa"/>
          </w:tcPr>
          <w:p w:rsidR="00642078" w:rsidRDefault="00642078" w:rsidP="00642078">
            <w:pPr>
              <w:pStyle w:val="a6"/>
              <w:spacing w:line="276" w:lineRule="auto"/>
              <w:jc w:val="both"/>
              <w:rPr>
                <w:rFonts w:ascii="Times New Roman" w:hAnsi="Times New Roman"/>
                <w:sz w:val="24"/>
                <w:szCs w:val="24"/>
              </w:rPr>
            </w:pPr>
            <w:r>
              <w:rPr>
                <w:rFonts w:ascii="Times New Roman" w:hAnsi="Times New Roman"/>
                <w:sz w:val="24"/>
                <w:szCs w:val="24"/>
              </w:rPr>
              <w:t>Оборудование и  осн</w:t>
            </w:r>
            <w:r>
              <w:rPr>
                <w:rFonts w:ascii="Times New Roman" w:hAnsi="Times New Roman"/>
                <w:sz w:val="24"/>
                <w:szCs w:val="24"/>
              </w:rPr>
              <w:t>а</w:t>
            </w:r>
            <w:r>
              <w:rPr>
                <w:rFonts w:ascii="Times New Roman" w:hAnsi="Times New Roman"/>
                <w:sz w:val="24"/>
                <w:szCs w:val="24"/>
              </w:rPr>
              <w:t>щение</w:t>
            </w:r>
          </w:p>
        </w:tc>
        <w:tc>
          <w:tcPr>
            <w:tcW w:w="6656" w:type="dxa"/>
            <w:shd w:val="clear" w:color="auto" w:fill="auto"/>
          </w:tcPr>
          <w:p w:rsidR="00642078" w:rsidRPr="00DA3CCD" w:rsidRDefault="008837B4" w:rsidP="008837B4">
            <w:pPr>
              <w:pStyle w:val="a6"/>
              <w:numPr>
                <w:ilvl w:val="0"/>
                <w:numId w:val="14"/>
              </w:numPr>
              <w:spacing w:line="276" w:lineRule="auto"/>
              <w:ind w:left="317" w:hanging="317"/>
              <w:jc w:val="both"/>
              <w:rPr>
                <w:rFonts w:ascii="Times New Roman" w:hAnsi="Times New Roman"/>
                <w:sz w:val="24"/>
                <w:szCs w:val="24"/>
              </w:rPr>
            </w:pPr>
            <w:r w:rsidRPr="00DA3CCD">
              <w:rPr>
                <w:rFonts w:ascii="Times New Roman" w:hAnsi="Times New Roman"/>
                <w:sz w:val="24"/>
                <w:szCs w:val="24"/>
              </w:rPr>
              <w:t xml:space="preserve">99 </w:t>
            </w:r>
            <w:r w:rsidR="00642078" w:rsidRPr="00DA3CCD">
              <w:rPr>
                <w:rFonts w:ascii="Times New Roman" w:hAnsi="Times New Roman"/>
                <w:sz w:val="24"/>
                <w:szCs w:val="24"/>
              </w:rPr>
              <w:t>компьютеров, имеющих доступ к сети интернет;</w:t>
            </w:r>
          </w:p>
          <w:p w:rsidR="009918E3" w:rsidRPr="00DA3CCD" w:rsidRDefault="009918E3" w:rsidP="008837B4">
            <w:pPr>
              <w:pStyle w:val="a6"/>
              <w:numPr>
                <w:ilvl w:val="0"/>
                <w:numId w:val="14"/>
              </w:numPr>
              <w:spacing w:line="276" w:lineRule="auto"/>
              <w:ind w:left="317" w:hanging="317"/>
              <w:jc w:val="both"/>
              <w:rPr>
                <w:rFonts w:ascii="Times New Roman" w:hAnsi="Times New Roman"/>
                <w:sz w:val="24"/>
                <w:szCs w:val="24"/>
              </w:rPr>
            </w:pPr>
            <w:r w:rsidRPr="00DA3CCD">
              <w:rPr>
                <w:rFonts w:ascii="Times New Roman" w:hAnsi="Times New Roman"/>
                <w:sz w:val="24"/>
                <w:szCs w:val="24"/>
              </w:rPr>
              <w:t>7 ноутбуков;</w:t>
            </w:r>
          </w:p>
          <w:p w:rsidR="00642078" w:rsidRPr="00DA3CCD" w:rsidRDefault="008837B4" w:rsidP="008837B4">
            <w:pPr>
              <w:pStyle w:val="a6"/>
              <w:numPr>
                <w:ilvl w:val="0"/>
                <w:numId w:val="14"/>
              </w:numPr>
              <w:spacing w:line="276" w:lineRule="auto"/>
              <w:ind w:left="317" w:hanging="317"/>
              <w:jc w:val="both"/>
              <w:rPr>
                <w:rFonts w:ascii="Times New Roman" w:hAnsi="Times New Roman"/>
                <w:sz w:val="24"/>
                <w:szCs w:val="24"/>
              </w:rPr>
            </w:pPr>
            <w:r w:rsidRPr="00DA3CCD">
              <w:rPr>
                <w:rFonts w:ascii="Times New Roman" w:hAnsi="Times New Roman"/>
                <w:sz w:val="24"/>
                <w:szCs w:val="24"/>
              </w:rPr>
              <w:t>17</w:t>
            </w:r>
            <w:r w:rsidR="00642078" w:rsidRPr="00DA3CCD">
              <w:rPr>
                <w:rFonts w:ascii="Times New Roman" w:hAnsi="Times New Roman"/>
                <w:sz w:val="24"/>
                <w:szCs w:val="24"/>
              </w:rPr>
              <w:t xml:space="preserve"> комплектов мультимедийного оборудования;</w:t>
            </w:r>
          </w:p>
          <w:p w:rsidR="00642078" w:rsidRPr="00DA3CCD" w:rsidRDefault="008837B4" w:rsidP="008837B4">
            <w:pPr>
              <w:pStyle w:val="a6"/>
              <w:numPr>
                <w:ilvl w:val="0"/>
                <w:numId w:val="14"/>
              </w:numPr>
              <w:spacing w:line="276" w:lineRule="auto"/>
              <w:ind w:left="317" w:hanging="317"/>
              <w:jc w:val="both"/>
              <w:rPr>
                <w:rFonts w:ascii="Times New Roman" w:hAnsi="Times New Roman"/>
                <w:sz w:val="24"/>
                <w:szCs w:val="24"/>
              </w:rPr>
            </w:pPr>
            <w:r w:rsidRPr="00DA3CCD">
              <w:rPr>
                <w:rFonts w:ascii="Times New Roman" w:hAnsi="Times New Roman"/>
                <w:sz w:val="24"/>
                <w:szCs w:val="24"/>
              </w:rPr>
              <w:t>7</w:t>
            </w:r>
            <w:r w:rsidR="00642078" w:rsidRPr="00DA3CCD">
              <w:rPr>
                <w:rFonts w:ascii="Times New Roman" w:hAnsi="Times New Roman"/>
                <w:sz w:val="24"/>
                <w:szCs w:val="24"/>
              </w:rPr>
              <w:t xml:space="preserve"> принтеров;</w:t>
            </w:r>
          </w:p>
          <w:p w:rsidR="00642078" w:rsidRPr="00DA3CCD" w:rsidRDefault="008837B4" w:rsidP="008837B4">
            <w:pPr>
              <w:pStyle w:val="a6"/>
              <w:numPr>
                <w:ilvl w:val="0"/>
                <w:numId w:val="14"/>
              </w:numPr>
              <w:spacing w:line="276" w:lineRule="auto"/>
              <w:ind w:left="317" w:hanging="317"/>
              <w:jc w:val="both"/>
              <w:rPr>
                <w:rFonts w:ascii="Times New Roman" w:hAnsi="Times New Roman"/>
                <w:sz w:val="24"/>
                <w:szCs w:val="24"/>
              </w:rPr>
            </w:pPr>
            <w:r w:rsidRPr="00DA3CCD">
              <w:rPr>
                <w:rFonts w:ascii="Times New Roman" w:hAnsi="Times New Roman"/>
                <w:sz w:val="24"/>
                <w:szCs w:val="24"/>
              </w:rPr>
              <w:t>2 сканера</w:t>
            </w:r>
            <w:r w:rsidR="00642078" w:rsidRPr="00DA3CCD">
              <w:rPr>
                <w:rFonts w:ascii="Times New Roman" w:hAnsi="Times New Roman"/>
                <w:sz w:val="24"/>
                <w:szCs w:val="24"/>
              </w:rPr>
              <w:t>;</w:t>
            </w:r>
          </w:p>
          <w:p w:rsidR="009918E3" w:rsidRPr="00DA3CCD" w:rsidRDefault="009918E3" w:rsidP="008837B4">
            <w:pPr>
              <w:pStyle w:val="a6"/>
              <w:numPr>
                <w:ilvl w:val="0"/>
                <w:numId w:val="14"/>
              </w:numPr>
              <w:spacing w:line="276" w:lineRule="auto"/>
              <w:ind w:left="317" w:hanging="317"/>
              <w:jc w:val="both"/>
              <w:rPr>
                <w:rFonts w:ascii="Times New Roman" w:hAnsi="Times New Roman"/>
                <w:sz w:val="24"/>
                <w:szCs w:val="24"/>
              </w:rPr>
            </w:pPr>
            <w:r w:rsidRPr="00DA3CCD">
              <w:rPr>
                <w:rFonts w:ascii="Times New Roman" w:hAnsi="Times New Roman"/>
                <w:sz w:val="24"/>
                <w:szCs w:val="24"/>
              </w:rPr>
              <w:t>28 телевизоров;</w:t>
            </w:r>
          </w:p>
          <w:p w:rsidR="00642078" w:rsidRPr="00DA3CCD" w:rsidRDefault="008837B4" w:rsidP="008837B4">
            <w:pPr>
              <w:pStyle w:val="a6"/>
              <w:numPr>
                <w:ilvl w:val="0"/>
                <w:numId w:val="14"/>
              </w:numPr>
              <w:spacing w:line="276" w:lineRule="auto"/>
              <w:ind w:left="317" w:hanging="317"/>
              <w:jc w:val="both"/>
              <w:rPr>
                <w:rFonts w:ascii="Times New Roman" w:hAnsi="Times New Roman"/>
                <w:sz w:val="24"/>
                <w:szCs w:val="24"/>
              </w:rPr>
            </w:pPr>
            <w:r w:rsidRPr="00DA3CCD">
              <w:rPr>
                <w:rFonts w:ascii="Times New Roman" w:hAnsi="Times New Roman"/>
                <w:sz w:val="24"/>
                <w:szCs w:val="24"/>
              </w:rPr>
              <w:t>4</w:t>
            </w:r>
            <w:r w:rsidR="00642078" w:rsidRPr="00DA3CCD">
              <w:rPr>
                <w:rFonts w:ascii="Times New Roman" w:hAnsi="Times New Roman"/>
                <w:sz w:val="24"/>
                <w:szCs w:val="24"/>
              </w:rPr>
              <w:t xml:space="preserve"> многофункциональных устройств;</w:t>
            </w:r>
          </w:p>
          <w:p w:rsidR="00642078" w:rsidRPr="00DA3CCD" w:rsidRDefault="00642078" w:rsidP="008837B4">
            <w:pPr>
              <w:pStyle w:val="a6"/>
              <w:numPr>
                <w:ilvl w:val="0"/>
                <w:numId w:val="14"/>
              </w:numPr>
              <w:spacing w:line="276" w:lineRule="auto"/>
              <w:ind w:left="317" w:hanging="317"/>
              <w:jc w:val="both"/>
              <w:rPr>
                <w:rFonts w:ascii="Times New Roman" w:hAnsi="Times New Roman"/>
                <w:sz w:val="24"/>
                <w:szCs w:val="24"/>
              </w:rPr>
            </w:pPr>
            <w:r w:rsidRPr="00DA3CCD">
              <w:rPr>
                <w:rFonts w:ascii="Times New Roman" w:hAnsi="Times New Roman"/>
                <w:sz w:val="24"/>
                <w:szCs w:val="24"/>
              </w:rPr>
              <w:t xml:space="preserve">3 </w:t>
            </w:r>
            <w:proofErr w:type="gramStart"/>
            <w:r w:rsidRPr="00DA3CCD">
              <w:rPr>
                <w:rFonts w:ascii="Times New Roman" w:hAnsi="Times New Roman"/>
                <w:sz w:val="24"/>
                <w:szCs w:val="24"/>
              </w:rPr>
              <w:t>интерактивных</w:t>
            </w:r>
            <w:proofErr w:type="gramEnd"/>
            <w:r w:rsidRPr="00DA3CCD">
              <w:rPr>
                <w:rFonts w:ascii="Times New Roman" w:hAnsi="Times New Roman"/>
                <w:sz w:val="24"/>
                <w:szCs w:val="24"/>
              </w:rPr>
              <w:t xml:space="preserve"> доски;</w:t>
            </w:r>
          </w:p>
          <w:p w:rsidR="00642078" w:rsidRPr="00DA3CCD" w:rsidRDefault="00642078" w:rsidP="002F7A7E">
            <w:pPr>
              <w:pStyle w:val="a6"/>
              <w:numPr>
                <w:ilvl w:val="0"/>
                <w:numId w:val="14"/>
              </w:numPr>
              <w:spacing w:line="276" w:lineRule="auto"/>
              <w:ind w:left="317" w:hanging="317"/>
              <w:jc w:val="both"/>
              <w:rPr>
                <w:rFonts w:ascii="Times New Roman" w:hAnsi="Times New Roman"/>
                <w:sz w:val="24"/>
                <w:szCs w:val="24"/>
              </w:rPr>
            </w:pPr>
            <w:r w:rsidRPr="00DA3CCD">
              <w:rPr>
                <w:rFonts w:ascii="Times New Roman" w:hAnsi="Times New Roman"/>
                <w:sz w:val="24"/>
                <w:szCs w:val="24"/>
              </w:rPr>
              <w:t>сайт лицея (</w:t>
            </w:r>
            <w:r w:rsidRPr="00DA3CCD">
              <w:rPr>
                <w:rFonts w:ascii="Times New Roman" w:hAnsi="Times New Roman"/>
                <w:sz w:val="24"/>
                <w:szCs w:val="24"/>
                <w:lang w:val="en-US"/>
              </w:rPr>
              <w:t>tmol.su</w:t>
            </w:r>
            <w:r w:rsidRPr="00DA3CCD">
              <w:rPr>
                <w:rFonts w:ascii="Times New Roman" w:hAnsi="Times New Roman"/>
                <w:sz w:val="24"/>
                <w:szCs w:val="24"/>
              </w:rPr>
              <w:t>);</w:t>
            </w:r>
          </w:p>
          <w:p w:rsidR="00642078" w:rsidRPr="00DA3CCD" w:rsidRDefault="00642078" w:rsidP="002F7A7E">
            <w:pPr>
              <w:pStyle w:val="a6"/>
              <w:numPr>
                <w:ilvl w:val="0"/>
                <w:numId w:val="14"/>
              </w:numPr>
              <w:spacing w:line="276" w:lineRule="auto"/>
              <w:ind w:left="317" w:hanging="317"/>
              <w:jc w:val="both"/>
              <w:rPr>
                <w:rFonts w:ascii="Times New Roman" w:hAnsi="Times New Roman"/>
                <w:sz w:val="24"/>
                <w:szCs w:val="24"/>
              </w:rPr>
            </w:pPr>
            <w:r w:rsidRPr="00DA3CCD">
              <w:rPr>
                <w:rFonts w:ascii="Times New Roman" w:hAnsi="Times New Roman"/>
                <w:sz w:val="24"/>
                <w:szCs w:val="24"/>
              </w:rPr>
              <w:t>электронные журналы и дневники</w:t>
            </w:r>
          </w:p>
        </w:tc>
      </w:tr>
    </w:tbl>
    <w:p w:rsidR="00642078" w:rsidRDefault="00642078" w:rsidP="00642078">
      <w:pPr>
        <w:pStyle w:val="a6"/>
        <w:spacing w:line="276" w:lineRule="auto"/>
        <w:jc w:val="both"/>
        <w:rPr>
          <w:rFonts w:ascii="Times New Roman" w:hAnsi="Times New Roman"/>
          <w:sz w:val="24"/>
          <w:szCs w:val="24"/>
        </w:rPr>
      </w:pPr>
    </w:p>
    <w:p w:rsidR="008E2D4C" w:rsidRDefault="008E2D4C" w:rsidP="002F7A7E">
      <w:pPr>
        <w:pStyle w:val="a6"/>
        <w:numPr>
          <w:ilvl w:val="0"/>
          <w:numId w:val="1"/>
        </w:numPr>
        <w:tabs>
          <w:tab w:val="clear" w:pos="645"/>
        </w:tabs>
        <w:spacing w:line="276" w:lineRule="auto"/>
        <w:ind w:left="426" w:hanging="426"/>
        <w:jc w:val="center"/>
        <w:rPr>
          <w:rFonts w:ascii="Times New Roman" w:hAnsi="Times New Roman"/>
          <w:b/>
          <w:sz w:val="24"/>
          <w:szCs w:val="24"/>
        </w:rPr>
      </w:pPr>
      <w:r w:rsidRPr="008E2D4C">
        <w:rPr>
          <w:rFonts w:ascii="Times New Roman" w:hAnsi="Times New Roman"/>
          <w:b/>
          <w:sz w:val="24"/>
          <w:szCs w:val="24"/>
        </w:rPr>
        <w:t>ОБЩИЕ ПОЛОЖЕНИЯ</w:t>
      </w:r>
    </w:p>
    <w:p w:rsidR="0092486F" w:rsidRDefault="0092486F" w:rsidP="0092486F">
      <w:pPr>
        <w:pStyle w:val="a6"/>
        <w:spacing w:line="276" w:lineRule="auto"/>
        <w:ind w:firstLine="851"/>
        <w:jc w:val="both"/>
        <w:rPr>
          <w:rFonts w:ascii="Times New Roman" w:hAnsi="Times New Roman"/>
          <w:sz w:val="24"/>
          <w:szCs w:val="24"/>
        </w:rPr>
      </w:pPr>
      <w:proofErr w:type="gramStart"/>
      <w:r w:rsidRPr="0092486F">
        <w:rPr>
          <w:rFonts w:ascii="Times New Roman" w:hAnsi="Times New Roman"/>
          <w:sz w:val="24"/>
          <w:szCs w:val="24"/>
        </w:rPr>
        <w:t xml:space="preserve">Образовательная программа </w:t>
      </w:r>
      <w:r w:rsidR="00A878E9">
        <w:rPr>
          <w:rFonts w:ascii="Times New Roman" w:hAnsi="Times New Roman"/>
          <w:sz w:val="24"/>
          <w:szCs w:val="24"/>
        </w:rPr>
        <w:t>основного общего образования (</w:t>
      </w:r>
      <w:r>
        <w:rPr>
          <w:rFonts w:ascii="Times New Roman" w:hAnsi="Times New Roman"/>
          <w:sz w:val="24"/>
          <w:szCs w:val="24"/>
        </w:rPr>
        <w:t>9 классы) МАОУ лицея № 4 (ТМОЛ) составлена на основании анализа результативности деятельности л</w:t>
      </w:r>
      <w:r>
        <w:rPr>
          <w:rFonts w:ascii="Times New Roman" w:hAnsi="Times New Roman"/>
          <w:sz w:val="24"/>
          <w:szCs w:val="24"/>
        </w:rPr>
        <w:t>и</w:t>
      </w:r>
      <w:r>
        <w:rPr>
          <w:rFonts w:ascii="Times New Roman" w:hAnsi="Times New Roman"/>
          <w:sz w:val="24"/>
          <w:szCs w:val="24"/>
        </w:rPr>
        <w:t>цея за период 201</w:t>
      </w:r>
      <w:r w:rsidR="00C4358F">
        <w:rPr>
          <w:rFonts w:ascii="Times New Roman" w:hAnsi="Times New Roman"/>
          <w:sz w:val="24"/>
          <w:szCs w:val="24"/>
        </w:rPr>
        <w:t>7</w:t>
      </w:r>
      <w:r>
        <w:rPr>
          <w:rFonts w:ascii="Times New Roman" w:hAnsi="Times New Roman"/>
          <w:sz w:val="24"/>
          <w:szCs w:val="24"/>
        </w:rPr>
        <w:t>-201</w:t>
      </w:r>
      <w:r w:rsidR="00C4358F">
        <w:rPr>
          <w:rFonts w:ascii="Times New Roman" w:hAnsi="Times New Roman"/>
          <w:sz w:val="24"/>
          <w:szCs w:val="24"/>
        </w:rPr>
        <w:t>8</w:t>
      </w:r>
      <w:r>
        <w:rPr>
          <w:rFonts w:ascii="Times New Roman" w:hAnsi="Times New Roman"/>
          <w:sz w:val="24"/>
          <w:szCs w:val="24"/>
        </w:rPr>
        <w:t xml:space="preserve"> учебного года, определяет цели, задачи, планируемые результ</w:t>
      </w:r>
      <w:r>
        <w:rPr>
          <w:rFonts w:ascii="Times New Roman" w:hAnsi="Times New Roman"/>
          <w:sz w:val="24"/>
          <w:szCs w:val="24"/>
        </w:rPr>
        <w:t>а</w:t>
      </w:r>
      <w:r>
        <w:rPr>
          <w:rFonts w:ascii="Times New Roman" w:hAnsi="Times New Roman"/>
          <w:sz w:val="24"/>
          <w:szCs w:val="24"/>
        </w:rPr>
        <w:t>ты, содержание и организацию образовательного процесса на ступени основного общего образования и направлена на формирование  общей культуры обучающихся, н их духо</w:t>
      </w:r>
      <w:r>
        <w:rPr>
          <w:rFonts w:ascii="Times New Roman" w:hAnsi="Times New Roman"/>
          <w:sz w:val="24"/>
          <w:szCs w:val="24"/>
        </w:rPr>
        <w:t>в</w:t>
      </w:r>
      <w:r>
        <w:rPr>
          <w:rFonts w:ascii="Times New Roman" w:hAnsi="Times New Roman"/>
          <w:sz w:val="24"/>
          <w:szCs w:val="24"/>
        </w:rPr>
        <w:t>но-нравственное, гражданское, социальное, личностное и интеллектуальное  развитие, с</w:t>
      </w:r>
      <w:r>
        <w:rPr>
          <w:rFonts w:ascii="Times New Roman" w:hAnsi="Times New Roman"/>
          <w:sz w:val="24"/>
          <w:szCs w:val="24"/>
        </w:rPr>
        <w:t>а</w:t>
      </w:r>
      <w:r>
        <w:rPr>
          <w:rFonts w:ascii="Times New Roman" w:hAnsi="Times New Roman"/>
          <w:sz w:val="24"/>
          <w:szCs w:val="24"/>
        </w:rPr>
        <w:t>моразвитие и самосовершенствование, обеспечивающих социальную успешность</w:t>
      </w:r>
      <w:proofErr w:type="gramEnd"/>
      <w:r>
        <w:rPr>
          <w:rFonts w:ascii="Times New Roman" w:hAnsi="Times New Roman"/>
          <w:sz w:val="24"/>
          <w:szCs w:val="24"/>
        </w:rPr>
        <w:t>, разв</w:t>
      </w:r>
      <w:r>
        <w:rPr>
          <w:rFonts w:ascii="Times New Roman" w:hAnsi="Times New Roman"/>
          <w:sz w:val="24"/>
          <w:szCs w:val="24"/>
        </w:rPr>
        <w:t>и</w:t>
      </w:r>
      <w:r>
        <w:rPr>
          <w:rFonts w:ascii="Times New Roman" w:hAnsi="Times New Roman"/>
          <w:sz w:val="24"/>
          <w:szCs w:val="24"/>
        </w:rPr>
        <w:t>тие творческих способностей, сохранение и укрепление здоровья обучающихся.</w:t>
      </w:r>
    </w:p>
    <w:p w:rsidR="0092486F" w:rsidRDefault="0092486F" w:rsidP="0092486F">
      <w:pPr>
        <w:pStyle w:val="a6"/>
        <w:spacing w:line="276" w:lineRule="auto"/>
        <w:ind w:firstLine="851"/>
        <w:jc w:val="both"/>
        <w:rPr>
          <w:rFonts w:ascii="Times New Roman" w:hAnsi="Times New Roman"/>
          <w:sz w:val="24"/>
          <w:szCs w:val="24"/>
        </w:rPr>
      </w:pPr>
      <w:r>
        <w:rPr>
          <w:rFonts w:ascii="Times New Roman" w:hAnsi="Times New Roman"/>
          <w:sz w:val="24"/>
          <w:szCs w:val="24"/>
        </w:rPr>
        <w:t>Данная программа представляет собой краткосрочный проект, отражающий с</w:t>
      </w:r>
      <w:r>
        <w:rPr>
          <w:rFonts w:ascii="Times New Roman" w:hAnsi="Times New Roman"/>
          <w:sz w:val="24"/>
          <w:szCs w:val="24"/>
        </w:rPr>
        <w:t>о</w:t>
      </w:r>
      <w:r>
        <w:rPr>
          <w:rFonts w:ascii="Times New Roman" w:hAnsi="Times New Roman"/>
          <w:sz w:val="24"/>
          <w:szCs w:val="24"/>
        </w:rPr>
        <w:t>держание текущей деятельности участников образовательного процесса и перспективы развития лицея на 201</w:t>
      </w:r>
      <w:r w:rsidR="00A42E7B">
        <w:rPr>
          <w:rFonts w:ascii="Times New Roman" w:hAnsi="Times New Roman"/>
          <w:sz w:val="24"/>
          <w:szCs w:val="24"/>
        </w:rPr>
        <w:t>8</w:t>
      </w:r>
      <w:r>
        <w:rPr>
          <w:rFonts w:ascii="Times New Roman" w:hAnsi="Times New Roman"/>
          <w:sz w:val="24"/>
          <w:szCs w:val="24"/>
        </w:rPr>
        <w:t>-201</w:t>
      </w:r>
      <w:r w:rsidR="00A42E7B">
        <w:rPr>
          <w:rFonts w:ascii="Times New Roman" w:hAnsi="Times New Roman"/>
          <w:sz w:val="24"/>
          <w:szCs w:val="24"/>
        </w:rPr>
        <w:t>9</w:t>
      </w:r>
      <w:r w:rsidR="00A878E9">
        <w:rPr>
          <w:rFonts w:ascii="Times New Roman" w:hAnsi="Times New Roman"/>
          <w:sz w:val="24"/>
          <w:szCs w:val="24"/>
        </w:rPr>
        <w:t xml:space="preserve"> </w:t>
      </w:r>
      <w:r>
        <w:rPr>
          <w:rFonts w:ascii="Times New Roman" w:hAnsi="Times New Roman"/>
          <w:sz w:val="24"/>
          <w:szCs w:val="24"/>
        </w:rPr>
        <w:t>учебный год и согласующийся с основной образовательной программой начального общего образования и среднего общего образования.</w:t>
      </w:r>
    </w:p>
    <w:p w:rsidR="0092486F" w:rsidRDefault="0092486F" w:rsidP="0092486F">
      <w:pPr>
        <w:pStyle w:val="a6"/>
        <w:spacing w:line="276" w:lineRule="auto"/>
        <w:ind w:firstLine="851"/>
        <w:jc w:val="both"/>
        <w:rPr>
          <w:rFonts w:ascii="Times New Roman" w:hAnsi="Times New Roman"/>
          <w:sz w:val="24"/>
          <w:szCs w:val="24"/>
        </w:rPr>
      </w:pPr>
      <w:r w:rsidRPr="00192FD3">
        <w:rPr>
          <w:rFonts w:ascii="Times New Roman" w:hAnsi="Times New Roman"/>
          <w:b/>
          <w:sz w:val="24"/>
          <w:szCs w:val="24"/>
        </w:rPr>
        <w:t>Инновационная деятельность лицея</w:t>
      </w:r>
      <w:r>
        <w:rPr>
          <w:rFonts w:ascii="Times New Roman" w:hAnsi="Times New Roman"/>
          <w:sz w:val="24"/>
          <w:szCs w:val="24"/>
        </w:rPr>
        <w:t xml:space="preserve"> позволяет еще до введения на всех ступ</w:t>
      </w:r>
      <w:r>
        <w:rPr>
          <w:rFonts w:ascii="Times New Roman" w:hAnsi="Times New Roman"/>
          <w:sz w:val="24"/>
          <w:szCs w:val="24"/>
        </w:rPr>
        <w:t>е</w:t>
      </w:r>
      <w:r>
        <w:rPr>
          <w:rFonts w:ascii="Times New Roman" w:hAnsi="Times New Roman"/>
          <w:sz w:val="24"/>
          <w:szCs w:val="24"/>
        </w:rPr>
        <w:t>нях образования ФГОС вести работу по обновлению содержания образования и форм о</w:t>
      </w:r>
      <w:r>
        <w:rPr>
          <w:rFonts w:ascii="Times New Roman" w:hAnsi="Times New Roman"/>
          <w:sz w:val="24"/>
          <w:szCs w:val="24"/>
        </w:rPr>
        <w:t>р</w:t>
      </w:r>
      <w:r>
        <w:rPr>
          <w:rFonts w:ascii="Times New Roman" w:hAnsi="Times New Roman"/>
          <w:sz w:val="24"/>
          <w:szCs w:val="24"/>
        </w:rPr>
        <w:t>ганизации образовательного процесса.</w:t>
      </w:r>
    </w:p>
    <w:p w:rsidR="0092486F" w:rsidRDefault="0092486F" w:rsidP="0092486F">
      <w:pPr>
        <w:pStyle w:val="a6"/>
        <w:spacing w:line="276" w:lineRule="auto"/>
        <w:ind w:firstLine="851"/>
        <w:jc w:val="both"/>
        <w:rPr>
          <w:rFonts w:ascii="Times New Roman" w:hAnsi="Times New Roman"/>
          <w:sz w:val="24"/>
          <w:szCs w:val="24"/>
        </w:rPr>
      </w:pPr>
      <w:r>
        <w:rPr>
          <w:rFonts w:ascii="Times New Roman" w:hAnsi="Times New Roman"/>
          <w:sz w:val="24"/>
          <w:szCs w:val="24"/>
        </w:rPr>
        <w:t>Образовательная программа основного общего образования (ОП ООО)</w:t>
      </w:r>
      <w:r w:rsidR="00192FD3">
        <w:rPr>
          <w:rFonts w:ascii="Times New Roman" w:hAnsi="Times New Roman"/>
          <w:sz w:val="24"/>
          <w:szCs w:val="24"/>
        </w:rPr>
        <w:t xml:space="preserve"> лицея № 4 (ТМОЛ) содержит три раздела: целевой, содержательный и организационный.</w:t>
      </w:r>
    </w:p>
    <w:p w:rsidR="00192FD3" w:rsidRDefault="00192FD3" w:rsidP="0092486F">
      <w:pPr>
        <w:pStyle w:val="a6"/>
        <w:spacing w:line="276" w:lineRule="auto"/>
        <w:ind w:firstLine="851"/>
        <w:jc w:val="both"/>
        <w:rPr>
          <w:rFonts w:ascii="Times New Roman" w:hAnsi="Times New Roman"/>
          <w:sz w:val="24"/>
          <w:szCs w:val="24"/>
        </w:rPr>
      </w:pPr>
      <w:r w:rsidRPr="00192FD3">
        <w:rPr>
          <w:rFonts w:ascii="Times New Roman" w:hAnsi="Times New Roman"/>
          <w:b/>
          <w:sz w:val="24"/>
          <w:szCs w:val="24"/>
        </w:rPr>
        <w:t>Целевой раздел</w:t>
      </w:r>
      <w:r>
        <w:rPr>
          <w:rFonts w:ascii="Times New Roman" w:hAnsi="Times New Roman"/>
          <w:sz w:val="24"/>
          <w:szCs w:val="24"/>
        </w:rPr>
        <w:t xml:space="preserve"> определяет общее назначение, цели, задачи и планируемые р</w:t>
      </w:r>
      <w:r>
        <w:rPr>
          <w:rFonts w:ascii="Times New Roman" w:hAnsi="Times New Roman"/>
          <w:sz w:val="24"/>
          <w:szCs w:val="24"/>
        </w:rPr>
        <w:t>е</w:t>
      </w:r>
      <w:r>
        <w:rPr>
          <w:rFonts w:ascii="Times New Roman" w:hAnsi="Times New Roman"/>
          <w:sz w:val="24"/>
          <w:szCs w:val="24"/>
        </w:rPr>
        <w:t>зультаты реализации ОП ООО. Также в программе определены способы определения д</w:t>
      </w:r>
      <w:r>
        <w:rPr>
          <w:rFonts w:ascii="Times New Roman" w:hAnsi="Times New Roman"/>
          <w:sz w:val="24"/>
          <w:szCs w:val="24"/>
        </w:rPr>
        <w:t>о</w:t>
      </w:r>
      <w:r>
        <w:rPr>
          <w:rFonts w:ascii="Times New Roman" w:hAnsi="Times New Roman"/>
          <w:sz w:val="24"/>
          <w:szCs w:val="24"/>
        </w:rPr>
        <w:t>стижения этих целей и результатов.</w:t>
      </w:r>
    </w:p>
    <w:p w:rsidR="00192FD3" w:rsidRDefault="00192FD3" w:rsidP="00192FD3">
      <w:pPr>
        <w:pStyle w:val="a6"/>
        <w:spacing w:line="276" w:lineRule="auto"/>
        <w:ind w:firstLine="851"/>
        <w:jc w:val="both"/>
        <w:rPr>
          <w:rFonts w:ascii="Times New Roman" w:hAnsi="Times New Roman"/>
          <w:sz w:val="24"/>
          <w:szCs w:val="24"/>
        </w:rPr>
      </w:pPr>
      <w:r>
        <w:rPr>
          <w:rFonts w:ascii="Times New Roman" w:hAnsi="Times New Roman"/>
          <w:sz w:val="24"/>
          <w:szCs w:val="24"/>
        </w:rPr>
        <w:t>Целевой раздел включает:</w:t>
      </w:r>
    </w:p>
    <w:p w:rsidR="00192FD3" w:rsidRDefault="00192FD3" w:rsidP="002F7A7E">
      <w:pPr>
        <w:pStyle w:val="a6"/>
        <w:numPr>
          <w:ilvl w:val="0"/>
          <w:numId w:val="15"/>
        </w:numPr>
        <w:spacing w:line="276" w:lineRule="auto"/>
        <w:ind w:left="284" w:hanging="284"/>
        <w:jc w:val="both"/>
        <w:rPr>
          <w:rFonts w:ascii="Times New Roman" w:hAnsi="Times New Roman"/>
          <w:sz w:val="24"/>
          <w:szCs w:val="24"/>
        </w:rPr>
      </w:pPr>
      <w:r>
        <w:rPr>
          <w:rFonts w:ascii="Times New Roman" w:hAnsi="Times New Roman"/>
          <w:sz w:val="24"/>
          <w:szCs w:val="24"/>
        </w:rPr>
        <w:t>пояснительную записку;</w:t>
      </w:r>
    </w:p>
    <w:p w:rsidR="00192FD3" w:rsidRDefault="00192FD3" w:rsidP="002F7A7E">
      <w:pPr>
        <w:pStyle w:val="a6"/>
        <w:numPr>
          <w:ilvl w:val="0"/>
          <w:numId w:val="15"/>
        </w:numPr>
        <w:spacing w:line="276" w:lineRule="auto"/>
        <w:ind w:left="284" w:hanging="284"/>
        <w:jc w:val="both"/>
        <w:rPr>
          <w:rFonts w:ascii="Times New Roman" w:hAnsi="Times New Roman"/>
          <w:sz w:val="24"/>
          <w:szCs w:val="24"/>
        </w:rPr>
      </w:pPr>
      <w:r>
        <w:rPr>
          <w:rFonts w:ascii="Times New Roman" w:hAnsi="Times New Roman"/>
          <w:sz w:val="24"/>
          <w:szCs w:val="24"/>
        </w:rPr>
        <w:t>планируемые результаты освоения обучающимися ОП ООО;</w:t>
      </w:r>
    </w:p>
    <w:p w:rsidR="00192FD3" w:rsidRDefault="00192FD3" w:rsidP="002F7A7E">
      <w:pPr>
        <w:pStyle w:val="a6"/>
        <w:numPr>
          <w:ilvl w:val="0"/>
          <w:numId w:val="15"/>
        </w:numPr>
        <w:spacing w:line="276" w:lineRule="auto"/>
        <w:ind w:left="284" w:hanging="284"/>
        <w:jc w:val="both"/>
        <w:rPr>
          <w:rFonts w:ascii="Times New Roman" w:hAnsi="Times New Roman"/>
          <w:sz w:val="24"/>
          <w:szCs w:val="24"/>
        </w:rPr>
      </w:pPr>
      <w:r>
        <w:rPr>
          <w:rFonts w:ascii="Times New Roman" w:hAnsi="Times New Roman"/>
          <w:sz w:val="24"/>
          <w:szCs w:val="24"/>
        </w:rPr>
        <w:lastRenderedPageBreak/>
        <w:t>систему оценки достижения планируемых результатов освоения ОП ООО.</w:t>
      </w:r>
    </w:p>
    <w:p w:rsidR="00192FD3" w:rsidRDefault="00192FD3" w:rsidP="00192FD3">
      <w:pPr>
        <w:pStyle w:val="a6"/>
        <w:spacing w:line="276" w:lineRule="auto"/>
        <w:ind w:firstLine="851"/>
        <w:jc w:val="both"/>
        <w:rPr>
          <w:rFonts w:ascii="Times New Roman" w:hAnsi="Times New Roman"/>
          <w:sz w:val="24"/>
          <w:szCs w:val="24"/>
        </w:rPr>
      </w:pPr>
      <w:r w:rsidRPr="00BF55A1">
        <w:rPr>
          <w:rFonts w:ascii="Times New Roman" w:hAnsi="Times New Roman"/>
          <w:b/>
          <w:sz w:val="24"/>
          <w:szCs w:val="24"/>
        </w:rPr>
        <w:t>Содержательный раздел</w:t>
      </w:r>
      <w:r>
        <w:rPr>
          <w:rFonts w:ascii="Times New Roman" w:hAnsi="Times New Roman"/>
          <w:sz w:val="24"/>
          <w:szCs w:val="24"/>
        </w:rPr>
        <w:t xml:space="preserve"> определяет общее содержание ООО и включает образ</w:t>
      </w:r>
      <w:r>
        <w:rPr>
          <w:rFonts w:ascii="Times New Roman" w:hAnsi="Times New Roman"/>
          <w:sz w:val="24"/>
          <w:szCs w:val="24"/>
        </w:rPr>
        <w:t>о</w:t>
      </w:r>
      <w:r>
        <w:rPr>
          <w:rFonts w:ascii="Times New Roman" w:hAnsi="Times New Roman"/>
          <w:sz w:val="24"/>
          <w:szCs w:val="24"/>
        </w:rPr>
        <w:t xml:space="preserve">вательные программы, ориентированные на достижение личностных, предметных и </w:t>
      </w:r>
      <w:proofErr w:type="spellStart"/>
      <w:r>
        <w:rPr>
          <w:rFonts w:ascii="Times New Roman" w:hAnsi="Times New Roman"/>
          <w:sz w:val="24"/>
          <w:szCs w:val="24"/>
        </w:rPr>
        <w:t>мет</w:t>
      </w:r>
      <w:r>
        <w:rPr>
          <w:rFonts w:ascii="Times New Roman" w:hAnsi="Times New Roman"/>
          <w:sz w:val="24"/>
          <w:szCs w:val="24"/>
        </w:rPr>
        <w:t>а</w:t>
      </w:r>
      <w:r>
        <w:rPr>
          <w:rFonts w:ascii="Times New Roman" w:hAnsi="Times New Roman"/>
          <w:sz w:val="24"/>
          <w:szCs w:val="24"/>
        </w:rPr>
        <w:t>предметных</w:t>
      </w:r>
      <w:proofErr w:type="spellEnd"/>
      <w:r>
        <w:rPr>
          <w:rFonts w:ascii="Times New Roman" w:hAnsi="Times New Roman"/>
          <w:sz w:val="24"/>
          <w:szCs w:val="24"/>
        </w:rPr>
        <w:t xml:space="preserve"> результатов, в том числе:</w:t>
      </w:r>
    </w:p>
    <w:p w:rsidR="00192FD3" w:rsidRDefault="00192FD3" w:rsidP="002F7A7E">
      <w:pPr>
        <w:pStyle w:val="a6"/>
        <w:numPr>
          <w:ilvl w:val="0"/>
          <w:numId w:val="16"/>
        </w:numPr>
        <w:spacing w:line="276" w:lineRule="auto"/>
        <w:ind w:left="284" w:hanging="284"/>
        <w:jc w:val="both"/>
        <w:rPr>
          <w:rFonts w:ascii="Times New Roman" w:hAnsi="Times New Roman"/>
          <w:sz w:val="24"/>
          <w:szCs w:val="24"/>
        </w:rPr>
      </w:pPr>
      <w:r>
        <w:rPr>
          <w:rFonts w:ascii="Times New Roman" w:hAnsi="Times New Roman"/>
          <w:sz w:val="24"/>
          <w:szCs w:val="24"/>
        </w:rPr>
        <w:t>основное содержание отдельных учебных предметов, курсов;</w:t>
      </w:r>
    </w:p>
    <w:p w:rsidR="00192FD3" w:rsidRDefault="00192FD3" w:rsidP="002F7A7E">
      <w:pPr>
        <w:pStyle w:val="a6"/>
        <w:numPr>
          <w:ilvl w:val="0"/>
          <w:numId w:val="16"/>
        </w:numPr>
        <w:spacing w:line="276" w:lineRule="auto"/>
        <w:ind w:left="284" w:hanging="284"/>
        <w:jc w:val="both"/>
        <w:rPr>
          <w:rFonts w:ascii="Times New Roman" w:hAnsi="Times New Roman"/>
          <w:sz w:val="24"/>
          <w:szCs w:val="24"/>
        </w:rPr>
      </w:pPr>
      <w:r>
        <w:rPr>
          <w:rFonts w:ascii="Times New Roman" w:hAnsi="Times New Roman"/>
          <w:sz w:val="24"/>
          <w:szCs w:val="24"/>
        </w:rPr>
        <w:t xml:space="preserve">программу воспитания и </w:t>
      </w:r>
      <w:proofErr w:type="gramStart"/>
      <w:r>
        <w:rPr>
          <w:rFonts w:ascii="Times New Roman" w:hAnsi="Times New Roman"/>
          <w:sz w:val="24"/>
          <w:szCs w:val="24"/>
        </w:rPr>
        <w:t>социализации</w:t>
      </w:r>
      <w:proofErr w:type="gramEnd"/>
      <w:r>
        <w:rPr>
          <w:rFonts w:ascii="Times New Roman" w:hAnsi="Times New Roman"/>
          <w:sz w:val="24"/>
          <w:szCs w:val="24"/>
        </w:rPr>
        <w:t xml:space="preserve"> обучающихся на ступени ООО,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r w:rsidR="00BF55A1">
        <w:rPr>
          <w:rFonts w:ascii="Times New Roman" w:hAnsi="Times New Roman"/>
          <w:sz w:val="24"/>
          <w:szCs w:val="24"/>
        </w:rPr>
        <w:t>.</w:t>
      </w:r>
    </w:p>
    <w:p w:rsidR="00BF55A1" w:rsidRDefault="00F635BB" w:rsidP="00BF55A1">
      <w:pPr>
        <w:pStyle w:val="a6"/>
        <w:spacing w:line="276" w:lineRule="auto"/>
        <w:ind w:firstLine="851"/>
        <w:jc w:val="both"/>
        <w:rPr>
          <w:rFonts w:ascii="Times New Roman" w:hAnsi="Times New Roman"/>
          <w:sz w:val="24"/>
          <w:szCs w:val="24"/>
        </w:rPr>
      </w:pPr>
      <w:r w:rsidRPr="00F635BB">
        <w:rPr>
          <w:rFonts w:ascii="Times New Roman" w:hAnsi="Times New Roman"/>
          <w:b/>
          <w:sz w:val="24"/>
          <w:szCs w:val="24"/>
        </w:rPr>
        <w:t>Организационный раздел</w:t>
      </w:r>
      <w:r>
        <w:rPr>
          <w:rFonts w:ascii="Times New Roman" w:hAnsi="Times New Roman"/>
          <w:sz w:val="24"/>
          <w:szCs w:val="24"/>
        </w:rPr>
        <w:t xml:space="preserve"> устанавливает общие рамки организации образов</w:t>
      </w:r>
      <w:r>
        <w:rPr>
          <w:rFonts w:ascii="Times New Roman" w:hAnsi="Times New Roman"/>
          <w:sz w:val="24"/>
          <w:szCs w:val="24"/>
        </w:rPr>
        <w:t>а</w:t>
      </w:r>
      <w:r>
        <w:rPr>
          <w:rFonts w:ascii="Times New Roman" w:hAnsi="Times New Roman"/>
          <w:sz w:val="24"/>
          <w:szCs w:val="24"/>
        </w:rPr>
        <w:t>тельного процесса, а также механизм реализации компонентов основной образовательной программы.</w:t>
      </w:r>
    </w:p>
    <w:p w:rsidR="00F635BB" w:rsidRDefault="00F635BB" w:rsidP="00BF55A1">
      <w:pPr>
        <w:pStyle w:val="a6"/>
        <w:spacing w:line="276" w:lineRule="auto"/>
        <w:ind w:firstLine="851"/>
        <w:jc w:val="both"/>
        <w:rPr>
          <w:rFonts w:ascii="Times New Roman" w:hAnsi="Times New Roman"/>
          <w:sz w:val="24"/>
          <w:szCs w:val="24"/>
        </w:rPr>
      </w:pPr>
      <w:r>
        <w:rPr>
          <w:rFonts w:ascii="Times New Roman" w:hAnsi="Times New Roman"/>
          <w:sz w:val="24"/>
          <w:szCs w:val="24"/>
        </w:rPr>
        <w:t>Организационный раздел включает:</w:t>
      </w:r>
    </w:p>
    <w:p w:rsidR="00F635BB" w:rsidRDefault="00F635BB" w:rsidP="002F7A7E">
      <w:pPr>
        <w:pStyle w:val="a6"/>
        <w:numPr>
          <w:ilvl w:val="0"/>
          <w:numId w:val="17"/>
        </w:numPr>
        <w:spacing w:line="276" w:lineRule="auto"/>
        <w:ind w:left="284" w:hanging="284"/>
        <w:jc w:val="both"/>
        <w:rPr>
          <w:rFonts w:ascii="Times New Roman" w:hAnsi="Times New Roman"/>
          <w:sz w:val="24"/>
          <w:szCs w:val="24"/>
        </w:rPr>
      </w:pPr>
      <w:r>
        <w:rPr>
          <w:rFonts w:ascii="Times New Roman" w:hAnsi="Times New Roman"/>
          <w:sz w:val="24"/>
          <w:szCs w:val="24"/>
        </w:rPr>
        <w:t>учебный план основного общего образования как один из основных механизмов реал</w:t>
      </w:r>
      <w:r>
        <w:rPr>
          <w:rFonts w:ascii="Times New Roman" w:hAnsi="Times New Roman"/>
          <w:sz w:val="24"/>
          <w:szCs w:val="24"/>
        </w:rPr>
        <w:t>и</w:t>
      </w:r>
      <w:r>
        <w:rPr>
          <w:rFonts w:ascii="Times New Roman" w:hAnsi="Times New Roman"/>
          <w:sz w:val="24"/>
          <w:szCs w:val="24"/>
        </w:rPr>
        <w:t>зации образовательной программы;</w:t>
      </w:r>
    </w:p>
    <w:p w:rsidR="00F635BB" w:rsidRDefault="00F635BB" w:rsidP="002F7A7E">
      <w:pPr>
        <w:pStyle w:val="a6"/>
        <w:numPr>
          <w:ilvl w:val="0"/>
          <w:numId w:val="17"/>
        </w:numPr>
        <w:spacing w:line="276" w:lineRule="auto"/>
        <w:ind w:left="284" w:hanging="284"/>
        <w:jc w:val="both"/>
        <w:rPr>
          <w:rFonts w:ascii="Times New Roman" w:hAnsi="Times New Roman"/>
          <w:sz w:val="24"/>
          <w:szCs w:val="24"/>
        </w:rPr>
      </w:pPr>
      <w:r>
        <w:rPr>
          <w:rFonts w:ascii="Times New Roman" w:hAnsi="Times New Roman"/>
          <w:sz w:val="24"/>
          <w:szCs w:val="24"/>
        </w:rPr>
        <w:t>систему условий реализации ОП ООО.</w:t>
      </w:r>
    </w:p>
    <w:p w:rsidR="00F635BB" w:rsidRDefault="00F635BB" w:rsidP="00F635BB">
      <w:pPr>
        <w:pStyle w:val="a6"/>
        <w:spacing w:line="276" w:lineRule="auto"/>
        <w:jc w:val="both"/>
        <w:rPr>
          <w:rFonts w:ascii="Times New Roman" w:hAnsi="Times New Roman"/>
          <w:sz w:val="24"/>
          <w:szCs w:val="24"/>
        </w:rPr>
      </w:pPr>
    </w:p>
    <w:p w:rsidR="00F635BB" w:rsidRDefault="00F635BB" w:rsidP="002F7A7E">
      <w:pPr>
        <w:pStyle w:val="a6"/>
        <w:numPr>
          <w:ilvl w:val="0"/>
          <w:numId w:val="1"/>
        </w:numPr>
        <w:tabs>
          <w:tab w:val="clear" w:pos="645"/>
          <w:tab w:val="num" w:pos="284"/>
        </w:tabs>
        <w:spacing w:line="276" w:lineRule="auto"/>
        <w:jc w:val="center"/>
        <w:rPr>
          <w:rFonts w:ascii="Times New Roman" w:hAnsi="Times New Roman"/>
          <w:b/>
          <w:sz w:val="24"/>
          <w:szCs w:val="24"/>
        </w:rPr>
      </w:pPr>
      <w:r w:rsidRPr="00F635BB">
        <w:rPr>
          <w:rFonts w:ascii="Times New Roman" w:hAnsi="Times New Roman"/>
          <w:b/>
          <w:sz w:val="24"/>
          <w:szCs w:val="24"/>
        </w:rPr>
        <w:t>ЦЕЛЕВОЙ РАЗДЕЛ.</w:t>
      </w:r>
    </w:p>
    <w:p w:rsidR="00F635BB" w:rsidRPr="002022DD" w:rsidRDefault="00F635BB" w:rsidP="002F7A7E">
      <w:pPr>
        <w:pStyle w:val="a8"/>
        <w:numPr>
          <w:ilvl w:val="1"/>
          <w:numId w:val="18"/>
        </w:numPr>
        <w:spacing w:after="0" w:line="276" w:lineRule="auto"/>
        <w:ind w:left="284" w:right="0" w:hanging="284"/>
        <w:jc w:val="left"/>
        <w:rPr>
          <w:szCs w:val="24"/>
        </w:rPr>
      </w:pPr>
      <w:r w:rsidRPr="002022DD">
        <w:rPr>
          <w:szCs w:val="24"/>
        </w:rPr>
        <w:t>ПОЯСНИТЕЛЬНАЯ ЗАПИСКА</w:t>
      </w:r>
    </w:p>
    <w:p w:rsidR="00F635BB" w:rsidRDefault="00F635BB" w:rsidP="00F635BB">
      <w:pPr>
        <w:spacing w:line="276" w:lineRule="auto"/>
        <w:ind w:left="0" w:right="54" w:firstLine="851"/>
        <w:rPr>
          <w:szCs w:val="24"/>
        </w:rPr>
      </w:pPr>
      <w:proofErr w:type="gramStart"/>
      <w:r>
        <w:rPr>
          <w:szCs w:val="24"/>
        </w:rPr>
        <w:t>О</w:t>
      </w:r>
      <w:r w:rsidRPr="00F635BB">
        <w:rPr>
          <w:szCs w:val="24"/>
        </w:rPr>
        <w:t xml:space="preserve">бразовательная программа основного общего образования </w:t>
      </w:r>
      <w:r>
        <w:rPr>
          <w:szCs w:val="24"/>
        </w:rPr>
        <w:t>(9 классы)</w:t>
      </w:r>
      <w:r w:rsidRPr="00F635BB">
        <w:rPr>
          <w:szCs w:val="24"/>
        </w:rPr>
        <w:t xml:space="preserve"> муниц</w:t>
      </w:r>
      <w:r w:rsidRPr="00F635BB">
        <w:rPr>
          <w:szCs w:val="24"/>
        </w:rPr>
        <w:t>и</w:t>
      </w:r>
      <w:r w:rsidRPr="00F635BB">
        <w:rPr>
          <w:szCs w:val="24"/>
        </w:rPr>
        <w:t xml:space="preserve">пального автономного общеобразовательного учреждения лицея № 4 (ТМОЛ) </w:t>
      </w:r>
      <w:r>
        <w:rPr>
          <w:szCs w:val="24"/>
        </w:rPr>
        <w:t>определяет содержание, организацию образовательного процесса на ступени ООО, направлена на информатизацию и индивидуализацию обучения подростков, формирование общей кул</w:t>
      </w:r>
      <w:r>
        <w:rPr>
          <w:szCs w:val="24"/>
        </w:rPr>
        <w:t>ь</w:t>
      </w:r>
      <w:r>
        <w:rPr>
          <w:szCs w:val="24"/>
        </w:rPr>
        <w:t>туры, духовно-нравственное, социальное, личностное и интеллектуальное развитие об</w:t>
      </w:r>
      <w:r>
        <w:rPr>
          <w:szCs w:val="24"/>
        </w:rPr>
        <w:t>у</w:t>
      </w:r>
      <w:r>
        <w:rPr>
          <w:szCs w:val="24"/>
        </w:rPr>
        <w:t>чающихся, саморазвитие и самосовершенствование</w:t>
      </w:r>
      <w:r w:rsidR="00E73FE4">
        <w:rPr>
          <w:szCs w:val="24"/>
        </w:rPr>
        <w:t>, обеспечивающее социальную успешность, развитие творческих способностей, сохранение и укрепление здоровья об</w:t>
      </w:r>
      <w:r w:rsidR="00E73FE4">
        <w:rPr>
          <w:szCs w:val="24"/>
        </w:rPr>
        <w:t>у</w:t>
      </w:r>
      <w:r w:rsidR="00E73FE4">
        <w:rPr>
          <w:szCs w:val="24"/>
        </w:rPr>
        <w:t>чающихся.</w:t>
      </w:r>
      <w:proofErr w:type="gramEnd"/>
    </w:p>
    <w:p w:rsidR="00E73FE4" w:rsidRDefault="00E73FE4" w:rsidP="00F635BB">
      <w:pPr>
        <w:spacing w:line="276" w:lineRule="auto"/>
        <w:ind w:left="0" w:right="54" w:firstLine="851"/>
        <w:rPr>
          <w:szCs w:val="24"/>
        </w:rPr>
      </w:pPr>
      <w:r>
        <w:rPr>
          <w:szCs w:val="24"/>
        </w:rPr>
        <w:t>Содержание ОП ООО формируется с учетом:</w:t>
      </w:r>
    </w:p>
    <w:p w:rsidR="00E73FE4" w:rsidRDefault="00E73FE4" w:rsidP="00E73FE4">
      <w:pPr>
        <w:spacing w:line="276" w:lineRule="auto"/>
        <w:ind w:left="0" w:right="54" w:firstLine="0"/>
        <w:rPr>
          <w:szCs w:val="24"/>
        </w:rPr>
      </w:pPr>
      <w:r w:rsidRPr="00E73FE4">
        <w:rPr>
          <w:b/>
          <w:szCs w:val="24"/>
        </w:rPr>
        <w:t>государственного заказа</w:t>
      </w:r>
      <w:r>
        <w:rPr>
          <w:szCs w:val="24"/>
        </w:rPr>
        <w:t>:</w:t>
      </w:r>
    </w:p>
    <w:p w:rsidR="00E73FE4" w:rsidRDefault="00E73FE4" w:rsidP="002F7A7E">
      <w:pPr>
        <w:pStyle w:val="a8"/>
        <w:numPr>
          <w:ilvl w:val="0"/>
          <w:numId w:val="19"/>
        </w:numPr>
        <w:spacing w:line="276" w:lineRule="auto"/>
        <w:ind w:left="284" w:right="54" w:hanging="284"/>
        <w:rPr>
          <w:szCs w:val="24"/>
        </w:rPr>
      </w:pPr>
      <w:r>
        <w:rPr>
          <w:szCs w:val="24"/>
        </w:rPr>
        <w:t xml:space="preserve">создание условий </w:t>
      </w:r>
      <w:proofErr w:type="gramStart"/>
      <w:r>
        <w:rPr>
          <w:szCs w:val="24"/>
        </w:rPr>
        <w:t>для</w:t>
      </w:r>
      <w:proofErr w:type="gramEnd"/>
      <w:r>
        <w:rPr>
          <w:szCs w:val="24"/>
        </w:rPr>
        <w:t xml:space="preserve"> </w:t>
      </w:r>
      <w:proofErr w:type="gramStart"/>
      <w:r>
        <w:rPr>
          <w:szCs w:val="24"/>
        </w:rPr>
        <w:t>получение</w:t>
      </w:r>
      <w:proofErr w:type="gramEnd"/>
      <w:r>
        <w:rPr>
          <w:szCs w:val="24"/>
        </w:rPr>
        <w:t xml:space="preserve"> учащимися качественного образования в соотве</w:t>
      </w:r>
      <w:r>
        <w:rPr>
          <w:szCs w:val="24"/>
        </w:rPr>
        <w:t>т</w:t>
      </w:r>
      <w:r>
        <w:rPr>
          <w:szCs w:val="24"/>
        </w:rPr>
        <w:t>ствии с государственными стандартами; развитие творческой, конкурентоспособной, общественно-активной, функционально-грамотной, устойчиво-развитой личности;</w:t>
      </w:r>
    </w:p>
    <w:p w:rsidR="00E73FE4" w:rsidRDefault="00E73FE4" w:rsidP="00E73FE4">
      <w:pPr>
        <w:spacing w:line="276" w:lineRule="auto"/>
        <w:ind w:left="0" w:right="54" w:firstLine="0"/>
        <w:rPr>
          <w:szCs w:val="24"/>
        </w:rPr>
      </w:pPr>
      <w:r w:rsidRPr="00E73FE4">
        <w:rPr>
          <w:b/>
          <w:szCs w:val="24"/>
        </w:rPr>
        <w:t>социального заказа</w:t>
      </w:r>
      <w:r>
        <w:rPr>
          <w:szCs w:val="24"/>
        </w:rPr>
        <w:t>:</w:t>
      </w:r>
    </w:p>
    <w:p w:rsidR="00E73FE4" w:rsidRDefault="00E73FE4" w:rsidP="002F7A7E">
      <w:pPr>
        <w:pStyle w:val="a8"/>
        <w:numPr>
          <w:ilvl w:val="0"/>
          <w:numId w:val="19"/>
        </w:numPr>
        <w:spacing w:line="276" w:lineRule="auto"/>
        <w:ind w:left="284" w:right="54" w:hanging="284"/>
        <w:rPr>
          <w:szCs w:val="24"/>
        </w:rPr>
      </w:pPr>
      <w:r>
        <w:rPr>
          <w:szCs w:val="24"/>
        </w:rPr>
        <w:t>организация учебного процесса в безопасных и комфортных условиях;</w:t>
      </w:r>
    </w:p>
    <w:p w:rsidR="00E73FE4" w:rsidRDefault="00E73FE4" w:rsidP="002F7A7E">
      <w:pPr>
        <w:pStyle w:val="a8"/>
        <w:numPr>
          <w:ilvl w:val="0"/>
          <w:numId w:val="19"/>
        </w:numPr>
        <w:spacing w:line="276" w:lineRule="auto"/>
        <w:ind w:left="284" w:right="54" w:hanging="284"/>
        <w:rPr>
          <w:szCs w:val="24"/>
        </w:rPr>
      </w:pPr>
      <w:r>
        <w:rPr>
          <w:szCs w:val="24"/>
        </w:rPr>
        <w:t>обеспечение качества образования, позволяющего выпускникам основной школы э</w:t>
      </w:r>
      <w:r>
        <w:rPr>
          <w:szCs w:val="24"/>
        </w:rPr>
        <w:t>ф</w:t>
      </w:r>
      <w:r>
        <w:rPr>
          <w:szCs w:val="24"/>
        </w:rPr>
        <w:t>фективно  взаимодействовать с экономикой и обществом в соответствии с требовани</w:t>
      </w:r>
      <w:r>
        <w:rPr>
          <w:szCs w:val="24"/>
        </w:rPr>
        <w:t>я</w:t>
      </w:r>
      <w:r>
        <w:rPr>
          <w:szCs w:val="24"/>
        </w:rPr>
        <w:t>ми времени;</w:t>
      </w:r>
    </w:p>
    <w:p w:rsidR="00E73FE4" w:rsidRDefault="00E73FE4" w:rsidP="002F7A7E">
      <w:pPr>
        <w:pStyle w:val="a8"/>
        <w:numPr>
          <w:ilvl w:val="0"/>
          <w:numId w:val="19"/>
        </w:numPr>
        <w:spacing w:line="276" w:lineRule="auto"/>
        <w:ind w:left="284" w:right="54" w:hanging="284"/>
        <w:rPr>
          <w:szCs w:val="24"/>
        </w:rPr>
      </w:pPr>
      <w:r>
        <w:rPr>
          <w:szCs w:val="24"/>
        </w:rPr>
        <w:t>воспитание личности ученика, его нравственных и духовных качеств;</w:t>
      </w:r>
    </w:p>
    <w:p w:rsidR="00E73FE4" w:rsidRDefault="00E73FE4" w:rsidP="002F7A7E">
      <w:pPr>
        <w:pStyle w:val="a8"/>
        <w:numPr>
          <w:ilvl w:val="0"/>
          <w:numId w:val="19"/>
        </w:numPr>
        <w:spacing w:line="276" w:lineRule="auto"/>
        <w:ind w:left="284" w:right="54" w:hanging="284"/>
        <w:rPr>
          <w:szCs w:val="24"/>
        </w:rPr>
      </w:pPr>
      <w:r>
        <w:rPr>
          <w:szCs w:val="24"/>
        </w:rPr>
        <w:t>обеспечение досуговой занятости и создание условий для удовлетворения интересов и развития разнообразных способностей учащихся;</w:t>
      </w:r>
    </w:p>
    <w:p w:rsidR="00E73FE4" w:rsidRDefault="00E73FE4" w:rsidP="002F7A7E">
      <w:pPr>
        <w:pStyle w:val="a8"/>
        <w:numPr>
          <w:ilvl w:val="0"/>
          <w:numId w:val="19"/>
        </w:numPr>
        <w:spacing w:line="276" w:lineRule="auto"/>
        <w:ind w:left="284" w:right="54" w:hanging="284"/>
        <w:rPr>
          <w:szCs w:val="24"/>
        </w:rPr>
      </w:pPr>
      <w:r>
        <w:rPr>
          <w:szCs w:val="24"/>
        </w:rPr>
        <w:t>воспитание ответственного отношения учащихся к своему здоровью и формирование навыков здорового образа жизни;</w:t>
      </w:r>
    </w:p>
    <w:p w:rsidR="00E73FE4" w:rsidRDefault="00E73FE4" w:rsidP="00E73FE4">
      <w:pPr>
        <w:spacing w:line="276" w:lineRule="auto"/>
        <w:ind w:left="0" w:right="54" w:firstLine="0"/>
        <w:rPr>
          <w:szCs w:val="24"/>
        </w:rPr>
      </w:pPr>
      <w:r w:rsidRPr="00E73FE4">
        <w:rPr>
          <w:b/>
          <w:szCs w:val="24"/>
        </w:rPr>
        <w:t>заказа родителей (законных представителей)</w:t>
      </w:r>
      <w:r>
        <w:rPr>
          <w:szCs w:val="24"/>
        </w:rPr>
        <w:t>:</w:t>
      </w:r>
    </w:p>
    <w:p w:rsidR="00E73FE4" w:rsidRDefault="00E73FE4" w:rsidP="002F7A7E">
      <w:pPr>
        <w:pStyle w:val="a8"/>
        <w:numPr>
          <w:ilvl w:val="0"/>
          <w:numId w:val="20"/>
        </w:numPr>
        <w:spacing w:line="276" w:lineRule="auto"/>
        <w:ind w:left="284" w:right="54" w:hanging="284"/>
        <w:rPr>
          <w:szCs w:val="24"/>
        </w:rPr>
      </w:pPr>
      <w:r>
        <w:rPr>
          <w:szCs w:val="24"/>
        </w:rPr>
        <w:t>возможность получения качественного образования;</w:t>
      </w:r>
    </w:p>
    <w:p w:rsidR="00E73FE4" w:rsidRDefault="00E73FE4" w:rsidP="002F7A7E">
      <w:pPr>
        <w:pStyle w:val="a8"/>
        <w:numPr>
          <w:ilvl w:val="0"/>
          <w:numId w:val="20"/>
        </w:numPr>
        <w:spacing w:line="276" w:lineRule="auto"/>
        <w:ind w:left="284" w:right="54" w:hanging="284"/>
        <w:rPr>
          <w:szCs w:val="24"/>
        </w:rPr>
      </w:pPr>
      <w:r>
        <w:rPr>
          <w:szCs w:val="24"/>
        </w:rPr>
        <w:lastRenderedPageBreak/>
        <w:t>создание условий для развития интеллектуальных и творческих способностей учащи</w:t>
      </w:r>
      <w:r>
        <w:rPr>
          <w:szCs w:val="24"/>
        </w:rPr>
        <w:t>х</w:t>
      </w:r>
      <w:r>
        <w:rPr>
          <w:szCs w:val="24"/>
        </w:rPr>
        <w:t>ся;</w:t>
      </w:r>
    </w:p>
    <w:p w:rsidR="00E73FE4" w:rsidRDefault="005A3251" w:rsidP="002F7A7E">
      <w:pPr>
        <w:pStyle w:val="a8"/>
        <w:numPr>
          <w:ilvl w:val="0"/>
          <w:numId w:val="20"/>
        </w:numPr>
        <w:spacing w:line="276" w:lineRule="auto"/>
        <w:ind w:left="284" w:right="54" w:hanging="284"/>
        <w:rPr>
          <w:szCs w:val="24"/>
        </w:rPr>
      </w:pPr>
      <w:r>
        <w:rPr>
          <w:szCs w:val="24"/>
        </w:rPr>
        <w:t>сохранение здоровья.</w:t>
      </w:r>
    </w:p>
    <w:p w:rsidR="00855FA7" w:rsidRPr="00E73FE4" w:rsidRDefault="00855FA7" w:rsidP="00855FA7">
      <w:pPr>
        <w:pStyle w:val="a8"/>
        <w:spacing w:line="276" w:lineRule="auto"/>
        <w:ind w:left="284" w:right="54" w:firstLine="0"/>
        <w:rPr>
          <w:szCs w:val="24"/>
        </w:rPr>
      </w:pPr>
    </w:p>
    <w:p w:rsidR="00520A68" w:rsidRPr="002022DD" w:rsidRDefault="00956D7E" w:rsidP="002F7A7E">
      <w:pPr>
        <w:pStyle w:val="a6"/>
        <w:numPr>
          <w:ilvl w:val="1"/>
          <w:numId w:val="18"/>
        </w:numPr>
        <w:spacing w:line="276" w:lineRule="auto"/>
        <w:ind w:left="426" w:hanging="426"/>
        <w:rPr>
          <w:rFonts w:ascii="Times New Roman" w:hAnsi="Times New Roman"/>
          <w:sz w:val="24"/>
          <w:szCs w:val="24"/>
        </w:rPr>
      </w:pPr>
      <w:r w:rsidRPr="002022DD">
        <w:rPr>
          <w:rFonts w:ascii="Times New Roman" w:hAnsi="Times New Roman"/>
          <w:sz w:val="24"/>
          <w:szCs w:val="24"/>
        </w:rPr>
        <w:t>ЦЕЛИ И ЗАДАЧИ</w:t>
      </w:r>
      <w:r w:rsidR="00520A68" w:rsidRPr="002022DD">
        <w:rPr>
          <w:rFonts w:ascii="Times New Roman" w:hAnsi="Times New Roman"/>
          <w:sz w:val="24"/>
          <w:szCs w:val="24"/>
        </w:rPr>
        <w:t xml:space="preserve"> </w:t>
      </w:r>
      <w:r w:rsidRPr="002022DD">
        <w:rPr>
          <w:rFonts w:ascii="Times New Roman" w:hAnsi="Times New Roman"/>
          <w:sz w:val="24"/>
          <w:szCs w:val="24"/>
        </w:rPr>
        <w:t xml:space="preserve">РЕАЛИЗАЦИИ </w:t>
      </w:r>
      <w:r w:rsidR="00520A68" w:rsidRPr="002022DD">
        <w:rPr>
          <w:rFonts w:ascii="Times New Roman" w:hAnsi="Times New Roman"/>
          <w:sz w:val="24"/>
          <w:szCs w:val="24"/>
        </w:rPr>
        <w:t xml:space="preserve">ОБРАЗОВАТЕЛЬНОЙ ПРОГРАММЫ </w:t>
      </w:r>
    </w:p>
    <w:p w:rsidR="00F635BB" w:rsidRPr="002022DD" w:rsidRDefault="00520A68" w:rsidP="00520A68">
      <w:pPr>
        <w:pStyle w:val="a6"/>
        <w:spacing w:line="276" w:lineRule="auto"/>
        <w:ind w:left="284"/>
        <w:rPr>
          <w:rFonts w:ascii="Times New Roman" w:hAnsi="Times New Roman"/>
          <w:sz w:val="24"/>
          <w:szCs w:val="24"/>
        </w:rPr>
      </w:pPr>
      <w:r w:rsidRPr="002022DD">
        <w:rPr>
          <w:rFonts w:ascii="Times New Roman" w:hAnsi="Times New Roman"/>
          <w:sz w:val="24"/>
          <w:szCs w:val="24"/>
        </w:rPr>
        <w:t xml:space="preserve">  ОСНОВНОГО ОБЩЕГО ОБРАЗОВАНИЯ.</w:t>
      </w:r>
    </w:p>
    <w:p w:rsidR="00956D7E" w:rsidRDefault="00520A68" w:rsidP="00855FA7">
      <w:pPr>
        <w:pStyle w:val="a6"/>
        <w:spacing w:line="276" w:lineRule="auto"/>
        <w:ind w:firstLine="851"/>
        <w:jc w:val="both"/>
        <w:rPr>
          <w:rFonts w:ascii="Times New Roman" w:hAnsi="Times New Roman"/>
          <w:sz w:val="24"/>
          <w:szCs w:val="24"/>
        </w:rPr>
      </w:pPr>
      <w:r>
        <w:rPr>
          <w:rFonts w:ascii="Times New Roman" w:hAnsi="Times New Roman"/>
          <w:sz w:val="24"/>
          <w:szCs w:val="24"/>
        </w:rPr>
        <w:t>Цели разработки и реализации данной ОП ООО:</w:t>
      </w:r>
    </w:p>
    <w:p w:rsidR="00520A68" w:rsidRDefault="00520A68" w:rsidP="002F7A7E">
      <w:pPr>
        <w:pStyle w:val="a6"/>
        <w:numPr>
          <w:ilvl w:val="0"/>
          <w:numId w:val="21"/>
        </w:numPr>
        <w:spacing w:line="276" w:lineRule="auto"/>
        <w:ind w:left="284" w:hanging="284"/>
        <w:jc w:val="both"/>
        <w:rPr>
          <w:rFonts w:ascii="Times New Roman" w:hAnsi="Times New Roman"/>
          <w:sz w:val="24"/>
          <w:szCs w:val="24"/>
        </w:rPr>
      </w:pPr>
      <w:r>
        <w:rPr>
          <w:rFonts w:ascii="Times New Roman" w:hAnsi="Times New Roman"/>
          <w:sz w:val="24"/>
          <w:szCs w:val="24"/>
        </w:rPr>
        <w:t>создание условий преемственности между предыдущими и последующими ступенями обучения;</w:t>
      </w:r>
    </w:p>
    <w:p w:rsidR="00520A68" w:rsidRDefault="00520A68" w:rsidP="002F7A7E">
      <w:pPr>
        <w:pStyle w:val="a6"/>
        <w:numPr>
          <w:ilvl w:val="0"/>
          <w:numId w:val="21"/>
        </w:numPr>
        <w:spacing w:line="276" w:lineRule="auto"/>
        <w:ind w:left="284" w:hanging="284"/>
        <w:jc w:val="both"/>
        <w:rPr>
          <w:rFonts w:ascii="Times New Roman" w:hAnsi="Times New Roman"/>
          <w:sz w:val="24"/>
          <w:szCs w:val="24"/>
        </w:rPr>
      </w:pPr>
      <w:r>
        <w:rPr>
          <w:rFonts w:ascii="Times New Roman" w:hAnsi="Times New Roman"/>
          <w:sz w:val="24"/>
          <w:szCs w:val="24"/>
        </w:rPr>
        <w:t>становление и развитие личности в ее индивидуальности, самобытности, уникальности и неповторимости.</w:t>
      </w:r>
    </w:p>
    <w:p w:rsidR="00520A68" w:rsidRDefault="00520A68" w:rsidP="00855FA7">
      <w:pPr>
        <w:pStyle w:val="a6"/>
        <w:spacing w:line="276" w:lineRule="auto"/>
        <w:ind w:firstLine="851"/>
        <w:jc w:val="both"/>
        <w:rPr>
          <w:rFonts w:ascii="Times New Roman" w:hAnsi="Times New Roman"/>
          <w:sz w:val="24"/>
          <w:szCs w:val="24"/>
        </w:rPr>
      </w:pPr>
      <w:r>
        <w:rPr>
          <w:rFonts w:ascii="Times New Roman" w:hAnsi="Times New Roman"/>
          <w:sz w:val="24"/>
          <w:szCs w:val="24"/>
        </w:rPr>
        <w:t>Достижение поставленных целей предусматривает решение следующих основных задач:</w:t>
      </w:r>
    </w:p>
    <w:p w:rsidR="00520A68" w:rsidRDefault="00520A68" w:rsidP="002F7A7E">
      <w:pPr>
        <w:pStyle w:val="a6"/>
        <w:numPr>
          <w:ilvl w:val="0"/>
          <w:numId w:val="22"/>
        </w:numPr>
        <w:spacing w:line="276" w:lineRule="auto"/>
        <w:ind w:left="284" w:hanging="284"/>
        <w:jc w:val="both"/>
        <w:rPr>
          <w:rFonts w:ascii="Times New Roman" w:hAnsi="Times New Roman"/>
          <w:sz w:val="24"/>
          <w:szCs w:val="24"/>
        </w:rPr>
      </w:pPr>
      <w:r>
        <w:rPr>
          <w:rFonts w:ascii="Times New Roman" w:hAnsi="Times New Roman"/>
          <w:sz w:val="24"/>
          <w:szCs w:val="24"/>
        </w:rPr>
        <w:t>обеспечение преемственности между ступенями обучения;</w:t>
      </w:r>
    </w:p>
    <w:p w:rsidR="00520A68" w:rsidRDefault="00982F87" w:rsidP="002F7A7E">
      <w:pPr>
        <w:pStyle w:val="a6"/>
        <w:numPr>
          <w:ilvl w:val="0"/>
          <w:numId w:val="22"/>
        </w:numPr>
        <w:spacing w:line="276" w:lineRule="auto"/>
        <w:ind w:left="284" w:hanging="284"/>
        <w:jc w:val="both"/>
        <w:rPr>
          <w:rFonts w:ascii="Times New Roman" w:hAnsi="Times New Roman"/>
          <w:sz w:val="24"/>
          <w:szCs w:val="24"/>
        </w:rPr>
      </w:pPr>
      <w:r>
        <w:rPr>
          <w:rFonts w:ascii="Times New Roman" w:hAnsi="Times New Roman"/>
          <w:sz w:val="24"/>
          <w:szCs w:val="24"/>
        </w:rPr>
        <w:t>достижение планируемых результатов освоения основной образовательной программы основного</w:t>
      </w:r>
      <w:r w:rsidR="00855FA7">
        <w:rPr>
          <w:rFonts w:ascii="Times New Roman" w:hAnsi="Times New Roman"/>
          <w:sz w:val="24"/>
          <w:szCs w:val="24"/>
        </w:rPr>
        <w:t xml:space="preserve"> общего образования всеми обучающимися, в том числе и детьми с огран</w:t>
      </w:r>
      <w:r w:rsidR="00855FA7">
        <w:rPr>
          <w:rFonts w:ascii="Times New Roman" w:hAnsi="Times New Roman"/>
          <w:sz w:val="24"/>
          <w:szCs w:val="24"/>
        </w:rPr>
        <w:t>и</w:t>
      </w:r>
      <w:r w:rsidR="00855FA7">
        <w:rPr>
          <w:rFonts w:ascii="Times New Roman" w:hAnsi="Times New Roman"/>
          <w:sz w:val="24"/>
          <w:szCs w:val="24"/>
        </w:rPr>
        <w:t>ченными возможностями здоровья;</w:t>
      </w:r>
    </w:p>
    <w:p w:rsidR="00855FA7" w:rsidRDefault="00855FA7" w:rsidP="002F7A7E">
      <w:pPr>
        <w:pStyle w:val="a6"/>
        <w:numPr>
          <w:ilvl w:val="0"/>
          <w:numId w:val="22"/>
        </w:numPr>
        <w:spacing w:line="276" w:lineRule="auto"/>
        <w:ind w:left="284" w:hanging="284"/>
        <w:jc w:val="both"/>
        <w:rPr>
          <w:rFonts w:ascii="Times New Roman" w:hAnsi="Times New Roman"/>
          <w:sz w:val="24"/>
          <w:szCs w:val="24"/>
        </w:rPr>
      </w:pPr>
      <w:r>
        <w:rPr>
          <w:rFonts w:ascii="Times New Roman" w:hAnsi="Times New Roman"/>
          <w:sz w:val="24"/>
          <w:szCs w:val="24"/>
        </w:rPr>
        <w:t>обеспечение психолого-педагогического сопровождения каждого обучающегося, фо</w:t>
      </w:r>
      <w:r>
        <w:rPr>
          <w:rFonts w:ascii="Times New Roman" w:hAnsi="Times New Roman"/>
          <w:sz w:val="24"/>
          <w:szCs w:val="24"/>
        </w:rPr>
        <w:t>р</w:t>
      </w:r>
      <w:r>
        <w:rPr>
          <w:rFonts w:ascii="Times New Roman" w:hAnsi="Times New Roman"/>
          <w:sz w:val="24"/>
          <w:szCs w:val="24"/>
        </w:rPr>
        <w:t>мированию образовательного базиса, основанного не только на знаниях, но и на соо</w:t>
      </w:r>
      <w:r>
        <w:rPr>
          <w:rFonts w:ascii="Times New Roman" w:hAnsi="Times New Roman"/>
          <w:sz w:val="24"/>
          <w:szCs w:val="24"/>
        </w:rPr>
        <w:t>т</w:t>
      </w:r>
      <w:r>
        <w:rPr>
          <w:rFonts w:ascii="Times New Roman" w:hAnsi="Times New Roman"/>
          <w:sz w:val="24"/>
          <w:szCs w:val="24"/>
        </w:rPr>
        <w:t>ветствующем культурном уровне развития личности, созданию необходимых условий для ее реализации;</w:t>
      </w:r>
    </w:p>
    <w:p w:rsidR="00855FA7" w:rsidRDefault="00855FA7" w:rsidP="002F7A7E">
      <w:pPr>
        <w:pStyle w:val="a6"/>
        <w:numPr>
          <w:ilvl w:val="0"/>
          <w:numId w:val="22"/>
        </w:numPr>
        <w:spacing w:line="276" w:lineRule="auto"/>
        <w:ind w:left="284" w:hanging="284"/>
        <w:jc w:val="both"/>
        <w:rPr>
          <w:rFonts w:ascii="Times New Roman" w:hAnsi="Times New Roman"/>
          <w:sz w:val="24"/>
          <w:szCs w:val="24"/>
        </w:rPr>
      </w:pPr>
      <w:r>
        <w:rPr>
          <w:rFonts w:ascii="Times New Roman" w:hAnsi="Times New Roman"/>
          <w:sz w:val="24"/>
          <w:szCs w:val="24"/>
        </w:rPr>
        <w:t>обеспечение эффективного сочетания урочных и внеурочных форм организации обр</w:t>
      </w:r>
      <w:r>
        <w:rPr>
          <w:rFonts w:ascii="Times New Roman" w:hAnsi="Times New Roman"/>
          <w:sz w:val="24"/>
          <w:szCs w:val="24"/>
        </w:rPr>
        <w:t>а</w:t>
      </w:r>
      <w:r>
        <w:rPr>
          <w:rFonts w:ascii="Times New Roman" w:hAnsi="Times New Roman"/>
          <w:sz w:val="24"/>
          <w:szCs w:val="24"/>
        </w:rPr>
        <w:t>зовательного процесса, взаимодействия всех его участников;</w:t>
      </w:r>
    </w:p>
    <w:p w:rsidR="00855FA7" w:rsidRDefault="00855FA7" w:rsidP="002F7A7E">
      <w:pPr>
        <w:pStyle w:val="a6"/>
        <w:numPr>
          <w:ilvl w:val="0"/>
          <w:numId w:val="22"/>
        </w:numPr>
        <w:spacing w:line="276" w:lineRule="auto"/>
        <w:ind w:left="284" w:hanging="284"/>
        <w:jc w:val="both"/>
        <w:rPr>
          <w:rFonts w:ascii="Times New Roman" w:hAnsi="Times New Roman"/>
          <w:sz w:val="24"/>
          <w:szCs w:val="24"/>
        </w:rPr>
      </w:pPr>
      <w:r>
        <w:rPr>
          <w:rFonts w:ascii="Times New Roman" w:hAnsi="Times New Roman"/>
          <w:sz w:val="24"/>
          <w:szCs w:val="24"/>
        </w:rPr>
        <w:t>взаимодействие лицея при реализации образовательной программы с социальными партнерами;</w:t>
      </w:r>
    </w:p>
    <w:p w:rsidR="00855FA7" w:rsidRDefault="00855FA7" w:rsidP="002F7A7E">
      <w:pPr>
        <w:pStyle w:val="a6"/>
        <w:numPr>
          <w:ilvl w:val="0"/>
          <w:numId w:val="22"/>
        </w:numPr>
        <w:spacing w:line="276" w:lineRule="auto"/>
        <w:ind w:left="284" w:hanging="284"/>
        <w:jc w:val="both"/>
        <w:rPr>
          <w:rFonts w:ascii="Times New Roman" w:hAnsi="Times New Roman"/>
          <w:sz w:val="24"/>
          <w:szCs w:val="24"/>
        </w:rPr>
      </w:pPr>
      <w:r>
        <w:rPr>
          <w:rFonts w:ascii="Times New Roman" w:hAnsi="Times New Roman"/>
          <w:sz w:val="24"/>
          <w:szCs w:val="24"/>
        </w:rPr>
        <w:t>выявление и развитие способностей обучающихся, в том числе одаренных детей, детей с ограниченными возможностями здоровья с использованием возможностей дополн</w:t>
      </w:r>
      <w:r>
        <w:rPr>
          <w:rFonts w:ascii="Times New Roman" w:hAnsi="Times New Roman"/>
          <w:sz w:val="24"/>
          <w:szCs w:val="24"/>
        </w:rPr>
        <w:t>и</w:t>
      </w:r>
      <w:r>
        <w:rPr>
          <w:rFonts w:ascii="Times New Roman" w:hAnsi="Times New Roman"/>
          <w:sz w:val="24"/>
          <w:szCs w:val="24"/>
        </w:rPr>
        <w:t>тельного образования детей;</w:t>
      </w:r>
    </w:p>
    <w:p w:rsidR="00855FA7" w:rsidRDefault="00855FA7" w:rsidP="002F7A7E">
      <w:pPr>
        <w:pStyle w:val="a6"/>
        <w:numPr>
          <w:ilvl w:val="0"/>
          <w:numId w:val="22"/>
        </w:numPr>
        <w:spacing w:line="276" w:lineRule="auto"/>
        <w:ind w:left="284" w:hanging="284"/>
        <w:jc w:val="both"/>
        <w:rPr>
          <w:rFonts w:ascii="Times New Roman" w:hAnsi="Times New Roman"/>
          <w:sz w:val="24"/>
          <w:szCs w:val="24"/>
        </w:rPr>
      </w:pPr>
      <w:r>
        <w:rPr>
          <w:rFonts w:ascii="Times New Roman" w:hAnsi="Times New Roman"/>
          <w:sz w:val="24"/>
          <w:szCs w:val="24"/>
        </w:rPr>
        <w:t xml:space="preserve">организация интеллектуальных и творческих соревнований, </w:t>
      </w:r>
      <w:r w:rsidR="00491636">
        <w:rPr>
          <w:rFonts w:ascii="Times New Roman" w:hAnsi="Times New Roman"/>
          <w:sz w:val="24"/>
          <w:szCs w:val="24"/>
        </w:rPr>
        <w:t>научно-технического тво</w:t>
      </w:r>
      <w:r w:rsidR="00491636">
        <w:rPr>
          <w:rFonts w:ascii="Times New Roman" w:hAnsi="Times New Roman"/>
          <w:sz w:val="24"/>
          <w:szCs w:val="24"/>
        </w:rPr>
        <w:t>р</w:t>
      </w:r>
      <w:r w:rsidR="00491636">
        <w:rPr>
          <w:rFonts w:ascii="Times New Roman" w:hAnsi="Times New Roman"/>
          <w:sz w:val="24"/>
          <w:szCs w:val="24"/>
        </w:rPr>
        <w:t>чества, проектной и учебно-исследовательской деятельности обучающихся;</w:t>
      </w:r>
    </w:p>
    <w:p w:rsidR="00491636" w:rsidRDefault="00491636" w:rsidP="002F7A7E">
      <w:pPr>
        <w:pStyle w:val="a6"/>
        <w:numPr>
          <w:ilvl w:val="0"/>
          <w:numId w:val="22"/>
        </w:numPr>
        <w:spacing w:line="276" w:lineRule="auto"/>
        <w:ind w:left="284" w:hanging="284"/>
        <w:jc w:val="both"/>
        <w:rPr>
          <w:rFonts w:ascii="Times New Roman" w:hAnsi="Times New Roman"/>
          <w:sz w:val="24"/>
          <w:szCs w:val="24"/>
        </w:rPr>
      </w:pPr>
      <w:r>
        <w:rPr>
          <w:rFonts w:ascii="Times New Roman" w:hAnsi="Times New Roman"/>
          <w:sz w:val="24"/>
          <w:szCs w:val="24"/>
        </w:rPr>
        <w:t>участие обучающихся, их родителей (законных представителей), педагогических р</w:t>
      </w:r>
      <w:r>
        <w:rPr>
          <w:rFonts w:ascii="Times New Roman" w:hAnsi="Times New Roman"/>
          <w:sz w:val="24"/>
          <w:szCs w:val="24"/>
        </w:rPr>
        <w:t>а</w:t>
      </w:r>
      <w:r>
        <w:rPr>
          <w:rFonts w:ascii="Times New Roman" w:hAnsi="Times New Roman"/>
          <w:sz w:val="24"/>
          <w:szCs w:val="24"/>
        </w:rPr>
        <w:t xml:space="preserve">ботников и общественности в проектировании и развитии </w:t>
      </w:r>
      <w:proofErr w:type="spellStart"/>
      <w:r>
        <w:rPr>
          <w:rFonts w:ascii="Times New Roman" w:hAnsi="Times New Roman"/>
          <w:sz w:val="24"/>
          <w:szCs w:val="24"/>
        </w:rPr>
        <w:t>внутрилицейской</w:t>
      </w:r>
      <w:proofErr w:type="spellEnd"/>
      <w:r>
        <w:rPr>
          <w:rFonts w:ascii="Times New Roman" w:hAnsi="Times New Roman"/>
          <w:sz w:val="24"/>
          <w:szCs w:val="24"/>
        </w:rPr>
        <w:t xml:space="preserve"> социал</w:t>
      </w:r>
      <w:r>
        <w:rPr>
          <w:rFonts w:ascii="Times New Roman" w:hAnsi="Times New Roman"/>
          <w:sz w:val="24"/>
          <w:szCs w:val="24"/>
        </w:rPr>
        <w:t>ь</w:t>
      </w:r>
      <w:r>
        <w:rPr>
          <w:rFonts w:ascii="Times New Roman" w:hAnsi="Times New Roman"/>
          <w:sz w:val="24"/>
          <w:szCs w:val="24"/>
        </w:rPr>
        <w:t>ной среды, лицейского уклада;</w:t>
      </w:r>
    </w:p>
    <w:p w:rsidR="00491636" w:rsidRDefault="00491636" w:rsidP="002F7A7E">
      <w:pPr>
        <w:pStyle w:val="a6"/>
        <w:numPr>
          <w:ilvl w:val="0"/>
          <w:numId w:val="22"/>
        </w:numPr>
        <w:spacing w:line="276" w:lineRule="auto"/>
        <w:ind w:left="284" w:hanging="284"/>
        <w:jc w:val="both"/>
        <w:rPr>
          <w:rFonts w:ascii="Times New Roman" w:hAnsi="Times New Roman"/>
          <w:sz w:val="24"/>
          <w:szCs w:val="24"/>
        </w:rPr>
      </w:pPr>
      <w:r>
        <w:rPr>
          <w:rFonts w:ascii="Times New Roman" w:hAnsi="Times New Roman"/>
          <w:sz w:val="24"/>
          <w:szCs w:val="24"/>
        </w:rPr>
        <w:t xml:space="preserve">включение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процессы познания и преобразования внешкольной соц</w:t>
      </w:r>
      <w:r>
        <w:rPr>
          <w:rFonts w:ascii="Times New Roman" w:hAnsi="Times New Roman"/>
          <w:sz w:val="24"/>
          <w:szCs w:val="24"/>
        </w:rPr>
        <w:t>и</w:t>
      </w:r>
      <w:r>
        <w:rPr>
          <w:rFonts w:ascii="Times New Roman" w:hAnsi="Times New Roman"/>
          <w:sz w:val="24"/>
          <w:szCs w:val="24"/>
        </w:rPr>
        <w:t>альной среды для приобретения опыта реального управления и действия;</w:t>
      </w:r>
    </w:p>
    <w:p w:rsidR="00491636" w:rsidRDefault="00491636" w:rsidP="002F7A7E">
      <w:pPr>
        <w:pStyle w:val="a6"/>
        <w:numPr>
          <w:ilvl w:val="0"/>
          <w:numId w:val="22"/>
        </w:numPr>
        <w:spacing w:line="276" w:lineRule="auto"/>
        <w:ind w:left="284" w:hanging="284"/>
        <w:jc w:val="both"/>
        <w:rPr>
          <w:rFonts w:ascii="Times New Roman" w:hAnsi="Times New Roman"/>
          <w:sz w:val="24"/>
          <w:szCs w:val="24"/>
        </w:rPr>
      </w:pPr>
      <w:r>
        <w:rPr>
          <w:rFonts w:ascii="Times New Roman" w:hAnsi="Times New Roman"/>
          <w:sz w:val="24"/>
          <w:szCs w:val="24"/>
        </w:rPr>
        <w:t>социальное и учебно-исследовательское проектирование, профессиональная ориент</w:t>
      </w:r>
      <w:r>
        <w:rPr>
          <w:rFonts w:ascii="Times New Roman" w:hAnsi="Times New Roman"/>
          <w:sz w:val="24"/>
          <w:szCs w:val="24"/>
        </w:rPr>
        <w:t>а</w:t>
      </w:r>
      <w:r>
        <w:rPr>
          <w:rFonts w:ascii="Times New Roman" w:hAnsi="Times New Roman"/>
          <w:sz w:val="24"/>
          <w:szCs w:val="24"/>
        </w:rPr>
        <w:t>ция обучающихся при поддержке педагогов, педагога-психолога, учреждениями пр</w:t>
      </w:r>
      <w:r>
        <w:rPr>
          <w:rFonts w:ascii="Times New Roman" w:hAnsi="Times New Roman"/>
          <w:sz w:val="24"/>
          <w:szCs w:val="24"/>
        </w:rPr>
        <w:t>о</w:t>
      </w:r>
      <w:r>
        <w:rPr>
          <w:rFonts w:ascii="Times New Roman" w:hAnsi="Times New Roman"/>
          <w:sz w:val="24"/>
          <w:szCs w:val="24"/>
        </w:rPr>
        <w:t>фессионального образования;</w:t>
      </w:r>
    </w:p>
    <w:p w:rsidR="00491636" w:rsidRDefault="00491636" w:rsidP="002F7A7E">
      <w:pPr>
        <w:pStyle w:val="a6"/>
        <w:numPr>
          <w:ilvl w:val="0"/>
          <w:numId w:val="22"/>
        </w:numPr>
        <w:spacing w:line="276" w:lineRule="auto"/>
        <w:ind w:left="284" w:hanging="284"/>
        <w:jc w:val="both"/>
        <w:rPr>
          <w:rFonts w:ascii="Times New Roman" w:hAnsi="Times New Roman"/>
          <w:sz w:val="24"/>
          <w:szCs w:val="24"/>
        </w:rPr>
      </w:pPr>
      <w:r>
        <w:rPr>
          <w:rFonts w:ascii="Times New Roman" w:hAnsi="Times New Roman"/>
          <w:sz w:val="24"/>
          <w:szCs w:val="24"/>
        </w:rPr>
        <w:t>сохранение и укрепление физического, психологического и социального здоровья об</w:t>
      </w:r>
      <w:r>
        <w:rPr>
          <w:rFonts w:ascii="Times New Roman" w:hAnsi="Times New Roman"/>
          <w:sz w:val="24"/>
          <w:szCs w:val="24"/>
        </w:rPr>
        <w:t>у</w:t>
      </w:r>
      <w:r>
        <w:rPr>
          <w:rFonts w:ascii="Times New Roman" w:hAnsi="Times New Roman"/>
          <w:sz w:val="24"/>
          <w:szCs w:val="24"/>
        </w:rPr>
        <w:t>чающихся, обеспечение их безопасности.</w:t>
      </w:r>
    </w:p>
    <w:p w:rsidR="00491636" w:rsidRDefault="00491636" w:rsidP="00491636">
      <w:pPr>
        <w:pStyle w:val="a6"/>
        <w:spacing w:line="276" w:lineRule="auto"/>
        <w:jc w:val="both"/>
        <w:rPr>
          <w:rFonts w:ascii="Times New Roman" w:hAnsi="Times New Roman"/>
          <w:sz w:val="24"/>
          <w:szCs w:val="24"/>
        </w:rPr>
      </w:pPr>
    </w:p>
    <w:p w:rsidR="00491636" w:rsidRPr="002022DD" w:rsidRDefault="00491636" w:rsidP="002F7A7E">
      <w:pPr>
        <w:pStyle w:val="a6"/>
        <w:numPr>
          <w:ilvl w:val="1"/>
          <w:numId w:val="18"/>
        </w:numPr>
        <w:spacing w:line="276" w:lineRule="auto"/>
        <w:ind w:left="426" w:hanging="426"/>
        <w:jc w:val="both"/>
        <w:rPr>
          <w:rFonts w:ascii="Times New Roman" w:hAnsi="Times New Roman"/>
          <w:sz w:val="24"/>
          <w:szCs w:val="24"/>
        </w:rPr>
      </w:pPr>
      <w:r w:rsidRPr="002022DD">
        <w:rPr>
          <w:rFonts w:ascii="Times New Roman" w:hAnsi="Times New Roman"/>
          <w:sz w:val="24"/>
          <w:szCs w:val="24"/>
        </w:rPr>
        <w:t xml:space="preserve">ФУНКЦИИ ОБРАЗОВАТЕЛЬНОЙ ПРОГРАММЫ ОСНОВНОГО ОБЩЕГО </w:t>
      </w:r>
    </w:p>
    <w:p w:rsidR="00491636" w:rsidRPr="002022DD" w:rsidRDefault="00491636" w:rsidP="00491636">
      <w:pPr>
        <w:pStyle w:val="a6"/>
        <w:spacing w:line="276" w:lineRule="auto"/>
        <w:ind w:left="426"/>
        <w:jc w:val="both"/>
        <w:rPr>
          <w:rFonts w:ascii="Times New Roman" w:hAnsi="Times New Roman"/>
          <w:sz w:val="24"/>
          <w:szCs w:val="24"/>
        </w:rPr>
      </w:pPr>
      <w:r w:rsidRPr="002022DD">
        <w:rPr>
          <w:rFonts w:ascii="Times New Roman" w:hAnsi="Times New Roman"/>
          <w:sz w:val="24"/>
          <w:szCs w:val="24"/>
        </w:rPr>
        <w:t>ОБРАЗОВАНИЯ.</w:t>
      </w:r>
    </w:p>
    <w:p w:rsidR="00491636" w:rsidRDefault="00491636" w:rsidP="00491636">
      <w:pPr>
        <w:pStyle w:val="a6"/>
        <w:spacing w:line="276" w:lineRule="auto"/>
        <w:ind w:firstLine="851"/>
        <w:jc w:val="both"/>
        <w:rPr>
          <w:rFonts w:ascii="Times New Roman" w:hAnsi="Times New Roman"/>
          <w:sz w:val="24"/>
          <w:szCs w:val="24"/>
        </w:rPr>
      </w:pPr>
      <w:r w:rsidRPr="00491636">
        <w:rPr>
          <w:rFonts w:ascii="Times New Roman" w:hAnsi="Times New Roman"/>
          <w:sz w:val="24"/>
          <w:szCs w:val="24"/>
        </w:rPr>
        <w:t xml:space="preserve">Образовательная </w:t>
      </w:r>
      <w:r>
        <w:rPr>
          <w:rFonts w:ascii="Times New Roman" w:hAnsi="Times New Roman"/>
          <w:sz w:val="24"/>
          <w:szCs w:val="24"/>
        </w:rPr>
        <w:t>программа МАОУ лицея № 4 (ТМОЛ) выполняет следующие функции:</w:t>
      </w:r>
    </w:p>
    <w:p w:rsidR="00400C38" w:rsidRDefault="00400C38" w:rsidP="002F7A7E">
      <w:pPr>
        <w:pStyle w:val="a6"/>
        <w:numPr>
          <w:ilvl w:val="0"/>
          <w:numId w:val="23"/>
        </w:numPr>
        <w:spacing w:line="276" w:lineRule="auto"/>
        <w:ind w:left="284" w:hanging="284"/>
        <w:jc w:val="both"/>
        <w:rPr>
          <w:rFonts w:ascii="Times New Roman" w:hAnsi="Times New Roman"/>
          <w:sz w:val="24"/>
          <w:szCs w:val="24"/>
        </w:rPr>
      </w:pPr>
      <w:r>
        <w:rPr>
          <w:rFonts w:ascii="Times New Roman" w:hAnsi="Times New Roman"/>
          <w:sz w:val="24"/>
          <w:szCs w:val="24"/>
        </w:rPr>
        <w:lastRenderedPageBreak/>
        <w:t>структурирует содержание образования в единстве всех его составляющих компоне</w:t>
      </w:r>
      <w:r>
        <w:rPr>
          <w:rFonts w:ascii="Times New Roman" w:hAnsi="Times New Roman"/>
          <w:sz w:val="24"/>
          <w:szCs w:val="24"/>
        </w:rPr>
        <w:t>н</w:t>
      </w:r>
      <w:r>
        <w:rPr>
          <w:rFonts w:ascii="Times New Roman" w:hAnsi="Times New Roman"/>
          <w:sz w:val="24"/>
          <w:szCs w:val="24"/>
        </w:rPr>
        <w:t>тов: содержательных, методологических, культурологических, организационных;</w:t>
      </w:r>
    </w:p>
    <w:p w:rsidR="00400C38" w:rsidRDefault="00400C38" w:rsidP="002F7A7E">
      <w:pPr>
        <w:pStyle w:val="a6"/>
        <w:numPr>
          <w:ilvl w:val="0"/>
          <w:numId w:val="23"/>
        </w:numPr>
        <w:spacing w:line="276" w:lineRule="auto"/>
        <w:ind w:left="284" w:hanging="284"/>
        <w:jc w:val="both"/>
        <w:rPr>
          <w:rFonts w:ascii="Times New Roman" w:hAnsi="Times New Roman"/>
          <w:sz w:val="24"/>
          <w:szCs w:val="24"/>
        </w:rPr>
      </w:pPr>
      <w:r>
        <w:rPr>
          <w:rFonts w:ascii="Times New Roman" w:hAnsi="Times New Roman"/>
          <w:sz w:val="24"/>
          <w:szCs w:val="24"/>
        </w:rPr>
        <w:t>определяет педагогические условия реализации содержания образования, требования к объему, темпам и срокам прохождения учебного материала;</w:t>
      </w:r>
    </w:p>
    <w:p w:rsidR="00400C38" w:rsidRDefault="00400C38" w:rsidP="002F7A7E">
      <w:pPr>
        <w:pStyle w:val="a6"/>
        <w:numPr>
          <w:ilvl w:val="0"/>
          <w:numId w:val="23"/>
        </w:numPr>
        <w:spacing w:line="276" w:lineRule="auto"/>
        <w:ind w:left="284" w:hanging="284"/>
        <w:jc w:val="both"/>
        <w:rPr>
          <w:rFonts w:ascii="Times New Roman" w:hAnsi="Times New Roman"/>
          <w:sz w:val="24"/>
          <w:szCs w:val="24"/>
        </w:rPr>
      </w:pPr>
      <w:r>
        <w:rPr>
          <w:rFonts w:ascii="Times New Roman" w:hAnsi="Times New Roman"/>
          <w:sz w:val="24"/>
          <w:szCs w:val="24"/>
        </w:rPr>
        <w:t>определяет подходы к содержанию и формам реализации контрольно-диагностической функции, базирующейся на современных мониторинговых технологиях оценки кач</w:t>
      </w:r>
      <w:r>
        <w:rPr>
          <w:rFonts w:ascii="Times New Roman" w:hAnsi="Times New Roman"/>
          <w:sz w:val="24"/>
          <w:szCs w:val="24"/>
        </w:rPr>
        <w:t>е</w:t>
      </w:r>
      <w:r>
        <w:rPr>
          <w:rFonts w:ascii="Times New Roman" w:hAnsi="Times New Roman"/>
          <w:sz w:val="24"/>
          <w:szCs w:val="24"/>
        </w:rPr>
        <w:t>ства образования;</w:t>
      </w:r>
    </w:p>
    <w:p w:rsidR="00400C38" w:rsidRDefault="00400C38" w:rsidP="002F7A7E">
      <w:pPr>
        <w:pStyle w:val="a6"/>
        <w:numPr>
          <w:ilvl w:val="0"/>
          <w:numId w:val="23"/>
        </w:numPr>
        <w:spacing w:line="276" w:lineRule="auto"/>
        <w:ind w:left="284" w:hanging="284"/>
        <w:jc w:val="both"/>
        <w:rPr>
          <w:rFonts w:ascii="Times New Roman" w:hAnsi="Times New Roman"/>
          <w:sz w:val="24"/>
          <w:szCs w:val="24"/>
        </w:rPr>
      </w:pPr>
      <w:r>
        <w:rPr>
          <w:rFonts w:ascii="Times New Roman" w:hAnsi="Times New Roman"/>
          <w:sz w:val="24"/>
          <w:szCs w:val="24"/>
        </w:rPr>
        <w:t>определяет ресурсы эффективности образовательного процесса: уровень професси</w:t>
      </w:r>
      <w:r>
        <w:rPr>
          <w:rFonts w:ascii="Times New Roman" w:hAnsi="Times New Roman"/>
          <w:sz w:val="24"/>
          <w:szCs w:val="24"/>
        </w:rPr>
        <w:t>о</w:t>
      </w:r>
      <w:r>
        <w:rPr>
          <w:rFonts w:ascii="Times New Roman" w:hAnsi="Times New Roman"/>
          <w:sz w:val="24"/>
          <w:szCs w:val="24"/>
        </w:rPr>
        <w:t>нально-педагогической подготовки коллектива, состояние образовательной среды л</w:t>
      </w:r>
      <w:r>
        <w:rPr>
          <w:rFonts w:ascii="Times New Roman" w:hAnsi="Times New Roman"/>
          <w:sz w:val="24"/>
          <w:szCs w:val="24"/>
        </w:rPr>
        <w:t>и</w:t>
      </w:r>
      <w:r>
        <w:rPr>
          <w:rFonts w:ascii="Times New Roman" w:hAnsi="Times New Roman"/>
          <w:sz w:val="24"/>
          <w:szCs w:val="24"/>
        </w:rPr>
        <w:t>цея, уровень методической обеспеченности образовательного процесса, степень и</w:t>
      </w:r>
      <w:r>
        <w:rPr>
          <w:rFonts w:ascii="Times New Roman" w:hAnsi="Times New Roman"/>
          <w:sz w:val="24"/>
          <w:szCs w:val="24"/>
        </w:rPr>
        <w:t>н</w:t>
      </w:r>
      <w:r>
        <w:rPr>
          <w:rFonts w:ascii="Times New Roman" w:hAnsi="Times New Roman"/>
          <w:sz w:val="24"/>
          <w:szCs w:val="24"/>
        </w:rPr>
        <w:t>форматизации образовательного процесса.</w:t>
      </w:r>
    </w:p>
    <w:p w:rsidR="00400C38" w:rsidRDefault="00400C38" w:rsidP="00400C38">
      <w:pPr>
        <w:pStyle w:val="a6"/>
        <w:spacing w:line="276" w:lineRule="auto"/>
        <w:ind w:firstLine="851"/>
        <w:jc w:val="both"/>
        <w:rPr>
          <w:rFonts w:ascii="Times New Roman" w:hAnsi="Times New Roman"/>
          <w:sz w:val="24"/>
          <w:szCs w:val="24"/>
        </w:rPr>
      </w:pPr>
      <w:r>
        <w:rPr>
          <w:rFonts w:ascii="Times New Roman" w:hAnsi="Times New Roman"/>
          <w:sz w:val="24"/>
          <w:szCs w:val="24"/>
        </w:rPr>
        <w:t xml:space="preserve">Участниками образовательного процесса являются обучающиеся, педагогические работники лицея, родители (законные представители)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400C38" w:rsidRDefault="00400C38" w:rsidP="00400C38">
      <w:pPr>
        <w:pStyle w:val="a6"/>
        <w:spacing w:line="276" w:lineRule="auto"/>
        <w:ind w:firstLine="851"/>
        <w:jc w:val="both"/>
        <w:rPr>
          <w:rFonts w:ascii="Times New Roman" w:hAnsi="Times New Roman"/>
          <w:sz w:val="24"/>
          <w:szCs w:val="24"/>
        </w:rPr>
      </w:pPr>
      <w:r>
        <w:rPr>
          <w:rFonts w:ascii="Times New Roman" w:hAnsi="Times New Roman"/>
          <w:sz w:val="24"/>
          <w:szCs w:val="24"/>
        </w:rPr>
        <w:t>Образовательная программа рассмотрена на заседании педагогического совета, утверждена приказом директора лицея и представлена на сайте лицея в сети Интернет.</w:t>
      </w:r>
    </w:p>
    <w:p w:rsidR="00400C38" w:rsidRDefault="00400C38" w:rsidP="00400C38">
      <w:pPr>
        <w:pStyle w:val="a6"/>
        <w:spacing w:line="276" w:lineRule="auto"/>
        <w:jc w:val="both"/>
        <w:rPr>
          <w:rFonts w:ascii="Times New Roman" w:hAnsi="Times New Roman"/>
          <w:sz w:val="24"/>
          <w:szCs w:val="24"/>
        </w:rPr>
      </w:pPr>
    </w:p>
    <w:p w:rsidR="00400C38" w:rsidRPr="002022DD" w:rsidRDefault="00400C38" w:rsidP="002F7A7E">
      <w:pPr>
        <w:pStyle w:val="a6"/>
        <w:numPr>
          <w:ilvl w:val="1"/>
          <w:numId w:val="18"/>
        </w:numPr>
        <w:spacing w:line="276" w:lineRule="auto"/>
        <w:ind w:left="426" w:hanging="426"/>
        <w:jc w:val="both"/>
        <w:rPr>
          <w:rFonts w:ascii="Times New Roman" w:hAnsi="Times New Roman"/>
          <w:sz w:val="24"/>
          <w:szCs w:val="24"/>
        </w:rPr>
      </w:pPr>
      <w:r w:rsidRPr="002022DD">
        <w:rPr>
          <w:rFonts w:ascii="Times New Roman" w:hAnsi="Times New Roman"/>
          <w:sz w:val="24"/>
          <w:szCs w:val="24"/>
        </w:rPr>
        <w:t>НОРМАТИВНО-ПРАВОВОЕ ОБЕСПЕЧЕНИЕ РЕАЛИЗАЦИИ ОБРАЗОВАТЕЛ</w:t>
      </w:r>
      <w:r w:rsidRPr="002022DD">
        <w:rPr>
          <w:rFonts w:ascii="Times New Roman" w:hAnsi="Times New Roman"/>
          <w:sz w:val="24"/>
          <w:szCs w:val="24"/>
        </w:rPr>
        <w:t>Ь</w:t>
      </w:r>
      <w:r w:rsidRPr="002022DD">
        <w:rPr>
          <w:rFonts w:ascii="Times New Roman" w:hAnsi="Times New Roman"/>
          <w:sz w:val="24"/>
          <w:szCs w:val="24"/>
        </w:rPr>
        <w:t>НОЙ ПРОГРАММЫ ОСНОВНОГО ОБЩЕГО ОБРАЗОВАНИЯ.</w:t>
      </w:r>
    </w:p>
    <w:p w:rsidR="00345790" w:rsidRDefault="00345790" w:rsidP="002F7A7E">
      <w:pPr>
        <w:numPr>
          <w:ilvl w:val="0"/>
          <w:numId w:val="3"/>
        </w:numPr>
        <w:spacing w:after="0" w:line="276" w:lineRule="auto"/>
        <w:ind w:left="284" w:right="0" w:hanging="284"/>
        <w:rPr>
          <w:szCs w:val="24"/>
        </w:rPr>
      </w:pPr>
      <w:r w:rsidRPr="007058BB">
        <w:rPr>
          <w:szCs w:val="24"/>
        </w:rPr>
        <w:t>Федеральный закон «Об образовании в Российской Федерации» от 29.12.2012г.</w:t>
      </w:r>
      <w:r>
        <w:rPr>
          <w:szCs w:val="24"/>
        </w:rPr>
        <w:t xml:space="preserve"> </w:t>
      </w:r>
      <w:r w:rsidRPr="007058BB">
        <w:rPr>
          <w:szCs w:val="24"/>
        </w:rPr>
        <w:t>№ 273-ФЗ;</w:t>
      </w:r>
    </w:p>
    <w:p w:rsidR="00345790" w:rsidRDefault="00345790" w:rsidP="002F7A7E">
      <w:pPr>
        <w:numPr>
          <w:ilvl w:val="0"/>
          <w:numId w:val="3"/>
        </w:numPr>
        <w:spacing w:after="0" w:line="276" w:lineRule="auto"/>
        <w:ind w:left="284" w:right="0" w:hanging="284"/>
        <w:rPr>
          <w:szCs w:val="24"/>
        </w:rPr>
      </w:pPr>
      <w:r>
        <w:rPr>
          <w:szCs w:val="24"/>
        </w:rPr>
        <w:t>Конституция Российской Федерации;</w:t>
      </w:r>
    </w:p>
    <w:p w:rsidR="00345790" w:rsidRDefault="00345790" w:rsidP="002F7A7E">
      <w:pPr>
        <w:numPr>
          <w:ilvl w:val="0"/>
          <w:numId w:val="3"/>
        </w:numPr>
        <w:spacing w:after="0" w:line="276" w:lineRule="auto"/>
        <w:ind w:left="284" w:right="0" w:hanging="284"/>
        <w:rPr>
          <w:szCs w:val="24"/>
        </w:rPr>
      </w:pPr>
      <w:r>
        <w:rPr>
          <w:szCs w:val="24"/>
        </w:rPr>
        <w:t>Примерная основная образовательная программа основного общего образования (одо</w:t>
      </w:r>
      <w:r>
        <w:rPr>
          <w:szCs w:val="24"/>
        </w:rPr>
        <w:t>б</w:t>
      </w:r>
      <w:r>
        <w:rPr>
          <w:szCs w:val="24"/>
        </w:rPr>
        <w:t>рена федеральным учебно-методическим объединением по общему образованию, пр</w:t>
      </w:r>
      <w:r>
        <w:rPr>
          <w:szCs w:val="24"/>
        </w:rPr>
        <w:t>о</w:t>
      </w:r>
      <w:r>
        <w:rPr>
          <w:szCs w:val="24"/>
        </w:rPr>
        <w:t>токол заседания от 08.04.2015 № 1/15);</w:t>
      </w:r>
    </w:p>
    <w:p w:rsidR="00345790" w:rsidRDefault="00345790" w:rsidP="002F7A7E">
      <w:pPr>
        <w:numPr>
          <w:ilvl w:val="0"/>
          <w:numId w:val="3"/>
        </w:numPr>
        <w:spacing w:after="0" w:line="276" w:lineRule="auto"/>
        <w:ind w:left="284" w:right="0" w:hanging="284"/>
        <w:rPr>
          <w:szCs w:val="24"/>
        </w:rPr>
      </w:pPr>
      <w:r>
        <w:rPr>
          <w:szCs w:val="24"/>
        </w:rPr>
        <w:t>Федеральный закон от 01.12.2007 №309 (ред. от 23.07.2013) «О внесении изменений в отдельные законодательные акты Российской Федерации в части изменения и структ</w:t>
      </w:r>
      <w:r>
        <w:rPr>
          <w:szCs w:val="24"/>
        </w:rPr>
        <w:t>у</w:t>
      </w:r>
      <w:r>
        <w:rPr>
          <w:szCs w:val="24"/>
        </w:rPr>
        <w:t>ры Государственного образовательного стандарта»;</w:t>
      </w:r>
    </w:p>
    <w:p w:rsidR="00345790" w:rsidRDefault="00345790" w:rsidP="002F7A7E">
      <w:pPr>
        <w:numPr>
          <w:ilvl w:val="0"/>
          <w:numId w:val="3"/>
        </w:numPr>
        <w:spacing w:after="0" w:line="276" w:lineRule="auto"/>
        <w:ind w:left="284" w:right="0" w:hanging="284"/>
        <w:rPr>
          <w:szCs w:val="24"/>
        </w:rPr>
      </w:pPr>
      <w:r>
        <w:rPr>
          <w:szCs w:val="24"/>
        </w:rPr>
        <w:t>Областной закон от 14.11.2013 года №26-ЗС «Об образовании в Ростовской области»;</w:t>
      </w:r>
    </w:p>
    <w:p w:rsidR="00345790" w:rsidRDefault="00345790" w:rsidP="002F7A7E">
      <w:pPr>
        <w:numPr>
          <w:ilvl w:val="0"/>
          <w:numId w:val="3"/>
        </w:numPr>
        <w:spacing w:after="0" w:line="276" w:lineRule="auto"/>
        <w:ind w:left="284" w:right="0" w:hanging="284"/>
        <w:rPr>
          <w:szCs w:val="24"/>
        </w:rPr>
      </w:pPr>
      <w:r>
        <w:rPr>
          <w:szCs w:val="24"/>
        </w:rPr>
        <w:t>Постановление Главного государственного врача РФ от 29.12.2010 № 189 «Об утве</w:t>
      </w:r>
      <w:r>
        <w:rPr>
          <w:szCs w:val="24"/>
        </w:rPr>
        <w:t>р</w:t>
      </w:r>
      <w:r>
        <w:rPr>
          <w:szCs w:val="24"/>
        </w:rPr>
        <w:t>ждении СанПиН 2.4.2.2821-10 «Санитарно-эпидемиологические требования к условиям и организации обучения в общеобразовательных учреждениях» (в ред. изменений №1, утв. Постан</w:t>
      </w:r>
      <w:r w:rsidR="00313FCD">
        <w:rPr>
          <w:szCs w:val="24"/>
        </w:rPr>
        <w:t>о</w:t>
      </w:r>
      <w:r>
        <w:rPr>
          <w:szCs w:val="24"/>
        </w:rPr>
        <w:t xml:space="preserve">влением Главного государственного санитарного врача РФ от 29.06.2011 № 85, изменений № 2, утв. </w:t>
      </w:r>
      <w:r w:rsidR="00313FCD">
        <w:rPr>
          <w:szCs w:val="24"/>
        </w:rPr>
        <w:t>Постановлением Главного государственного санитарного врача РФ от 25.12.2013 № 72</w:t>
      </w:r>
      <w:r>
        <w:rPr>
          <w:szCs w:val="24"/>
        </w:rPr>
        <w:t>)</w:t>
      </w:r>
      <w:r w:rsidR="00313FCD">
        <w:rPr>
          <w:szCs w:val="24"/>
        </w:rPr>
        <w:t>;</w:t>
      </w:r>
    </w:p>
    <w:p w:rsidR="00313FCD" w:rsidRDefault="00313FCD" w:rsidP="002F7A7E">
      <w:pPr>
        <w:numPr>
          <w:ilvl w:val="0"/>
          <w:numId w:val="3"/>
        </w:numPr>
        <w:spacing w:after="0" w:line="276" w:lineRule="auto"/>
        <w:ind w:left="284" w:right="0" w:hanging="284"/>
        <w:rPr>
          <w:szCs w:val="24"/>
        </w:rPr>
      </w:pPr>
      <w:r>
        <w:rPr>
          <w:szCs w:val="24"/>
        </w:rPr>
        <w:t>Приказ Минобразования России от 05.03.2004 № 1089 «Об утверждении федерального компонента государственных образовательных стандартов начального общего, осно</w:t>
      </w:r>
      <w:r>
        <w:rPr>
          <w:szCs w:val="24"/>
        </w:rPr>
        <w:t>в</w:t>
      </w:r>
      <w:r>
        <w:rPr>
          <w:szCs w:val="24"/>
        </w:rPr>
        <w:t xml:space="preserve">ного общего и среднего (полного) общего образования» (в ред. приказов </w:t>
      </w:r>
      <w:proofErr w:type="spellStart"/>
      <w:r>
        <w:rPr>
          <w:szCs w:val="24"/>
        </w:rPr>
        <w:t>Минобрнауки</w:t>
      </w:r>
      <w:proofErr w:type="spellEnd"/>
      <w:r>
        <w:rPr>
          <w:szCs w:val="24"/>
        </w:rPr>
        <w:t xml:space="preserve"> России от 03.06.2008 № 164, от31.08.2009 № 320, от 19.10.2009 № 427, от 10.11.2011 № 2643, </w:t>
      </w:r>
      <w:proofErr w:type="gramStart"/>
      <w:r>
        <w:rPr>
          <w:szCs w:val="24"/>
        </w:rPr>
        <w:t>от</w:t>
      </w:r>
      <w:proofErr w:type="gramEnd"/>
      <w:r>
        <w:rPr>
          <w:szCs w:val="24"/>
        </w:rPr>
        <w:t xml:space="preserve"> 24.01.2012 № 39);</w:t>
      </w:r>
    </w:p>
    <w:p w:rsidR="00313FCD" w:rsidRDefault="00313FCD" w:rsidP="002F7A7E">
      <w:pPr>
        <w:numPr>
          <w:ilvl w:val="0"/>
          <w:numId w:val="3"/>
        </w:numPr>
        <w:spacing w:after="0" w:line="276" w:lineRule="auto"/>
        <w:ind w:left="284" w:right="0" w:hanging="284"/>
        <w:rPr>
          <w:szCs w:val="24"/>
        </w:rPr>
      </w:pPr>
      <w:r>
        <w:rPr>
          <w:szCs w:val="24"/>
        </w:rPr>
        <w:t>Приказ Минобразования России от 09.03.2004 3 1312 «Об утверждении федерального базисного учебного плана и примерных учебных планов для образовательных учр</w:t>
      </w:r>
      <w:r>
        <w:rPr>
          <w:szCs w:val="24"/>
        </w:rPr>
        <w:t>е</w:t>
      </w:r>
      <w:r>
        <w:rPr>
          <w:szCs w:val="24"/>
        </w:rPr>
        <w:t xml:space="preserve">ждений Российской Федерации, реализующих программы общего образования» (в ред. приказов </w:t>
      </w:r>
      <w:proofErr w:type="spellStart"/>
      <w:r>
        <w:rPr>
          <w:szCs w:val="24"/>
        </w:rPr>
        <w:t>Минобрнауки</w:t>
      </w:r>
      <w:proofErr w:type="spellEnd"/>
      <w:r>
        <w:rPr>
          <w:szCs w:val="24"/>
        </w:rPr>
        <w:t xml:space="preserve"> России от 20.08.2008 № 241, 30.08.2010 № 889, 03.06.2011 № 1994);</w:t>
      </w:r>
    </w:p>
    <w:p w:rsidR="00313FCD" w:rsidRPr="00313FCD" w:rsidRDefault="00313FCD" w:rsidP="002F7A7E">
      <w:pPr>
        <w:numPr>
          <w:ilvl w:val="0"/>
          <w:numId w:val="3"/>
        </w:numPr>
        <w:spacing w:after="0" w:line="276" w:lineRule="auto"/>
        <w:ind w:left="284" w:right="0" w:hanging="284"/>
        <w:rPr>
          <w:szCs w:val="24"/>
        </w:rPr>
      </w:pPr>
      <w:r w:rsidRPr="007058BB">
        <w:lastRenderedPageBreak/>
        <w:t>Приказ Министерства образования и науки Российской Федерации от 31.03.2014 г. № 253 «Об утверждении федерального перечня учебников, рекомендованных к использ</w:t>
      </w:r>
      <w:r w:rsidRPr="007058BB">
        <w:t>о</w:t>
      </w:r>
      <w:r w:rsidRPr="007058BB">
        <w:t>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r w:rsidR="00E33776">
        <w:t xml:space="preserve"> (со всеми изменениями)</w:t>
      </w:r>
      <w:r w:rsidRPr="007058BB">
        <w:t>;</w:t>
      </w:r>
    </w:p>
    <w:p w:rsidR="00313FCD" w:rsidRPr="00BA67FB" w:rsidRDefault="00313FCD" w:rsidP="002F7A7E">
      <w:pPr>
        <w:numPr>
          <w:ilvl w:val="0"/>
          <w:numId w:val="3"/>
        </w:numPr>
        <w:spacing w:after="0" w:line="276" w:lineRule="auto"/>
        <w:ind w:left="284" w:right="0" w:hanging="284"/>
        <w:rPr>
          <w:szCs w:val="24"/>
        </w:rPr>
      </w:pPr>
      <w:r>
        <w:t xml:space="preserve">Приказ </w:t>
      </w:r>
      <w:proofErr w:type="spellStart"/>
      <w:r>
        <w:t>Минобрнауки</w:t>
      </w:r>
      <w:proofErr w:type="spellEnd"/>
      <w:r>
        <w:t xml:space="preserve"> России от 09.01.2014 № 2 «Об утверждении порядка применения организациями, осуществляющими образовательную деятельность</w:t>
      </w:r>
      <w:r w:rsidR="00BA67FB">
        <w:t>, электронного об</w:t>
      </w:r>
      <w:r w:rsidR="00BA67FB">
        <w:t>у</w:t>
      </w:r>
      <w:r w:rsidR="00BA67FB">
        <w:t>чения, дистанционных образовательных технологий при реализации образовательных программ</w:t>
      </w:r>
      <w:r>
        <w:t>»</w:t>
      </w:r>
      <w:r w:rsidR="00BA67FB">
        <w:t>;</w:t>
      </w:r>
    </w:p>
    <w:p w:rsidR="00BA67FB" w:rsidRPr="00BA67FB" w:rsidRDefault="00BA67FB" w:rsidP="002F7A7E">
      <w:pPr>
        <w:numPr>
          <w:ilvl w:val="0"/>
          <w:numId w:val="3"/>
        </w:numPr>
        <w:spacing w:after="0" w:line="276" w:lineRule="auto"/>
        <w:ind w:left="284" w:right="0" w:hanging="284"/>
        <w:rPr>
          <w:szCs w:val="24"/>
        </w:rPr>
      </w:pPr>
      <w:r>
        <w:t xml:space="preserve">Приказ </w:t>
      </w:r>
      <w:proofErr w:type="spellStart"/>
      <w:r>
        <w:t>Минобрнауки</w:t>
      </w:r>
      <w:proofErr w:type="spellEnd"/>
      <w:r>
        <w:t xml:space="preserve"> России от 28.05.2014 № 594 «Об утверждении Порядка разрабо</w:t>
      </w:r>
      <w:r>
        <w:t>т</w:t>
      </w:r>
      <w:r>
        <w:t>ки примерных основных образовательных программ, проведения из экспертизы и вв</w:t>
      </w:r>
      <w:r>
        <w:t>е</w:t>
      </w:r>
      <w:r>
        <w:t>дения реестра примерных основных образовательных программ»;</w:t>
      </w:r>
    </w:p>
    <w:p w:rsidR="00BA67FB" w:rsidRPr="00BA67FB" w:rsidRDefault="00BA67FB" w:rsidP="002F7A7E">
      <w:pPr>
        <w:numPr>
          <w:ilvl w:val="0"/>
          <w:numId w:val="3"/>
        </w:numPr>
        <w:spacing w:after="0" w:line="276" w:lineRule="auto"/>
        <w:ind w:left="284" w:right="0" w:hanging="284"/>
        <w:rPr>
          <w:szCs w:val="24"/>
        </w:rPr>
      </w:pPr>
      <w:r>
        <w:t>Письмо Минобразования России от 31.10.2003 № 13-51-263/123 «Об оценивании и а</w:t>
      </w:r>
      <w:r>
        <w:t>т</w:t>
      </w:r>
      <w:r>
        <w:t>тестации учащихся, отнесенных по состоянию здоровья к специальной медицинской группе для занятия физической культурой»;</w:t>
      </w:r>
    </w:p>
    <w:p w:rsidR="00BA67FB" w:rsidRPr="00BA67FB" w:rsidRDefault="00BA67FB" w:rsidP="002F7A7E">
      <w:pPr>
        <w:numPr>
          <w:ilvl w:val="0"/>
          <w:numId w:val="3"/>
        </w:numPr>
        <w:spacing w:after="0" w:line="276" w:lineRule="auto"/>
        <w:ind w:left="284" w:right="0" w:hanging="284"/>
        <w:rPr>
          <w:szCs w:val="24"/>
        </w:rPr>
      </w:pPr>
      <w:r>
        <w:t>Письмо Минобразования России от 15.07.2014 № 08-888 «Об аттестации учащихся о</w:t>
      </w:r>
      <w:r>
        <w:t>б</w:t>
      </w:r>
      <w:r>
        <w:t>щеобразовательных организаций по учебному предмету «Физическая культура»;</w:t>
      </w:r>
    </w:p>
    <w:p w:rsidR="00BA67FB" w:rsidRPr="00A62817" w:rsidRDefault="00BA67FB" w:rsidP="002F7A7E">
      <w:pPr>
        <w:numPr>
          <w:ilvl w:val="0"/>
          <w:numId w:val="3"/>
        </w:numPr>
        <w:spacing w:after="0" w:line="276" w:lineRule="auto"/>
        <w:ind w:left="284" w:right="0" w:hanging="284"/>
        <w:rPr>
          <w:szCs w:val="24"/>
        </w:rPr>
      </w:pPr>
      <w:r>
        <w:t>Приказ Минобразования России от 09.03.2004 № 1312 «Об утверждении федерального базисного учебного плана и примерных учебных планов для образовательных учр</w:t>
      </w:r>
      <w:r>
        <w:t>е</w:t>
      </w:r>
      <w:r>
        <w:t>ждений РФ 1-х и 9-х классов, реализующих программы общего образования»</w:t>
      </w:r>
      <w:r w:rsidR="00A62817">
        <w:t>;</w:t>
      </w:r>
    </w:p>
    <w:p w:rsidR="00A62817" w:rsidRPr="00A62817" w:rsidRDefault="00A62817" w:rsidP="002F7A7E">
      <w:pPr>
        <w:numPr>
          <w:ilvl w:val="0"/>
          <w:numId w:val="3"/>
        </w:numPr>
        <w:spacing w:after="0" w:line="276" w:lineRule="auto"/>
        <w:ind w:left="284" w:right="0" w:hanging="284"/>
        <w:rPr>
          <w:szCs w:val="24"/>
        </w:rPr>
      </w:pPr>
      <w:r>
        <w:t xml:space="preserve">Приказ </w:t>
      </w:r>
      <w:proofErr w:type="spellStart"/>
      <w:r>
        <w:t>Минобрнауки</w:t>
      </w:r>
      <w:proofErr w:type="spellEnd"/>
      <w:r>
        <w:t xml:space="preserve"> России от 01.02.2012 № 74 «О внесении изменений в федерал</w:t>
      </w:r>
      <w:r>
        <w:t>ь</w:t>
      </w:r>
      <w:r>
        <w:t>ный базисный учебный план и примерный учебные планы для образовательных учр</w:t>
      </w:r>
      <w:r>
        <w:t>е</w:t>
      </w:r>
      <w:r>
        <w:t>ждений Российской Федерации, реализующих программы общего образования, утве</w:t>
      </w:r>
      <w:r>
        <w:t>р</w:t>
      </w:r>
      <w:r>
        <w:t>жденные приказом Министерства образования Российской Федерации от 09.03.2004 № 1312»;</w:t>
      </w:r>
    </w:p>
    <w:p w:rsidR="00A62817" w:rsidRDefault="00A62817" w:rsidP="002F7A7E">
      <w:pPr>
        <w:numPr>
          <w:ilvl w:val="0"/>
          <w:numId w:val="3"/>
        </w:numPr>
        <w:spacing w:after="0" w:line="276" w:lineRule="auto"/>
        <w:ind w:left="284" w:right="0" w:hanging="284"/>
        <w:rPr>
          <w:szCs w:val="24"/>
        </w:rPr>
      </w:pPr>
      <w:r>
        <w:t xml:space="preserve">Федеральный компонент государственного образовательного стандарта, утвержденный Приказом Минобразования РФ от 05.03.2004 № 1089 </w:t>
      </w:r>
      <w:r>
        <w:rPr>
          <w:szCs w:val="24"/>
        </w:rPr>
        <w:t>«Об утверждении федерального компонента государственных образовательных стандартов начального общего, осно</w:t>
      </w:r>
      <w:r>
        <w:rPr>
          <w:szCs w:val="24"/>
        </w:rPr>
        <w:t>в</w:t>
      </w:r>
      <w:r>
        <w:rPr>
          <w:szCs w:val="24"/>
        </w:rPr>
        <w:t>ного общего и среднего (полного) общего образования»;</w:t>
      </w:r>
    </w:p>
    <w:p w:rsidR="00345790" w:rsidRPr="007058BB" w:rsidRDefault="00345790" w:rsidP="002F7A7E">
      <w:pPr>
        <w:numPr>
          <w:ilvl w:val="0"/>
          <w:numId w:val="2"/>
        </w:numPr>
        <w:spacing w:after="0" w:line="276" w:lineRule="auto"/>
        <w:ind w:left="284" w:right="0" w:hanging="284"/>
        <w:rPr>
          <w:szCs w:val="24"/>
        </w:rPr>
      </w:pPr>
      <w:r w:rsidRPr="007058BB">
        <w:rPr>
          <w:szCs w:val="24"/>
        </w:rPr>
        <w:t xml:space="preserve">Устав муниципального автономного общеобразовательного учреждения лицея № 4 (ТМОЛ) </w:t>
      </w:r>
    </w:p>
    <w:p w:rsidR="00491636" w:rsidRPr="00942003" w:rsidRDefault="00491636" w:rsidP="00491636">
      <w:pPr>
        <w:pStyle w:val="a6"/>
        <w:spacing w:line="276" w:lineRule="auto"/>
        <w:jc w:val="both"/>
        <w:rPr>
          <w:rFonts w:ascii="Times New Roman" w:hAnsi="Times New Roman"/>
          <w:b/>
          <w:sz w:val="24"/>
          <w:szCs w:val="24"/>
        </w:rPr>
      </w:pPr>
    </w:p>
    <w:p w:rsidR="00942003" w:rsidRPr="002022DD" w:rsidRDefault="00942003" w:rsidP="002F7A7E">
      <w:pPr>
        <w:pStyle w:val="a6"/>
        <w:numPr>
          <w:ilvl w:val="1"/>
          <w:numId w:val="18"/>
        </w:numPr>
        <w:spacing w:line="276" w:lineRule="auto"/>
        <w:ind w:left="426" w:hanging="426"/>
        <w:jc w:val="both"/>
        <w:rPr>
          <w:rFonts w:ascii="Times New Roman" w:hAnsi="Times New Roman"/>
          <w:sz w:val="24"/>
          <w:szCs w:val="24"/>
        </w:rPr>
      </w:pPr>
      <w:r w:rsidRPr="002022DD">
        <w:rPr>
          <w:rFonts w:ascii="Times New Roman" w:hAnsi="Times New Roman"/>
          <w:sz w:val="24"/>
          <w:szCs w:val="24"/>
        </w:rPr>
        <w:t>ПРИНЦИПЫ И ПОДХОДЫ К ФОРМИРОВАНИЮ ОБРАЗОВАТЕЛЬНОЙ ПР</w:t>
      </w:r>
      <w:r w:rsidRPr="002022DD">
        <w:rPr>
          <w:rFonts w:ascii="Times New Roman" w:hAnsi="Times New Roman"/>
          <w:sz w:val="24"/>
          <w:szCs w:val="24"/>
        </w:rPr>
        <w:t>О</w:t>
      </w:r>
      <w:r w:rsidRPr="002022DD">
        <w:rPr>
          <w:rFonts w:ascii="Times New Roman" w:hAnsi="Times New Roman"/>
          <w:sz w:val="24"/>
          <w:szCs w:val="24"/>
        </w:rPr>
        <w:t>ГРАММЫ ОСНОВНОГО ОБЩЕГО ОБРАЗОВАНИЯ.</w:t>
      </w:r>
    </w:p>
    <w:p w:rsidR="00D0141E" w:rsidRPr="00D0141E" w:rsidRDefault="00D0141E" w:rsidP="00D0141E">
      <w:pPr>
        <w:spacing w:line="276" w:lineRule="auto"/>
        <w:ind w:left="0" w:firstLine="851"/>
        <w:rPr>
          <w:rStyle w:val="Zag11"/>
          <w:rFonts w:eastAsia="@Arial Unicode MS"/>
          <w:szCs w:val="24"/>
        </w:rPr>
      </w:pPr>
      <w:r w:rsidRPr="00D0141E">
        <w:rPr>
          <w:rStyle w:val="Zag11"/>
          <w:rFonts w:eastAsia="@Arial Unicode MS"/>
          <w:szCs w:val="24"/>
        </w:rPr>
        <w:t xml:space="preserve">В основе реализации основной образовательной программы </w:t>
      </w:r>
      <w:r>
        <w:rPr>
          <w:rStyle w:val="Zag11"/>
          <w:rFonts w:eastAsia="@Arial Unicode MS"/>
          <w:szCs w:val="24"/>
        </w:rPr>
        <w:t xml:space="preserve">основного общего образования </w:t>
      </w:r>
      <w:r w:rsidRPr="00D0141E">
        <w:rPr>
          <w:rStyle w:val="Zag11"/>
          <w:rFonts w:eastAsia="@Arial Unicode MS"/>
          <w:szCs w:val="24"/>
        </w:rPr>
        <w:t>лежит</w:t>
      </w:r>
      <w:r w:rsidRPr="00D0141E">
        <w:rPr>
          <w:rStyle w:val="Zag11"/>
          <w:rFonts w:eastAsia="@Arial Unicode MS"/>
          <w:b/>
          <w:szCs w:val="24"/>
        </w:rPr>
        <w:t xml:space="preserve"> системно-</w:t>
      </w:r>
      <w:proofErr w:type="spellStart"/>
      <w:r w:rsidRPr="00D0141E">
        <w:rPr>
          <w:rStyle w:val="Zag11"/>
          <w:rFonts w:eastAsia="@Arial Unicode MS"/>
          <w:b/>
          <w:szCs w:val="24"/>
        </w:rPr>
        <w:t>деятельностный</w:t>
      </w:r>
      <w:proofErr w:type="spellEnd"/>
      <w:r w:rsidRPr="00D0141E">
        <w:rPr>
          <w:rStyle w:val="Zag11"/>
          <w:rFonts w:eastAsia="@Arial Unicode MS"/>
          <w:b/>
          <w:szCs w:val="24"/>
        </w:rPr>
        <w:t xml:space="preserve"> подход</w:t>
      </w:r>
      <w:r w:rsidRPr="00D0141E">
        <w:rPr>
          <w:rStyle w:val="Zag11"/>
          <w:rFonts w:eastAsia="@Arial Unicode MS"/>
          <w:szCs w:val="24"/>
        </w:rPr>
        <w:t>, который предполагает:</w:t>
      </w:r>
    </w:p>
    <w:p w:rsidR="00D0141E" w:rsidRDefault="00D0141E" w:rsidP="002F7A7E">
      <w:pPr>
        <w:pStyle w:val="a8"/>
        <w:numPr>
          <w:ilvl w:val="0"/>
          <w:numId w:val="24"/>
        </w:numPr>
        <w:spacing w:line="276" w:lineRule="auto"/>
        <w:ind w:left="284" w:hanging="284"/>
        <w:rPr>
          <w:rStyle w:val="Zag11"/>
          <w:rFonts w:eastAsia="@Arial Unicode MS"/>
          <w:szCs w:val="24"/>
        </w:rPr>
      </w:pPr>
      <w:r w:rsidRPr="00D0141E">
        <w:rPr>
          <w:rStyle w:val="Zag11"/>
          <w:rFonts w:eastAsia="@Arial Unicode MS"/>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w:t>
      </w:r>
      <w:r w:rsidRPr="00D0141E">
        <w:rPr>
          <w:rStyle w:val="Zag11"/>
          <w:rFonts w:eastAsia="@Arial Unicode MS"/>
          <w:szCs w:val="24"/>
        </w:rPr>
        <w:t>о</w:t>
      </w:r>
      <w:r w:rsidRPr="00D0141E">
        <w:rPr>
          <w:rStyle w:val="Zag11"/>
          <w:rFonts w:eastAsia="@Arial Unicode MS"/>
          <w:szCs w:val="24"/>
        </w:rPr>
        <w:t xml:space="preserve">национального, поликультурного и </w:t>
      </w:r>
      <w:proofErr w:type="spellStart"/>
      <w:r w:rsidRPr="00D0141E">
        <w:rPr>
          <w:rStyle w:val="Zag11"/>
          <w:rFonts w:eastAsia="@Arial Unicode MS"/>
          <w:szCs w:val="24"/>
        </w:rPr>
        <w:t>поликонфессионального</w:t>
      </w:r>
      <w:proofErr w:type="spellEnd"/>
      <w:r w:rsidRPr="00D0141E">
        <w:rPr>
          <w:rStyle w:val="Zag11"/>
          <w:rFonts w:eastAsia="@Arial Unicode MS"/>
          <w:szCs w:val="24"/>
        </w:rPr>
        <w:t xml:space="preserve"> состава;</w:t>
      </w:r>
    </w:p>
    <w:p w:rsidR="00D0141E" w:rsidRDefault="00D0141E" w:rsidP="002F7A7E">
      <w:pPr>
        <w:pStyle w:val="a8"/>
        <w:numPr>
          <w:ilvl w:val="0"/>
          <w:numId w:val="24"/>
        </w:numPr>
        <w:spacing w:line="276" w:lineRule="auto"/>
        <w:ind w:left="284" w:hanging="284"/>
        <w:rPr>
          <w:rStyle w:val="Zag11"/>
          <w:rFonts w:eastAsia="@Arial Unicode MS"/>
          <w:szCs w:val="24"/>
        </w:rPr>
      </w:pPr>
      <w:r w:rsidRPr="00D0141E">
        <w:rPr>
          <w:rStyle w:val="Zag11"/>
          <w:rFonts w:eastAsia="@Arial Unicode MS"/>
          <w:szCs w:val="24"/>
        </w:rPr>
        <w:t>формирование соответствующей целям общего образования социальной среды разв</w:t>
      </w:r>
      <w:r w:rsidRPr="00D0141E">
        <w:rPr>
          <w:rStyle w:val="Zag11"/>
          <w:rFonts w:eastAsia="@Arial Unicode MS"/>
          <w:szCs w:val="24"/>
        </w:rPr>
        <w:t>и</w:t>
      </w:r>
      <w:r w:rsidRPr="00D0141E">
        <w:rPr>
          <w:rStyle w:val="Zag11"/>
          <w:rFonts w:eastAsia="@Arial Unicode MS"/>
          <w:szCs w:val="24"/>
        </w:rPr>
        <w:t>тия обучающихся в системе образования, переход к стратегии социального проектир</w:t>
      </w:r>
      <w:r w:rsidRPr="00D0141E">
        <w:rPr>
          <w:rStyle w:val="Zag11"/>
          <w:rFonts w:eastAsia="@Arial Unicode MS"/>
          <w:szCs w:val="24"/>
        </w:rPr>
        <w:t>о</w:t>
      </w:r>
      <w:r w:rsidRPr="00D0141E">
        <w:rPr>
          <w:rStyle w:val="Zag11"/>
          <w:rFonts w:eastAsia="@Arial Unicode MS"/>
          <w:szCs w:val="24"/>
        </w:rPr>
        <w:t>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w:t>
      </w:r>
      <w:r w:rsidRPr="00D0141E">
        <w:rPr>
          <w:rStyle w:val="Zag11"/>
          <w:rFonts w:eastAsia="@Arial Unicode MS"/>
          <w:szCs w:val="24"/>
        </w:rPr>
        <w:t>о</w:t>
      </w:r>
      <w:r w:rsidRPr="00D0141E">
        <w:rPr>
          <w:rStyle w:val="Zag11"/>
          <w:rFonts w:eastAsia="@Arial Unicode MS"/>
          <w:szCs w:val="24"/>
        </w:rPr>
        <w:t>го и познавательного развития обучающихся;</w:t>
      </w:r>
    </w:p>
    <w:p w:rsidR="00D0141E" w:rsidRDefault="00D0141E" w:rsidP="002F7A7E">
      <w:pPr>
        <w:pStyle w:val="a8"/>
        <w:numPr>
          <w:ilvl w:val="0"/>
          <w:numId w:val="24"/>
        </w:numPr>
        <w:spacing w:line="276" w:lineRule="auto"/>
        <w:ind w:left="284" w:hanging="284"/>
        <w:rPr>
          <w:rStyle w:val="Zag11"/>
          <w:rFonts w:eastAsia="@Arial Unicode MS"/>
          <w:szCs w:val="24"/>
        </w:rPr>
      </w:pPr>
      <w:r w:rsidRPr="00D0141E">
        <w:rPr>
          <w:rStyle w:val="Zag11"/>
          <w:rFonts w:eastAsia="@Arial Unicode MS"/>
          <w:szCs w:val="24"/>
        </w:rPr>
        <w:lastRenderedPageBreak/>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w:t>
      </w:r>
      <w:r w:rsidRPr="00D0141E">
        <w:rPr>
          <w:rStyle w:val="Zag11"/>
          <w:rFonts w:eastAsia="@Arial Unicode MS"/>
          <w:szCs w:val="24"/>
        </w:rPr>
        <w:t>о</w:t>
      </w:r>
      <w:r w:rsidRPr="00D0141E">
        <w:rPr>
          <w:rStyle w:val="Zag11"/>
          <w:rFonts w:eastAsia="@Arial Unicode MS"/>
          <w:szCs w:val="24"/>
        </w:rPr>
        <w:t>сти обучающегося, его активной учебно-познавательной деятельности, формирование его готовности к саморазвитию и непрерывному образованию;</w:t>
      </w:r>
    </w:p>
    <w:p w:rsidR="00D0141E" w:rsidRDefault="00D0141E" w:rsidP="002F7A7E">
      <w:pPr>
        <w:pStyle w:val="a8"/>
        <w:numPr>
          <w:ilvl w:val="0"/>
          <w:numId w:val="24"/>
        </w:numPr>
        <w:spacing w:line="276" w:lineRule="auto"/>
        <w:ind w:left="284" w:hanging="284"/>
        <w:rPr>
          <w:rStyle w:val="Zag11"/>
          <w:rFonts w:eastAsia="@Arial Unicode MS"/>
          <w:szCs w:val="24"/>
        </w:rPr>
      </w:pPr>
      <w:r w:rsidRPr="00D0141E">
        <w:rPr>
          <w:rStyle w:val="Zag11"/>
          <w:rFonts w:eastAsia="@Arial Unicode MS"/>
          <w:szCs w:val="24"/>
        </w:rPr>
        <w:t>признание решающей роли содержания образования, способов организации образов</w:t>
      </w:r>
      <w:r w:rsidRPr="00D0141E">
        <w:rPr>
          <w:rStyle w:val="Zag11"/>
          <w:rFonts w:eastAsia="@Arial Unicode MS"/>
          <w:szCs w:val="24"/>
        </w:rPr>
        <w:t>а</w:t>
      </w:r>
      <w:r w:rsidRPr="00D0141E">
        <w:rPr>
          <w:rStyle w:val="Zag11"/>
          <w:rFonts w:eastAsia="@Arial Unicode MS"/>
          <w:szCs w:val="24"/>
        </w:rPr>
        <w:t>тельной деятельности и учебного сотрудничества в достижении целей личностного и социального развития обучающихся;</w:t>
      </w:r>
    </w:p>
    <w:p w:rsidR="00D0141E" w:rsidRDefault="00D0141E" w:rsidP="002F7A7E">
      <w:pPr>
        <w:pStyle w:val="a8"/>
        <w:numPr>
          <w:ilvl w:val="0"/>
          <w:numId w:val="24"/>
        </w:numPr>
        <w:spacing w:line="276" w:lineRule="auto"/>
        <w:ind w:left="284" w:hanging="284"/>
        <w:rPr>
          <w:rStyle w:val="Zag11"/>
          <w:rFonts w:eastAsia="@Arial Unicode MS"/>
          <w:szCs w:val="24"/>
        </w:rPr>
      </w:pPr>
      <w:r w:rsidRPr="00D0141E">
        <w:rPr>
          <w:rStyle w:val="Zag11"/>
          <w:rFonts w:eastAsia="@Arial Unicode MS"/>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w:t>
      </w:r>
      <w:r w:rsidRPr="00D0141E">
        <w:rPr>
          <w:rStyle w:val="Zag11"/>
          <w:rFonts w:eastAsia="@Arial Unicode MS"/>
          <w:szCs w:val="24"/>
        </w:rPr>
        <w:t>у</w:t>
      </w:r>
      <w:r w:rsidRPr="00D0141E">
        <w:rPr>
          <w:rStyle w:val="Zag11"/>
          <w:rFonts w:eastAsia="@Arial Unicode MS"/>
          <w:szCs w:val="24"/>
        </w:rPr>
        <w:t>тей их достижения</w:t>
      </w:r>
      <w:r>
        <w:rPr>
          <w:rStyle w:val="Zag11"/>
          <w:rFonts w:eastAsia="@Arial Unicode MS"/>
          <w:szCs w:val="24"/>
        </w:rPr>
        <w:t>.</w:t>
      </w:r>
    </w:p>
    <w:p w:rsidR="00DD4E80" w:rsidRDefault="00DD4E80" w:rsidP="00DD4E80">
      <w:pPr>
        <w:spacing w:line="276" w:lineRule="auto"/>
        <w:ind w:left="0" w:firstLine="851"/>
        <w:rPr>
          <w:rFonts w:eastAsia="@Arial Unicode MS"/>
          <w:szCs w:val="24"/>
        </w:rPr>
      </w:pPr>
      <w:r>
        <w:rPr>
          <w:rFonts w:eastAsia="@Arial Unicode MS"/>
          <w:szCs w:val="24"/>
        </w:rPr>
        <w:t>Образовательная программа основного общего обр</w:t>
      </w:r>
      <w:r w:rsidR="00E33776">
        <w:rPr>
          <w:rFonts w:eastAsia="@Arial Unicode MS"/>
          <w:szCs w:val="24"/>
        </w:rPr>
        <w:t>азования МАОУ лицея №4 (ТМОЛ) (</w:t>
      </w:r>
      <w:r>
        <w:rPr>
          <w:rFonts w:eastAsia="@Arial Unicode MS"/>
          <w:szCs w:val="24"/>
        </w:rPr>
        <w:t>9 классы) формируется с учетом психолого-педагогических особенностей ра</w:t>
      </w:r>
      <w:r>
        <w:rPr>
          <w:rFonts w:eastAsia="@Arial Unicode MS"/>
          <w:szCs w:val="24"/>
        </w:rPr>
        <w:t>з</w:t>
      </w:r>
      <w:r>
        <w:rPr>
          <w:rFonts w:eastAsia="@Arial Unicode MS"/>
          <w:szCs w:val="24"/>
        </w:rPr>
        <w:t>вития детей 1</w:t>
      </w:r>
      <w:r w:rsidR="00A42E7B">
        <w:rPr>
          <w:rFonts w:eastAsia="@Arial Unicode MS"/>
          <w:szCs w:val="24"/>
        </w:rPr>
        <w:t>4</w:t>
      </w:r>
      <w:r>
        <w:rPr>
          <w:rFonts w:eastAsia="@Arial Unicode MS"/>
          <w:szCs w:val="24"/>
        </w:rPr>
        <w:t>-15 лет, связанных:</w:t>
      </w:r>
    </w:p>
    <w:p w:rsidR="00DD4E80" w:rsidRPr="00DD4E80" w:rsidRDefault="00DD4E80" w:rsidP="002F7A7E">
      <w:pPr>
        <w:pStyle w:val="Default"/>
        <w:numPr>
          <w:ilvl w:val="0"/>
          <w:numId w:val="26"/>
        </w:numPr>
        <w:spacing w:after="10" w:line="276" w:lineRule="auto"/>
        <w:ind w:left="284" w:hanging="284"/>
        <w:jc w:val="both"/>
        <w:rPr>
          <w:rFonts w:ascii="Times New Roman" w:hAnsi="Times New Roman" w:cs="Times New Roman"/>
        </w:rPr>
      </w:pPr>
      <w:proofErr w:type="gramStart"/>
      <w:r w:rsidRPr="00DD4E80">
        <w:rPr>
          <w:rStyle w:val="FontStyle191"/>
          <w:color w:val="00000A"/>
          <w:sz w:val="24"/>
          <w:szCs w:val="24"/>
          <w:lang w:eastAsia="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к овладению этой учебной деятельностью в основной школе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w:t>
      </w:r>
      <w:proofErr w:type="gramEnd"/>
      <w:r w:rsidRPr="00DD4E80">
        <w:rPr>
          <w:rStyle w:val="FontStyle191"/>
          <w:color w:val="00000A"/>
          <w:sz w:val="24"/>
          <w:szCs w:val="24"/>
          <w:lang w:eastAsia="ru-RU"/>
        </w:rPr>
        <w:t xml:space="preserve"> контрольных и оценочных действий, инициативу в организации учебного сотрудничества;</w:t>
      </w:r>
    </w:p>
    <w:p w:rsidR="00DD4E80" w:rsidRPr="00DD4E80" w:rsidRDefault="00DD4E80" w:rsidP="002F7A7E">
      <w:pPr>
        <w:pStyle w:val="Default"/>
        <w:numPr>
          <w:ilvl w:val="0"/>
          <w:numId w:val="26"/>
        </w:numPr>
        <w:spacing w:after="10" w:line="276" w:lineRule="auto"/>
        <w:ind w:left="284" w:hanging="284"/>
        <w:jc w:val="both"/>
        <w:rPr>
          <w:rFonts w:ascii="Times New Roman" w:hAnsi="Times New Roman" w:cs="Times New Roman"/>
        </w:rPr>
      </w:pPr>
      <w:r w:rsidRPr="00DD4E80">
        <w:rPr>
          <w:rStyle w:val="FontStyle191"/>
          <w:color w:val="00000A"/>
          <w:sz w:val="24"/>
          <w:szCs w:val="24"/>
          <w:lang w:eastAsia="ru-RU"/>
        </w:rPr>
        <w:t xml:space="preserve">с осуществлением качественного преобразования учебных действий,  моделирования, контроля и оценки, перехода от самостоятельной постановки </w:t>
      </w:r>
      <w:proofErr w:type="gramStart"/>
      <w:r w:rsidRPr="00DD4E80">
        <w:rPr>
          <w:rStyle w:val="FontStyle191"/>
          <w:color w:val="00000A"/>
          <w:sz w:val="24"/>
          <w:szCs w:val="24"/>
          <w:lang w:eastAsia="ru-RU"/>
        </w:rPr>
        <w:t>обучающимися</w:t>
      </w:r>
      <w:proofErr w:type="gramEnd"/>
      <w:r w:rsidRPr="00DD4E80">
        <w:rPr>
          <w:rStyle w:val="FontStyle191"/>
          <w:color w:val="00000A"/>
          <w:sz w:val="24"/>
          <w:szCs w:val="24"/>
          <w:lang w:eastAsia="ru-RU"/>
        </w:rPr>
        <w:t xml:space="preserve"> новых учебных задач к развитию способности проектирования собственной учебной деятельности и построению жизненных планов во </w:t>
      </w:r>
      <w:proofErr w:type="spellStart"/>
      <w:r w:rsidRPr="00DD4E80">
        <w:rPr>
          <w:rStyle w:val="FontStyle191"/>
          <w:color w:val="00000A"/>
          <w:sz w:val="24"/>
          <w:szCs w:val="24"/>
          <w:lang w:eastAsia="ru-RU"/>
        </w:rPr>
        <w:t>временнóй</w:t>
      </w:r>
      <w:proofErr w:type="spellEnd"/>
      <w:r w:rsidRPr="00DD4E80">
        <w:rPr>
          <w:rStyle w:val="FontStyle191"/>
          <w:color w:val="00000A"/>
          <w:sz w:val="24"/>
          <w:szCs w:val="24"/>
          <w:lang w:eastAsia="ru-RU"/>
        </w:rPr>
        <w:t xml:space="preserve"> перспективе;</w:t>
      </w:r>
    </w:p>
    <w:p w:rsidR="00DD4E80" w:rsidRPr="00DD4E80" w:rsidRDefault="00DD4E80" w:rsidP="002F7A7E">
      <w:pPr>
        <w:pStyle w:val="Default"/>
        <w:numPr>
          <w:ilvl w:val="0"/>
          <w:numId w:val="26"/>
        </w:numPr>
        <w:spacing w:after="10" w:line="276" w:lineRule="auto"/>
        <w:ind w:left="284" w:hanging="284"/>
        <w:jc w:val="both"/>
        <w:rPr>
          <w:rFonts w:ascii="Times New Roman" w:hAnsi="Times New Roman" w:cs="Times New Roman"/>
        </w:rPr>
      </w:pPr>
      <w:r w:rsidRPr="00DD4E80">
        <w:rPr>
          <w:rFonts w:ascii="Times New Roman" w:hAnsi="Times New Roman" w:cs="Times New Roman"/>
        </w:rPr>
        <w:t xml:space="preserve">с </w:t>
      </w:r>
      <w:r w:rsidRPr="00DD4E80">
        <w:rPr>
          <w:rStyle w:val="FontStyle191"/>
          <w:color w:val="00000A"/>
          <w:sz w:val="24"/>
          <w:szCs w:val="24"/>
          <w:lang w:eastAsia="ru-RU"/>
        </w:rPr>
        <w:t>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DD4E80" w:rsidRPr="00DD4E80" w:rsidRDefault="00DD4E80" w:rsidP="002F7A7E">
      <w:pPr>
        <w:pStyle w:val="Default"/>
        <w:numPr>
          <w:ilvl w:val="0"/>
          <w:numId w:val="26"/>
        </w:numPr>
        <w:spacing w:after="10" w:line="276" w:lineRule="auto"/>
        <w:ind w:left="284" w:hanging="284"/>
        <w:jc w:val="both"/>
        <w:rPr>
          <w:rStyle w:val="FontStyle191"/>
          <w:sz w:val="24"/>
          <w:szCs w:val="24"/>
        </w:rPr>
      </w:pPr>
      <w:r w:rsidRPr="00DD4E80">
        <w:rPr>
          <w:rFonts w:ascii="Times New Roman" w:hAnsi="Times New Roman" w:cs="Times New Roman"/>
        </w:rPr>
        <w:t xml:space="preserve">с </w:t>
      </w:r>
      <w:r w:rsidRPr="00DD4E80">
        <w:rPr>
          <w:rStyle w:val="FontStyle191"/>
          <w:color w:val="00000A"/>
          <w:sz w:val="24"/>
          <w:szCs w:val="24"/>
          <w:lang w:eastAsia="ru-RU"/>
        </w:rPr>
        <w:t xml:space="preserve">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DD4E80">
        <w:rPr>
          <w:rStyle w:val="FontStyle191"/>
          <w:color w:val="00000A"/>
          <w:sz w:val="24"/>
          <w:szCs w:val="24"/>
          <w:lang w:eastAsia="ru-RU"/>
        </w:rPr>
        <w:t>отношениях</w:t>
      </w:r>
      <w:proofErr w:type="gramEnd"/>
      <w:r w:rsidRPr="00DD4E80">
        <w:rPr>
          <w:rStyle w:val="FontStyle191"/>
          <w:color w:val="00000A"/>
          <w:sz w:val="24"/>
          <w:szCs w:val="24"/>
          <w:lang w:eastAsia="ru-RU"/>
        </w:rPr>
        <w:t xml:space="preserve"> обучаю</w:t>
      </w:r>
      <w:r>
        <w:rPr>
          <w:rStyle w:val="FontStyle191"/>
          <w:color w:val="00000A"/>
          <w:sz w:val="24"/>
          <w:szCs w:val="24"/>
          <w:lang w:eastAsia="ru-RU"/>
        </w:rPr>
        <w:t>щихся с учителем и сверстниками;</w:t>
      </w:r>
    </w:p>
    <w:p w:rsidR="00DD4E80" w:rsidRPr="00DD4E80" w:rsidRDefault="00DD4E80" w:rsidP="002F7A7E">
      <w:pPr>
        <w:pStyle w:val="Default"/>
        <w:numPr>
          <w:ilvl w:val="0"/>
          <w:numId w:val="26"/>
        </w:numPr>
        <w:spacing w:after="10" w:line="276" w:lineRule="auto"/>
        <w:ind w:left="284" w:hanging="284"/>
        <w:jc w:val="both"/>
        <w:rPr>
          <w:rFonts w:ascii="Times New Roman" w:hAnsi="Times New Roman" w:cs="Times New Roman"/>
        </w:rPr>
      </w:pPr>
      <w:r>
        <w:rPr>
          <w:rStyle w:val="FontStyle191"/>
          <w:color w:val="00000A"/>
          <w:sz w:val="24"/>
          <w:szCs w:val="24"/>
          <w:lang w:eastAsia="ru-RU"/>
        </w:rPr>
        <w:t xml:space="preserve">с изменением формы организации учебной деятельности и учебного сотрудничества </w:t>
      </w:r>
      <w:proofErr w:type="gramStart"/>
      <w:r>
        <w:rPr>
          <w:rStyle w:val="FontStyle191"/>
          <w:color w:val="00000A"/>
          <w:sz w:val="24"/>
          <w:szCs w:val="24"/>
          <w:lang w:eastAsia="ru-RU"/>
        </w:rPr>
        <w:t>от</w:t>
      </w:r>
      <w:proofErr w:type="gramEnd"/>
      <w:r>
        <w:rPr>
          <w:rStyle w:val="FontStyle191"/>
          <w:color w:val="00000A"/>
          <w:sz w:val="24"/>
          <w:szCs w:val="24"/>
          <w:lang w:eastAsia="ru-RU"/>
        </w:rPr>
        <w:t xml:space="preserve"> классно-урочной к </w:t>
      </w:r>
      <w:r w:rsidRPr="00DD4E80">
        <w:rPr>
          <w:rFonts w:ascii="Times New Roman" w:hAnsi="Times New Roman" w:cs="Times New Roman"/>
        </w:rPr>
        <w:t>лабораторно-семинарской и лекционно-лабораторной исследовательской</w:t>
      </w:r>
      <w:r>
        <w:rPr>
          <w:rFonts w:ascii="Times New Roman" w:hAnsi="Times New Roman" w:cs="Times New Roman"/>
        </w:rPr>
        <w:t>.</w:t>
      </w:r>
    </w:p>
    <w:p w:rsidR="00DD4E80" w:rsidRPr="00DD4E80" w:rsidRDefault="00DD4E80" w:rsidP="00DD4E80">
      <w:pPr>
        <w:pStyle w:val="Default"/>
        <w:spacing w:line="276" w:lineRule="auto"/>
        <w:jc w:val="both"/>
        <w:rPr>
          <w:rFonts w:ascii="Times New Roman" w:hAnsi="Times New Roman" w:cs="Times New Roman"/>
        </w:rPr>
      </w:pPr>
      <w:r w:rsidRPr="00DD4E80">
        <w:rPr>
          <w:rStyle w:val="FontStyle191"/>
          <w:color w:val="00000A"/>
          <w:sz w:val="24"/>
          <w:szCs w:val="24"/>
          <w:lang w:eastAsia="ru-RU"/>
        </w:rPr>
        <w:tab/>
      </w:r>
    </w:p>
    <w:p w:rsidR="003F5141" w:rsidRDefault="00AA4CCE" w:rsidP="003F5141">
      <w:pPr>
        <w:pStyle w:val="Default"/>
        <w:spacing w:line="276" w:lineRule="auto"/>
        <w:jc w:val="both"/>
        <w:rPr>
          <w:rFonts w:ascii="Times New Roman" w:hAnsi="Times New Roman" w:cs="Times New Roman"/>
        </w:rPr>
      </w:pPr>
      <w:r>
        <w:rPr>
          <w:rStyle w:val="FontStyle191"/>
          <w:color w:val="00000A"/>
          <w:sz w:val="24"/>
          <w:szCs w:val="24"/>
          <w:lang w:eastAsia="ru-RU"/>
        </w:rPr>
        <w:tab/>
        <w:t>Э</w:t>
      </w:r>
      <w:r w:rsidR="00DD4E80" w:rsidRPr="00DD4E80">
        <w:rPr>
          <w:rStyle w:val="FontStyle191"/>
          <w:color w:val="00000A"/>
          <w:sz w:val="24"/>
          <w:szCs w:val="24"/>
          <w:lang w:eastAsia="ru-RU"/>
        </w:rPr>
        <w:t xml:space="preserve">тап подросткового развития </w:t>
      </w:r>
      <w:r w:rsidR="00A42E7B">
        <w:rPr>
          <w:rStyle w:val="FontStyle191"/>
          <w:color w:val="00000A"/>
          <w:sz w:val="24"/>
          <w:szCs w:val="24"/>
          <w:lang w:eastAsia="ru-RU"/>
        </w:rPr>
        <w:t xml:space="preserve"> </w:t>
      </w:r>
      <w:r w:rsidR="00DD4E80" w:rsidRPr="00DD4E80">
        <w:rPr>
          <w:rStyle w:val="FontStyle191"/>
          <w:color w:val="00000A"/>
          <w:sz w:val="24"/>
          <w:szCs w:val="24"/>
          <w:lang w:eastAsia="ru-RU"/>
        </w:rPr>
        <w:t>характеризуется:</w:t>
      </w:r>
    </w:p>
    <w:p w:rsidR="003F5141" w:rsidRDefault="00DD4E80" w:rsidP="002F7A7E">
      <w:pPr>
        <w:pStyle w:val="Default"/>
        <w:numPr>
          <w:ilvl w:val="0"/>
          <w:numId w:val="27"/>
        </w:numPr>
        <w:spacing w:line="276" w:lineRule="auto"/>
        <w:ind w:left="284" w:hanging="284"/>
        <w:jc w:val="both"/>
        <w:rPr>
          <w:rFonts w:ascii="Times New Roman" w:hAnsi="Times New Roman" w:cs="Times New Roman"/>
        </w:rPr>
      </w:pPr>
      <w:r w:rsidRPr="00DD4E80">
        <w:rPr>
          <w:rStyle w:val="FontStyle191"/>
          <w:color w:val="00000A"/>
          <w:sz w:val="24"/>
          <w:szCs w:val="24"/>
          <w:lang w:eastAsia="ru-RU"/>
        </w:rPr>
        <w:t>бурным, скачкообразным характером развития;</w:t>
      </w:r>
    </w:p>
    <w:p w:rsidR="003F5141" w:rsidRDefault="00DD4E80" w:rsidP="002F7A7E">
      <w:pPr>
        <w:pStyle w:val="Default"/>
        <w:numPr>
          <w:ilvl w:val="0"/>
          <w:numId w:val="27"/>
        </w:numPr>
        <w:spacing w:line="276" w:lineRule="auto"/>
        <w:ind w:left="284" w:hanging="284"/>
        <w:jc w:val="both"/>
        <w:rPr>
          <w:rFonts w:ascii="Times New Roman" w:hAnsi="Times New Roman" w:cs="Times New Roman"/>
        </w:rPr>
      </w:pPr>
      <w:r w:rsidRPr="003F5141">
        <w:rPr>
          <w:rStyle w:val="FontStyle191"/>
          <w:color w:val="00000A"/>
          <w:sz w:val="24"/>
          <w:szCs w:val="24"/>
          <w:lang w:eastAsia="ru-RU"/>
        </w:rPr>
        <w:t>стремлением подростка к общению и совместной деятельности со сверстниками;</w:t>
      </w:r>
    </w:p>
    <w:p w:rsidR="003F5141" w:rsidRDefault="00DD4E80" w:rsidP="002F7A7E">
      <w:pPr>
        <w:pStyle w:val="Default"/>
        <w:numPr>
          <w:ilvl w:val="0"/>
          <w:numId w:val="27"/>
        </w:numPr>
        <w:spacing w:line="276" w:lineRule="auto"/>
        <w:ind w:left="284" w:hanging="284"/>
        <w:jc w:val="both"/>
        <w:rPr>
          <w:rFonts w:ascii="Times New Roman" w:hAnsi="Times New Roman" w:cs="Times New Roman"/>
        </w:rPr>
      </w:pPr>
      <w:r w:rsidRPr="003F5141">
        <w:rPr>
          <w:rStyle w:val="FontStyle191"/>
          <w:color w:val="00000A"/>
          <w:sz w:val="24"/>
          <w:szCs w:val="24"/>
          <w:lang w:eastAsia="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3F5141" w:rsidRDefault="00DD4E80" w:rsidP="002F7A7E">
      <w:pPr>
        <w:pStyle w:val="Default"/>
        <w:numPr>
          <w:ilvl w:val="0"/>
          <w:numId w:val="27"/>
        </w:numPr>
        <w:spacing w:line="276" w:lineRule="auto"/>
        <w:ind w:left="284" w:hanging="284"/>
        <w:jc w:val="both"/>
        <w:rPr>
          <w:rFonts w:ascii="Times New Roman" w:hAnsi="Times New Roman" w:cs="Times New Roman"/>
        </w:rPr>
      </w:pPr>
      <w:r w:rsidRPr="003F5141">
        <w:rPr>
          <w:rStyle w:val="FontStyle191"/>
          <w:color w:val="00000A"/>
          <w:sz w:val="24"/>
          <w:szCs w:val="24"/>
          <w:lang w:eastAsia="ru-RU"/>
        </w:rPr>
        <w:t>процессом перехода от детства к взрослости, отражающимся в его характеристике как «переходного», «трудного» или «критического»;</w:t>
      </w:r>
    </w:p>
    <w:p w:rsidR="003F5141" w:rsidRDefault="00DD4E80" w:rsidP="002F7A7E">
      <w:pPr>
        <w:pStyle w:val="Default"/>
        <w:numPr>
          <w:ilvl w:val="0"/>
          <w:numId w:val="27"/>
        </w:numPr>
        <w:spacing w:line="276" w:lineRule="auto"/>
        <w:ind w:left="284" w:hanging="284"/>
        <w:jc w:val="both"/>
        <w:rPr>
          <w:rFonts w:ascii="Times New Roman" w:hAnsi="Times New Roman" w:cs="Times New Roman"/>
        </w:rPr>
      </w:pPr>
      <w:r w:rsidRPr="003F5141">
        <w:rPr>
          <w:rStyle w:val="FontStyle191"/>
          <w:color w:val="00000A"/>
          <w:sz w:val="24"/>
          <w:szCs w:val="24"/>
          <w:lang w:eastAsia="ru-RU"/>
        </w:rPr>
        <w:lastRenderedPageBreak/>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3F5141" w:rsidRDefault="00DD4E80" w:rsidP="002F7A7E">
      <w:pPr>
        <w:pStyle w:val="Default"/>
        <w:numPr>
          <w:ilvl w:val="0"/>
          <w:numId w:val="27"/>
        </w:numPr>
        <w:spacing w:line="276" w:lineRule="auto"/>
        <w:ind w:left="284" w:hanging="284"/>
        <w:jc w:val="both"/>
        <w:rPr>
          <w:rFonts w:ascii="Times New Roman" w:hAnsi="Times New Roman" w:cs="Times New Roman"/>
        </w:rPr>
      </w:pPr>
      <w:r w:rsidRPr="003F5141">
        <w:rPr>
          <w:rStyle w:val="FontStyle191"/>
          <w:color w:val="00000A"/>
          <w:sz w:val="24"/>
          <w:szCs w:val="24"/>
          <w:lang w:eastAsia="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DD4E80" w:rsidRPr="003F5141" w:rsidRDefault="00DD4E80" w:rsidP="002F7A7E">
      <w:pPr>
        <w:pStyle w:val="Default"/>
        <w:numPr>
          <w:ilvl w:val="0"/>
          <w:numId w:val="27"/>
        </w:numPr>
        <w:spacing w:line="276" w:lineRule="auto"/>
        <w:ind w:left="284" w:hanging="284"/>
        <w:jc w:val="both"/>
        <w:rPr>
          <w:rStyle w:val="FontStyle191"/>
          <w:sz w:val="24"/>
          <w:szCs w:val="24"/>
        </w:rPr>
      </w:pPr>
      <w:r w:rsidRPr="003F5141">
        <w:rPr>
          <w:rStyle w:val="FontStyle191"/>
          <w:color w:val="00000A"/>
          <w:sz w:val="24"/>
          <w:szCs w:val="24"/>
          <w:lang w:eastAsia="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3F5141" w:rsidRDefault="003F5141" w:rsidP="003F5141">
      <w:pPr>
        <w:spacing w:line="276" w:lineRule="auto"/>
        <w:ind w:left="0" w:firstLine="851"/>
        <w:rPr>
          <w:rStyle w:val="Zag11"/>
          <w:rFonts w:eastAsia="@Arial Unicode MS"/>
          <w:szCs w:val="24"/>
        </w:rPr>
      </w:pPr>
      <w:r w:rsidRPr="003F5141">
        <w:rPr>
          <w:rStyle w:val="Zag11"/>
          <w:rFonts w:eastAsia="@Arial Unicode MS"/>
          <w:szCs w:val="24"/>
        </w:rPr>
        <w:t>Учёт особенностей подросткового возраста, успешность и своевременность фо</w:t>
      </w:r>
      <w:r w:rsidRPr="003F5141">
        <w:rPr>
          <w:rStyle w:val="Zag11"/>
          <w:rFonts w:eastAsia="@Arial Unicode MS"/>
          <w:szCs w:val="24"/>
        </w:rPr>
        <w:t>р</w:t>
      </w:r>
      <w:r w:rsidRPr="003F5141">
        <w:rPr>
          <w:rStyle w:val="Zag11"/>
          <w:rFonts w:eastAsia="@Arial Unicode MS"/>
          <w:szCs w:val="24"/>
        </w:rPr>
        <w:t>мирования новообразований познавательной сферы, качеств и свойств личности связыв</w:t>
      </w:r>
      <w:r w:rsidRPr="003F5141">
        <w:rPr>
          <w:rStyle w:val="Zag11"/>
          <w:rFonts w:eastAsia="@Arial Unicode MS"/>
          <w:szCs w:val="24"/>
        </w:rPr>
        <w:t>а</w:t>
      </w:r>
      <w:r w:rsidRPr="003F5141">
        <w:rPr>
          <w:rStyle w:val="Zag11"/>
          <w:rFonts w:eastAsia="@Arial Unicode MS"/>
          <w:szCs w:val="24"/>
        </w:rPr>
        <w:t xml:space="preserve">ется с активной позицией учителя, а также с адекватностью построения образовательного процесса и выбора условий и </w:t>
      </w:r>
      <w:r>
        <w:rPr>
          <w:rStyle w:val="Zag11"/>
          <w:rFonts w:eastAsia="@Arial Unicode MS"/>
          <w:szCs w:val="24"/>
        </w:rPr>
        <w:t>методик обучения.</w:t>
      </w:r>
    </w:p>
    <w:p w:rsidR="003F5141" w:rsidRDefault="003F5141" w:rsidP="003F5141">
      <w:pPr>
        <w:spacing w:line="276" w:lineRule="auto"/>
        <w:ind w:left="0" w:firstLine="851"/>
        <w:rPr>
          <w:szCs w:val="24"/>
        </w:rPr>
      </w:pPr>
      <w:r w:rsidRPr="003F5141">
        <w:rPr>
          <w:szCs w:val="24"/>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3F5141">
        <w:rPr>
          <w:szCs w:val="24"/>
        </w:rPr>
        <w:t>на</w:t>
      </w:r>
      <w:proofErr w:type="gramEnd"/>
      <w:r w:rsidRPr="003F5141">
        <w:rPr>
          <w:szCs w:val="24"/>
        </w:rPr>
        <w:t xml:space="preserve"> новый.</w:t>
      </w:r>
    </w:p>
    <w:p w:rsidR="0071683E" w:rsidRDefault="0071683E" w:rsidP="003F5141">
      <w:pPr>
        <w:spacing w:line="276" w:lineRule="auto"/>
        <w:ind w:left="0" w:firstLine="851"/>
        <w:rPr>
          <w:szCs w:val="24"/>
        </w:rPr>
      </w:pPr>
      <w:r>
        <w:rPr>
          <w:szCs w:val="24"/>
        </w:rPr>
        <w:t>Образовательная программа основного общего образования отражает стратегию развития образования МАОУ лицея № 4 (ТМОЛ) и строится на следующих принципах:</w:t>
      </w:r>
    </w:p>
    <w:p w:rsidR="0071683E" w:rsidRDefault="0071683E" w:rsidP="002F7A7E">
      <w:pPr>
        <w:pStyle w:val="Default"/>
        <w:numPr>
          <w:ilvl w:val="0"/>
          <w:numId w:val="30"/>
        </w:numPr>
        <w:spacing w:after="8" w:line="276" w:lineRule="auto"/>
        <w:ind w:left="284" w:hanging="284"/>
        <w:jc w:val="both"/>
      </w:pPr>
      <w:r w:rsidRPr="0071683E">
        <w:rPr>
          <w:rStyle w:val="FontStyle191"/>
          <w:sz w:val="24"/>
          <w:szCs w:val="24"/>
        </w:rPr>
        <w:t xml:space="preserve">принцип гуманности – основополагающий, так как предусматривает переоценку всех компонентов педагогического процесса в свете </w:t>
      </w:r>
      <w:proofErr w:type="spellStart"/>
      <w:r w:rsidRPr="0071683E">
        <w:rPr>
          <w:rStyle w:val="FontStyle191"/>
          <w:sz w:val="24"/>
          <w:szCs w:val="24"/>
        </w:rPr>
        <w:t>человекообразующих</w:t>
      </w:r>
      <w:proofErr w:type="spellEnd"/>
      <w:r w:rsidRPr="0071683E">
        <w:rPr>
          <w:rStyle w:val="FontStyle191"/>
          <w:sz w:val="24"/>
          <w:szCs w:val="24"/>
        </w:rPr>
        <w:t xml:space="preserve"> функций, основное в педагогическом процессе – развитие обучающегося;</w:t>
      </w:r>
    </w:p>
    <w:p w:rsidR="0071683E" w:rsidRDefault="0071683E" w:rsidP="002F7A7E">
      <w:pPr>
        <w:pStyle w:val="Default"/>
        <w:numPr>
          <w:ilvl w:val="0"/>
          <w:numId w:val="30"/>
        </w:numPr>
        <w:spacing w:after="8" w:line="276" w:lineRule="auto"/>
        <w:ind w:left="284" w:hanging="284"/>
        <w:jc w:val="both"/>
      </w:pPr>
      <w:r w:rsidRPr="0071683E">
        <w:rPr>
          <w:rStyle w:val="FontStyle191"/>
          <w:sz w:val="24"/>
          <w:szCs w:val="24"/>
        </w:rPr>
        <w:t xml:space="preserve">принцип </w:t>
      </w:r>
      <w:proofErr w:type="spellStart"/>
      <w:r w:rsidRPr="0071683E">
        <w:rPr>
          <w:rStyle w:val="FontStyle191"/>
          <w:sz w:val="24"/>
          <w:szCs w:val="24"/>
        </w:rPr>
        <w:t>природосообразности</w:t>
      </w:r>
      <w:proofErr w:type="spellEnd"/>
      <w:r w:rsidRPr="0071683E">
        <w:rPr>
          <w:rStyle w:val="FontStyle191"/>
          <w:sz w:val="24"/>
          <w:szCs w:val="24"/>
        </w:rPr>
        <w:t xml:space="preserve"> позволяет создать максимально благоприятные условия для выявления природных способностей каждого ребенка, направлен на всестороннее развитие учащихся;</w:t>
      </w:r>
    </w:p>
    <w:p w:rsidR="0071683E" w:rsidRDefault="0071683E" w:rsidP="002F7A7E">
      <w:pPr>
        <w:pStyle w:val="Default"/>
        <w:numPr>
          <w:ilvl w:val="0"/>
          <w:numId w:val="30"/>
        </w:numPr>
        <w:spacing w:after="8" w:line="276" w:lineRule="auto"/>
        <w:ind w:left="284" w:hanging="284"/>
        <w:jc w:val="both"/>
      </w:pPr>
      <w:r w:rsidRPr="0071683E">
        <w:rPr>
          <w:rStyle w:val="FontStyle191"/>
          <w:sz w:val="24"/>
          <w:szCs w:val="24"/>
        </w:rPr>
        <w:t>принцип развивающего обучения предполагает применение методов творческой деятельности и использование новейших педагогических технологий;</w:t>
      </w:r>
    </w:p>
    <w:p w:rsidR="0071683E" w:rsidRDefault="0071683E" w:rsidP="002F7A7E">
      <w:pPr>
        <w:pStyle w:val="Default"/>
        <w:numPr>
          <w:ilvl w:val="0"/>
          <w:numId w:val="30"/>
        </w:numPr>
        <w:spacing w:after="8" w:line="276" w:lineRule="auto"/>
        <w:ind w:left="284" w:hanging="284"/>
        <w:jc w:val="both"/>
      </w:pPr>
      <w:r w:rsidRPr="0071683E">
        <w:rPr>
          <w:rStyle w:val="FontStyle191"/>
          <w:sz w:val="24"/>
          <w:szCs w:val="24"/>
        </w:rPr>
        <w:t>принцип целостности образования - единство процессов развития, обучения и воспитания обучающихся;</w:t>
      </w:r>
    </w:p>
    <w:p w:rsidR="0071683E" w:rsidRDefault="0071683E" w:rsidP="002F7A7E">
      <w:pPr>
        <w:pStyle w:val="Default"/>
        <w:numPr>
          <w:ilvl w:val="0"/>
          <w:numId w:val="30"/>
        </w:numPr>
        <w:spacing w:after="8" w:line="276" w:lineRule="auto"/>
        <w:ind w:left="284" w:hanging="284"/>
        <w:jc w:val="both"/>
      </w:pPr>
      <w:r w:rsidRPr="0071683E">
        <w:rPr>
          <w:rStyle w:val="FontStyle191"/>
          <w:sz w:val="24"/>
          <w:szCs w:val="24"/>
        </w:rPr>
        <w:t>принцип дифференциации обучения предполагает формирование классов с учетом индивидуальных возможностей и потребностей обучающихся;</w:t>
      </w:r>
    </w:p>
    <w:p w:rsidR="0071683E" w:rsidRPr="0071683E" w:rsidRDefault="0071683E" w:rsidP="002F7A7E">
      <w:pPr>
        <w:pStyle w:val="Default"/>
        <w:numPr>
          <w:ilvl w:val="0"/>
          <w:numId w:val="30"/>
        </w:numPr>
        <w:spacing w:after="8" w:line="276" w:lineRule="auto"/>
        <w:ind w:left="284" w:hanging="284"/>
        <w:jc w:val="both"/>
        <w:rPr>
          <w:rStyle w:val="FontStyle191"/>
          <w:rFonts w:ascii="Arial" w:hAnsi="Arial" w:cs="Arial"/>
          <w:sz w:val="24"/>
          <w:szCs w:val="24"/>
        </w:rPr>
      </w:pPr>
      <w:r w:rsidRPr="0071683E">
        <w:rPr>
          <w:rStyle w:val="FontStyle191"/>
          <w:sz w:val="24"/>
          <w:szCs w:val="24"/>
        </w:rPr>
        <w:t>принцип саморазвития определяет уровень самодостаточности системы образования, поиск внутренних источников роста, способность адаптироваться к изменениям в обществе.</w:t>
      </w:r>
    </w:p>
    <w:p w:rsidR="002022DD" w:rsidRDefault="0071683E" w:rsidP="002022DD">
      <w:pPr>
        <w:pStyle w:val="Default"/>
        <w:spacing w:after="8" w:line="276" w:lineRule="auto"/>
        <w:ind w:firstLine="851"/>
        <w:jc w:val="both"/>
        <w:rPr>
          <w:rStyle w:val="FontStyle191"/>
          <w:sz w:val="24"/>
          <w:szCs w:val="24"/>
        </w:rPr>
      </w:pPr>
      <w:r>
        <w:rPr>
          <w:rStyle w:val="FontStyle191"/>
          <w:sz w:val="24"/>
          <w:szCs w:val="24"/>
        </w:rPr>
        <w:t>Образовательная программа основного общего образования МАОУ лицея № 4 (ТМОЛ) создана с учетом особенностей и традиций организации, предоставляющих большие возможности обучающимся в раскрытии интеллектуальных и творческих возможностей личности.</w:t>
      </w:r>
    </w:p>
    <w:p w:rsidR="002022DD" w:rsidRPr="002022DD" w:rsidRDefault="002022DD" w:rsidP="002022DD">
      <w:pPr>
        <w:pStyle w:val="Default"/>
        <w:spacing w:after="8" w:line="276" w:lineRule="auto"/>
        <w:ind w:firstLine="851"/>
        <w:jc w:val="both"/>
        <w:rPr>
          <w:rFonts w:ascii="Times New Roman" w:hAnsi="Times New Roman" w:cs="Times New Roman"/>
        </w:rPr>
      </w:pPr>
      <w:r w:rsidRPr="002022DD">
        <w:rPr>
          <w:rStyle w:val="FontStyle191"/>
          <w:sz w:val="24"/>
          <w:szCs w:val="24"/>
          <w:lang w:eastAsia="ru-RU"/>
        </w:rPr>
        <w:t>В практике образовательного процесса эффективно используются следующие технологии:</w:t>
      </w:r>
    </w:p>
    <w:p w:rsidR="00DC4E0F" w:rsidRDefault="002022DD" w:rsidP="002F7A7E">
      <w:pPr>
        <w:pStyle w:val="a6"/>
        <w:numPr>
          <w:ilvl w:val="0"/>
          <w:numId w:val="35"/>
        </w:numPr>
        <w:suppressAutoHyphens/>
        <w:autoSpaceDN w:val="0"/>
        <w:spacing w:line="276" w:lineRule="auto"/>
        <w:ind w:left="284" w:hanging="284"/>
        <w:jc w:val="both"/>
        <w:textAlignment w:val="baseline"/>
        <w:rPr>
          <w:sz w:val="24"/>
          <w:szCs w:val="24"/>
        </w:rPr>
      </w:pPr>
      <w:r w:rsidRPr="002022DD">
        <w:rPr>
          <w:rStyle w:val="FontStyle191"/>
          <w:sz w:val="24"/>
          <w:szCs w:val="24"/>
          <w:lang w:eastAsia="ru-RU"/>
        </w:rPr>
        <w:lastRenderedPageBreak/>
        <w:t>технологии обучения, отвечающие потребностям содержания образования (технология личностно-ориентированного обучения, педагогические мастерские, педагогика сотрудничества, технология индивидуализации и дифференциации обучения, технология группового обучения, технология проблемного обучения);</w:t>
      </w:r>
    </w:p>
    <w:p w:rsidR="00DC4E0F" w:rsidRDefault="002022DD" w:rsidP="002F7A7E">
      <w:pPr>
        <w:pStyle w:val="a6"/>
        <w:numPr>
          <w:ilvl w:val="0"/>
          <w:numId w:val="35"/>
        </w:numPr>
        <w:suppressAutoHyphens/>
        <w:autoSpaceDN w:val="0"/>
        <w:spacing w:line="276" w:lineRule="auto"/>
        <w:ind w:left="284" w:hanging="284"/>
        <w:jc w:val="both"/>
        <w:textAlignment w:val="baseline"/>
        <w:rPr>
          <w:sz w:val="24"/>
          <w:szCs w:val="24"/>
        </w:rPr>
      </w:pPr>
      <w:r w:rsidRPr="00DC4E0F">
        <w:rPr>
          <w:rStyle w:val="FontStyle191"/>
          <w:sz w:val="24"/>
          <w:szCs w:val="24"/>
          <w:lang w:eastAsia="ru-RU"/>
        </w:rPr>
        <w:t>информационные технологии, без освоения которых учащиеся не смогут быть успешными;</w:t>
      </w:r>
    </w:p>
    <w:p w:rsidR="002022DD" w:rsidRPr="00DC4E0F" w:rsidRDefault="002022DD" w:rsidP="002F7A7E">
      <w:pPr>
        <w:pStyle w:val="a6"/>
        <w:numPr>
          <w:ilvl w:val="0"/>
          <w:numId w:val="35"/>
        </w:numPr>
        <w:suppressAutoHyphens/>
        <w:autoSpaceDN w:val="0"/>
        <w:spacing w:line="276" w:lineRule="auto"/>
        <w:ind w:left="284" w:hanging="284"/>
        <w:jc w:val="both"/>
        <w:textAlignment w:val="baseline"/>
        <w:rPr>
          <w:sz w:val="24"/>
          <w:szCs w:val="24"/>
        </w:rPr>
      </w:pPr>
      <w:proofErr w:type="spellStart"/>
      <w:r w:rsidRPr="00DC4E0F">
        <w:rPr>
          <w:rStyle w:val="FontStyle191"/>
          <w:sz w:val="24"/>
          <w:szCs w:val="24"/>
          <w:lang w:eastAsia="ru-RU"/>
        </w:rPr>
        <w:t>здоровьесберегающие</w:t>
      </w:r>
      <w:proofErr w:type="spellEnd"/>
      <w:r w:rsidRPr="00DC4E0F">
        <w:rPr>
          <w:rStyle w:val="FontStyle191"/>
          <w:sz w:val="24"/>
          <w:szCs w:val="24"/>
          <w:lang w:eastAsia="ru-RU"/>
        </w:rPr>
        <w:t xml:space="preserve"> технологии, направленные на сохранение и укрепление здоровья </w:t>
      </w:r>
      <w:proofErr w:type="gramStart"/>
      <w:r w:rsidRPr="00DC4E0F">
        <w:rPr>
          <w:rStyle w:val="FontStyle191"/>
          <w:sz w:val="24"/>
          <w:szCs w:val="24"/>
          <w:lang w:eastAsia="ru-RU"/>
        </w:rPr>
        <w:t>обучающихся</w:t>
      </w:r>
      <w:proofErr w:type="gramEnd"/>
      <w:r w:rsidRPr="00DC4E0F">
        <w:rPr>
          <w:rStyle w:val="FontStyle191"/>
          <w:sz w:val="24"/>
          <w:szCs w:val="24"/>
          <w:lang w:eastAsia="ru-RU"/>
        </w:rPr>
        <w:t>.</w:t>
      </w:r>
    </w:p>
    <w:p w:rsidR="002022DD" w:rsidRPr="002022DD" w:rsidRDefault="002022DD" w:rsidP="00DC4E0F">
      <w:pPr>
        <w:pStyle w:val="a6"/>
        <w:spacing w:line="276" w:lineRule="auto"/>
        <w:ind w:firstLine="851"/>
        <w:jc w:val="both"/>
        <w:rPr>
          <w:sz w:val="24"/>
          <w:szCs w:val="24"/>
        </w:rPr>
      </w:pPr>
      <w:r w:rsidRPr="002022DD">
        <w:rPr>
          <w:rStyle w:val="FontStyle191"/>
          <w:sz w:val="24"/>
          <w:szCs w:val="24"/>
        </w:rPr>
        <w:t xml:space="preserve">Общей особенностью используемых технологий обучения является ориентация на развитие: </w:t>
      </w:r>
    </w:p>
    <w:p w:rsidR="002022DD" w:rsidRPr="002022DD" w:rsidRDefault="002022DD" w:rsidP="002F7A7E">
      <w:pPr>
        <w:pStyle w:val="a6"/>
        <w:numPr>
          <w:ilvl w:val="0"/>
          <w:numId w:val="34"/>
        </w:numPr>
        <w:suppressAutoHyphens/>
        <w:autoSpaceDN w:val="0"/>
        <w:spacing w:line="276" w:lineRule="auto"/>
        <w:ind w:left="284" w:hanging="284"/>
        <w:jc w:val="both"/>
        <w:textAlignment w:val="baseline"/>
        <w:rPr>
          <w:sz w:val="24"/>
          <w:szCs w:val="24"/>
        </w:rPr>
      </w:pPr>
      <w:r w:rsidRPr="002022DD">
        <w:rPr>
          <w:rStyle w:val="FontStyle191"/>
          <w:sz w:val="24"/>
          <w:szCs w:val="24"/>
        </w:rPr>
        <w:t xml:space="preserve">самостоятельности мышления; </w:t>
      </w:r>
    </w:p>
    <w:p w:rsidR="002022DD" w:rsidRPr="002022DD" w:rsidRDefault="002022DD" w:rsidP="002F7A7E">
      <w:pPr>
        <w:pStyle w:val="a6"/>
        <w:numPr>
          <w:ilvl w:val="0"/>
          <w:numId w:val="34"/>
        </w:numPr>
        <w:suppressAutoHyphens/>
        <w:autoSpaceDN w:val="0"/>
        <w:spacing w:line="276" w:lineRule="auto"/>
        <w:ind w:left="284" w:hanging="284"/>
        <w:jc w:val="both"/>
        <w:textAlignment w:val="baseline"/>
        <w:rPr>
          <w:sz w:val="24"/>
          <w:szCs w:val="24"/>
        </w:rPr>
      </w:pPr>
      <w:r w:rsidRPr="002022DD">
        <w:rPr>
          <w:rStyle w:val="FontStyle191"/>
          <w:sz w:val="24"/>
          <w:szCs w:val="24"/>
        </w:rPr>
        <w:t>исследовательских умений в практико-ориентированной деятельности;</w:t>
      </w:r>
    </w:p>
    <w:p w:rsidR="002022DD" w:rsidRPr="002022DD" w:rsidRDefault="002022DD" w:rsidP="002F7A7E">
      <w:pPr>
        <w:pStyle w:val="a6"/>
        <w:numPr>
          <w:ilvl w:val="0"/>
          <w:numId w:val="34"/>
        </w:numPr>
        <w:suppressAutoHyphens/>
        <w:autoSpaceDN w:val="0"/>
        <w:spacing w:line="276" w:lineRule="auto"/>
        <w:ind w:left="284" w:hanging="284"/>
        <w:jc w:val="both"/>
        <w:textAlignment w:val="baseline"/>
        <w:rPr>
          <w:sz w:val="24"/>
          <w:szCs w:val="24"/>
        </w:rPr>
      </w:pPr>
      <w:r w:rsidRPr="002022DD">
        <w:rPr>
          <w:rStyle w:val="FontStyle191"/>
          <w:sz w:val="24"/>
          <w:szCs w:val="24"/>
        </w:rPr>
        <w:t xml:space="preserve">умения аргументировать свою позицию; умения публично представлять результаты самостоятельно выполненных творческих работ; </w:t>
      </w:r>
    </w:p>
    <w:p w:rsidR="002022DD" w:rsidRPr="002022DD" w:rsidRDefault="002022DD" w:rsidP="002F7A7E">
      <w:pPr>
        <w:pStyle w:val="a6"/>
        <w:numPr>
          <w:ilvl w:val="0"/>
          <w:numId w:val="34"/>
        </w:numPr>
        <w:suppressAutoHyphens/>
        <w:autoSpaceDN w:val="0"/>
        <w:spacing w:line="276" w:lineRule="auto"/>
        <w:ind w:left="284" w:hanging="284"/>
        <w:jc w:val="both"/>
        <w:textAlignment w:val="baseline"/>
        <w:rPr>
          <w:sz w:val="24"/>
          <w:szCs w:val="24"/>
        </w:rPr>
      </w:pPr>
      <w:r w:rsidRPr="002022DD">
        <w:rPr>
          <w:rStyle w:val="FontStyle191"/>
          <w:sz w:val="24"/>
          <w:szCs w:val="24"/>
        </w:rPr>
        <w:t>потребности в самообразовании.</w:t>
      </w:r>
    </w:p>
    <w:p w:rsidR="002022DD" w:rsidRPr="002022DD" w:rsidRDefault="002022DD" w:rsidP="002022DD">
      <w:pPr>
        <w:pStyle w:val="Style9"/>
        <w:widowControl/>
        <w:spacing w:line="276" w:lineRule="auto"/>
        <w:ind w:firstLine="840"/>
      </w:pPr>
      <w:r w:rsidRPr="002022DD">
        <w:rPr>
          <w:rStyle w:val="FontStyle191"/>
          <w:sz w:val="24"/>
          <w:szCs w:val="24"/>
        </w:rPr>
        <w:t>Активно используются в образовательном процессе информационно - коммуникационные технологии. В связи с очевидной необходимостью развивать эту сферу, шире использовать новые информационные    технологии    в    образовательном    процессе,    повысить    уровень информационной культуры, как педагогов, так и учащихся, совершенствовать процессы управления в системе образования, были поставлены следующие задачи, решение которых предполагается осуществить в течение нескольких лет:</w:t>
      </w:r>
    </w:p>
    <w:p w:rsidR="00DC4E0F" w:rsidRDefault="002022DD" w:rsidP="002F7A7E">
      <w:pPr>
        <w:pStyle w:val="Style11"/>
        <w:widowControl/>
        <w:numPr>
          <w:ilvl w:val="0"/>
          <w:numId w:val="36"/>
        </w:numPr>
        <w:tabs>
          <w:tab w:val="left" w:pos="851"/>
        </w:tabs>
        <w:spacing w:line="276" w:lineRule="auto"/>
        <w:ind w:left="284" w:hanging="284"/>
      </w:pPr>
      <w:r w:rsidRPr="002022DD">
        <w:rPr>
          <w:rStyle w:val="FontStyle191"/>
          <w:sz w:val="24"/>
          <w:szCs w:val="24"/>
        </w:rPr>
        <w:t>определение основных направлений и шагов информатизации лицея, продолжение оснащения лицея компьютерной техникой;</w:t>
      </w:r>
    </w:p>
    <w:p w:rsidR="002022DD" w:rsidRPr="002022DD" w:rsidRDefault="002022DD" w:rsidP="002F7A7E">
      <w:pPr>
        <w:pStyle w:val="Style11"/>
        <w:widowControl/>
        <w:numPr>
          <w:ilvl w:val="0"/>
          <w:numId w:val="36"/>
        </w:numPr>
        <w:tabs>
          <w:tab w:val="left" w:pos="851"/>
        </w:tabs>
        <w:spacing w:line="276" w:lineRule="auto"/>
        <w:ind w:left="284" w:hanging="284"/>
      </w:pPr>
      <w:r w:rsidRPr="00DC4E0F">
        <w:rPr>
          <w:rStyle w:val="FontStyle191"/>
          <w:sz w:val="24"/>
          <w:szCs w:val="24"/>
        </w:rPr>
        <w:t>продолжение подготовки и переподготовки педагогических и административных кадров в области использования ИКТ; использование компьютерных технологий в образовательном процессе; использование ресурсов глобальной сети в управленческой и образовательной деятельности.</w:t>
      </w:r>
    </w:p>
    <w:p w:rsidR="002022DD" w:rsidRPr="002022DD" w:rsidRDefault="002022DD" w:rsidP="00DC4E0F">
      <w:pPr>
        <w:pStyle w:val="Style11"/>
        <w:widowControl/>
        <w:tabs>
          <w:tab w:val="left" w:pos="851"/>
        </w:tabs>
        <w:spacing w:line="276" w:lineRule="auto"/>
        <w:ind w:firstLine="851"/>
      </w:pPr>
      <w:r w:rsidRPr="002022DD">
        <w:rPr>
          <w:rStyle w:val="FontStyle191"/>
          <w:sz w:val="24"/>
          <w:szCs w:val="24"/>
        </w:rPr>
        <w:t>Личностно - ориентированное обучение в лицее направлено на воспитание каждого ученика внутренне свободной личностью, ищущей своё место в обществе в соответствии со своими задатками, формирующимися ценностными ориентациями, интересами и склонностями с тем, чтобы жить полной, осмысленной и творческой жизнью.</w:t>
      </w:r>
    </w:p>
    <w:p w:rsidR="002022DD" w:rsidRPr="002022DD" w:rsidRDefault="002022DD" w:rsidP="002022DD">
      <w:pPr>
        <w:pStyle w:val="Style11"/>
        <w:widowControl/>
        <w:tabs>
          <w:tab w:val="left" w:pos="851"/>
        </w:tabs>
        <w:spacing w:line="276" w:lineRule="auto"/>
        <w:ind w:firstLine="0"/>
      </w:pPr>
      <w:r w:rsidRPr="002022DD">
        <w:rPr>
          <w:rStyle w:val="FontStyle191"/>
          <w:sz w:val="24"/>
          <w:szCs w:val="24"/>
        </w:rPr>
        <w:tab/>
      </w:r>
      <w:proofErr w:type="gramStart"/>
      <w:r w:rsidRPr="002022DD">
        <w:rPr>
          <w:rStyle w:val="FontStyle191"/>
          <w:sz w:val="24"/>
          <w:szCs w:val="24"/>
        </w:rPr>
        <w:t>Неотъемлемой частью образовательного процесса является внеурочная работа по предметам в различных формах (индивидуальной, групповой) с целью создания образовательной среды, позволяющей учащимся проявить свои индивидуальные способности и таланты: подготовка и проведение общешкольных предметных недель и олимпиад, организация выставок по результатам творческой деятельности учащихся, проведение интеллектуальных игр и соревнований.</w:t>
      </w:r>
      <w:proofErr w:type="gramEnd"/>
    </w:p>
    <w:p w:rsidR="002022DD" w:rsidRDefault="002022DD" w:rsidP="00DC4E0F">
      <w:pPr>
        <w:pStyle w:val="Style11"/>
        <w:widowControl/>
        <w:tabs>
          <w:tab w:val="left" w:pos="851"/>
        </w:tabs>
        <w:spacing w:line="276" w:lineRule="auto"/>
        <w:ind w:firstLine="0"/>
        <w:rPr>
          <w:rStyle w:val="FontStyle191"/>
          <w:sz w:val="24"/>
          <w:szCs w:val="24"/>
        </w:rPr>
      </w:pPr>
      <w:r w:rsidRPr="002022DD">
        <w:rPr>
          <w:rStyle w:val="FontStyle191"/>
          <w:sz w:val="24"/>
          <w:szCs w:val="24"/>
        </w:rPr>
        <w:tab/>
        <w:t xml:space="preserve">Большое значение для развития социальной адаптации, социального самоопределения и самореализации приобретают такие формы работы, которые позволяют учащимся выйти в реальное научно-образовательное пространство: участие в предметных олимпиадах и выход на олимпиады более высокого уровня; участие в конкурсах и соревнованиях общероссийского и международного уровня. С целью </w:t>
      </w:r>
      <w:r w:rsidRPr="002022DD">
        <w:rPr>
          <w:rStyle w:val="FontStyle191"/>
          <w:sz w:val="24"/>
          <w:szCs w:val="24"/>
        </w:rPr>
        <w:lastRenderedPageBreak/>
        <w:t>овладения научными методами познания, организуется индивидуальная и групповая научно-исследовательская и проектная деятельность учащихся.</w:t>
      </w:r>
    </w:p>
    <w:p w:rsidR="0071683E" w:rsidRDefault="0071683E" w:rsidP="0071683E">
      <w:pPr>
        <w:pStyle w:val="Default"/>
        <w:spacing w:after="8" w:line="276" w:lineRule="auto"/>
        <w:jc w:val="both"/>
        <w:rPr>
          <w:rStyle w:val="FontStyle191"/>
          <w:sz w:val="24"/>
          <w:szCs w:val="24"/>
        </w:rPr>
      </w:pPr>
    </w:p>
    <w:p w:rsidR="00940D72" w:rsidRDefault="00940D72" w:rsidP="002F7A7E">
      <w:pPr>
        <w:pStyle w:val="Default"/>
        <w:numPr>
          <w:ilvl w:val="0"/>
          <w:numId w:val="18"/>
        </w:numPr>
        <w:spacing w:after="8" w:line="276" w:lineRule="auto"/>
        <w:jc w:val="center"/>
        <w:rPr>
          <w:rFonts w:ascii="Times New Roman" w:hAnsi="Times New Roman" w:cs="Times New Roman"/>
          <w:b/>
        </w:rPr>
      </w:pPr>
      <w:r w:rsidRPr="00940D72">
        <w:rPr>
          <w:rFonts w:ascii="Times New Roman" w:hAnsi="Times New Roman" w:cs="Times New Roman"/>
          <w:b/>
        </w:rPr>
        <w:t xml:space="preserve">ПЛАНИРУЕМЫЕ РЕЗУЛЬТАТЫ ОСВОЕНИЯ </w:t>
      </w:r>
      <w:proofErr w:type="gramStart"/>
      <w:r w:rsidRPr="00940D72">
        <w:rPr>
          <w:rFonts w:ascii="Times New Roman" w:hAnsi="Times New Roman" w:cs="Times New Roman"/>
          <w:b/>
        </w:rPr>
        <w:t>ОБУЧАЮЩИМИСЯ</w:t>
      </w:r>
      <w:proofErr w:type="gramEnd"/>
      <w:r w:rsidRPr="00940D72">
        <w:rPr>
          <w:rFonts w:ascii="Times New Roman" w:hAnsi="Times New Roman" w:cs="Times New Roman"/>
          <w:b/>
        </w:rPr>
        <w:t xml:space="preserve"> ОСНОВНОЙ ОБРАЗОВАТЕЛЬНОЙ ПРОГРАММЫ </w:t>
      </w:r>
    </w:p>
    <w:p w:rsidR="0071683E" w:rsidRPr="00940D72" w:rsidRDefault="00940D72" w:rsidP="00940D72">
      <w:pPr>
        <w:pStyle w:val="Default"/>
        <w:spacing w:after="8" w:line="276" w:lineRule="auto"/>
        <w:ind w:left="360"/>
        <w:jc w:val="center"/>
        <w:rPr>
          <w:rFonts w:ascii="Times New Roman" w:hAnsi="Times New Roman" w:cs="Times New Roman"/>
          <w:b/>
        </w:rPr>
      </w:pPr>
      <w:r w:rsidRPr="00940D72">
        <w:rPr>
          <w:rFonts w:ascii="Times New Roman" w:hAnsi="Times New Roman" w:cs="Times New Roman"/>
          <w:b/>
        </w:rPr>
        <w:t>ОСНОВНОГО ОБЩЕГО ОБРАЗОВАНИЯ.</w:t>
      </w:r>
    </w:p>
    <w:p w:rsidR="0071683E" w:rsidRPr="002022DD" w:rsidRDefault="002022DD" w:rsidP="002F7A7E">
      <w:pPr>
        <w:pStyle w:val="a8"/>
        <w:numPr>
          <w:ilvl w:val="1"/>
          <w:numId w:val="18"/>
        </w:numPr>
        <w:spacing w:line="276" w:lineRule="auto"/>
        <w:ind w:left="426" w:hanging="426"/>
        <w:rPr>
          <w:rStyle w:val="Zag11"/>
          <w:rFonts w:eastAsia="@Arial Unicode MS"/>
          <w:szCs w:val="24"/>
        </w:rPr>
      </w:pPr>
      <w:r>
        <w:rPr>
          <w:rStyle w:val="Zag11"/>
          <w:rFonts w:eastAsia="@Arial Unicode MS"/>
          <w:szCs w:val="24"/>
        </w:rPr>
        <w:t>ОБЩИЕ ПОЛОЖЕНИЯ.</w:t>
      </w:r>
    </w:p>
    <w:p w:rsidR="003F5141" w:rsidRDefault="002022DD" w:rsidP="002022DD">
      <w:pPr>
        <w:pStyle w:val="Default"/>
        <w:spacing w:line="276" w:lineRule="auto"/>
        <w:ind w:firstLine="851"/>
        <w:jc w:val="both"/>
        <w:rPr>
          <w:rFonts w:ascii="Times New Roman" w:hAnsi="Times New Roman" w:cs="Times New Roman"/>
        </w:rPr>
      </w:pPr>
      <w:r w:rsidRPr="002022DD">
        <w:rPr>
          <w:rFonts w:ascii="Times New Roman" w:hAnsi="Times New Roman" w:cs="Times New Roman"/>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r>
        <w:rPr>
          <w:rFonts w:ascii="Times New Roman" w:hAnsi="Times New Roman" w:cs="Times New Roman"/>
        </w:rPr>
        <w:t>. Они должны:</w:t>
      </w:r>
    </w:p>
    <w:p w:rsidR="002022DD" w:rsidRDefault="002022DD" w:rsidP="002F7A7E">
      <w:pPr>
        <w:pStyle w:val="Default"/>
        <w:numPr>
          <w:ilvl w:val="0"/>
          <w:numId w:val="31"/>
        </w:numPr>
        <w:spacing w:line="276" w:lineRule="auto"/>
        <w:ind w:left="284" w:hanging="284"/>
        <w:jc w:val="both"/>
        <w:rPr>
          <w:rFonts w:ascii="Times New Roman" w:hAnsi="Times New Roman" w:cs="Times New Roman"/>
        </w:rPr>
      </w:pPr>
      <w:r>
        <w:rPr>
          <w:rFonts w:ascii="Times New Roman" w:hAnsi="Times New Roman" w:cs="Times New Roman"/>
        </w:rPr>
        <w:t>обеспечивать связь между образовательным процессом и системой оценки результатов освоения ОП ООО;</w:t>
      </w:r>
    </w:p>
    <w:p w:rsidR="002022DD" w:rsidRDefault="002022DD" w:rsidP="002F7A7E">
      <w:pPr>
        <w:pStyle w:val="Default"/>
        <w:numPr>
          <w:ilvl w:val="0"/>
          <w:numId w:val="31"/>
        </w:numPr>
        <w:spacing w:line="276" w:lineRule="auto"/>
        <w:ind w:left="284" w:hanging="284"/>
        <w:jc w:val="both"/>
        <w:rPr>
          <w:rFonts w:ascii="Times New Roman" w:hAnsi="Times New Roman" w:cs="Times New Roman"/>
        </w:rPr>
      </w:pPr>
      <w:r>
        <w:rPr>
          <w:rFonts w:ascii="Times New Roman" w:hAnsi="Times New Roman" w:cs="Times New Roman"/>
        </w:rPr>
        <w:t xml:space="preserve">являться содержательной и </w:t>
      </w:r>
      <w:proofErr w:type="spellStart"/>
      <w:r>
        <w:rPr>
          <w:rFonts w:ascii="Times New Roman" w:hAnsi="Times New Roman" w:cs="Times New Roman"/>
        </w:rPr>
        <w:t>критериальной</w:t>
      </w:r>
      <w:proofErr w:type="spellEnd"/>
      <w:r>
        <w:rPr>
          <w:rFonts w:ascii="Times New Roman" w:hAnsi="Times New Roman" w:cs="Times New Roman"/>
        </w:rPr>
        <w:t xml:space="preserve"> основой для разработки рабочих программ учебных предметов (курсов), программ внеурочной деятельности, а также для системы оценки качества освоения обучающимися ОП ООО.</w:t>
      </w:r>
    </w:p>
    <w:p w:rsidR="00506DA5" w:rsidRDefault="00506DA5" w:rsidP="00506DA5">
      <w:pPr>
        <w:pStyle w:val="Default"/>
        <w:spacing w:line="276" w:lineRule="auto"/>
        <w:ind w:firstLine="851"/>
        <w:jc w:val="both"/>
        <w:rPr>
          <w:rFonts w:ascii="Times New Roman" w:hAnsi="Times New Roman" w:cs="Times New Roman"/>
        </w:rPr>
      </w:pPr>
      <w:r>
        <w:rPr>
          <w:rFonts w:ascii="Times New Roman" w:hAnsi="Times New Roman" w:cs="Times New Roman"/>
        </w:rPr>
        <w:t>Структура и содержание планируемых результатов освоения ОП ООО отражают требования ФК ГОС, специфику образовательного процесса (в частности специфику целей изучения отдельных учебных предметов), соответствуют возрастным особенностям обучающихся.</w:t>
      </w:r>
    </w:p>
    <w:p w:rsidR="003E224D" w:rsidRPr="003E224D" w:rsidRDefault="003E224D" w:rsidP="003E224D">
      <w:pPr>
        <w:ind w:left="0" w:firstLine="851"/>
        <w:rPr>
          <w:szCs w:val="24"/>
          <w:u w:val="single"/>
        </w:rPr>
      </w:pPr>
      <w:r w:rsidRPr="003E224D">
        <w:rPr>
          <w:szCs w:val="24"/>
          <w:u w:val="single"/>
        </w:rPr>
        <w:t>Обязательные планируемые результаты освоения обучающимися ОП ООО:</w:t>
      </w:r>
    </w:p>
    <w:p w:rsidR="008B162A" w:rsidRDefault="003E224D" w:rsidP="002F7A7E">
      <w:pPr>
        <w:pStyle w:val="a8"/>
        <w:numPr>
          <w:ilvl w:val="0"/>
          <w:numId w:val="39"/>
        </w:numPr>
        <w:spacing w:after="0" w:line="276" w:lineRule="auto"/>
        <w:ind w:left="284" w:right="0" w:hanging="284"/>
        <w:rPr>
          <w:szCs w:val="24"/>
        </w:rPr>
      </w:pPr>
      <w:r>
        <w:rPr>
          <w:szCs w:val="24"/>
        </w:rPr>
        <w:t>д</w:t>
      </w:r>
      <w:r w:rsidRPr="003E224D">
        <w:rPr>
          <w:szCs w:val="24"/>
        </w:rPr>
        <w:t xml:space="preserve">остижение </w:t>
      </w:r>
      <w:proofErr w:type="gramStart"/>
      <w:r w:rsidRPr="003E224D">
        <w:rPr>
          <w:szCs w:val="24"/>
        </w:rPr>
        <w:t>обучающимися</w:t>
      </w:r>
      <w:proofErr w:type="gramEnd"/>
      <w:r w:rsidRPr="003E224D">
        <w:rPr>
          <w:szCs w:val="24"/>
        </w:rPr>
        <w:t xml:space="preserve"> уровня образованности, соответствующей обязательному минимуму содержания основного общего образования по всем предметным областям, обеспечение </w:t>
      </w:r>
      <w:r>
        <w:rPr>
          <w:szCs w:val="24"/>
        </w:rPr>
        <w:t>лицейского</w:t>
      </w:r>
      <w:r w:rsidRPr="003E224D">
        <w:rPr>
          <w:szCs w:val="24"/>
        </w:rPr>
        <w:t xml:space="preserve"> уровня обра</w:t>
      </w:r>
      <w:r w:rsidR="008B162A">
        <w:rPr>
          <w:szCs w:val="24"/>
        </w:rPr>
        <w:t>зованности;</w:t>
      </w:r>
    </w:p>
    <w:p w:rsidR="008B162A" w:rsidRDefault="008B162A" w:rsidP="002F7A7E">
      <w:pPr>
        <w:pStyle w:val="a8"/>
        <w:numPr>
          <w:ilvl w:val="0"/>
          <w:numId w:val="39"/>
        </w:numPr>
        <w:spacing w:after="0" w:line="276" w:lineRule="auto"/>
        <w:ind w:left="284" w:right="0" w:hanging="284"/>
        <w:rPr>
          <w:szCs w:val="24"/>
        </w:rPr>
      </w:pPr>
      <w:proofErr w:type="gramStart"/>
      <w:r>
        <w:rPr>
          <w:szCs w:val="24"/>
        </w:rPr>
        <w:t>ф</w:t>
      </w:r>
      <w:r w:rsidR="003E224D" w:rsidRPr="008B162A">
        <w:rPr>
          <w:szCs w:val="24"/>
        </w:rPr>
        <w:t>ормирование функциональной грамотности обучающихся, предполагающей гото</w:t>
      </w:r>
      <w:r w:rsidR="003E224D" w:rsidRPr="008B162A">
        <w:rPr>
          <w:szCs w:val="24"/>
        </w:rPr>
        <w:t>в</w:t>
      </w:r>
      <w:r w:rsidR="003E224D" w:rsidRPr="008B162A">
        <w:rPr>
          <w:szCs w:val="24"/>
        </w:rPr>
        <w:t>ность человека к решению стандартных задач в различных сферах жизнедеятель</w:t>
      </w:r>
      <w:r>
        <w:rPr>
          <w:szCs w:val="24"/>
        </w:rPr>
        <w:t>ности;</w:t>
      </w:r>
      <w:proofErr w:type="gramEnd"/>
    </w:p>
    <w:p w:rsidR="008B162A" w:rsidRDefault="008B162A" w:rsidP="002F7A7E">
      <w:pPr>
        <w:pStyle w:val="a8"/>
        <w:numPr>
          <w:ilvl w:val="0"/>
          <w:numId w:val="39"/>
        </w:numPr>
        <w:spacing w:after="0" w:line="276" w:lineRule="auto"/>
        <w:ind w:left="284" w:right="0" w:hanging="284"/>
        <w:rPr>
          <w:szCs w:val="24"/>
        </w:rPr>
      </w:pPr>
      <w:r>
        <w:rPr>
          <w:szCs w:val="24"/>
        </w:rPr>
        <w:t>п</w:t>
      </w:r>
      <w:r w:rsidR="003E224D" w:rsidRPr="008B162A">
        <w:rPr>
          <w:szCs w:val="24"/>
        </w:rPr>
        <w:t xml:space="preserve">рочное овладение </w:t>
      </w:r>
      <w:proofErr w:type="gramStart"/>
      <w:r w:rsidR="003E224D" w:rsidRPr="008B162A">
        <w:rPr>
          <w:szCs w:val="24"/>
        </w:rPr>
        <w:t>обучающимися</w:t>
      </w:r>
      <w:proofErr w:type="gramEnd"/>
      <w:r w:rsidR="003E224D" w:rsidRPr="008B162A">
        <w:rPr>
          <w:szCs w:val="24"/>
        </w:rPr>
        <w:t xml:space="preserve"> </w:t>
      </w:r>
      <w:proofErr w:type="spellStart"/>
      <w:r w:rsidR="003E224D" w:rsidRPr="008B162A">
        <w:rPr>
          <w:szCs w:val="24"/>
        </w:rPr>
        <w:t>общеучебных</w:t>
      </w:r>
      <w:proofErr w:type="spellEnd"/>
      <w:r w:rsidR="003E224D" w:rsidRPr="008B162A">
        <w:rPr>
          <w:szCs w:val="24"/>
        </w:rPr>
        <w:t xml:space="preserve"> умений и навыков самостоятельного приобретения и пополнения знаний в соответствии с этапом обучения</w:t>
      </w:r>
      <w:r>
        <w:rPr>
          <w:szCs w:val="24"/>
        </w:rPr>
        <w:t>;</w:t>
      </w:r>
    </w:p>
    <w:p w:rsidR="008B162A" w:rsidRDefault="008B162A" w:rsidP="002F7A7E">
      <w:pPr>
        <w:pStyle w:val="a8"/>
        <w:numPr>
          <w:ilvl w:val="0"/>
          <w:numId w:val="39"/>
        </w:numPr>
        <w:spacing w:after="0" w:line="276" w:lineRule="auto"/>
        <w:ind w:left="284" w:right="0" w:hanging="284"/>
        <w:rPr>
          <w:szCs w:val="24"/>
        </w:rPr>
      </w:pPr>
      <w:r>
        <w:rPr>
          <w:szCs w:val="24"/>
        </w:rPr>
        <w:t>и</w:t>
      </w:r>
      <w:r w:rsidR="003E224D" w:rsidRPr="008B162A">
        <w:rPr>
          <w:szCs w:val="24"/>
        </w:rPr>
        <w:t>нтеллектуально-волевая готовность к продол</w:t>
      </w:r>
      <w:r>
        <w:rPr>
          <w:szCs w:val="24"/>
        </w:rPr>
        <w:t>жению образования в 10-м классе;</w:t>
      </w:r>
    </w:p>
    <w:p w:rsidR="008B162A" w:rsidRDefault="008B162A" w:rsidP="002F7A7E">
      <w:pPr>
        <w:pStyle w:val="a8"/>
        <w:numPr>
          <w:ilvl w:val="0"/>
          <w:numId w:val="39"/>
        </w:numPr>
        <w:spacing w:after="0" w:line="276" w:lineRule="auto"/>
        <w:ind w:left="284" w:right="0" w:hanging="284"/>
        <w:rPr>
          <w:szCs w:val="24"/>
        </w:rPr>
      </w:pPr>
      <w:proofErr w:type="spellStart"/>
      <w:r>
        <w:rPr>
          <w:szCs w:val="24"/>
        </w:rPr>
        <w:t>с</w:t>
      </w:r>
      <w:r w:rsidR="003E224D" w:rsidRPr="008B162A">
        <w:rPr>
          <w:szCs w:val="24"/>
        </w:rPr>
        <w:t>формированность</w:t>
      </w:r>
      <w:proofErr w:type="spellEnd"/>
      <w:r w:rsidR="003E224D" w:rsidRPr="008B162A">
        <w:rPr>
          <w:szCs w:val="24"/>
        </w:rPr>
        <w:t xml:space="preserve"> мотивов изучения основ наук, готовность к самоопределению.</w:t>
      </w:r>
    </w:p>
    <w:p w:rsidR="003E224D" w:rsidRPr="008B162A" w:rsidRDefault="008B162A" w:rsidP="008B162A">
      <w:pPr>
        <w:spacing w:after="0" w:line="276" w:lineRule="auto"/>
        <w:ind w:left="0" w:right="0" w:firstLine="851"/>
        <w:rPr>
          <w:szCs w:val="24"/>
        </w:rPr>
      </w:pPr>
      <w:r w:rsidRPr="008B162A">
        <w:rPr>
          <w:szCs w:val="24"/>
          <w:u w:val="single"/>
        </w:rPr>
        <w:t>Предполагаемые</w:t>
      </w:r>
      <w:r w:rsidRPr="008B162A">
        <w:rPr>
          <w:b/>
          <w:szCs w:val="24"/>
          <w:u w:val="single"/>
        </w:rPr>
        <w:t xml:space="preserve"> </w:t>
      </w:r>
      <w:r w:rsidRPr="008B162A">
        <w:rPr>
          <w:szCs w:val="24"/>
          <w:u w:val="single"/>
        </w:rPr>
        <w:t xml:space="preserve">планируемые результаты </w:t>
      </w:r>
      <w:proofErr w:type="gramStart"/>
      <w:r w:rsidRPr="008B162A">
        <w:rPr>
          <w:szCs w:val="24"/>
          <w:u w:val="single"/>
        </w:rPr>
        <w:t>освоения</w:t>
      </w:r>
      <w:proofErr w:type="gramEnd"/>
      <w:r w:rsidRPr="008B162A">
        <w:rPr>
          <w:szCs w:val="24"/>
          <w:u w:val="single"/>
        </w:rPr>
        <w:t xml:space="preserve"> обучающимися ОП ООО:</w:t>
      </w:r>
      <w:r w:rsidR="003E224D" w:rsidRPr="008B162A">
        <w:rPr>
          <w:b/>
          <w:szCs w:val="24"/>
          <w:u w:val="single"/>
        </w:rPr>
        <w:t>:</w:t>
      </w:r>
    </w:p>
    <w:p w:rsidR="008B162A" w:rsidRDefault="008B162A" w:rsidP="002F7A7E">
      <w:pPr>
        <w:pStyle w:val="a8"/>
        <w:numPr>
          <w:ilvl w:val="0"/>
          <w:numId w:val="40"/>
        </w:numPr>
        <w:spacing w:after="0" w:line="240" w:lineRule="auto"/>
        <w:ind w:left="284" w:right="0" w:hanging="284"/>
        <w:rPr>
          <w:szCs w:val="24"/>
        </w:rPr>
      </w:pPr>
      <w:r>
        <w:rPr>
          <w:szCs w:val="24"/>
        </w:rPr>
        <w:t>п</w:t>
      </w:r>
      <w:r w:rsidR="003E224D" w:rsidRPr="008B162A">
        <w:rPr>
          <w:szCs w:val="24"/>
        </w:rPr>
        <w:t>рочное овладение коммуникативными умениями и навыками (умение строить диалог, участвовать в дискуссии, аргументировать точку зре</w:t>
      </w:r>
      <w:r>
        <w:rPr>
          <w:szCs w:val="24"/>
        </w:rPr>
        <w:t>ния и др.);</w:t>
      </w:r>
    </w:p>
    <w:p w:rsidR="008B162A" w:rsidRDefault="008B162A" w:rsidP="002F7A7E">
      <w:pPr>
        <w:pStyle w:val="a8"/>
        <w:numPr>
          <w:ilvl w:val="0"/>
          <w:numId w:val="40"/>
        </w:numPr>
        <w:spacing w:after="0" w:line="240" w:lineRule="auto"/>
        <w:ind w:left="284" w:right="0" w:hanging="284"/>
        <w:rPr>
          <w:szCs w:val="24"/>
        </w:rPr>
      </w:pPr>
      <w:r>
        <w:rPr>
          <w:szCs w:val="24"/>
        </w:rPr>
        <w:t>с</w:t>
      </w:r>
      <w:r w:rsidR="003E224D" w:rsidRPr="008B162A">
        <w:rPr>
          <w:szCs w:val="24"/>
        </w:rPr>
        <w:t>оздание у учащихся фундамента культурологического образования: ориентация в х</w:t>
      </w:r>
      <w:r w:rsidR="003E224D" w:rsidRPr="008B162A">
        <w:rPr>
          <w:szCs w:val="24"/>
        </w:rPr>
        <w:t>у</w:t>
      </w:r>
      <w:r w:rsidR="003E224D" w:rsidRPr="008B162A">
        <w:rPr>
          <w:szCs w:val="24"/>
        </w:rPr>
        <w:t>дожественных ценностях и памятниках мировой и отечественной культуры</w:t>
      </w:r>
      <w:r>
        <w:rPr>
          <w:szCs w:val="24"/>
        </w:rPr>
        <w:t>;</w:t>
      </w:r>
    </w:p>
    <w:p w:rsidR="008B162A" w:rsidRDefault="008B162A" w:rsidP="002F7A7E">
      <w:pPr>
        <w:pStyle w:val="a8"/>
        <w:numPr>
          <w:ilvl w:val="0"/>
          <w:numId w:val="40"/>
        </w:numPr>
        <w:spacing w:after="0" w:line="240" w:lineRule="auto"/>
        <w:ind w:left="284" w:right="0" w:hanging="284"/>
        <w:rPr>
          <w:szCs w:val="24"/>
        </w:rPr>
      </w:pPr>
      <w:r>
        <w:rPr>
          <w:szCs w:val="24"/>
        </w:rPr>
        <w:t>о</w:t>
      </w:r>
      <w:r w:rsidR="003E224D" w:rsidRPr="008B162A">
        <w:rPr>
          <w:szCs w:val="24"/>
        </w:rPr>
        <w:t xml:space="preserve">смысленное отношение учащихся к </w:t>
      </w:r>
      <w:r>
        <w:rPr>
          <w:szCs w:val="24"/>
        </w:rPr>
        <w:t>изучаемым предметам</w:t>
      </w:r>
      <w:r w:rsidR="003E224D" w:rsidRPr="008B162A">
        <w:rPr>
          <w:szCs w:val="24"/>
        </w:rPr>
        <w:t>, достижение минимальной коммуникативно-достаточной компетентности, основанной на овладения знания</w:t>
      </w:r>
      <w:r>
        <w:rPr>
          <w:szCs w:val="24"/>
        </w:rPr>
        <w:t>ми;</w:t>
      </w:r>
    </w:p>
    <w:p w:rsidR="003E224D" w:rsidRDefault="008B162A" w:rsidP="002F7A7E">
      <w:pPr>
        <w:pStyle w:val="a8"/>
        <w:numPr>
          <w:ilvl w:val="0"/>
          <w:numId w:val="40"/>
        </w:numPr>
        <w:spacing w:after="0" w:line="240" w:lineRule="auto"/>
        <w:ind w:left="284" w:right="0" w:hanging="284"/>
        <w:rPr>
          <w:szCs w:val="24"/>
        </w:rPr>
      </w:pPr>
      <w:r>
        <w:rPr>
          <w:szCs w:val="24"/>
        </w:rPr>
        <w:t>р</w:t>
      </w:r>
      <w:r w:rsidR="003E224D" w:rsidRPr="008B162A">
        <w:rPr>
          <w:szCs w:val="24"/>
        </w:rPr>
        <w:t>азвитие у учащихся опыта организаторской деятельности на основе участия в общ</w:t>
      </w:r>
      <w:r w:rsidR="003E224D" w:rsidRPr="008B162A">
        <w:rPr>
          <w:szCs w:val="24"/>
        </w:rPr>
        <w:t>е</w:t>
      </w:r>
      <w:r w:rsidR="003E224D" w:rsidRPr="008B162A">
        <w:rPr>
          <w:szCs w:val="24"/>
        </w:rPr>
        <w:t xml:space="preserve">ственной жизни </w:t>
      </w:r>
      <w:r>
        <w:rPr>
          <w:szCs w:val="24"/>
        </w:rPr>
        <w:t>лицея</w:t>
      </w:r>
      <w:r w:rsidR="003E224D" w:rsidRPr="008B162A">
        <w:rPr>
          <w:szCs w:val="24"/>
        </w:rPr>
        <w:t>, воспитание готовности реализовать в своем поведении общеч</w:t>
      </w:r>
      <w:r w:rsidR="003E224D" w:rsidRPr="008B162A">
        <w:rPr>
          <w:szCs w:val="24"/>
        </w:rPr>
        <w:t>е</w:t>
      </w:r>
      <w:r w:rsidR="003E224D" w:rsidRPr="008B162A">
        <w:rPr>
          <w:szCs w:val="24"/>
        </w:rPr>
        <w:t>ловеческие ценности.</w:t>
      </w:r>
    </w:p>
    <w:p w:rsidR="003E224D" w:rsidRPr="00C147A6" w:rsidRDefault="00C147A6" w:rsidP="00C147A6">
      <w:pPr>
        <w:spacing w:after="0" w:line="240" w:lineRule="auto"/>
        <w:ind w:left="0" w:right="0" w:firstLine="851"/>
        <w:rPr>
          <w:szCs w:val="24"/>
        </w:rPr>
      </w:pPr>
      <w:r>
        <w:rPr>
          <w:szCs w:val="24"/>
        </w:rPr>
        <w:t xml:space="preserve">Результатом реализации ОП ООО лицея должна стать </w:t>
      </w:r>
      <w:r w:rsidRPr="00C147A6">
        <w:rPr>
          <w:i/>
          <w:szCs w:val="24"/>
        </w:rPr>
        <w:t>«модель» выпускника</w:t>
      </w:r>
      <w:r>
        <w:rPr>
          <w:szCs w:val="24"/>
        </w:rPr>
        <w:t xml:space="preserve">. В </w:t>
      </w:r>
      <w:r w:rsidR="003E224D" w:rsidRPr="00C147A6">
        <w:rPr>
          <w:szCs w:val="24"/>
        </w:rPr>
        <w:t>р</w:t>
      </w:r>
      <w:r w:rsidR="003E224D" w:rsidRPr="00C147A6">
        <w:rPr>
          <w:szCs w:val="24"/>
        </w:rPr>
        <w:t>е</w:t>
      </w:r>
      <w:r w:rsidR="003E224D" w:rsidRPr="00C147A6">
        <w:rPr>
          <w:szCs w:val="24"/>
        </w:rPr>
        <w:t xml:space="preserve">зультате освоения предметного содержания основного общего образования обучающиеся получают возможность: </w:t>
      </w:r>
    </w:p>
    <w:p w:rsidR="00C147A6" w:rsidRDefault="00C147A6" w:rsidP="002F7A7E">
      <w:pPr>
        <w:pStyle w:val="a6"/>
        <w:numPr>
          <w:ilvl w:val="0"/>
          <w:numId w:val="41"/>
        </w:numPr>
        <w:spacing w:line="276" w:lineRule="auto"/>
        <w:ind w:left="284" w:hanging="284"/>
        <w:jc w:val="both"/>
        <w:rPr>
          <w:rFonts w:ascii="Times New Roman" w:hAnsi="Times New Roman"/>
          <w:sz w:val="24"/>
          <w:szCs w:val="24"/>
        </w:rPr>
      </w:pPr>
      <w:r>
        <w:rPr>
          <w:rFonts w:ascii="Times New Roman" w:hAnsi="Times New Roman"/>
          <w:sz w:val="24"/>
          <w:szCs w:val="24"/>
        </w:rPr>
        <w:t>приобрести общие умения, навыки;</w:t>
      </w:r>
    </w:p>
    <w:p w:rsidR="00C147A6" w:rsidRDefault="003E224D" w:rsidP="002F7A7E">
      <w:pPr>
        <w:pStyle w:val="a6"/>
        <w:numPr>
          <w:ilvl w:val="0"/>
          <w:numId w:val="41"/>
        </w:numPr>
        <w:spacing w:line="276" w:lineRule="auto"/>
        <w:ind w:left="284" w:hanging="284"/>
        <w:jc w:val="both"/>
        <w:rPr>
          <w:rFonts w:ascii="Times New Roman" w:hAnsi="Times New Roman"/>
          <w:sz w:val="24"/>
          <w:szCs w:val="24"/>
        </w:rPr>
      </w:pPr>
      <w:r w:rsidRPr="00C147A6">
        <w:rPr>
          <w:rFonts w:ascii="Times New Roman" w:hAnsi="Times New Roman"/>
          <w:sz w:val="24"/>
          <w:szCs w:val="24"/>
        </w:rPr>
        <w:t>освоить основы наук;</w:t>
      </w:r>
    </w:p>
    <w:p w:rsidR="00C147A6" w:rsidRDefault="003E224D" w:rsidP="002F7A7E">
      <w:pPr>
        <w:pStyle w:val="a6"/>
        <w:numPr>
          <w:ilvl w:val="0"/>
          <w:numId w:val="41"/>
        </w:numPr>
        <w:spacing w:line="276" w:lineRule="auto"/>
        <w:ind w:left="284" w:hanging="284"/>
        <w:jc w:val="both"/>
        <w:rPr>
          <w:rFonts w:ascii="Times New Roman" w:hAnsi="Times New Roman"/>
          <w:sz w:val="24"/>
          <w:szCs w:val="24"/>
        </w:rPr>
      </w:pPr>
      <w:r w:rsidRPr="00C147A6">
        <w:rPr>
          <w:rFonts w:ascii="Times New Roman" w:hAnsi="Times New Roman"/>
          <w:color w:val="000000"/>
          <w:sz w:val="24"/>
          <w:szCs w:val="24"/>
        </w:rPr>
        <w:lastRenderedPageBreak/>
        <w:t>освоить на уровне требований государственных образовательных стандартов общео</w:t>
      </w:r>
      <w:r w:rsidRPr="00C147A6">
        <w:rPr>
          <w:rFonts w:ascii="Times New Roman" w:hAnsi="Times New Roman"/>
          <w:color w:val="000000"/>
          <w:sz w:val="24"/>
          <w:szCs w:val="24"/>
        </w:rPr>
        <w:t>б</w:t>
      </w:r>
      <w:r w:rsidRPr="00C147A6">
        <w:rPr>
          <w:rFonts w:ascii="Times New Roman" w:hAnsi="Times New Roman"/>
          <w:color w:val="000000"/>
          <w:sz w:val="24"/>
          <w:szCs w:val="24"/>
        </w:rPr>
        <w:t>разовательные прогр</w:t>
      </w:r>
      <w:r w:rsidR="00C147A6">
        <w:rPr>
          <w:rFonts w:ascii="Times New Roman" w:hAnsi="Times New Roman"/>
          <w:color w:val="000000"/>
          <w:sz w:val="24"/>
          <w:szCs w:val="24"/>
        </w:rPr>
        <w:t xml:space="preserve">аммы по всем предметам </w:t>
      </w:r>
      <w:r w:rsidRPr="00C147A6">
        <w:rPr>
          <w:rFonts w:ascii="Times New Roman" w:hAnsi="Times New Roman"/>
          <w:color w:val="000000"/>
          <w:sz w:val="24"/>
          <w:szCs w:val="24"/>
        </w:rPr>
        <w:t xml:space="preserve"> учебного плана; </w:t>
      </w:r>
    </w:p>
    <w:p w:rsidR="00C147A6" w:rsidRDefault="003E224D" w:rsidP="002F7A7E">
      <w:pPr>
        <w:pStyle w:val="a6"/>
        <w:numPr>
          <w:ilvl w:val="0"/>
          <w:numId w:val="41"/>
        </w:numPr>
        <w:spacing w:line="276" w:lineRule="auto"/>
        <w:ind w:left="284" w:hanging="284"/>
        <w:jc w:val="both"/>
        <w:rPr>
          <w:rFonts w:ascii="Times New Roman" w:hAnsi="Times New Roman"/>
          <w:sz w:val="24"/>
          <w:szCs w:val="24"/>
        </w:rPr>
      </w:pPr>
      <w:proofErr w:type="gramStart"/>
      <w:r w:rsidRPr="00C147A6">
        <w:rPr>
          <w:rFonts w:ascii="Times New Roman" w:hAnsi="Times New Roman"/>
          <w:sz w:val="24"/>
          <w:szCs w:val="24"/>
        </w:rPr>
        <w:t xml:space="preserve">овладеть системой мыслительных операций (сравнение, обобщение, анализ, синтез, классификация, выделение главного); </w:t>
      </w:r>
      <w:proofErr w:type="gramEnd"/>
    </w:p>
    <w:p w:rsidR="00C147A6" w:rsidRDefault="003E224D" w:rsidP="002F7A7E">
      <w:pPr>
        <w:pStyle w:val="a6"/>
        <w:numPr>
          <w:ilvl w:val="0"/>
          <w:numId w:val="41"/>
        </w:numPr>
        <w:spacing w:line="276" w:lineRule="auto"/>
        <w:ind w:left="284" w:hanging="284"/>
        <w:jc w:val="both"/>
        <w:rPr>
          <w:rFonts w:ascii="Times New Roman" w:hAnsi="Times New Roman"/>
          <w:sz w:val="24"/>
          <w:szCs w:val="24"/>
        </w:rPr>
      </w:pPr>
      <w:r w:rsidRPr="00C147A6">
        <w:rPr>
          <w:rFonts w:ascii="Times New Roman" w:hAnsi="Times New Roman"/>
          <w:sz w:val="24"/>
          <w:szCs w:val="24"/>
        </w:rPr>
        <w:t xml:space="preserve">овладеть навыками рациональной учебной деятельности, сложными дидактическими умениями; </w:t>
      </w:r>
    </w:p>
    <w:p w:rsidR="00C147A6" w:rsidRDefault="003E224D" w:rsidP="002F7A7E">
      <w:pPr>
        <w:pStyle w:val="a6"/>
        <w:numPr>
          <w:ilvl w:val="0"/>
          <w:numId w:val="41"/>
        </w:numPr>
        <w:spacing w:line="276" w:lineRule="auto"/>
        <w:ind w:left="284" w:hanging="284"/>
        <w:jc w:val="both"/>
        <w:rPr>
          <w:rFonts w:ascii="Times New Roman" w:hAnsi="Times New Roman"/>
          <w:sz w:val="24"/>
          <w:szCs w:val="24"/>
        </w:rPr>
      </w:pPr>
      <w:r w:rsidRPr="00C147A6">
        <w:rPr>
          <w:rFonts w:ascii="Times New Roman" w:hAnsi="Times New Roman"/>
          <w:sz w:val="24"/>
          <w:szCs w:val="24"/>
        </w:rPr>
        <w:t xml:space="preserve">знать свои гражданские права и уметь их реализовать; </w:t>
      </w:r>
    </w:p>
    <w:p w:rsidR="00C147A6" w:rsidRDefault="003E224D" w:rsidP="002F7A7E">
      <w:pPr>
        <w:pStyle w:val="a6"/>
        <w:numPr>
          <w:ilvl w:val="0"/>
          <w:numId w:val="41"/>
        </w:numPr>
        <w:spacing w:line="276" w:lineRule="auto"/>
        <w:ind w:left="284" w:hanging="284"/>
        <w:jc w:val="both"/>
        <w:rPr>
          <w:rFonts w:ascii="Times New Roman" w:hAnsi="Times New Roman"/>
          <w:sz w:val="24"/>
          <w:szCs w:val="24"/>
        </w:rPr>
      </w:pPr>
      <w:r w:rsidRPr="00C147A6">
        <w:rPr>
          <w:rFonts w:ascii="Times New Roman" w:hAnsi="Times New Roman"/>
          <w:sz w:val="24"/>
          <w:szCs w:val="24"/>
        </w:rPr>
        <w:t>быть готовым к формам и методам обучения, применяемым на ступени среднего общ</w:t>
      </w:r>
      <w:r w:rsidRPr="00C147A6">
        <w:rPr>
          <w:rFonts w:ascii="Times New Roman" w:hAnsi="Times New Roman"/>
          <w:sz w:val="24"/>
          <w:szCs w:val="24"/>
        </w:rPr>
        <w:t>е</w:t>
      </w:r>
      <w:r w:rsidRPr="00C147A6">
        <w:rPr>
          <w:rFonts w:ascii="Times New Roman" w:hAnsi="Times New Roman"/>
          <w:sz w:val="24"/>
          <w:szCs w:val="24"/>
        </w:rPr>
        <w:t xml:space="preserve">го образования; </w:t>
      </w:r>
    </w:p>
    <w:p w:rsidR="003E224D" w:rsidRPr="00C147A6" w:rsidRDefault="003E224D" w:rsidP="002F7A7E">
      <w:pPr>
        <w:pStyle w:val="a6"/>
        <w:numPr>
          <w:ilvl w:val="0"/>
          <w:numId w:val="41"/>
        </w:numPr>
        <w:spacing w:line="276" w:lineRule="auto"/>
        <w:ind w:left="284" w:hanging="284"/>
        <w:jc w:val="both"/>
        <w:rPr>
          <w:rFonts w:ascii="Times New Roman" w:hAnsi="Times New Roman"/>
          <w:sz w:val="24"/>
          <w:szCs w:val="24"/>
        </w:rPr>
      </w:pPr>
      <w:r w:rsidRPr="00C147A6">
        <w:rPr>
          <w:rFonts w:ascii="Times New Roman" w:hAnsi="Times New Roman"/>
          <w:sz w:val="24"/>
          <w:szCs w:val="24"/>
        </w:rPr>
        <w:t>уметь осознанно выбрать профиль дальнейшего обучения.</w:t>
      </w:r>
    </w:p>
    <w:p w:rsidR="005D1468" w:rsidRDefault="005D1468" w:rsidP="005D1468">
      <w:pPr>
        <w:ind w:left="0" w:right="54" w:firstLine="851"/>
        <w:rPr>
          <w:szCs w:val="24"/>
        </w:rPr>
      </w:pPr>
      <w:r>
        <w:rPr>
          <w:szCs w:val="24"/>
        </w:rPr>
        <w:t>Итогом образовательного процесса в лицее является сумма образовательных р</w:t>
      </w:r>
      <w:r>
        <w:rPr>
          <w:szCs w:val="24"/>
        </w:rPr>
        <w:t>е</w:t>
      </w:r>
      <w:r>
        <w:rPr>
          <w:szCs w:val="24"/>
        </w:rPr>
        <w:t>зультатов, достигнутых учащимися. Они выражаются в умении учащихся работать в к</w:t>
      </w:r>
      <w:r>
        <w:rPr>
          <w:szCs w:val="24"/>
        </w:rPr>
        <w:t>о</w:t>
      </w:r>
      <w:r>
        <w:rPr>
          <w:szCs w:val="24"/>
        </w:rPr>
        <w:t>манде, иметь высокий уровень учебной мотивации, владеть компетенциями, связанными с определенными образовательными областями, умении быть самостоятельными и ко</w:t>
      </w:r>
      <w:r>
        <w:rPr>
          <w:szCs w:val="24"/>
        </w:rPr>
        <w:t>н</w:t>
      </w:r>
      <w:r>
        <w:rPr>
          <w:szCs w:val="24"/>
        </w:rPr>
        <w:t xml:space="preserve">курентоспособными. Области  оценки можно классифицировать следующим образом: </w:t>
      </w:r>
    </w:p>
    <w:p w:rsidR="005D1468" w:rsidRDefault="005D1468" w:rsidP="002F7A7E">
      <w:pPr>
        <w:pStyle w:val="a8"/>
        <w:numPr>
          <w:ilvl w:val="0"/>
          <w:numId w:val="42"/>
        </w:numPr>
        <w:autoSpaceDN w:val="0"/>
        <w:spacing w:line="264" w:lineRule="auto"/>
        <w:ind w:left="284" w:right="54" w:hanging="284"/>
      </w:pPr>
      <w:r w:rsidRPr="005D1468">
        <w:rPr>
          <w:i/>
          <w:szCs w:val="24"/>
        </w:rPr>
        <w:t>индивидуальные результаты учащихся</w:t>
      </w:r>
      <w:r w:rsidRPr="005D1468">
        <w:rPr>
          <w:szCs w:val="24"/>
        </w:rPr>
        <w:t xml:space="preserve"> - в сфере развития у них </w:t>
      </w:r>
      <w:proofErr w:type="spellStart"/>
      <w:r w:rsidRPr="005D1468">
        <w:rPr>
          <w:szCs w:val="24"/>
        </w:rPr>
        <w:t>компетентностных</w:t>
      </w:r>
      <w:proofErr w:type="spellEnd"/>
      <w:r w:rsidRPr="005D1468">
        <w:rPr>
          <w:szCs w:val="24"/>
        </w:rPr>
        <w:t xml:space="preserve">  умений и навыков, выявляются в ходе психолого-педагогического мониторинга;  </w:t>
      </w:r>
    </w:p>
    <w:p w:rsidR="005D1468" w:rsidRDefault="005D1468" w:rsidP="002F7A7E">
      <w:pPr>
        <w:pStyle w:val="a8"/>
        <w:numPr>
          <w:ilvl w:val="0"/>
          <w:numId w:val="42"/>
        </w:numPr>
        <w:autoSpaceDN w:val="0"/>
        <w:spacing w:line="264" w:lineRule="auto"/>
        <w:ind w:left="284" w:right="54" w:hanging="284"/>
      </w:pPr>
      <w:r w:rsidRPr="005D1468">
        <w:rPr>
          <w:i/>
          <w:szCs w:val="24"/>
        </w:rPr>
        <w:t>предметные результаты</w:t>
      </w:r>
      <w:r w:rsidRPr="005D1468">
        <w:rPr>
          <w:szCs w:val="24"/>
        </w:rPr>
        <w:t xml:space="preserve"> - результаты, полученные в процессе оценивания учителями лицея  на предметном уровне;  </w:t>
      </w:r>
    </w:p>
    <w:p w:rsidR="005D1468" w:rsidRPr="005D1468" w:rsidRDefault="005D1468" w:rsidP="002F7A7E">
      <w:pPr>
        <w:pStyle w:val="a8"/>
        <w:numPr>
          <w:ilvl w:val="0"/>
          <w:numId w:val="42"/>
        </w:numPr>
        <w:autoSpaceDN w:val="0"/>
        <w:spacing w:line="264" w:lineRule="auto"/>
        <w:ind w:left="284" w:right="54" w:hanging="284"/>
      </w:pPr>
      <w:proofErr w:type="spellStart"/>
      <w:r w:rsidRPr="005D1468">
        <w:rPr>
          <w:i/>
          <w:szCs w:val="24"/>
        </w:rPr>
        <w:t>внутрилицейские</w:t>
      </w:r>
      <w:proofErr w:type="spellEnd"/>
      <w:r w:rsidRPr="005D1468">
        <w:rPr>
          <w:i/>
          <w:szCs w:val="24"/>
        </w:rPr>
        <w:t xml:space="preserve"> результаты</w:t>
      </w:r>
      <w:r w:rsidRPr="005D1468">
        <w:rPr>
          <w:szCs w:val="24"/>
        </w:rPr>
        <w:t xml:space="preserve"> - результаты, полученные в ходе административного контроля, итоговой аттестации учащихся;  </w:t>
      </w:r>
    </w:p>
    <w:p w:rsidR="005D1468" w:rsidRPr="005D1468" w:rsidRDefault="005D1468" w:rsidP="002F7A7E">
      <w:pPr>
        <w:pStyle w:val="a8"/>
        <w:numPr>
          <w:ilvl w:val="0"/>
          <w:numId w:val="42"/>
        </w:numPr>
        <w:autoSpaceDN w:val="0"/>
        <w:spacing w:line="264" w:lineRule="auto"/>
        <w:ind w:left="284" w:right="54" w:hanging="284"/>
      </w:pPr>
      <w:r w:rsidRPr="005D1468">
        <w:rPr>
          <w:i/>
          <w:szCs w:val="24"/>
        </w:rPr>
        <w:t>результаты</w:t>
      </w:r>
      <w:r w:rsidRPr="005D1468">
        <w:rPr>
          <w:szCs w:val="24"/>
        </w:rPr>
        <w:t xml:space="preserve"> </w:t>
      </w:r>
      <w:proofErr w:type="spellStart"/>
      <w:r w:rsidRPr="005D1468">
        <w:rPr>
          <w:i/>
          <w:szCs w:val="24"/>
        </w:rPr>
        <w:t>внелицейской</w:t>
      </w:r>
      <w:proofErr w:type="spellEnd"/>
      <w:r w:rsidRPr="005D1468">
        <w:rPr>
          <w:i/>
          <w:szCs w:val="24"/>
        </w:rPr>
        <w:t xml:space="preserve"> деятельности</w:t>
      </w:r>
      <w:r>
        <w:rPr>
          <w:szCs w:val="24"/>
        </w:rPr>
        <w:t xml:space="preserve"> </w:t>
      </w:r>
      <w:r w:rsidRPr="005D1468">
        <w:rPr>
          <w:szCs w:val="24"/>
        </w:rPr>
        <w:t>- результаты олимпиад, конкурсов, соревн</w:t>
      </w:r>
      <w:r w:rsidRPr="005D1468">
        <w:rPr>
          <w:szCs w:val="24"/>
        </w:rPr>
        <w:t>о</w:t>
      </w:r>
      <w:r w:rsidRPr="005D1468">
        <w:rPr>
          <w:szCs w:val="24"/>
        </w:rPr>
        <w:t xml:space="preserve">ваний, конференций и т.п.;  </w:t>
      </w:r>
    </w:p>
    <w:p w:rsidR="005D1468" w:rsidRPr="005D1468" w:rsidRDefault="005D1468" w:rsidP="002F7A7E">
      <w:pPr>
        <w:pStyle w:val="a8"/>
        <w:numPr>
          <w:ilvl w:val="0"/>
          <w:numId w:val="42"/>
        </w:numPr>
        <w:autoSpaceDN w:val="0"/>
        <w:spacing w:line="264" w:lineRule="auto"/>
        <w:ind w:left="284" w:right="54" w:hanging="284"/>
      </w:pPr>
      <w:r w:rsidRPr="005D1468">
        <w:rPr>
          <w:i/>
          <w:szCs w:val="24"/>
        </w:rPr>
        <w:t>результаты, полученные в ходе независимой внешней оценки</w:t>
      </w:r>
      <w:r w:rsidRPr="005D1468">
        <w:rPr>
          <w:szCs w:val="24"/>
        </w:rPr>
        <w:t xml:space="preserve"> - результаты ОГЭ;</w:t>
      </w:r>
    </w:p>
    <w:p w:rsidR="005D1468" w:rsidRDefault="005D1468" w:rsidP="002F7A7E">
      <w:pPr>
        <w:pStyle w:val="a8"/>
        <w:numPr>
          <w:ilvl w:val="0"/>
          <w:numId w:val="42"/>
        </w:numPr>
        <w:autoSpaceDN w:val="0"/>
        <w:spacing w:line="264" w:lineRule="auto"/>
        <w:ind w:left="284" w:right="54" w:hanging="284"/>
      </w:pPr>
      <w:r w:rsidRPr="005D1468">
        <w:rPr>
          <w:i/>
          <w:szCs w:val="24"/>
        </w:rPr>
        <w:t>неформализованная оценка</w:t>
      </w:r>
      <w:r w:rsidRPr="005D1468">
        <w:rPr>
          <w:szCs w:val="24"/>
        </w:rPr>
        <w:t xml:space="preserve"> - портфолио.  </w:t>
      </w:r>
    </w:p>
    <w:p w:rsidR="003E224D" w:rsidRPr="00F17F48" w:rsidRDefault="003E224D" w:rsidP="00F17F48">
      <w:pPr>
        <w:pStyle w:val="af7"/>
        <w:spacing w:after="0"/>
        <w:ind w:firstLine="851"/>
        <w:jc w:val="both"/>
        <w:rPr>
          <w:bCs/>
          <w:sz w:val="24"/>
          <w:szCs w:val="24"/>
          <w:u w:val="single"/>
        </w:rPr>
      </w:pPr>
      <w:r w:rsidRPr="00F17F48">
        <w:rPr>
          <w:bCs/>
          <w:sz w:val="24"/>
          <w:szCs w:val="24"/>
          <w:u w:val="single"/>
        </w:rPr>
        <w:t>Условия достижения ожидаем</w:t>
      </w:r>
      <w:r w:rsidR="00F17F48">
        <w:rPr>
          <w:bCs/>
          <w:sz w:val="24"/>
          <w:szCs w:val="24"/>
          <w:u w:val="single"/>
        </w:rPr>
        <w:t>ых результатов</w:t>
      </w:r>
      <w:r w:rsidRPr="00F17F48">
        <w:rPr>
          <w:bCs/>
          <w:sz w:val="24"/>
          <w:szCs w:val="24"/>
          <w:u w:val="single"/>
        </w:rPr>
        <w:t>:</w:t>
      </w:r>
    </w:p>
    <w:p w:rsidR="003E224D" w:rsidRPr="00A20645" w:rsidRDefault="003E224D" w:rsidP="002F7A7E">
      <w:pPr>
        <w:numPr>
          <w:ilvl w:val="0"/>
          <w:numId w:val="38"/>
        </w:numPr>
        <w:spacing w:after="0" w:line="276" w:lineRule="auto"/>
        <w:ind w:left="284" w:right="0" w:hanging="284"/>
        <w:rPr>
          <w:szCs w:val="24"/>
        </w:rPr>
      </w:pPr>
      <w:r w:rsidRPr="00A20645">
        <w:rPr>
          <w:szCs w:val="24"/>
        </w:rPr>
        <w:t>наличие учебных программ и учебно-методических комплексов для всех классов по всем предметам учебного плана;</w:t>
      </w:r>
    </w:p>
    <w:p w:rsidR="003E224D" w:rsidRPr="00A20645" w:rsidRDefault="003E224D" w:rsidP="002F7A7E">
      <w:pPr>
        <w:numPr>
          <w:ilvl w:val="0"/>
          <w:numId w:val="38"/>
        </w:numPr>
        <w:spacing w:after="0" w:line="276" w:lineRule="auto"/>
        <w:ind w:left="284" w:right="0" w:hanging="284"/>
        <w:rPr>
          <w:szCs w:val="24"/>
        </w:rPr>
      </w:pPr>
      <w:r w:rsidRPr="00A20645">
        <w:rPr>
          <w:szCs w:val="24"/>
        </w:rPr>
        <w:t>высокий уровень профессиона</w:t>
      </w:r>
      <w:r w:rsidR="00F17F48">
        <w:rPr>
          <w:szCs w:val="24"/>
        </w:rPr>
        <w:t>льного мастерства учителей лицея</w:t>
      </w:r>
      <w:r w:rsidRPr="00A20645">
        <w:rPr>
          <w:szCs w:val="24"/>
        </w:rPr>
        <w:t>;</w:t>
      </w:r>
    </w:p>
    <w:p w:rsidR="003E224D" w:rsidRPr="00A20645" w:rsidRDefault="003E224D" w:rsidP="002F7A7E">
      <w:pPr>
        <w:numPr>
          <w:ilvl w:val="0"/>
          <w:numId w:val="38"/>
        </w:numPr>
        <w:spacing w:after="0" w:line="276" w:lineRule="auto"/>
        <w:ind w:left="284" w:right="0" w:hanging="284"/>
        <w:rPr>
          <w:szCs w:val="24"/>
        </w:rPr>
      </w:pPr>
      <w:r w:rsidRPr="00A20645">
        <w:rPr>
          <w:szCs w:val="24"/>
        </w:rPr>
        <w:t>использование инновационных технологий обучения в сочетании с эффективными тр</w:t>
      </w:r>
      <w:r w:rsidRPr="00A20645">
        <w:rPr>
          <w:szCs w:val="24"/>
        </w:rPr>
        <w:t>а</w:t>
      </w:r>
      <w:r w:rsidRPr="00A20645">
        <w:rPr>
          <w:szCs w:val="24"/>
        </w:rPr>
        <w:t>диционными технологиями;</w:t>
      </w:r>
    </w:p>
    <w:p w:rsidR="003E224D" w:rsidRPr="00A20645" w:rsidRDefault="003E224D" w:rsidP="002F7A7E">
      <w:pPr>
        <w:numPr>
          <w:ilvl w:val="0"/>
          <w:numId w:val="38"/>
        </w:numPr>
        <w:spacing w:after="0" w:line="276" w:lineRule="auto"/>
        <w:ind w:left="284" w:right="0" w:hanging="284"/>
        <w:rPr>
          <w:szCs w:val="24"/>
        </w:rPr>
      </w:pPr>
      <w:r w:rsidRPr="00A20645">
        <w:rPr>
          <w:szCs w:val="24"/>
        </w:rPr>
        <w:t>психолого-педагогическое сопровождение образовательного процесса;</w:t>
      </w:r>
    </w:p>
    <w:p w:rsidR="003E224D" w:rsidRPr="00A20645" w:rsidRDefault="003E224D" w:rsidP="002F7A7E">
      <w:pPr>
        <w:numPr>
          <w:ilvl w:val="0"/>
          <w:numId w:val="38"/>
        </w:numPr>
        <w:spacing w:after="0" w:line="276" w:lineRule="auto"/>
        <w:ind w:left="284" w:right="0" w:hanging="284"/>
        <w:rPr>
          <w:szCs w:val="24"/>
        </w:rPr>
      </w:pPr>
      <w:r w:rsidRPr="00A20645">
        <w:rPr>
          <w:szCs w:val="24"/>
        </w:rPr>
        <w:t xml:space="preserve">доброжелательный микроклимат в </w:t>
      </w:r>
      <w:r w:rsidR="00F17F48">
        <w:rPr>
          <w:szCs w:val="24"/>
        </w:rPr>
        <w:t>лицее</w:t>
      </w:r>
      <w:r w:rsidRPr="00A20645">
        <w:rPr>
          <w:szCs w:val="24"/>
        </w:rPr>
        <w:t>;</w:t>
      </w:r>
    </w:p>
    <w:p w:rsidR="003E224D" w:rsidRPr="00A20645" w:rsidRDefault="003E224D" w:rsidP="002F7A7E">
      <w:pPr>
        <w:numPr>
          <w:ilvl w:val="0"/>
          <w:numId w:val="38"/>
        </w:numPr>
        <w:spacing w:after="0" w:line="276" w:lineRule="auto"/>
        <w:ind w:left="284" w:right="0" w:hanging="284"/>
        <w:rPr>
          <w:szCs w:val="24"/>
        </w:rPr>
      </w:pPr>
      <w:r w:rsidRPr="00A20645">
        <w:rPr>
          <w:szCs w:val="24"/>
        </w:rPr>
        <w:t>наличие оборудованных кабинетов;</w:t>
      </w:r>
    </w:p>
    <w:p w:rsidR="003E224D" w:rsidRPr="00A20645" w:rsidRDefault="003E224D" w:rsidP="002F7A7E">
      <w:pPr>
        <w:numPr>
          <w:ilvl w:val="0"/>
          <w:numId w:val="38"/>
        </w:numPr>
        <w:spacing w:after="0" w:line="276" w:lineRule="auto"/>
        <w:ind w:left="284" w:right="0" w:hanging="284"/>
        <w:rPr>
          <w:szCs w:val="24"/>
        </w:rPr>
      </w:pPr>
      <w:r w:rsidRPr="00A20645">
        <w:rPr>
          <w:szCs w:val="24"/>
        </w:rPr>
        <w:t>материально-техническая база, обеспечивающая учебный процесс;</w:t>
      </w:r>
    </w:p>
    <w:p w:rsidR="003E224D" w:rsidRPr="00A20645" w:rsidRDefault="003E224D" w:rsidP="002F7A7E">
      <w:pPr>
        <w:numPr>
          <w:ilvl w:val="0"/>
          <w:numId w:val="38"/>
        </w:numPr>
        <w:spacing w:after="0" w:line="276" w:lineRule="auto"/>
        <w:ind w:left="284" w:right="0" w:hanging="284"/>
        <w:rPr>
          <w:szCs w:val="24"/>
        </w:rPr>
      </w:pPr>
      <w:r w:rsidRPr="00A20645">
        <w:rPr>
          <w:szCs w:val="24"/>
        </w:rPr>
        <w:t>привлечение к учебно-воспитательному процессу специалистов разных сфер деятел</w:t>
      </w:r>
      <w:r w:rsidRPr="00A20645">
        <w:rPr>
          <w:szCs w:val="24"/>
        </w:rPr>
        <w:t>ь</w:t>
      </w:r>
      <w:r w:rsidRPr="00A20645">
        <w:rPr>
          <w:szCs w:val="24"/>
        </w:rPr>
        <w:t>ности;</w:t>
      </w:r>
    </w:p>
    <w:p w:rsidR="003E224D" w:rsidRPr="00A20645" w:rsidRDefault="003E224D" w:rsidP="002F7A7E">
      <w:pPr>
        <w:numPr>
          <w:ilvl w:val="0"/>
          <w:numId w:val="38"/>
        </w:numPr>
        <w:spacing w:after="0" w:line="276" w:lineRule="auto"/>
        <w:ind w:left="284" w:right="0" w:hanging="284"/>
        <w:rPr>
          <w:szCs w:val="24"/>
        </w:rPr>
      </w:pPr>
      <w:r w:rsidRPr="00A20645">
        <w:rPr>
          <w:szCs w:val="24"/>
        </w:rPr>
        <w:t>использование культурного и образовательного пространства города, страны;</w:t>
      </w:r>
    </w:p>
    <w:p w:rsidR="003E224D" w:rsidRPr="00A20645" w:rsidRDefault="003E224D" w:rsidP="002F7A7E">
      <w:pPr>
        <w:numPr>
          <w:ilvl w:val="0"/>
          <w:numId w:val="38"/>
        </w:numPr>
        <w:spacing w:after="0" w:line="276" w:lineRule="auto"/>
        <w:ind w:left="284" w:right="0" w:hanging="284"/>
        <w:rPr>
          <w:szCs w:val="24"/>
        </w:rPr>
      </w:pPr>
      <w:r w:rsidRPr="00A20645">
        <w:rPr>
          <w:szCs w:val="24"/>
        </w:rPr>
        <w:t>обеспечение медицинского контроля над состоянием учебно-воспитательного проце</w:t>
      </w:r>
      <w:r w:rsidRPr="00A20645">
        <w:rPr>
          <w:szCs w:val="24"/>
        </w:rPr>
        <w:t>с</w:t>
      </w:r>
      <w:r w:rsidRPr="00A20645">
        <w:rPr>
          <w:szCs w:val="24"/>
        </w:rPr>
        <w:t>са;</w:t>
      </w:r>
    </w:p>
    <w:p w:rsidR="003E224D" w:rsidRPr="00A20645" w:rsidRDefault="003E224D" w:rsidP="002F7A7E">
      <w:pPr>
        <w:numPr>
          <w:ilvl w:val="0"/>
          <w:numId w:val="38"/>
        </w:numPr>
        <w:spacing w:after="0" w:line="276" w:lineRule="auto"/>
        <w:ind w:left="284" w:right="0" w:hanging="284"/>
        <w:rPr>
          <w:szCs w:val="24"/>
        </w:rPr>
      </w:pPr>
      <w:r w:rsidRPr="00A20645">
        <w:rPr>
          <w:szCs w:val="24"/>
        </w:rPr>
        <w:t xml:space="preserve">организация питания в столовой </w:t>
      </w:r>
      <w:r w:rsidR="00F17F48">
        <w:rPr>
          <w:szCs w:val="24"/>
        </w:rPr>
        <w:t>лицея</w:t>
      </w:r>
      <w:r w:rsidRPr="00A20645">
        <w:rPr>
          <w:szCs w:val="24"/>
        </w:rPr>
        <w:t>;</w:t>
      </w:r>
    </w:p>
    <w:p w:rsidR="003E224D" w:rsidRPr="00A20645" w:rsidRDefault="003E224D" w:rsidP="002F7A7E">
      <w:pPr>
        <w:numPr>
          <w:ilvl w:val="0"/>
          <w:numId w:val="38"/>
        </w:numPr>
        <w:spacing w:after="0" w:line="276" w:lineRule="auto"/>
        <w:ind w:left="284" w:right="0" w:hanging="284"/>
        <w:rPr>
          <w:b/>
          <w:szCs w:val="24"/>
        </w:rPr>
      </w:pPr>
      <w:r w:rsidRPr="00A20645">
        <w:rPr>
          <w:szCs w:val="24"/>
        </w:rPr>
        <w:t>привлечение родителей к сотрудничеству, диалогу.</w:t>
      </w:r>
      <w:r w:rsidRPr="00A20645">
        <w:rPr>
          <w:b/>
          <w:szCs w:val="24"/>
        </w:rPr>
        <w:t xml:space="preserve"> </w:t>
      </w:r>
    </w:p>
    <w:p w:rsidR="003E224D" w:rsidRPr="00F17F48" w:rsidRDefault="003E224D" w:rsidP="00F17F48">
      <w:pPr>
        <w:ind w:left="0" w:firstLine="851"/>
        <w:rPr>
          <w:szCs w:val="24"/>
          <w:u w:val="single"/>
        </w:rPr>
      </w:pPr>
      <w:r w:rsidRPr="00F17F48">
        <w:rPr>
          <w:szCs w:val="24"/>
          <w:u w:val="single"/>
        </w:rPr>
        <w:t>Задачи, решаемые педагогами, реализующими основную образовательную пр</w:t>
      </w:r>
      <w:r w:rsidRPr="00F17F48">
        <w:rPr>
          <w:szCs w:val="24"/>
          <w:u w:val="single"/>
        </w:rPr>
        <w:t>о</w:t>
      </w:r>
      <w:r w:rsidRPr="00F17F48">
        <w:rPr>
          <w:szCs w:val="24"/>
          <w:u w:val="single"/>
        </w:rPr>
        <w:t>грамму основного общего  образования:</w:t>
      </w:r>
    </w:p>
    <w:p w:rsidR="003E224D" w:rsidRPr="00F17F48" w:rsidRDefault="003E224D" w:rsidP="002F7A7E">
      <w:pPr>
        <w:pStyle w:val="a6"/>
        <w:numPr>
          <w:ilvl w:val="0"/>
          <w:numId w:val="37"/>
        </w:numPr>
        <w:spacing w:line="276" w:lineRule="auto"/>
        <w:ind w:left="284" w:hanging="284"/>
        <w:jc w:val="both"/>
        <w:rPr>
          <w:rFonts w:ascii="Times New Roman" w:hAnsi="Times New Roman"/>
          <w:sz w:val="24"/>
          <w:szCs w:val="24"/>
        </w:rPr>
      </w:pPr>
      <w:r w:rsidRPr="00A20645">
        <w:rPr>
          <w:sz w:val="24"/>
          <w:szCs w:val="24"/>
        </w:rPr>
        <w:lastRenderedPageBreak/>
        <w:t> </w:t>
      </w:r>
      <w:r w:rsidRPr="00F17F48">
        <w:rPr>
          <w:rFonts w:ascii="Times New Roman" w:hAnsi="Times New Roman"/>
          <w:sz w:val="24"/>
          <w:szCs w:val="24"/>
        </w:rPr>
        <w:t>Реализовать  образовательную программу основной школы в  разнообразных орган</w:t>
      </w:r>
      <w:r w:rsidRPr="00F17F48">
        <w:rPr>
          <w:rFonts w:ascii="Times New Roman" w:hAnsi="Times New Roman"/>
          <w:sz w:val="24"/>
          <w:szCs w:val="24"/>
        </w:rPr>
        <w:t>и</w:t>
      </w:r>
      <w:r w:rsidRPr="00F17F48">
        <w:rPr>
          <w:rFonts w:ascii="Times New Roman" w:hAnsi="Times New Roman"/>
          <w:sz w:val="24"/>
          <w:szCs w:val="24"/>
        </w:rPr>
        <w:t>зационно-учебных  формах (уроки одновозрастные и разновозрастные, занятия, тр</w:t>
      </w:r>
      <w:r w:rsidRPr="00F17F48">
        <w:rPr>
          <w:rFonts w:ascii="Times New Roman" w:hAnsi="Times New Roman"/>
          <w:sz w:val="24"/>
          <w:szCs w:val="24"/>
        </w:rPr>
        <w:t>е</w:t>
      </w:r>
      <w:r w:rsidRPr="00F17F48">
        <w:rPr>
          <w:rFonts w:ascii="Times New Roman" w:hAnsi="Times New Roman"/>
          <w:sz w:val="24"/>
          <w:szCs w:val="24"/>
        </w:rPr>
        <w:t>нинги, проекты, прак</w:t>
      </w:r>
      <w:r w:rsidR="00F17F48">
        <w:rPr>
          <w:rFonts w:ascii="Times New Roman" w:hAnsi="Times New Roman"/>
          <w:sz w:val="24"/>
          <w:szCs w:val="24"/>
        </w:rPr>
        <w:t xml:space="preserve">тики, конференции </w:t>
      </w:r>
      <w:r w:rsidRPr="00F17F48">
        <w:rPr>
          <w:rFonts w:ascii="Times New Roman" w:hAnsi="Times New Roman"/>
          <w:sz w:val="24"/>
          <w:szCs w:val="24"/>
        </w:rPr>
        <w:t>и пр.), с постепенным расширением  возмо</w:t>
      </w:r>
      <w:r w:rsidRPr="00F17F48">
        <w:rPr>
          <w:rFonts w:ascii="Times New Roman" w:hAnsi="Times New Roman"/>
          <w:sz w:val="24"/>
          <w:szCs w:val="24"/>
        </w:rPr>
        <w:t>ж</w:t>
      </w:r>
      <w:r w:rsidRPr="00F17F48">
        <w:rPr>
          <w:rFonts w:ascii="Times New Roman" w:hAnsi="Times New Roman"/>
          <w:sz w:val="24"/>
          <w:szCs w:val="24"/>
        </w:rPr>
        <w:t xml:space="preserve">ностей </w:t>
      </w:r>
      <w:r w:rsidR="00F17F48">
        <w:rPr>
          <w:rFonts w:ascii="Times New Roman" w:hAnsi="Times New Roman"/>
          <w:sz w:val="24"/>
          <w:szCs w:val="24"/>
        </w:rPr>
        <w:t>лицеистов</w:t>
      </w:r>
      <w:r w:rsidRPr="00F17F48">
        <w:rPr>
          <w:rFonts w:ascii="Times New Roman" w:hAnsi="Times New Roman"/>
          <w:sz w:val="24"/>
          <w:szCs w:val="24"/>
        </w:rPr>
        <w:t xml:space="preserve"> осуществлять выбор уровня и характера самостоятельной работы. 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w:t>
      </w:r>
      <w:r w:rsidRPr="00F17F48">
        <w:rPr>
          <w:rFonts w:ascii="Times New Roman" w:hAnsi="Times New Roman"/>
          <w:sz w:val="24"/>
          <w:szCs w:val="24"/>
        </w:rPr>
        <w:t>н</w:t>
      </w:r>
      <w:r w:rsidRPr="00F17F48">
        <w:rPr>
          <w:rFonts w:ascii="Times New Roman" w:hAnsi="Times New Roman"/>
          <w:sz w:val="24"/>
          <w:szCs w:val="24"/>
        </w:rPr>
        <w:t xml:space="preserve">ных возможностей.  (Эту задачу решает в первую очередь учитель).  </w:t>
      </w:r>
    </w:p>
    <w:p w:rsidR="003E224D" w:rsidRPr="00F17F48" w:rsidRDefault="003E224D" w:rsidP="002F7A7E">
      <w:pPr>
        <w:pStyle w:val="a6"/>
        <w:numPr>
          <w:ilvl w:val="0"/>
          <w:numId w:val="37"/>
        </w:numPr>
        <w:spacing w:line="276" w:lineRule="auto"/>
        <w:ind w:left="284" w:hanging="284"/>
        <w:jc w:val="both"/>
        <w:rPr>
          <w:rFonts w:ascii="Times New Roman" w:hAnsi="Times New Roman"/>
          <w:sz w:val="24"/>
          <w:szCs w:val="24"/>
        </w:rPr>
      </w:pPr>
      <w:r w:rsidRPr="00F17F48">
        <w:rPr>
          <w:rFonts w:ascii="Times New Roman" w:hAnsi="Times New Roman"/>
          <w:sz w:val="24"/>
          <w:szCs w:val="24"/>
        </w:rPr>
        <w:t>Подготовить учащихся к выбору и реализации индивидуальных образовательных тр</w:t>
      </w:r>
      <w:r w:rsidRPr="00F17F48">
        <w:rPr>
          <w:rFonts w:ascii="Times New Roman" w:hAnsi="Times New Roman"/>
          <w:sz w:val="24"/>
          <w:szCs w:val="24"/>
        </w:rPr>
        <w:t>а</w:t>
      </w:r>
      <w:r w:rsidRPr="00F17F48">
        <w:rPr>
          <w:rFonts w:ascii="Times New Roman" w:hAnsi="Times New Roman"/>
          <w:sz w:val="24"/>
          <w:szCs w:val="24"/>
        </w:rPr>
        <w:t xml:space="preserve">екторий в заданной образовательной программой области  самостоятельности. </w:t>
      </w:r>
    </w:p>
    <w:p w:rsidR="003E224D" w:rsidRPr="00F17F48" w:rsidRDefault="003E224D" w:rsidP="002F7A7E">
      <w:pPr>
        <w:pStyle w:val="a6"/>
        <w:numPr>
          <w:ilvl w:val="0"/>
          <w:numId w:val="37"/>
        </w:numPr>
        <w:spacing w:line="276" w:lineRule="auto"/>
        <w:ind w:left="284" w:hanging="284"/>
        <w:jc w:val="both"/>
        <w:rPr>
          <w:rFonts w:ascii="Times New Roman" w:hAnsi="Times New Roman"/>
          <w:sz w:val="24"/>
          <w:szCs w:val="24"/>
        </w:rPr>
      </w:pPr>
      <w:r w:rsidRPr="00F17F48">
        <w:rPr>
          <w:rFonts w:ascii="Times New Roman" w:hAnsi="Times New Roman"/>
          <w:sz w:val="24"/>
          <w:szCs w:val="24"/>
        </w:rPr>
        <w:t xml:space="preserve">Организовать систему социальной жизнедеятельности  и группового проектирования социальных  событий, предоставить подросткам поле для </w:t>
      </w:r>
      <w:proofErr w:type="spellStart"/>
      <w:r w:rsidRPr="00F17F48">
        <w:rPr>
          <w:rFonts w:ascii="Times New Roman" w:hAnsi="Times New Roman"/>
          <w:sz w:val="24"/>
          <w:szCs w:val="24"/>
        </w:rPr>
        <w:t>самопрезентации</w:t>
      </w:r>
      <w:proofErr w:type="spellEnd"/>
      <w:r w:rsidRPr="00F17F48">
        <w:rPr>
          <w:rFonts w:ascii="Times New Roman" w:hAnsi="Times New Roman"/>
          <w:sz w:val="24"/>
          <w:szCs w:val="24"/>
        </w:rPr>
        <w:t xml:space="preserve"> и самов</w:t>
      </w:r>
      <w:r w:rsidRPr="00F17F48">
        <w:rPr>
          <w:rFonts w:ascii="Times New Roman" w:hAnsi="Times New Roman"/>
          <w:sz w:val="24"/>
          <w:szCs w:val="24"/>
        </w:rPr>
        <w:t>ы</w:t>
      </w:r>
      <w:r w:rsidRPr="00F17F48">
        <w:rPr>
          <w:rFonts w:ascii="Times New Roman" w:hAnsi="Times New Roman"/>
          <w:sz w:val="24"/>
          <w:szCs w:val="24"/>
        </w:rPr>
        <w:t>ражения в группах сверстников и разновозрастных группах.</w:t>
      </w:r>
    </w:p>
    <w:p w:rsidR="003E224D" w:rsidRPr="00F17F48" w:rsidRDefault="003E224D" w:rsidP="002F7A7E">
      <w:pPr>
        <w:pStyle w:val="a6"/>
        <w:numPr>
          <w:ilvl w:val="0"/>
          <w:numId w:val="37"/>
        </w:numPr>
        <w:spacing w:line="276" w:lineRule="auto"/>
        <w:ind w:left="284" w:hanging="284"/>
        <w:jc w:val="both"/>
        <w:rPr>
          <w:rFonts w:ascii="Times New Roman" w:hAnsi="Times New Roman"/>
          <w:sz w:val="24"/>
          <w:szCs w:val="24"/>
        </w:rPr>
      </w:pPr>
      <w:r w:rsidRPr="00F17F48">
        <w:rPr>
          <w:rFonts w:ascii="Times New Roman" w:hAnsi="Times New Roman"/>
          <w:sz w:val="24"/>
          <w:szCs w:val="24"/>
        </w:rPr>
        <w:t xml:space="preserve"> Создать пространство для реализации разнообразных творческих замыслов подрос</w:t>
      </w:r>
      <w:r w:rsidRPr="00F17F48">
        <w:rPr>
          <w:rFonts w:ascii="Times New Roman" w:hAnsi="Times New Roman"/>
          <w:sz w:val="24"/>
          <w:szCs w:val="24"/>
        </w:rPr>
        <w:t>т</w:t>
      </w:r>
      <w:r w:rsidRPr="00F17F48">
        <w:rPr>
          <w:rFonts w:ascii="Times New Roman" w:hAnsi="Times New Roman"/>
          <w:sz w:val="24"/>
          <w:szCs w:val="24"/>
        </w:rPr>
        <w:t xml:space="preserve">ков, проявления инициативных действий. </w:t>
      </w:r>
    </w:p>
    <w:p w:rsidR="003E224D" w:rsidRDefault="003E224D" w:rsidP="00B40D08">
      <w:pPr>
        <w:pStyle w:val="Default"/>
        <w:spacing w:line="276" w:lineRule="auto"/>
        <w:jc w:val="both"/>
        <w:rPr>
          <w:rFonts w:ascii="Times New Roman" w:hAnsi="Times New Roman" w:cs="Times New Roman"/>
        </w:rPr>
      </w:pPr>
    </w:p>
    <w:p w:rsidR="00B40D08" w:rsidRDefault="00B40D08" w:rsidP="002F7A7E">
      <w:pPr>
        <w:pStyle w:val="Default"/>
        <w:numPr>
          <w:ilvl w:val="1"/>
          <w:numId w:val="18"/>
        </w:numPr>
        <w:spacing w:line="276" w:lineRule="auto"/>
        <w:ind w:left="426" w:hanging="426"/>
        <w:jc w:val="both"/>
        <w:rPr>
          <w:rFonts w:ascii="Times New Roman" w:hAnsi="Times New Roman" w:cs="Times New Roman"/>
        </w:rPr>
      </w:pPr>
      <w:r>
        <w:rPr>
          <w:rFonts w:ascii="Times New Roman" w:hAnsi="Times New Roman" w:cs="Times New Roman"/>
        </w:rPr>
        <w:t xml:space="preserve">ПРЕДМЕТНЫЕ РЕЗУЛЬТАТЫ ОСВОЕНИЯ </w:t>
      </w:r>
      <w:proofErr w:type="gramStart"/>
      <w:r>
        <w:rPr>
          <w:rFonts w:ascii="Times New Roman" w:hAnsi="Times New Roman" w:cs="Times New Roman"/>
        </w:rPr>
        <w:t>ОБУЧАЮЩИМИСЯ</w:t>
      </w:r>
      <w:proofErr w:type="gramEnd"/>
      <w:r>
        <w:rPr>
          <w:rFonts w:ascii="Times New Roman" w:hAnsi="Times New Roman" w:cs="Times New Roman"/>
        </w:rPr>
        <w:t xml:space="preserve"> ОБРАЗОВАТЕЛНОЙ ПРОГРАММЫ ОСНОВНОГО ОБЩЕГО ОБРАЗОВАНИЯ.</w:t>
      </w:r>
    </w:p>
    <w:p w:rsidR="00B40D08" w:rsidRPr="00B40D08" w:rsidRDefault="00B40D08" w:rsidP="00B40D08">
      <w:pPr>
        <w:pStyle w:val="a6"/>
        <w:spacing w:line="276" w:lineRule="auto"/>
        <w:jc w:val="center"/>
        <w:rPr>
          <w:rFonts w:ascii="Times New Roman" w:hAnsi="Times New Roman"/>
          <w:b/>
          <w:bCs/>
          <w:sz w:val="24"/>
          <w:szCs w:val="24"/>
        </w:rPr>
      </w:pPr>
      <w:r w:rsidRPr="00B40D08">
        <w:rPr>
          <w:rFonts w:ascii="Times New Roman" w:hAnsi="Times New Roman"/>
          <w:b/>
          <w:bCs/>
          <w:sz w:val="24"/>
          <w:szCs w:val="24"/>
        </w:rPr>
        <w:t>4.</w:t>
      </w:r>
      <w:r>
        <w:rPr>
          <w:rFonts w:ascii="Times New Roman" w:hAnsi="Times New Roman"/>
          <w:b/>
          <w:bCs/>
          <w:sz w:val="24"/>
          <w:szCs w:val="24"/>
        </w:rPr>
        <w:t xml:space="preserve">2.1. </w:t>
      </w:r>
      <w:r w:rsidRPr="00B40D08">
        <w:rPr>
          <w:rFonts w:ascii="Times New Roman" w:hAnsi="Times New Roman"/>
          <w:b/>
          <w:bCs/>
          <w:sz w:val="24"/>
          <w:szCs w:val="24"/>
        </w:rPr>
        <w:t>Русский язык</w:t>
      </w:r>
    </w:p>
    <w:p w:rsidR="00A7773B" w:rsidRPr="00A7773B" w:rsidRDefault="00A7773B" w:rsidP="00A7773B">
      <w:pPr>
        <w:pStyle w:val="a6"/>
        <w:suppressAutoHyphens/>
        <w:autoSpaceDN w:val="0"/>
        <w:spacing w:line="276" w:lineRule="auto"/>
        <w:ind w:firstLine="851"/>
        <w:jc w:val="both"/>
        <w:textAlignment w:val="baseline"/>
        <w:rPr>
          <w:rFonts w:ascii="Times New Roman" w:hAnsi="Times New Roman"/>
          <w:sz w:val="24"/>
          <w:szCs w:val="24"/>
        </w:rPr>
      </w:pPr>
      <w:r w:rsidRPr="00A7773B">
        <w:rPr>
          <w:rFonts w:ascii="Times New Roman" w:hAnsi="Times New Roman"/>
          <w:sz w:val="24"/>
          <w:szCs w:val="24"/>
        </w:rPr>
        <w:t>В результате изучения русского языка ученик должен</w:t>
      </w:r>
      <w:r>
        <w:rPr>
          <w:rFonts w:ascii="Times New Roman" w:hAnsi="Times New Roman"/>
          <w:sz w:val="24"/>
          <w:szCs w:val="24"/>
        </w:rPr>
        <w:t xml:space="preserve"> </w:t>
      </w:r>
      <w:r w:rsidRPr="00A7773B">
        <w:rPr>
          <w:rFonts w:ascii="Times New Roman" w:hAnsi="Times New Roman"/>
          <w:i/>
          <w:sz w:val="24"/>
          <w:szCs w:val="24"/>
        </w:rPr>
        <w:t>знать/понимать</w:t>
      </w:r>
      <w:r>
        <w:rPr>
          <w:rFonts w:ascii="Times New Roman" w:hAnsi="Times New Roman"/>
          <w:sz w:val="24"/>
          <w:szCs w:val="24"/>
        </w:rPr>
        <w:t>:</w:t>
      </w:r>
    </w:p>
    <w:p w:rsidR="00A7773B" w:rsidRDefault="00A7773B" w:rsidP="002F7A7E">
      <w:pPr>
        <w:pStyle w:val="a6"/>
        <w:numPr>
          <w:ilvl w:val="0"/>
          <w:numId w:val="74"/>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A7773B" w:rsidRDefault="00A7773B" w:rsidP="002F7A7E">
      <w:pPr>
        <w:pStyle w:val="a6"/>
        <w:numPr>
          <w:ilvl w:val="0"/>
          <w:numId w:val="74"/>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смысл  понятий:  речь  устная  и  письменная;  монолог,  диалог;  сфера  и си</w:t>
      </w:r>
      <w:r>
        <w:rPr>
          <w:rFonts w:ascii="Times New Roman" w:hAnsi="Times New Roman"/>
          <w:sz w:val="24"/>
          <w:szCs w:val="24"/>
        </w:rPr>
        <w:t>туация речевого общения;</w:t>
      </w:r>
    </w:p>
    <w:p w:rsidR="00A7773B" w:rsidRDefault="00A7773B" w:rsidP="002F7A7E">
      <w:pPr>
        <w:pStyle w:val="a6"/>
        <w:numPr>
          <w:ilvl w:val="0"/>
          <w:numId w:val="74"/>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 xml:space="preserve">основные  признаки  разговорной  речи,  научного,  публицистического, официально-делового стилей, языка художественной литературы; </w:t>
      </w:r>
    </w:p>
    <w:p w:rsidR="00A7773B" w:rsidRDefault="00A7773B" w:rsidP="002F7A7E">
      <w:pPr>
        <w:pStyle w:val="a6"/>
        <w:numPr>
          <w:ilvl w:val="0"/>
          <w:numId w:val="74"/>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особенности  основных  жанров  научного,  публицистического, официально-делового стилей и разговорной речи;</w:t>
      </w:r>
    </w:p>
    <w:p w:rsidR="00A7773B" w:rsidRDefault="00A7773B" w:rsidP="002F7A7E">
      <w:pPr>
        <w:pStyle w:val="a6"/>
        <w:numPr>
          <w:ilvl w:val="0"/>
          <w:numId w:val="74"/>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признаки  текста  и  его  функционально-смысловых  типов  (повествования, описания, рассуждения);</w:t>
      </w:r>
    </w:p>
    <w:p w:rsidR="00A7773B" w:rsidRDefault="00A7773B" w:rsidP="002F7A7E">
      <w:pPr>
        <w:pStyle w:val="a6"/>
        <w:numPr>
          <w:ilvl w:val="0"/>
          <w:numId w:val="74"/>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 xml:space="preserve">основные единицы языка, их признаки; </w:t>
      </w:r>
    </w:p>
    <w:p w:rsidR="00A7773B" w:rsidRPr="00A7773B" w:rsidRDefault="00A7773B" w:rsidP="002F7A7E">
      <w:pPr>
        <w:pStyle w:val="a6"/>
        <w:numPr>
          <w:ilvl w:val="0"/>
          <w:numId w:val="74"/>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A7773B" w:rsidRPr="00A7773B" w:rsidRDefault="00A7773B" w:rsidP="00A7773B">
      <w:pPr>
        <w:pStyle w:val="a6"/>
        <w:suppressAutoHyphens/>
        <w:autoSpaceDN w:val="0"/>
        <w:spacing w:line="276" w:lineRule="auto"/>
        <w:ind w:firstLine="851"/>
        <w:jc w:val="both"/>
        <w:textAlignment w:val="baseline"/>
        <w:rPr>
          <w:rFonts w:ascii="Times New Roman" w:hAnsi="Times New Roman"/>
          <w:sz w:val="24"/>
          <w:szCs w:val="24"/>
        </w:rPr>
      </w:pPr>
      <w:r w:rsidRPr="00A7773B">
        <w:rPr>
          <w:rFonts w:ascii="Times New Roman" w:hAnsi="Times New Roman"/>
          <w:i/>
          <w:sz w:val="24"/>
          <w:szCs w:val="24"/>
        </w:rPr>
        <w:t>Уметь</w:t>
      </w:r>
      <w:r>
        <w:rPr>
          <w:rFonts w:ascii="Times New Roman" w:hAnsi="Times New Roman"/>
          <w:sz w:val="24"/>
          <w:szCs w:val="24"/>
        </w:rPr>
        <w:t>:</w:t>
      </w:r>
    </w:p>
    <w:p w:rsidR="00A7773B" w:rsidRDefault="00A7773B" w:rsidP="002F7A7E">
      <w:pPr>
        <w:pStyle w:val="a6"/>
        <w:numPr>
          <w:ilvl w:val="0"/>
          <w:numId w:val="75"/>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 xml:space="preserve">различать  разговорную  речь,  научный,  публицистический,  официально-деловой стили, язык художественной литературы; </w:t>
      </w:r>
    </w:p>
    <w:p w:rsidR="00A7773B" w:rsidRDefault="00A7773B" w:rsidP="002F7A7E">
      <w:pPr>
        <w:pStyle w:val="a6"/>
        <w:numPr>
          <w:ilvl w:val="0"/>
          <w:numId w:val="75"/>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определять тему, основную мысль текста, функционально-смысловой тип и стиль речи; анализировать структур</w:t>
      </w:r>
      <w:r>
        <w:rPr>
          <w:rFonts w:ascii="Times New Roman" w:hAnsi="Times New Roman"/>
          <w:sz w:val="24"/>
          <w:szCs w:val="24"/>
        </w:rPr>
        <w:t>у и языковые особенности текста;</w:t>
      </w:r>
    </w:p>
    <w:p w:rsidR="00A7773B" w:rsidRDefault="00A7773B" w:rsidP="002F7A7E">
      <w:pPr>
        <w:pStyle w:val="a6"/>
        <w:numPr>
          <w:ilvl w:val="0"/>
          <w:numId w:val="75"/>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опознавать языковые единицы, проводить различные виды их анализа;</w:t>
      </w:r>
    </w:p>
    <w:p w:rsidR="00A7773B" w:rsidRPr="00A7773B" w:rsidRDefault="00A7773B" w:rsidP="002F7A7E">
      <w:pPr>
        <w:pStyle w:val="a6"/>
        <w:numPr>
          <w:ilvl w:val="0"/>
          <w:numId w:val="75"/>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объяснять  с  помощью  словаря  значение  слов  с  национально-культурным компонентом;</w:t>
      </w:r>
    </w:p>
    <w:p w:rsidR="00A7773B" w:rsidRPr="00A7773B" w:rsidRDefault="00A7773B" w:rsidP="00A7773B">
      <w:pPr>
        <w:pStyle w:val="a6"/>
        <w:suppressAutoHyphens/>
        <w:autoSpaceDN w:val="0"/>
        <w:spacing w:line="276" w:lineRule="auto"/>
        <w:jc w:val="both"/>
        <w:textAlignment w:val="baseline"/>
        <w:rPr>
          <w:rFonts w:ascii="Times New Roman" w:hAnsi="Times New Roman"/>
          <w:i/>
          <w:sz w:val="24"/>
          <w:szCs w:val="24"/>
        </w:rPr>
      </w:pPr>
      <w:proofErr w:type="spellStart"/>
      <w:r w:rsidRPr="00A7773B">
        <w:rPr>
          <w:rFonts w:ascii="Times New Roman" w:hAnsi="Times New Roman"/>
          <w:i/>
          <w:sz w:val="24"/>
          <w:szCs w:val="24"/>
        </w:rPr>
        <w:t>аудирование</w:t>
      </w:r>
      <w:proofErr w:type="spellEnd"/>
      <w:r w:rsidRPr="00A7773B">
        <w:rPr>
          <w:rFonts w:ascii="Times New Roman" w:hAnsi="Times New Roman"/>
          <w:i/>
          <w:sz w:val="24"/>
          <w:szCs w:val="24"/>
        </w:rPr>
        <w:t xml:space="preserve"> и чтение</w:t>
      </w:r>
      <w:r>
        <w:rPr>
          <w:rFonts w:ascii="Times New Roman" w:hAnsi="Times New Roman"/>
          <w:i/>
          <w:sz w:val="24"/>
          <w:szCs w:val="24"/>
        </w:rPr>
        <w:t>:</w:t>
      </w:r>
    </w:p>
    <w:p w:rsidR="00A7773B" w:rsidRDefault="00A7773B" w:rsidP="002F7A7E">
      <w:pPr>
        <w:pStyle w:val="a6"/>
        <w:numPr>
          <w:ilvl w:val="0"/>
          <w:numId w:val="76"/>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A7773B" w:rsidRDefault="00A7773B" w:rsidP="002F7A7E">
      <w:pPr>
        <w:pStyle w:val="a6"/>
        <w:numPr>
          <w:ilvl w:val="0"/>
          <w:numId w:val="76"/>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 xml:space="preserve"> читать  тексты  разных  стилей  и  жанров;  владеть  разными  видами  чтения (изучающее, </w:t>
      </w:r>
      <w:r>
        <w:rPr>
          <w:rFonts w:ascii="Times New Roman" w:hAnsi="Times New Roman"/>
          <w:sz w:val="24"/>
          <w:szCs w:val="24"/>
        </w:rPr>
        <w:t>ознакомительное, просмотровое);</w:t>
      </w:r>
    </w:p>
    <w:p w:rsidR="00A7773B" w:rsidRPr="00A7773B" w:rsidRDefault="00A7773B" w:rsidP="002F7A7E">
      <w:pPr>
        <w:pStyle w:val="a6"/>
        <w:numPr>
          <w:ilvl w:val="0"/>
          <w:numId w:val="76"/>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lastRenderedPageBreak/>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A7773B" w:rsidRPr="00A7773B" w:rsidRDefault="00A7773B" w:rsidP="00A7773B">
      <w:pPr>
        <w:pStyle w:val="a6"/>
        <w:suppressAutoHyphens/>
        <w:autoSpaceDN w:val="0"/>
        <w:spacing w:line="276" w:lineRule="auto"/>
        <w:jc w:val="both"/>
        <w:textAlignment w:val="baseline"/>
        <w:rPr>
          <w:rFonts w:ascii="Times New Roman" w:hAnsi="Times New Roman"/>
          <w:i/>
          <w:sz w:val="24"/>
          <w:szCs w:val="24"/>
        </w:rPr>
      </w:pPr>
      <w:r w:rsidRPr="00A7773B">
        <w:rPr>
          <w:rFonts w:ascii="Times New Roman" w:hAnsi="Times New Roman"/>
          <w:i/>
          <w:sz w:val="24"/>
          <w:szCs w:val="24"/>
        </w:rPr>
        <w:t>говорение и письмо</w:t>
      </w:r>
    </w:p>
    <w:p w:rsidR="00A7773B" w:rsidRDefault="00A7773B" w:rsidP="002F7A7E">
      <w:pPr>
        <w:pStyle w:val="a6"/>
        <w:numPr>
          <w:ilvl w:val="0"/>
          <w:numId w:val="77"/>
        </w:numPr>
        <w:tabs>
          <w:tab w:val="left" w:pos="284"/>
        </w:tabs>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воспроизводить  текст  с  заданной  степенью  свернутости  (план,  пересказ, изложение, конспект);</w:t>
      </w:r>
    </w:p>
    <w:p w:rsidR="00A7773B" w:rsidRDefault="00A7773B" w:rsidP="002F7A7E">
      <w:pPr>
        <w:pStyle w:val="a6"/>
        <w:numPr>
          <w:ilvl w:val="0"/>
          <w:numId w:val="77"/>
        </w:numPr>
        <w:tabs>
          <w:tab w:val="left" w:pos="284"/>
        </w:tabs>
        <w:suppressAutoHyphens/>
        <w:autoSpaceDN w:val="0"/>
        <w:spacing w:line="276" w:lineRule="auto"/>
        <w:ind w:left="284" w:hanging="284"/>
        <w:jc w:val="both"/>
        <w:textAlignment w:val="baseline"/>
        <w:rPr>
          <w:rFonts w:ascii="Times New Roman" w:hAnsi="Times New Roman"/>
          <w:sz w:val="24"/>
          <w:szCs w:val="24"/>
        </w:rPr>
      </w:pPr>
      <w:proofErr w:type="gramStart"/>
      <w:r w:rsidRPr="00A7773B">
        <w:rPr>
          <w:rFonts w:ascii="Times New Roman" w:hAnsi="Times New Roman"/>
          <w:sz w:val="24"/>
          <w:szCs w:val="24"/>
        </w:rPr>
        <w:t>создавать тексты различных стилей и жанров (отзыв, аннотация, реферат, выступление,</w:t>
      </w:r>
      <w:r>
        <w:rPr>
          <w:rFonts w:ascii="Times New Roman" w:hAnsi="Times New Roman"/>
          <w:sz w:val="24"/>
          <w:szCs w:val="24"/>
        </w:rPr>
        <w:t xml:space="preserve"> письмо, расписка, заявление); </w:t>
      </w:r>
      <w:proofErr w:type="gramEnd"/>
    </w:p>
    <w:p w:rsidR="00A7773B" w:rsidRDefault="00A7773B" w:rsidP="002F7A7E">
      <w:pPr>
        <w:pStyle w:val="a6"/>
        <w:numPr>
          <w:ilvl w:val="0"/>
          <w:numId w:val="77"/>
        </w:numPr>
        <w:tabs>
          <w:tab w:val="left" w:pos="284"/>
        </w:tabs>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осуществлять  выбор  и  организацию  языковых  сре</w:t>
      </w:r>
      <w:proofErr w:type="gramStart"/>
      <w:r w:rsidRPr="00A7773B">
        <w:rPr>
          <w:rFonts w:ascii="Times New Roman" w:hAnsi="Times New Roman"/>
          <w:sz w:val="24"/>
          <w:szCs w:val="24"/>
        </w:rPr>
        <w:t>дств  в  с</w:t>
      </w:r>
      <w:proofErr w:type="gramEnd"/>
      <w:r w:rsidRPr="00A7773B">
        <w:rPr>
          <w:rFonts w:ascii="Times New Roman" w:hAnsi="Times New Roman"/>
          <w:sz w:val="24"/>
          <w:szCs w:val="24"/>
        </w:rPr>
        <w:t xml:space="preserve">оответствии  с темой, целями, сферой и ситуацией общения; </w:t>
      </w:r>
    </w:p>
    <w:p w:rsidR="00A7773B" w:rsidRDefault="00A7773B" w:rsidP="002F7A7E">
      <w:pPr>
        <w:pStyle w:val="a6"/>
        <w:numPr>
          <w:ilvl w:val="0"/>
          <w:numId w:val="77"/>
        </w:numPr>
        <w:tabs>
          <w:tab w:val="left" w:pos="284"/>
        </w:tabs>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A7773B" w:rsidRDefault="00A7773B" w:rsidP="002F7A7E">
      <w:pPr>
        <w:pStyle w:val="a6"/>
        <w:numPr>
          <w:ilvl w:val="0"/>
          <w:numId w:val="77"/>
        </w:numPr>
        <w:tabs>
          <w:tab w:val="left" w:pos="284"/>
        </w:tabs>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A7773B">
        <w:rPr>
          <w:rFonts w:ascii="Times New Roman" w:hAnsi="Times New Roman"/>
          <w:sz w:val="24"/>
          <w:szCs w:val="24"/>
        </w:rPr>
        <w:t>прочитанному</w:t>
      </w:r>
      <w:proofErr w:type="gramEnd"/>
      <w:r w:rsidRPr="00A7773B">
        <w:rPr>
          <w:rFonts w:ascii="Times New Roman" w:hAnsi="Times New Roman"/>
          <w:sz w:val="24"/>
          <w:szCs w:val="24"/>
        </w:rPr>
        <w:t>,  услышанному, увиденному;</w:t>
      </w:r>
    </w:p>
    <w:p w:rsidR="00A7773B" w:rsidRDefault="00A7773B" w:rsidP="002F7A7E">
      <w:pPr>
        <w:pStyle w:val="a6"/>
        <w:numPr>
          <w:ilvl w:val="0"/>
          <w:numId w:val="77"/>
        </w:numPr>
        <w:tabs>
          <w:tab w:val="left" w:pos="284"/>
        </w:tabs>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A7773B" w:rsidRDefault="00A7773B" w:rsidP="002F7A7E">
      <w:pPr>
        <w:pStyle w:val="a6"/>
        <w:numPr>
          <w:ilvl w:val="0"/>
          <w:numId w:val="77"/>
        </w:numPr>
        <w:tabs>
          <w:tab w:val="left" w:pos="284"/>
        </w:tabs>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соблюдать  в  практике  письма  основные  правила  орфографии  и пунктуации;</w:t>
      </w:r>
    </w:p>
    <w:p w:rsidR="00A7773B" w:rsidRPr="00A7773B" w:rsidRDefault="00A7773B" w:rsidP="002F7A7E">
      <w:pPr>
        <w:pStyle w:val="a6"/>
        <w:numPr>
          <w:ilvl w:val="0"/>
          <w:numId w:val="77"/>
        </w:numPr>
        <w:tabs>
          <w:tab w:val="left" w:pos="284"/>
        </w:tabs>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соблюдать  нормы  русского  речевого  этикета;  уместно  использовать паралингвистические (внеязыковые) средства общения;</w:t>
      </w:r>
    </w:p>
    <w:p w:rsidR="00A7773B" w:rsidRDefault="00A7773B" w:rsidP="002F7A7E">
      <w:pPr>
        <w:pStyle w:val="a6"/>
        <w:numPr>
          <w:ilvl w:val="0"/>
          <w:numId w:val="78"/>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w:t>
      </w:r>
      <w:r>
        <w:rPr>
          <w:rFonts w:ascii="Times New Roman" w:hAnsi="Times New Roman"/>
          <w:sz w:val="24"/>
          <w:szCs w:val="24"/>
        </w:rPr>
        <w:t>едактировать собственные тексты.</w:t>
      </w:r>
    </w:p>
    <w:p w:rsidR="00A7773B" w:rsidRPr="00A7773B" w:rsidRDefault="00A7773B" w:rsidP="00A7773B">
      <w:pPr>
        <w:pStyle w:val="a6"/>
        <w:suppressAutoHyphens/>
        <w:autoSpaceDN w:val="0"/>
        <w:spacing w:line="276" w:lineRule="auto"/>
        <w:ind w:firstLine="851"/>
        <w:jc w:val="both"/>
        <w:textAlignment w:val="baseline"/>
        <w:rPr>
          <w:rFonts w:ascii="Times New Roman" w:hAnsi="Times New Roman"/>
          <w:sz w:val="24"/>
          <w:szCs w:val="24"/>
        </w:rPr>
      </w:pPr>
      <w:r w:rsidRPr="00A7773B">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A7773B">
        <w:rPr>
          <w:rFonts w:ascii="Times New Roman" w:hAnsi="Times New Roman"/>
          <w:i/>
          <w:sz w:val="24"/>
          <w:szCs w:val="24"/>
        </w:rPr>
        <w:t>для</w:t>
      </w:r>
      <w:proofErr w:type="gramEnd"/>
      <w:r w:rsidRPr="00A7773B">
        <w:rPr>
          <w:rFonts w:ascii="Times New Roman" w:hAnsi="Times New Roman"/>
          <w:sz w:val="24"/>
          <w:szCs w:val="24"/>
        </w:rPr>
        <w:t>:</w:t>
      </w:r>
    </w:p>
    <w:p w:rsidR="00A7773B" w:rsidRDefault="00A7773B" w:rsidP="002F7A7E">
      <w:pPr>
        <w:pStyle w:val="a6"/>
        <w:numPr>
          <w:ilvl w:val="0"/>
          <w:numId w:val="78"/>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A7773B" w:rsidRDefault="00A7773B" w:rsidP="002F7A7E">
      <w:pPr>
        <w:pStyle w:val="a6"/>
        <w:numPr>
          <w:ilvl w:val="0"/>
          <w:numId w:val="78"/>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A7773B" w:rsidRDefault="00A7773B" w:rsidP="002F7A7E">
      <w:pPr>
        <w:pStyle w:val="a6"/>
        <w:numPr>
          <w:ilvl w:val="0"/>
          <w:numId w:val="78"/>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удовлетворения  коммуникативных  потребностей  в  учебных,  бытовых, социально-культурных ситуациях общения;</w:t>
      </w:r>
    </w:p>
    <w:p w:rsidR="00A7773B" w:rsidRDefault="00A7773B" w:rsidP="002F7A7E">
      <w:pPr>
        <w:pStyle w:val="a6"/>
        <w:numPr>
          <w:ilvl w:val="0"/>
          <w:numId w:val="78"/>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увеличения  словарного  запаса;  расширения  круга  используемых грамматических  средств;  развития  способности  к  самооценке  на  основе н</w:t>
      </w:r>
      <w:r>
        <w:rPr>
          <w:rFonts w:ascii="Times New Roman" w:hAnsi="Times New Roman"/>
          <w:sz w:val="24"/>
          <w:szCs w:val="24"/>
        </w:rPr>
        <w:t>аблюдения за собственной речью;</w:t>
      </w:r>
    </w:p>
    <w:p w:rsidR="00115F7B" w:rsidRPr="00AA4CCE" w:rsidRDefault="00A7773B" w:rsidP="00AA4CCE">
      <w:pPr>
        <w:pStyle w:val="a6"/>
        <w:numPr>
          <w:ilvl w:val="0"/>
          <w:numId w:val="78"/>
        </w:numPr>
        <w:suppressAutoHyphens/>
        <w:autoSpaceDN w:val="0"/>
        <w:spacing w:line="276" w:lineRule="auto"/>
        <w:ind w:left="284" w:hanging="284"/>
        <w:jc w:val="both"/>
        <w:textAlignment w:val="baseline"/>
        <w:rPr>
          <w:rFonts w:ascii="Times New Roman" w:hAnsi="Times New Roman"/>
          <w:sz w:val="24"/>
          <w:szCs w:val="24"/>
        </w:rPr>
      </w:pPr>
      <w:r w:rsidRPr="00A7773B">
        <w:rPr>
          <w:rFonts w:ascii="Times New Roman" w:hAnsi="Times New Roman"/>
          <w:sz w:val="24"/>
          <w:szCs w:val="24"/>
        </w:rPr>
        <w:t>использования  родного  языка  как  средства  получения  знаний  по  другим учебным предметам и продолжения образования.</w:t>
      </w:r>
    </w:p>
    <w:p w:rsidR="00B40D08" w:rsidRPr="00B40D08" w:rsidRDefault="00A7773B" w:rsidP="00A7773B">
      <w:pPr>
        <w:pStyle w:val="a6"/>
        <w:spacing w:line="276" w:lineRule="auto"/>
        <w:jc w:val="center"/>
        <w:rPr>
          <w:rFonts w:ascii="Times New Roman" w:hAnsi="Times New Roman"/>
          <w:b/>
          <w:bCs/>
          <w:sz w:val="24"/>
          <w:szCs w:val="24"/>
        </w:rPr>
      </w:pPr>
      <w:r>
        <w:rPr>
          <w:rFonts w:ascii="Times New Roman" w:hAnsi="Times New Roman"/>
          <w:b/>
          <w:bCs/>
          <w:sz w:val="24"/>
          <w:szCs w:val="24"/>
        </w:rPr>
        <w:t xml:space="preserve">4.2.2. </w:t>
      </w:r>
      <w:r w:rsidR="00B40D08" w:rsidRPr="00B40D08">
        <w:rPr>
          <w:rFonts w:ascii="Times New Roman" w:hAnsi="Times New Roman"/>
          <w:b/>
          <w:bCs/>
          <w:sz w:val="24"/>
          <w:szCs w:val="24"/>
        </w:rPr>
        <w:t>Литература</w:t>
      </w:r>
    </w:p>
    <w:p w:rsidR="00B40D08" w:rsidRPr="00B40D08" w:rsidRDefault="00B40D08" w:rsidP="00A7773B">
      <w:pPr>
        <w:pStyle w:val="a6"/>
        <w:spacing w:line="276" w:lineRule="auto"/>
        <w:ind w:firstLine="851"/>
        <w:jc w:val="both"/>
        <w:rPr>
          <w:rFonts w:ascii="Times New Roman" w:hAnsi="Times New Roman"/>
          <w:sz w:val="24"/>
          <w:szCs w:val="24"/>
        </w:rPr>
      </w:pPr>
      <w:r w:rsidRPr="00B40D08">
        <w:rPr>
          <w:rFonts w:ascii="Times New Roman" w:hAnsi="Times New Roman"/>
          <w:sz w:val="24"/>
          <w:szCs w:val="24"/>
        </w:rPr>
        <w:t>В результате изучения литературы ученик должен</w:t>
      </w:r>
      <w:r w:rsidRPr="00B40D08">
        <w:rPr>
          <w:rFonts w:ascii="Times New Roman" w:hAnsi="Times New Roman"/>
          <w:b/>
          <w:bCs/>
          <w:sz w:val="24"/>
          <w:szCs w:val="24"/>
        </w:rPr>
        <w:t xml:space="preserve"> </w:t>
      </w:r>
      <w:r w:rsidRPr="00A7773B">
        <w:rPr>
          <w:rFonts w:ascii="Times New Roman" w:hAnsi="Times New Roman"/>
          <w:i/>
          <w:sz w:val="24"/>
          <w:szCs w:val="24"/>
        </w:rPr>
        <w:t>знать/понимать</w:t>
      </w:r>
      <w:r w:rsidRPr="00B40D08">
        <w:rPr>
          <w:rFonts w:ascii="Times New Roman" w:hAnsi="Times New Roman"/>
          <w:sz w:val="24"/>
          <w:szCs w:val="24"/>
        </w:rPr>
        <w:t>:</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образную природу словесного искусства;</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содержание изученных литературных произведений;</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 xml:space="preserve">основные факты жизни и творческого пути А. С. Грибоедова, </w:t>
      </w:r>
      <w:proofErr w:type="spellStart"/>
      <w:r w:rsidRPr="00B40D08">
        <w:rPr>
          <w:rFonts w:ascii="Times New Roman" w:hAnsi="Times New Roman"/>
          <w:sz w:val="24"/>
          <w:szCs w:val="24"/>
        </w:rPr>
        <w:t>А.С.Пушкина</w:t>
      </w:r>
      <w:proofErr w:type="spellEnd"/>
      <w:r w:rsidRPr="00B40D08">
        <w:rPr>
          <w:rFonts w:ascii="Times New Roman" w:hAnsi="Times New Roman"/>
          <w:sz w:val="24"/>
          <w:szCs w:val="24"/>
        </w:rPr>
        <w:t xml:space="preserve">, </w:t>
      </w:r>
      <w:proofErr w:type="spellStart"/>
      <w:r w:rsidRPr="00B40D08">
        <w:rPr>
          <w:rFonts w:ascii="Times New Roman" w:hAnsi="Times New Roman"/>
          <w:sz w:val="24"/>
          <w:szCs w:val="24"/>
        </w:rPr>
        <w:t>М.Ю.Лермонтова</w:t>
      </w:r>
      <w:proofErr w:type="spellEnd"/>
      <w:r w:rsidRPr="00B40D08">
        <w:rPr>
          <w:rFonts w:ascii="Times New Roman" w:hAnsi="Times New Roman"/>
          <w:sz w:val="24"/>
          <w:szCs w:val="24"/>
        </w:rPr>
        <w:t xml:space="preserve">, </w:t>
      </w:r>
      <w:proofErr w:type="spellStart"/>
      <w:r w:rsidRPr="00B40D08">
        <w:rPr>
          <w:rFonts w:ascii="Times New Roman" w:hAnsi="Times New Roman"/>
          <w:sz w:val="24"/>
          <w:szCs w:val="24"/>
        </w:rPr>
        <w:t>Н.В.Гоголя</w:t>
      </w:r>
      <w:proofErr w:type="spellEnd"/>
      <w:r w:rsidRPr="00B40D08">
        <w:rPr>
          <w:rFonts w:ascii="Times New Roman" w:hAnsi="Times New Roman"/>
          <w:sz w:val="24"/>
          <w:szCs w:val="24"/>
        </w:rPr>
        <w:t>;</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изученные</w:t>
      </w:r>
      <w:r w:rsidR="00A7773B">
        <w:rPr>
          <w:rFonts w:ascii="Times New Roman" w:hAnsi="Times New Roman"/>
          <w:sz w:val="24"/>
          <w:szCs w:val="24"/>
        </w:rPr>
        <w:t xml:space="preserve"> теоретико-литературные понятия.</w:t>
      </w:r>
    </w:p>
    <w:p w:rsidR="00B40D08" w:rsidRPr="00B40D08" w:rsidRDefault="00B40D08" w:rsidP="00A7773B">
      <w:pPr>
        <w:pStyle w:val="a6"/>
        <w:spacing w:line="276" w:lineRule="auto"/>
        <w:ind w:firstLine="851"/>
        <w:jc w:val="both"/>
        <w:rPr>
          <w:rFonts w:ascii="Times New Roman" w:hAnsi="Times New Roman"/>
          <w:sz w:val="24"/>
          <w:szCs w:val="24"/>
        </w:rPr>
      </w:pPr>
      <w:r w:rsidRPr="00A7773B">
        <w:rPr>
          <w:rFonts w:ascii="Times New Roman" w:hAnsi="Times New Roman"/>
          <w:i/>
          <w:sz w:val="24"/>
          <w:szCs w:val="24"/>
        </w:rPr>
        <w:lastRenderedPageBreak/>
        <w:t>Уметь</w:t>
      </w:r>
      <w:r w:rsidRPr="00B40D08">
        <w:rPr>
          <w:rFonts w:ascii="Times New Roman" w:hAnsi="Times New Roman"/>
          <w:sz w:val="24"/>
          <w:szCs w:val="24"/>
        </w:rPr>
        <w:t>:</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воспринимать и анализировать художественный текст;</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выделять смысловые части художественного текста, составлять тезисы и план прочитанного;</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определять род и жанр литературного произведения;</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выделять и формулировать тему, идею, проблематику изученного произведения; давать характеристику героев,</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характеризовать особенности сюжета, композиции, роль изобразительно-выразительных средств;</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сопоставлять эпизоды литературных произведений и сравнивать их героев;</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выявлять авторскую позицию;</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 xml:space="preserve">выражать свое отношение к </w:t>
      </w:r>
      <w:proofErr w:type="gramStart"/>
      <w:r w:rsidRPr="00B40D08">
        <w:rPr>
          <w:rFonts w:ascii="Times New Roman" w:hAnsi="Times New Roman"/>
          <w:sz w:val="24"/>
          <w:szCs w:val="24"/>
        </w:rPr>
        <w:t>прочитанному</w:t>
      </w:r>
      <w:proofErr w:type="gramEnd"/>
      <w:r w:rsidRPr="00B40D08">
        <w:rPr>
          <w:rFonts w:ascii="Times New Roman" w:hAnsi="Times New Roman"/>
          <w:sz w:val="24"/>
          <w:szCs w:val="24"/>
        </w:rPr>
        <w:t>;</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владеть различными видами пересказа;</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строить устные и письменные высказывания в связи с изученным произведением;</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участвовать в диалоге по прочитанным произведениям, понимать чужую точку зрения и аргументировано отстаивать свою;</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писать отзывы о самостоятельно прочитанных произведениях, сочинения.</w:t>
      </w:r>
    </w:p>
    <w:p w:rsidR="00B40D08" w:rsidRPr="00A7773B" w:rsidRDefault="00B40D08" w:rsidP="00A7773B">
      <w:pPr>
        <w:pStyle w:val="a6"/>
        <w:spacing w:line="276" w:lineRule="auto"/>
        <w:ind w:firstLine="851"/>
        <w:jc w:val="both"/>
        <w:rPr>
          <w:rFonts w:ascii="Times New Roman" w:hAnsi="Times New Roman"/>
          <w:i/>
          <w:sz w:val="24"/>
          <w:szCs w:val="24"/>
        </w:rPr>
      </w:pPr>
      <w:r w:rsidRPr="00A7773B">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A7773B">
        <w:rPr>
          <w:rFonts w:ascii="Times New Roman" w:hAnsi="Times New Roman"/>
          <w:i/>
          <w:sz w:val="24"/>
          <w:szCs w:val="24"/>
        </w:rPr>
        <w:t>для</w:t>
      </w:r>
      <w:proofErr w:type="gramEnd"/>
      <w:r w:rsidRPr="00A7773B">
        <w:rPr>
          <w:rFonts w:ascii="Times New Roman" w:hAnsi="Times New Roman"/>
          <w:i/>
          <w:sz w:val="24"/>
          <w:szCs w:val="24"/>
        </w:rPr>
        <w:t>:</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создания связного текста (устного и письменного) на необходимую тему с учетом норм русского литературного языка;</w:t>
      </w:r>
    </w:p>
    <w:p w:rsidR="00B40D08" w:rsidRPr="00B40D08" w:rsidRDefault="00B40D08" w:rsidP="002F7A7E">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определения своего круга чтения и оценки литературных произведений;</w:t>
      </w:r>
    </w:p>
    <w:p w:rsidR="00115F7B" w:rsidRPr="00AA4CCE" w:rsidRDefault="00B40D08" w:rsidP="00B40D08">
      <w:pPr>
        <w:pStyle w:val="a6"/>
        <w:numPr>
          <w:ilvl w:val="0"/>
          <w:numId w:val="4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B40D08" w:rsidRPr="00B40D08" w:rsidRDefault="000D5CDA" w:rsidP="000D5CDA">
      <w:pPr>
        <w:pStyle w:val="a6"/>
        <w:spacing w:line="276" w:lineRule="auto"/>
        <w:jc w:val="center"/>
        <w:rPr>
          <w:rFonts w:ascii="Times New Roman" w:hAnsi="Times New Roman"/>
          <w:b/>
          <w:bCs/>
          <w:sz w:val="24"/>
          <w:szCs w:val="24"/>
        </w:rPr>
      </w:pPr>
      <w:r>
        <w:rPr>
          <w:rFonts w:ascii="Times New Roman" w:hAnsi="Times New Roman"/>
          <w:b/>
          <w:bCs/>
          <w:sz w:val="24"/>
          <w:szCs w:val="24"/>
        </w:rPr>
        <w:t xml:space="preserve">4.2.3. </w:t>
      </w:r>
      <w:r w:rsidR="00B40D08" w:rsidRPr="00B40D08">
        <w:rPr>
          <w:rFonts w:ascii="Times New Roman" w:hAnsi="Times New Roman"/>
          <w:b/>
          <w:bCs/>
          <w:sz w:val="24"/>
          <w:szCs w:val="24"/>
        </w:rPr>
        <w:t>Иностранный язык</w:t>
      </w:r>
    </w:p>
    <w:p w:rsidR="000D5CDA" w:rsidRDefault="00B40D08" w:rsidP="000D5CDA">
      <w:pPr>
        <w:pStyle w:val="a6"/>
        <w:spacing w:line="276" w:lineRule="auto"/>
        <w:ind w:firstLine="851"/>
        <w:jc w:val="both"/>
        <w:rPr>
          <w:rFonts w:ascii="Times New Roman" w:hAnsi="Times New Roman"/>
          <w:color w:val="000000"/>
          <w:sz w:val="24"/>
          <w:szCs w:val="24"/>
        </w:rPr>
      </w:pPr>
      <w:r w:rsidRPr="00B40D08">
        <w:rPr>
          <w:rFonts w:ascii="Times New Roman" w:hAnsi="Times New Roman"/>
          <w:color w:val="000000"/>
          <w:sz w:val="24"/>
          <w:szCs w:val="24"/>
        </w:rPr>
        <w:t xml:space="preserve">В результате изучения </w:t>
      </w:r>
      <w:r w:rsidR="000D5CDA">
        <w:rPr>
          <w:rFonts w:ascii="Times New Roman" w:hAnsi="Times New Roman"/>
          <w:color w:val="000000"/>
          <w:sz w:val="24"/>
          <w:szCs w:val="24"/>
        </w:rPr>
        <w:t>иностранного</w:t>
      </w:r>
      <w:r w:rsidRPr="00B40D08">
        <w:rPr>
          <w:rFonts w:ascii="Times New Roman" w:hAnsi="Times New Roman"/>
          <w:color w:val="000000"/>
          <w:sz w:val="24"/>
          <w:szCs w:val="24"/>
        </w:rPr>
        <w:t xml:space="preserve"> языка ученик должен </w:t>
      </w:r>
      <w:r w:rsidRPr="000D5CDA">
        <w:rPr>
          <w:rFonts w:ascii="Times New Roman" w:hAnsi="Times New Roman"/>
          <w:i/>
          <w:color w:val="000000"/>
          <w:sz w:val="24"/>
          <w:szCs w:val="24"/>
        </w:rPr>
        <w:t>знать/понимать</w:t>
      </w:r>
      <w:r w:rsidR="000D5CDA">
        <w:rPr>
          <w:rFonts w:ascii="Times New Roman" w:hAnsi="Times New Roman"/>
          <w:color w:val="000000"/>
          <w:sz w:val="24"/>
          <w:szCs w:val="24"/>
        </w:rPr>
        <w:t>:</w:t>
      </w:r>
    </w:p>
    <w:p w:rsidR="00B40D08" w:rsidRPr="00B40D08" w:rsidRDefault="00B40D08" w:rsidP="002F7A7E">
      <w:pPr>
        <w:pStyle w:val="a6"/>
        <w:numPr>
          <w:ilvl w:val="0"/>
          <w:numId w:val="79"/>
        </w:numPr>
        <w:spacing w:line="276" w:lineRule="auto"/>
        <w:ind w:left="284" w:hanging="284"/>
        <w:jc w:val="both"/>
        <w:rPr>
          <w:rFonts w:ascii="Times New Roman" w:hAnsi="Times New Roman"/>
          <w:sz w:val="24"/>
          <w:szCs w:val="24"/>
        </w:rPr>
      </w:pPr>
      <w:r w:rsidRPr="00B40D08">
        <w:rPr>
          <w:rFonts w:ascii="Times New Roman" w:hAnsi="Times New Roman"/>
          <w:color w:val="000000"/>
          <w:sz w:val="24"/>
          <w:szCs w:val="24"/>
        </w:rPr>
        <w:t>основные значения изученных лексических единиц (слов, словосочетаний);</w:t>
      </w:r>
    </w:p>
    <w:p w:rsidR="00B40D08" w:rsidRPr="00B40D08" w:rsidRDefault="00B40D08" w:rsidP="002F7A7E">
      <w:pPr>
        <w:pStyle w:val="a6"/>
        <w:numPr>
          <w:ilvl w:val="0"/>
          <w:numId w:val="50"/>
        </w:numPr>
        <w:suppressAutoHyphens/>
        <w:autoSpaceDN w:val="0"/>
        <w:spacing w:line="276" w:lineRule="auto"/>
        <w:ind w:left="284" w:hanging="284"/>
        <w:jc w:val="both"/>
        <w:textAlignment w:val="baseline"/>
        <w:rPr>
          <w:rFonts w:ascii="Times New Roman" w:hAnsi="Times New Roman"/>
          <w:color w:val="000000"/>
          <w:sz w:val="24"/>
          <w:szCs w:val="24"/>
        </w:rPr>
      </w:pPr>
      <w:r w:rsidRPr="00B40D08">
        <w:rPr>
          <w:rFonts w:ascii="Times New Roman" w:hAnsi="Times New Roman"/>
          <w:color w:val="000000"/>
          <w:sz w:val="24"/>
          <w:szCs w:val="24"/>
        </w:rPr>
        <w:t>основные способы словообразования (аффиксация, словосложение, конверсия);</w:t>
      </w:r>
      <w:r w:rsidRPr="00B40D08">
        <w:rPr>
          <w:rFonts w:ascii="Times New Roman" w:hAnsi="Times New Roman"/>
          <w:color w:val="000000"/>
          <w:sz w:val="24"/>
          <w:szCs w:val="24"/>
        </w:rPr>
        <w:br/>
        <w:t>особенности структуры простых и сложных предложений изучаемого иностранного языка;</w:t>
      </w:r>
    </w:p>
    <w:p w:rsidR="00B40D08" w:rsidRPr="00B40D08" w:rsidRDefault="00B40D08" w:rsidP="002F7A7E">
      <w:pPr>
        <w:pStyle w:val="a6"/>
        <w:numPr>
          <w:ilvl w:val="0"/>
          <w:numId w:val="51"/>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color w:val="000000"/>
          <w:sz w:val="24"/>
          <w:szCs w:val="24"/>
        </w:rPr>
        <w:t>интонацию различных коммуникативных типов предложений;</w:t>
      </w:r>
      <w:r w:rsidRPr="00B40D08">
        <w:rPr>
          <w:rFonts w:ascii="Times New Roman" w:hAnsi="Times New Roman"/>
          <w:color w:val="000000"/>
          <w:sz w:val="24"/>
          <w:szCs w:val="24"/>
        </w:rPr>
        <w:br/>
        <w:t>признаки изученных грамматических явлений (</w:t>
      </w:r>
      <w:proofErr w:type="spellStart"/>
      <w:proofErr w:type="gramStart"/>
      <w:r w:rsidRPr="00B40D08">
        <w:rPr>
          <w:rFonts w:ascii="Times New Roman" w:hAnsi="Times New Roman"/>
          <w:color w:val="000000"/>
          <w:sz w:val="24"/>
          <w:szCs w:val="24"/>
        </w:rPr>
        <w:t>видо</w:t>
      </w:r>
      <w:proofErr w:type="spellEnd"/>
      <w:r w:rsidRPr="00B40D08">
        <w:rPr>
          <w:rFonts w:ascii="Times New Roman" w:hAnsi="Times New Roman"/>
          <w:color w:val="000000"/>
          <w:sz w:val="24"/>
          <w:szCs w:val="24"/>
        </w:rPr>
        <w:t>-временных</w:t>
      </w:r>
      <w:proofErr w:type="gramEnd"/>
      <w:r w:rsidRPr="00B40D08">
        <w:rPr>
          <w:rFonts w:ascii="Times New Roman" w:hAnsi="Times New Roman"/>
          <w:color w:val="000000"/>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r w:rsidRPr="00B40D08">
        <w:rPr>
          <w:rFonts w:ascii="Times New Roman" w:hAnsi="Times New Roman"/>
          <w:color w:val="000000"/>
          <w:sz w:val="24"/>
          <w:szCs w:val="24"/>
        </w:rPr>
        <w:br/>
        <w:t>основные нормы речевого этикета (реплики-клише, наиболее распространенная оценочная лексика), принятые в стране изучаемого языка;</w:t>
      </w:r>
      <w:r w:rsidRPr="00B40D08">
        <w:rPr>
          <w:rFonts w:ascii="Times New Roman" w:hAnsi="Times New Roman"/>
          <w:color w:val="000000"/>
          <w:sz w:val="24"/>
          <w:szCs w:val="24"/>
        </w:rPr>
        <w:b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B40D08" w:rsidRPr="00B40D08" w:rsidRDefault="00B40D08" w:rsidP="000D5CDA">
      <w:pPr>
        <w:pStyle w:val="a6"/>
        <w:spacing w:line="276" w:lineRule="auto"/>
        <w:ind w:firstLine="851"/>
        <w:jc w:val="both"/>
        <w:rPr>
          <w:rFonts w:ascii="Times New Roman" w:hAnsi="Times New Roman"/>
          <w:sz w:val="24"/>
          <w:szCs w:val="24"/>
        </w:rPr>
      </w:pPr>
      <w:r w:rsidRPr="000D5CDA">
        <w:rPr>
          <w:rFonts w:ascii="Times New Roman" w:hAnsi="Times New Roman"/>
          <w:i/>
          <w:color w:val="000000"/>
          <w:sz w:val="24"/>
          <w:szCs w:val="24"/>
        </w:rPr>
        <w:t>Уметь</w:t>
      </w:r>
      <w:r w:rsidRPr="00B40D08">
        <w:rPr>
          <w:rFonts w:ascii="Times New Roman" w:hAnsi="Times New Roman"/>
          <w:color w:val="000000"/>
          <w:sz w:val="24"/>
          <w:szCs w:val="24"/>
        </w:rPr>
        <w:t>:</w:t>
      </w:r>
      <w:r w:rsidRPr="00B40D08">
        <w:rPr>
          <w:rFonts w:ascii="Times New Roman" w:hAnsi="Times New Roman"/>
          <w:color w:val="000000"/>
          <w:sz w:val="24"/>
          <w:szCs w:val="24"/>
        </w:rPr>
        <w:br/>
      </w:r>
      <w:r w:rsidR="000D5CDA" w:rsidRPr="000D5CDA">
        <w:rPr>
          <w:rFonts w:ascii="Times New Roman" w:hAnsi="Times New Roman"/>
          <w:i/>
          <w:color w:val="000000"/>
          <w:sz w:val="24"/>
          <w:szCs w:val="24"/>
        </w:rPr>
        <w:t>говорение</w:t>
      </w:r>
      <w:r w:rsidRPr="000D5CDA">
        <w:rPr>
          <w:rFonts w:ascii="Times New Roman" w:hAnsi="Times New Roman"/>
          <w:color w:val="000000"/>
          <w:sz w:val="24"/>
          <w:szCs w:val="24"/>
        </w:rPr>
        <w:t>:</w:t>
      </w:r>
    </w:p>
    <w:p w:rsidR="00B40D08" w:rsidRPr="00B40D08" w:rsidRDefault="00B40D08" w:rsidP="002F7A7E">
      <w:pPr>
        <w:pStyle w:val="a6"/>
        <w:numPr>
          <w:ilvl w:val="0"/>
          <w:numId w:val="51"/>
        </w:numPr>
        <w:suppressAutoHyphens/>
        <w:autoSpaceDN w:val="0"/>
        <w:spacing w:line="276" w:lineRule="auto"/>
        <w:ind w:left="284" w:hanging="284"/>
        <w:jc w:val="both"/>
        <w:textAlignment w:val="baseline"/>
        <w:rPr>
          <w:rFonts w:ascii="Times New Roman" w:hAnsi="Times New Roman"/>
          <w:color w:val="000000"/>
          <w:sz w:val="24"/>
          <w:szCs w:val="24"/>
        </w:rPr>
      </w:pPr>
      <w:r w:rsidRPr="00B40D08">
        <w:rPr>
          <w:rFonts w:ascii="Times New Roman" w:hAnsi="Times New Roman"/>
          <w:color w:val="000000"/>
          <w:sz w:val="24"/>
          <w:szCs w:val="24"/>
        </w:rPr>
        <w:lastRenderedPageBreak/>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B40D08" w:rsidRPr="00B40D08" w:rsidRDefault="00B40D08" w:rsidP="002F7A7E">
      <w:pPr>
        <w:pStyle w:val="a6"/>
        <w:numPr>
          <w:ilvl w:val="0"/>
          <w:numId w:val="51"/>
        </w:numPr>
        <w:suppressAutoHyphens/>
        <w:autoSpaceDN w:val="0"/>
        <w:spacing w:line="276" w:lineRule="auto"/>
        <w:ind w:left="284" w:hanging="284"/>
        <w:jc w:val="both"/>
        <w:textAlignment w:val="baseline"/>
        <w:rPr>
          <w:rFonts w:ascii="Times New Roman" w:hAnsi="Times New Roman"/>
          <w:color w:val="000000"/>
          <w:sz w:val="24"/>
          <w:szCs w:val="24"/>
        </w:rPr>
      </w:pPr>
      <w:proofErr w:type="gramStart"/>
      <w:r w:rsidRPr="00B40D08">
        <w:rPr>
          <w:rFonts w:ascii="Times New Roman" w:hAnsi="Times New Roman"/>
          <w:color w:val="000000"/>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r w:rsidRPr="00B40D08">
        <w:rPr>
          <w:rFonts w:ascii="Times New Roman" w:hAnsi="Times New Roman"/>
          <w:color w:val="000000"/>
          <w:sz w:val="24"/>
          <w:szCs w:val="24"/>
        </w:rPr>
        <w:b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roofErr w:type="gramEnd"/>
    </w:p>
    <w:p w:rsidR="00B40D08" w:rsidRPr="00B40D08" w:rsidRDefault="00B40D08" w:rsidP="002F7A7E">
      <w:pPr>
        <w:pStyle w:val="a6"/>
        <w:numPr>
          <w:ilvl w:val="0"/>
          <w:numId w:val="52"/>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color w:val="000000"/>
          <w:sz w:val="24"/>
          <w:szCs w:val="24"/>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B40D08">
        <w:rPr>
          <w:rFonts w:ascii="Times New Roman" w:hAnsi="Times New Roman"/>
          <w:color w:val="000000"/>
          <w:sz w:val="24"/>
          <w:szCs w:val="24"/>
        </w:rPr>
        <w:t>прочитанному</w:t>
      </w:r>
      <w:proofErr w:type="gramEnd"/>
      <w:r w:rsidRPr="00B40D08">
        <w:rPr>
          <w:rFonts w:ascii="Times New Roman" w:hAnsi="Times New Roman"/>
          <w:color w:val="000000"/>
          <w:sz w:val="24"/>
          <w:szCs w:val="24"/>
        </w:rPr>
        <w:t>/услышанному, давать краткую характеристику персонажей;</w:t>
      </w:r>
    </w:p>
    <w:p w:rsidR="000D5CDA" w:rsidRPr="000D5CDA" w:rsidRDefault="00B40D08" w:rsidP="002F7A7E">
      <w:pPr>
        <w:pStyle w:val="a6"/>
        <w:numPr>
          <w:ilvl w:val="0"/>
          <w:numId w:val="52"/>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color w:val="000000"/>
          <w:sz w:val="24"/>
          <w:szCs w:val="24"/>
        </w:rPr>
        <w:t>использовать перифраз, синонимичные средс</w:t>
      </w:r>
      <w:r w:rsidR="000D5CDA">
        <w:rPr>
          <w:rFonts w:ascii="Times New Roman" w:hAnsi="Times New Roman"/>
          <w:color w:val="000000"/>
          <w:sz w:val="24"/>
          <w:szCs w:val="24"/>
        </w:rPr>
        <w:t>тва в процессе устного общения;</w:t>
      </w:r>
    </w:p>
    <w:p w:rsidR="00B40D08" w:rsidRPr="000D5CDA" w:rsidRDefault="000D5CDA" w:rsidP="000D5CDA">
      <w:pPr>
        <w:pStyle w:val="a6"/>
        <w:suppressAutoHyphens/>
        <w:autoSpaceDN w:val="0"/>
        <w:spacing w:line="276" w:lineRule="auto"/>
        <w:jc w:val="both"/>
        <w:textAlignment w:val="baseline"/>
        <w:rPr>
          <w:rFonts w:ascii="Times New Roman" w:hAnsi="Times New Roman"/>
          <w:i/>
          <w:sz w:val="24"/>
          <w:szCs w:val="24"/>
        </w:rPr>
      </w:pPr>
      <w:proofErr w:type="spellStart"/>
      <w:r w:rsidRPr="000D5CDA">
        <w:rPr>
          <w:rFonts w:ascii="Times New Roman" w:hAnsi="Times New Roman"/>
          <w:i/>
          <w:color w:val="000000"/>
          <w:sz w:val="24"/>
          <w:szCs w:val="24"/>
        </w:rPr>
        <w:t>аудирование</w:t>
      </w:r>
      <w:proofErr w:type="spellEnd"/>
    </w:p>
    <w:p w:rsidR="00B40D08" w:rsidRPr="00B40D08" w:rsidRDefault="00B40D08" w:rsidP="002F7A7E">
      <w:pPr>
        <w:pStyle w:val="a6"/>
        <w:numPr>
          <w:ilvl w:val="0"/>
          <w:numId w:val="52"/>
        </w:numPr>
        <w:suppressAutoHyphens/>
        <w:autoSpaceDN w:val="0"/>
        <w:spacing w:line="276" w:lineRule="auto"/>
        <w:ind w:left="284" w:hanging="284"/>
        <w:jc w:val="both"/>
        <w:textAlignment w:val="baseline"/>
        <w:rPr>
          <w:rFonts w:ascii="Times New Roman" w:hAnsi="Times New Roman"/>
          <w:color w:val="000000"/>
          <w:sz w:val="24"/>
          <w:szCs w:val="24"/>
        </w:rPr>
      </w:pPr>
      <w:r w:rsidRPr="00B40D08">
        <w:rPr>
          <w:rFonts w:ascii="Times New Roman" w:hAnsi="Times New Roman"/>
          <w:color w:val="000000"/>
          <w:sz w:val="24"/>
          <w:szCs w:val="24"/>
        </w:rPr>
        <w:t xml:space="preserve">понимать основное содержание кратких, несложных аутентичных прагматических текстов (прогноз погоды, программы </w:t>
      </w:r>
      <w:proofErr w:type="gramStart"/>
      <w:r w:rsidRPr="00B40D08">
        <w:rPr>
          <w:rFonts w:ascii="Times New Roman" w:hAnsi="Times New Roman"/>
          <w:color w:val="000000"/>
          <w:sz w:val="24"/>
          <w:szCs w:val="24"/>
        </w:rPr>
        <w:t>теле</w:t>
      </w:r>
      <w:proofErr w:type="gramEnd"/>
      <w:r w:rsidRPr="00B40D08">
        <w:rPr>
          <w:rFonts w:ascii="Times New Roman" w:hAnsi="Times New Roman"/>
          <w:color w:val="000000"/>
          <w:sz w:val="24"/>
          <w:szCs w:val="24"/>
        </w:rPr>
        <w:t>/радио передач, объявления на вокзале/в аэропорту) и выделять для себя значимую информацию;</w:t>
      </w:r>
    </w:p>
    <w:p w:rsidR="00B40D08" w:rsidRPr="00B40D08" w:rsidRDefault="00B40D08" w:rsidP="002F7A7E">
      <w:pPr>
        <w:pStyle w:val="a6"/>
        <w:numPr>
          <w:ilvl w:val="0"/>
          <w:numId w:val="5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color w:val="000000"/>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r w:rsidRPr="00B40D08">
        <w:rPr>
          <w:rFonts w:ascii="Times New Roman" w:hAnsi="Times New Roman"/>
          <w:color w:val="000000"/>
          <w:sz w:val="24"/>
          <w:szCs w:val="24"/>
        </w:rPr>
        <w:br/>
        <w:t>использовать переспрос, просьбу повторить;</w:t>
      </w:r>
    </w:p>
    <w:p w:rsidR="00B40D08" w:rsidRPr="000D5CDA" w:rsidRDefault="000D5CDA" w:rsidP="00B40D08">
      <w:pPr>
        <w:pStyle w:val="a6"/>
        <w:spacing w:line="276" w:lineRule="auto"/>
        <w:jc w:val="both"/>
        <w:rPr>
          <w:rFonts w:ascii="Times New Roman" w:hAnsi="Times New Roman"/>
          <w:i/>
          <w:sz w:val="24"/>
          <w:szCs w:val="24"/>
        </w:rPr>
      </w:pPr>
      <w:r w:rsidRPr="000D5CDA">
        <w:rPr>
          <w:rFonts w:ascii="Times New Roman" w:hAnsi="Times New Roman"/>
          <w:i/>
          <w:sz w:val="24"/>
          <w:szCs w:val="24"/>
          <w:lang w:eastAsia="ru-RU"/>
        </w:rPr>
        <w:t>чтение</w:t>
      </w:r>
    </w:p>
    <w:p w:rsidR="00B40D08" w:rsidRPr="00B40D08" w:rsidRDefault="00B40D08" w:rsidP="002F7A7E">
      <w:pPr>
        <w:pStyle w:val="a6"/>
        <w:numPr>
          <w:ilvl w:val="0"/>
          <w:numId w:val="53"/>
        </w:numPr>
        <w:suppressAutoHyphens/>
        <w:autoSpaceDN w:val="0"/>
        <w:spacing w:line="276" w:lineRule="auto"/>
        <w:ind w:left="284" w:hanging="284"/>
        <w:jc w:val="both"/>
        <w:textAlignment w:val="baseline"/>
        <w:rPr>
          <w:rFonts w:ascii="Times New Roman" w:hAnsi="Times New Roman"/>
          <w:color w:val="000000"/>
          <w:sz w:val="24"/>
          <w:szCs w:val="24"/>
        </w:rPr>
      </w:pPr>
      <w:r w:rsidRPr="00B40D08">
        <w:rPr>
          <w:rFonts w:ascii="Times New Roman" w:hAnsi="Times New Roman"/>
          <w:color w:val="000000"/>
          <w:sz w:val="24"/>
          <w:szCs w:val="24"/>
        </w:rPr>
        <w:t>ориентироваться в иноязычном тексте: прогнозировать его содержание по заголовку;</w:t>
      </w:r>
    </w:p>
    <w:p w:rsidR="00B40D08" w:rsidRPr="00B40D08" w:rsidRDefault="00B40D08" w:rsidP="002F7A7E">
      <w:pPr>
        <w:pStyle w:val="a6"/>
        <w:numPr>
          <w:ilvl w:val="0"/>
          <w:numId w:val="53"/>
        </w:numPr>
        <w:suppressAutoHyphens/>
        <w:autoSpaceDN w:val="0"/>
        <w:spacing w:line="276" w:lineRule="auto"/>
        <w:ind w:left="284" w:hanging="284"/>
        <w:jc w:val="both"/>
        <w:textAlignment w:val="baseline"/>
        <w:rPr>
          <w:rFonts w:ascii="Times New Roman" w:hAnsi="Times New Roman"/>
          <w:color w:val="000000"/>
          <w:sz w:val="24"/>
          <w:szCs w:val="24"/>
        </w:rPr>
      </w:pPr>
      <w:r w:rsidRPr="00B40D08">
        <w:rPr>
          <w:rFonts w:ascii="Times New Roman" w:hAnsi="Times New Roman"/>
          <w:color w:val="000000"/>
          <w:sz w:val="24"/>
          <w:szCs w:val="24"/>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B40D08" w:rsidRPr="00B40D08" w:rsidRDefault="00B40D08" w:rsidP="002F7A7E">
      <w:pPr>
        <w:pStyle w:val="a6"/>
        <w:numPr>
          <w:ilvl w:val="0"/>
          <w:numId w:val="53"/>
        </w:numPr>
        <w:suppressAutoHyphens/>
        <w:autoSpaceDN w:val="0"/>
        <w:spacing w:line="276" w:lineRule="auto"/>
        <w:ind w:left="284" w:hanging="284"/>
        <w:jc w:val="both"/>
        <w:textAlignment w:val="baseline"/>
        <w:rPr>
          <w:rFonts w:ascii="Times New Roman" w:hAnsi="Times New Roman"/>
          <w:color w:val="000000"/>
          <w:sz w:val="24"/>
          <w:szCs w:val="24"/>
        </w:rPr>
      </w:pPr>
      <w:r w:rsidRPr="00B40D08">
        <w:rPr>
          <w:rFonts w:ascii="Times New Roman" w:hAnsi="Times New Roman"/>
          <w:color w:val="000000"/>
          <w:sz w:val="24"/>
          <w:szCs w:val="24"/>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0D5CDA" w:rsidRDefault="00B40D08" w:rsidP="002F7A7E">
      <w:pPr>
        <w:pStyle w:val="a6"/>
        <w:numPr>
          <w:ilvl w:val="0"/>
          <w:numId w:val="53"/>
        </w:numPr>
        <w:suppressAutoHyphens/>
        <w:autoSpaceDN w:val="0"/>
        <w:spacing w:line="276" w:lineRule="auto"/>
        <w:ind w:left="284" w:hanging="284"/>
        <w:jc w:val="both"/>
        <w:textAlignment w:val="baseline"/>
        <w:rPr>
          <w:rFonts w:ascii="Times New Roman" w:hAnsi="Times New Roman"/>
          <w:color w:val="000000"/>
          <w:sz w:val="24"/>
          <w:szCs w:val="24"/>
        </w:rPr>
      </w:pPr>
      <w:r w:rsidRPr="00B40D08">
        <w:rPr>
          <w:rFonts w:ascii="Times New Roman" w:hAnsi="Times New Roman"/>
          <w:color w:val="000000"/>
          <w:sz w:val="24"/>
          <w:szCs w:val="24"/>
        </w:rPr>
        <w:t>читать текст с выборочным пониманием нужной или ин</w:t>
      </w:r>
      <w:r w:rsidR="000D5CDA">
        <w:rPr>
          <w:rFonts w:ascii="Times New Roman" w:hAnsi="Times New Roman"/>
          <w:color w:val="000000"/>
          <w:sz w:val="24"/>
          <w:szCs w:val="24"/>
        </w:rPr>
        <w:t>тересующей информации;</w:t>
      </w:r>
    </w:p>
    <w:p w:rsidR="000D5CDA" w:rsidRPr="000D5CDA" w:rsidRDefault="000D5CDA" w:rsidP="000D5CDA">
      <w:pPr>
        <w:pStyle w:val="a6"/>
        <w:suppressAutoHyphens/>
        <w:autoSpaceDN w:val="0"/>
        <w:spacing w:line="276" w:lineRule="auto"/>
        <w:jc w:val="both"/>
        <w:textAlignment w:val="baseline"/>
        <w:rPr>
          <w:rFonts w:ascii="Times New Roman" w:hAnsi="Times New Roman"/>
          <w:i/>
          <w:color w:val="000000"/>
          <w:sz w:val="24"/>
          <w:szCs w:val="24"/>
        </w:rPr>
      </w:pPr>
      <w:r w:rsidRPr="000D5CDA">
        <w:rPr>
          <w:rFonts w:ascii="Times New Roman" w:hAnsi="Times New Roman"/>
          <w:i/>
          <w:color w:val="000000"/>
          <w:sz w:val="24"/>
          <w:szCs w:val="24"/>
        </w:rPr>
        <w:t>письменная речь</w:t>
      </w:r>
    </w:p>
    <w:p w:rsidR="000D5CDA" w:rsidRDefault="00B40D08" w:rsidP="002F7A7E">
      <w:pPr>
        <w:pStyle w:val="a6"/>
        <w:numPr>
          <w:ilvl w:val="0"/>
          <w:numId w:val="79"/>
        </w:numPr>
        <w:suppressAutoHyphens/>
        <w:autoSpaceDN w:val="0"/>
        <w:spacing w:line="276" w:lineRule="auto"/>
        <w:ind w:left="284" w:hanging="284"/>
        <w:jc w:val="both"/>
        <w:textAlignment w:val="baseline"/>
        <w:rPr>
          <w:rFonts w:ascii="Times New Roman" w:hAnsi="Times New Roman"/>
          <w:color w:val="000000"/>
          <w:sz w:val="24"/>
          <w:szCs w:val="24"/>
        </w:rPr>
      </w:pPr>
      <w:r w:rsidRPr="00B40D08">
        <w:rPr>
          <w:rFonts w:ascii="Times New Roman" w:hAnsi="Times New Roman"/>
          <w:color w:val="000000"/>
          <w:sz w:val="24"/>
          <w:szCs w:val="24"/>
        </w:rPr>
        <w:t>заполнять анкеты и формуляры;</w:t>
      </w:r>
    </w:p>
    <w:p w:rsidR="000D5CDA" w:rsidRDefault="00B40D08" w:rsidP="002F7A7E">
      <w:pPr>
        <w:pStyle w:val="a6"/>
        <w:numPr>
          <w:ilvl w:val="0"/>
          <w:numId w:val="79"/>
        </w:numPr>
        <w:suppressAutoHyphens/>
        <w:autoSpaceDN w:val="0"/>
        <w:spacing w:line="276" w:lineRule="auto"/>
        <w:ind w:left="284" w:hanging="284"/>
        <w:jc w:val="both"/>
        <w:textAlignment w:val="baseline"/>
        <w:rPr>
          <w:rFonts w:ascii="Times New Roman" w:hAnsi="Times New Roman"/>
          <w:color w:val="000000"/>
          <w:sz w:val="24"/>
          <w:szCs w:val="24"/>
        </w:rPr>
      </w:pPr>
      <w:r w:rsidRPr="000D5CDA">
        <w:rPr>
          <w:rFonts w:ascii="Times New Roman" w:hAnsi="Times New Roman"/>
          <w:color w:val="000000"/>
          <w:sz w:val="24"/>
          <w:szCs w:val="24"/>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B40D08" w:rsidRPr="000D5CDA" w:rsidRDefault="00B40D08" w:rsidP="000D5CDA">
      <w:pPr>
        <w:pStyle w:val="a6"/>
        <w:suppressAutoHyphens/>
        <w:autoSpaceDN w:val="0"/>
        <w:spacing w:line="276" w:lineRule="auto"/>
        <w:ind w:firstLine="851"/>
        <w:jc w:val="both"/>
        <w:textAlignment w:val="baseline"/>
        <w:rPr>
          <w:rFonts w:ascii="Times New Roman" w:hAnsi="Times New Roman"/>
          <w:color w:val="000000"/>
          <w:sz w:val="24"/>
          <w:szCs w:val="24"/>
        </w:rPr>
      </w:pPr>
      <w:r w:rsidRPr="000D5CDA">
        <w:rPr>
          <w:rFonts w:ascii="Times New Roman" w:hAnsi="Times New Roman"/>
          <w:i/>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0D5CDA">
        <w:rPr>
          <w:rFonts w:ascii="Times New Roman" w:hAnsi="Times New Roman"/>
          <w:i/>
          <w:color w:val="000000"/>
          <w:sz w:val="24"/>
          <w:szCs w:val="24"/>
        </w:rPr>
        <w:t>для</w:t>
      </w:r>
      <w:proofErr w:type="gramEnd"/>
      <w:r w:rsidRPr="000D5CDA">
        <w:rPr>
          <w:rFonts w:ascii="Times New Roman" w:hAnsi="Times New Roman"/>
          <w:i/>
          <w:color w:val="000000"/>
          <w:sz w:val="24"/>
          <w:szCs w:val="24"/>
        </w:rPr>
        <w:t>:</w:t>
      </w:r>
    </w:p>
    <w:p w:rsidR="00B40D08" w:rsidRPr="00B40D08" w:rsidRDefault="00B40D08" w:rsidP="002F7A7E">
      <w:pPr>
        <w:pStyle w:val="a6"/>
        <w:numPr>
          <w:ilvl w:val="0"/>
          <w:numId w:val="54"/>
        </w:numPr>
        <w:suppressAutoHyphens/>
        <w:autoSpaceDN w:val="0"/>
        <w:spacing w:line="276" w:lineRule="auto"/>
        <w:ind w:left="284" w:hanging="284"/>
        <w:jc w:val="both"/>
        <w:textAlignment w:val="baseline"/>
        <w:rPr>
          <w:rFonts w:ascii="Times New Roman" w:hAnsi="Times New Roman"/>
          <w:color w:val="000000"/>
          <w:sz w:val="24"/>
          <w:szCs w:val="24"/>
        </w:rPr>
      </w:pPr>
      <w:r w:rsidRPr="00B40D08">
        <w:rPr>
          <w:rFonts w:ascii="Times New Roman" w:hAnsi="Times New Roman"/>
          <w:color w:val="000000"/>
          <w:sz w:val="24"/>
          <w:szCs w:val="24"/>
        </w:rPr>
        <w:t>социальной адаптации;</w:t>
      </w:r>
    </w:p>
    <w:p w:rsidR="00B40D08" w:rsidRPr="00B40D08" w:rsidRDefault="00B40D08" w:rsidP="002F7A7E">
      <w:pPr>
        <w:pStyle w:val="a6"/>
        <w:numPr>
          <w:ilvl w:val="0"/>
          <w:numId w:val="53"/>
        </w:numPr>
        <w:suppressAutoHyphens/>
        <w:autoSpaceDN w:val="0"/>
        <w:spacing w:line="276" w:lineRule="auto"/>
        <w:ind w:left="284" w:hanging="284"/>
        <w:jc w:val="both"/>
        <w:textAlignment w:val="baseline"/>
        <w:rPr>
          <w:rFonts w:ascii="Times New Roman" w:hAnsi="Times New Roman"/>
          <w:color w:val="000000"/>
          <w:sz w:val="24"/>
          <w:szCs w:val="24"/>
        </w:rPr>
      </w:pPr>
      <w:r w:rsidRPr="00B40D08">
        <w:rPr>
          <w:rFonts w:ascii="Times New Roman" w:hAnsi="Times New Roman"/>
          <w:color w:val="000000"/>
          <w:sz w:val="24"/>
          <w:szCs w:val="24"/>
        </w:rPr>
        <w:t>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B40D08" w:rsidRPr="00B40D08" w:rsidRDefault="00B40D08" w:rsidP="002F7A7E">
      <w:pPr>
        <w:pStyle w:val="a6"/>
        <w:numPr>
          <w:ilvl w:val="0"/>
          <w:numId w:val="53"/>
        </w:numPr>
        <w:suppressAutoHyphens/>
        <w:autoSpaceDN w:val="0"/>
        <w:spacing w:line="276" w:lineRule="auto"/>
        <w:ind w:left="284" w:hanging="284"/>
        <w:jc w:val="both"/>
        <w:textAlignment w:val="baseline"/>
        <w:rPr>
          <w:rFonts w:ascii="Times New Roman" w:hAnsi="Times New Roman"/>
          <w:color w:val="000000"/>
          <w:sz w:val="24"/>
          <w:szCs w:val="24"/>
        </w:rPr>
      </w:pPr>
      <w:r w:rsidRPr="00B40D08">
        <w:rPr>
          <w:rFonts w:ascii="Times New Roman" w:hAnsi="Times New Roman"/>
          <w:color w:val="000000"/>
          <w:sz w:val="24"/>
          <w:szCs w:val="24"/>
        </w:rPr>
        <w:t xml:space="preserve">создания целостной картины </w:t>
      </w:r>
      <w:proofErr w:type="spellStart"/>
      <w:r w:rsidRPr="00B40D08">
        <w:rPr>
          <w:rFonts w:ascii="Times New Roman" w:hAnsi="Times New Roman"/>
          <w:color w:val="000000"/>
          <w:sz w:val="24"/>
          <w:szCs w:val="24"/>
        </w:rPr>
        <w:t>полиязычного</w:t>
      </w:r>
      <w:proofErr w:type="spellEnd"/>
      <w:r w:rsidRPr="00B40D08">
        <w:rPr>
          <w:rFonts w:ascii="Times New Roman" w:hAnsi="Times New Roman"/>
          <w:color w:val="000000"/>
          <w:sz w:val="24"/>
          <w:szCs w:val="24"/>
        </w:rPr>
        <w:t>, поликультурного мира, осознания места и роли родного и изучаемого иностранного языка в этом мире;</w:t>
      </w:r>
    </w:p>
    <w:p w:rsidR="00B40D08" w:rsidRPr="00B40D08" w:rsidRDefault="00B40D08" w:rsidP="002F7A7E">
      <w:pPr>
        <w:pStyle w:val="a6"/>
        <w:numPr>
          <w:ilvl w:val="0"/>
          <w:numId w:val="5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color w:val="000000"/>
          <w:sz w:val="24"/>
          <w:szCs w:val="24"/>
        </w:rPr>
        <w:lastRenderedPageBreak/>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r w:rsidRPr="00B40D08">
        <w:rPr>
          <w:rStyle w:val="apple-converted-space"/>
          <w:rFonts w:ascii="Times New Roman" w:hAnsi="Times New Roman"/>
          <w:color w:val="000000"/>
          <w:sz w:val="24"/>
          <w:szCs w:val="24"/>
        </w:rPr>
        <w:t> </w:t>
      </w:r>
    </w:p>
    <w:p w:rsidR="00152B0D" w:rsidRPr="00AA4CCE" w:rsidRDefault="00B40D08" w:rsidP="00152B0D">
      <w:pPr>
        <w:pStyle w:val="a6"/>
        <w:numPr>
          <w:ilvl w:val="0"/>
          <w:numId w:val="53"/>
        </w:numPr>
        <w:suppressAutoHyphens/>
        <w:autoSpaceDN w:val="0"/>
        <w:spacing w:line="276" w:lineRule="auto"/>
        <w:ind w:left="284" w:hanging="284"/>
        <w:jc w:val="both"/>
        <w:textAlignment w:val="baseline"/>
        <w:rPr>
          <w:rFonts w:ascii="Times New Roman" w:hAnsi="Times New Roman"/>
          <w:color w:val="000000"/>
          <w:sz w:val="24"/>
          <w:szCs w:val="24"/>
        </w:rPr>
      </w:pPr>
      <w:r w:rsidRPr="00B40D08">
        <w:rPr>
          <w:rFonts w:ascii="Times New Roman" w:hAnsi="Times New Roman"/>
          <w:color w:val="000000"/>
          <w:sz w:val="24"/>
          <w:szCs w:val="24"/>
        </w:rPr>
        <w:t>ознакомления представителей других стран с культурой своего народа; осознания себя гражданином своей страны и мира.</w:t>
      </w:r>
    </w:p>
    <w:p w:rsidR="00152B0D" w:rsidRPr="00B40D08" w:rsidRDefault="00152B0D" w:rsidP="00152B0D">
      <w:pPr>
        <w:pStyle w:val="a6"/>
        <w:spacing w:line="276" w:lineRule="auto"/>
        <w:jc w:val="center"/>
        <w:rPr>
          <w:rFonts w:ascii="Times New Roman" w:hAnsi="Times New Roman"/>
          <w:b/>
          <w:bCs/>
          <w:sz w:val="24"/>
          <w:szCs w:val="24"/>
        </w:rPr>
      </w:pPr>
      <w:r>
        <w:rPr>
          <w:rFonts w:ascii="Times New Roman" w:hAnsi="Times New Roman"/>
          <w:b/>
          <w:bCs/>
          <w:sz w:val="24"/>
          <w:szCs w:val="24"/>
        </w:rPr>
        <w:t xml:space="preserve">4.2.4. </w:t>
      </w:r>
      <w:r w:rsidRPr="00B40D08">
        <w:rPr>
          <w:rFonts w:ascii="Times New Roman" w:hAnsi="Times New Roman"/>
          <w:b/>
          <w:bCs/>
          <w:sz w:val="24"/>
          <w:szCs w:val="24"/>
        </w:rPr>
        <w:t>История</w:t>
      </w:r>
      <w:r>
        <w:rPr>
          <w:rFonts w:ascii="Times New Roman" w:hAnsi="Times New Roman"/>
          <w:b/>
          <w:bCs/>
          <w:sz w:val="24"/>
          <w:szCs w:val="24"/>
        </w:rPr>
        <w:t>. Всеобщая история</w:t>
      </w:r>
    </w:p>
    <w:p w:rsidR="00152B0D" w:rsidRPr="00B40D08" w:rsidRDefault="00152B0D" w:rsidP="00152B0D">
      <w:pPr>
        <w:pStyle w:val="a6"/>
        <w:spacing w:line="276" w:lineRule="auto"/>
        <w:ind w:firstLine="851"/>
        <w:jc w:val="both"/>
        <w:rPr>
          <w:rFonts w:ascii="Times New Roman" w:hAnsi="Times New Roman"/>
          <w:sz w:val="24"/>
          <w:szCs w:val="24"/>
        </w:rPr>
      </w:pPr>
      <w:r w:rsidRPr="00B40D08">
        <w:rPr>
          <w:rFonts w:ascii="Times New Roman" w:hAnsi="Times New Roman"/>
          <w:sz w:val="24"/>
          <w:szCs w:val="24"/>
        </w:rPr>
        <w:t xml:space="preserve">В результате изучения истории ученик должен </w:t>
      </w:r>
      <w:r w:rsidRPr="00152B0D">
        <w:rPr>
          <w:rFonts w:ascii="Times New Roman" w:hAnsi="Times New Roman"/>
          <w:i/>
          <w:sz w:val="24"/>
          <w:szCs w:val="24"/>
        </w:rPr>
        <w:t>знать/понимать</w:t>
      </w:r>
      <w:r w:rsidRPr="00B40D08">
        <w:rPr>
          <w:rFonts w:ascii="Times New Roman" w:hAnsi="Times New Roman"/>
          <w:sz w:val="24"/>
          <w:szCs w:val="24"/>
        </w:rPr>
        <w:t>:</w:t>
      </w:r>
    </w:p>
    <w:p w:rsidR="00152B0D" w:rsidRPr="00B40D08" w:rsidRDefault="00152B0D" w:rsidP="002F7A7E">
      <w:pPr>
        <w:pStyle w:val="a6"/>
        <w:numPr>
          <w:ilvl w:val="0"/>
          <w:numId w:val="58"/>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152B0D" w:rsidRPr="00B40D08" w:rsidRDefault="00152B0D" w:rsidP="002F7A7E">
      <w:pPr>
        <w:pStyle w:val="a6"/>
        <w:numPr>
          <w:ilvl w:val="0"/>
          <w:numId w:val="58"/>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важнейшие достижения культуры и системы ценностей, сформировавшиеся в ходе исторического развития;</w:t>
      </w:r>
    </w:p>
    <w:p w:rsidR="00152B0D" w:rsidRPr="00B40D08" w:rsidRDefault="00152B0D" w:rsidP="002F7A7E">
      <w:pPr>
        <w:pStyle w:val="a6"/>
        <w:numPr>
          <w:ilvl w:val="0"/>
          <w:numId w:val="58"/>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изученные виды исто</w:t>
      </w:r>
      <w:r>
        <w:rPr>
          <w:rFonts w:ascii="Times New Roman" w:hAnsi="Times New Roman"/>
          <w:sz w:val="24"/>
          <w:szCs w:val="24"/>
        </w:rPr>
        <w:t>рических источников.</w:t>
      </w:r>
    </w:p>
    <w:p w:rsidR="00152B0D" w:rsidRPr="00B40D08" w:rsidRDefault="00152B0D" w:rsidP="00152B0D">
      <w:pPr>
        <w:pStyle w:val="a6"/>
        <w:spacing w:line="276" w:lineRule="auto"/>
        <w:ind w:firstLine="851"/>
        <w:jc w:val="both"/>
        <w:rPr>
          <w:rFonts w:ascii="Times New Roman" w:hAnsi="Times New Roman"/>
          <w:sz w:val="24"/>
          <w:szCs w:val="24"/>
        </w:rPr>
      </w:pPr>
      <w:r w:rsidRPr="00152B0D">
        <w:rPr>
          <w:rFonts w:ascii="Times New Roman" w:hAnsi="Times New Roman"/>
          <w:i/>
          <w:sz w:val="24"/>
          <w:szCs w:val="24"/>
        </w:rPr>
        <w:t>Уметь</w:t>
      </w:r>
      <w:r w:rsidRPr="00B40D08">
        <w:rPr>
          <w:rFonts w:ascii="Times New Roman" w:hAnsi="Times New Roman"/>
          <w:sz w:val="24"/>
          <w:szCs w:val="24"/>
        </w:rPr>
        <w:t>:</w:t>
      </w:r>
    </w:p>
    <w:p w:rsidR="00152B0D" w:rsidRPr="00B40D08" w:rsidRDefault="00152B0D" w:rsidP="002F7A7E">
      <w:pPr>
        <w:pStyle w:val="a6"/>
        <w:numPr>
          <w:ilvl w:val="0"/>
          <w:numId w:val="59"/>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152B0D" w:rsidRPr="00B40D08" w:rsidRDefault="00152B0D" w:rsidP="002F7A7E">
      <w:pPr>
        <w:pStyle w:val="a6"/>
        <w:numPr>
          <w:ilvl w:val="0"/>
          <w:numId w:val="59"/>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152B0D" w:rsidRPr="00B40D08" w:rsidRDefault="00152B0D" w:rsidP="002F7A7E">
      <w:pPr>
        <w:pStyle w:val="a6"/>
        <w:numPr>
          <w:ilvl w:val="0"/>
          <w:numId w:val="59"/>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152B0D" w:rsidRPr="00B40D08" w:rsidRDefault="00152B0D" w:rsidP="002F7A7E">
      <w:pPr>
        <w:pStyle w:val="a6"/>
        <w:numPr>
          <w:ilvl w:val="0"/>
          <w:numId w:val="59"/>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152B0D" w:rsidRPr="00B40D08" w:rsidRDefault="00152B0D" w:rsidP="002F7A7E">
      <w:pPr>
        <w:pStyle w:val="a6"/>
        <w:numPr>
          <w:ilvl w:val="0"/>
          <w:numId w:val="59"/>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152B0D" w:rsidRPr="00B40D08" w:rsidRDefault="00152B0D" w:rsidP="002F7A7E">
      <w:pPr>
        <w:pStyle w:val="a6"/>
        <w:numPr>
          <w:ilvl w:val="0"/>
          <w:numId w:val="59"/>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объяснять свое отношение к наиболее значительным событиям и личностям истории России и всеобщей истории, достижениям о</w:t>
      </w:r>
      <w:r>
        <w:rPr>
          <w:rFonts w:ascii="Times New Roman" w:hAnsi="Times New Roman"/>
          <w:sz w:val="24"/>
          <w:szCs w:val="24"/>
        </w:rPr>
        <w:t>течественной и мировой культуры.</w:t>
      </w:r>
    </w:p>
    <w:p w:rsidR="00152B0D" w:rsidRPr="00152B0D" w:rsidRDefault="00152B0D" w:rsidP="00152B0D">
      <w:pPr>
        <w:pStyle w:val="a6"/>
        <w:spacing w:line="276" w:lineRule="auto"/>
        <w:ind w:firstLine="851"/>
        <w:jc w:val="both"/>
        <w:rPr>
          <w:rFonts w:ascii="Times New Roman" w:hAnsi="Times New Roman"/>
          <w:i/>
          <w:sz w:val="24"/>
          <w:szCs w:val="24"/>
        </w:rPr>
      </w:pPr>
      <w:r w:rsidRPr="00152B0D">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152B0D">
        <w:rPr>
          <w:rFonts w:ascii="Times New Roman" w:hAnsi="Times New Roman"/>
          <w:i/>
          <w:sz w:val="24"/>
          <w:szCs w:val="24"/>
        </w:rPr>
        <w:t>для</w:t>
      </w:r>
      <w:proofErr w:type="gramEnd"/>
      <w:r w:rsidRPr="00152B0D">
        <w:rPr>
          <w:rFonts w:ascii="Times New Roman" w:hAnsi="Times New Roman"/>
          <w:i/>
          <w:sz w:val="24"/>
          <w:szCs w:val="24"/>
        </w:rPr>
        <w:t>:</w:t>
      </w:r>
    </w:p>
    <w:p w:rsidR="00152B0D" w:rsidRPr="00B40D08" w:rsidRDefault="00152B0D" w:rsidP="002F7A7E">
      <w:pPr>
        <w:pStyle w:val="a6"/>
        <w:numPr>
          <w:ilvl w:val="0"/>
          <w:numId w:val="60"/>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понимания исторических причин и исторического значения событий и явлений современной жизни;</w:t>
      </w:r>
    </w:p>
    <w:p w:rsidR="00152B0D" w:rsidRPr="00B40D08" w:rsidRDefault="00152B0D" w:rsidP="002F7A7E">
      <w:pPr>
        <w:pStyle w:val="a6"/>
        <w:numPr>
          <w:ilvl w:val="0"/>
          <w:numId w:val="60"/>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высказывания собственных суждений об историческом наследии народов России и мира;</w:t>
      </w:r>
    </w:p>
    <w:p w:rsidR="00152B0D" w:rsidRPr="00B40D08" w:rsidRDefault="00152B0D" w:rsidP="002F7A7E">
      <w:pPr>
        <w:pStyle w:val="a6"/>
        <w:numPr>
          <w:ilvl w:val="0"/>
          <w:numId w:val="60"/>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объяснения исторически сложившихся норм социального поведения;</w:t>
      </w:r>
    </w:p>
    <w:p w:rsidR="00152B0D" w:rsidRPr="00AA4CCE" w:rsidRDefault="00152B0D" w:rsidP="00152B0D">
      <w:pPr>
        <w:pStyle w:val="a6"/>
        <w:numPr>
          <w:ilvl w:val="0"/>
          <w:numId w:val="60"/>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152B0D" w:rsidRPr="00B40D08" w:rsidRDefault="00152B0D" w:rsidP="00152B0D">
      <w:pPr>
        <w:pStyle w:val="a6"/>
        <w:spacing w:line="276" w:lineRule="auto"/>
        <w:jc w:val="center"/>
        <w:rPr>
          <w:rFonts w:ascii="Times New Roman" w:hAnsi="Times New Roman"/>
          <w:b/>
          <w:bCs/>
          <w:sz w:val="24"/>
          <w:szCs w:val="24"/>
        </w:rPr>
      </w:pPr>
      <w:r>
        <w:rPr>
          <w:rFonts w:ascii="Times New Roman" w:hAnsi="Times New Roman"/>
          <w:b/>
          <w:bCs/>
          <w:sz w:val="24"/>
          <w:szCs w:val="24"/>
        </w:rPr>
        <w:t xml:space="preserve">4.2.5. </w:t>
      </w:r>
      <w:r w:rsidRPr="00B40D08">
        <w:rPr>
          <w:rFonts w:ascii="Times New Roman" w:hAnsi="Times New Roman"/>
          <w:b/>
          <w:bCs/>
          <w:sz w:val="24"/>
          <w:szCs w:val="24"/>
        </w:rPr>
        <w:t>Обществознание</w:t>
      </w:r>
    </w:p>
    <w:p w:rsidR="00152B0D" w:rsidRPr="00B40D08" w:rsidRDefault="00152B0D" w:rsidP="00152B0D">
      <w:pPr>
        <w:pStyle w:val="a6"/>
        <w:spacing w:line="276" w:lineRule="auto"/>
        <w:ind w:firstLine="851"/>
        <w:jc w:val="both"/>
        <w:rPr>
          <w:rFonts w:ascii="Times New Roman" w:hAnsi="Times New Roman"/>
          <w:sz w:val="24"/>
          <w:szCs w:val="24"/>
        </w:rPr>
      </w:pPr>
      <w:r w:rsidRPr="00B40D08">
        <w:rPr>
          <w:rFonts w:ascii="Times New Roman" w:hAnsi="Times New Roman"/>
          <w:sz w:val="24"/>
          <w:szCs w:val="24"/>
        </w:rPr>
        <w:t xml:space="preserve">В результате изучения обществознания ученик должен </w:t>
      </w:r>
      <w:r w:rsidRPr="001C5F39">
        <w:rPr>
          <w:rFonts w:ascii="Times New Roman" w:hAnsi="Times New Roman"/>
          <w:i/>
          <w:sz w:val="24"/>
          <w:szCs w:val="24"/>
        </w:rPr>
        <w:t>знать/понимать</w:t>
      </w:r>
      <w:r w:rsidRPr="00B40D08">
        <w:rPr>
          <w:rFonts w:ascii="Times New Roman" w:hAnsi="Times New Roman"/>
          <w:sz w:val="24"/>
          <w:szCs w:val="24"/>
        </w:rPr>
        <w:t>:</w:t>
      </w:r>
    </w:p>
    <w:p w:rsidR="00152B0D" w:rsidRPr="00B40D08" w:rsidRDefault="00152B0D" w:rsidP="002F7A7E">
      <w:pPr>
        <w:pStyle w:val="a6"/>
        <w:numPr>
          <w:ilvl w:val="0"/>
          <w:numId w:val="61"/>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lastRenderedPageBreak/>
        <w:t>социальные свойства человека, его взаимодействие с другими людьми;</w:t>
      </w:r>
    </w:p>
    <w:p w:rsidR="00152B0D" w:rsidRPr="00B40D08" w:rsidRDefault="00152B0D" w:rsidP="002F7A7E">
      <w:pPr>
        <w:pStyle w:val="a6"/>
        <w:numPr>
          <w:ilvl w:val="0"/>
          <w:numId w:val="61"/>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сущность общества как формы совместной  деятельности людей;</w:t>
      </w:r>
    </w:p>
    <w:p w:rsidR="00152B0D" w:rsidRPr="00B40D08" w:rsidRDefault="00152B0D" w:rsidP="002F7A7E">
      <w:pPr>
        <w:pStyle w:val="a6"/>
        <w:numPr>
          <w:ilvl w:val="0"/>
          <w:numId w:val="61"/>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характерные черты и признаки основных сфер жизни общества;</w:t>
      </w:r>
    </w:p>
    <w:p w:rsidR="001C5F39" w:rsidRDefault="00152B0D" w:rsidP="002F7A7E">
      <w:pPr>
        <w:pStyle w:val="a6"/>
        <w:numPr>
          <w:ilvl w:val="0"/>
          <w:numId w:val="61"/>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содержание и значение социальных норм, регулирующих общественные отношения.</w:t>
      </w:r>
    </w:p>
    <w:p w:rsidR="00152B0D" w:rsidRPr="001C5F39" w:rsidRDefault="001C5F39" w:rsidP="001C5F39">
      <w:pPr>
        <w:pStyle w:val="a6"/>
        <w:suppressAutoHyphens/>
        <w:autoSpaceDN w:val="0"/>
        <w:spacing w:line="276" w:lineRule="auto"/>
        <w:ind w:firstLine="851"/>
        <w:jc w:val="both"/>
        <w:textAlignment w:val="baseline"/>
        <w:rPr>
          <w:rFonts w:ascii="Times New Roman" w:hAnsi="Times New Roman"/>
          <w:sz w:val="24"/>
          <w:szCs w:val="24"/>
        </w:rPr>
      </w:pPr>
      <w:r w:rsidRPr="001C5F39">
        <w:rPr>
          <w:rFonts w:ascii="Times New Roman" w:hAnsi="Times New Roman"/>
          <w:i/>
          <w:sz w:val="24"/>
          <w:szCs w:val="24"/>
        </w:rPr>
        <w:t>У</w:t>
      </w:r>
      <w:r w:rsidR="00152B0D" w:rsidRPr="001C5F39">
        <w:rPr>
          <w:rFonts w:ascii="Times New Roman" w:hAnsi="Times New Roman"/>
          <w:i/>
          <w:sz w:val="24"/>
          <w:szCs w:val="24"/>
        </w:rPr>
        <w:t>меть</w:t>
      </w:r>
      <w:r w:rsidR="00152B0D" w:rsidRPr="001C5F39">
        <w:rPr>
          <w:rFonts w:ascii="Times New Roman" w:hAnsi="Times New Roman"/>
          <w:sz w:val="24"/>
          <w:szCs w:val="24"/>
        </w:rPr>
        <w:t>:</w:t>
      </w:r>
    </w:p>
    <w:p w:rsidR="00152B0D" w:rsidRPr="001C5F39" w:rsidRDefault="00152B0D" w:rsidP="002F7A7E">
      <w:pPr>
        <w:pStyle w:val="a6"/>
        <w:numPr>
          <w:ilvl w:val="0"/>
          <w:numId w:val="62"/>
        </w:numPr>
        <w:suppressAutoHyphens/>
        <w:autoSpaceDN w:val="0"/>
        <w:spacing w:line="276" w:lineRule="auto"/>
        <w:ind w:left="284" w:hanging="284"/>
        <w:jc w:val="both"/>
        <w:textAlignment w:val="baseline"/>
        <w:rPr>
          <w:rFonts w:ascii="Times New Roman" w:hAnsi="Times New Roman"/>
          <w:sz w:val="24"/>
          <w:szCs w:val="24"/>
        </w:rPr>
      </w:pPr>
      <w:r w:rsidRPr="001C5F39">
        <w:rPr>
          <w:rFonts w:ascii="Times New Roman" w:hAnsi="Times New Roman"/>
          <w:bCs/>
          <w:iCs/>
          <w:sz w:val="24"/>
          <w:szCs w:val="24"/>
        </w:rPr>
        <w:t>описывать</w:t>
      </w:r>
      <w:r w:rsidRPr="001C5F39">
        <w:rPr>
          <w:rFonts w:ascii="Times New Roman" w:hAnsi="Times New Roman"/>
          <w:sz w:val="24"/>
          <w:szCs w:val="24"/>
        </w:rPr>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152B0D" w:rsidRPr="001C5F39" w:rsidRDefault="00152B0D" w:rsidP="002F7A7E">
      <w:pPr>
        <w:pStyle w:val="a6"/>
        <w:numPr>
          <w:ilvl w:val="0"/>
          <w:numId w:val="62"/>
        </w:numPr>
        <w:suppressAutoHyphens/>
        <w:autoSpaceDN w:val="0"/>
        <w:spacing w:line="276" w:lineRule="auto"/>
        <w:ind w:left="284" w:hanging="284"/>
        <w:jc w:val="both"/>
        <w:textAlignment w:val="baseline"/>
        <w:rPr>
          <w:rFonts w:ascii="Times New Roman" w:hAnsi="Times New Roman"/>
          <w:sz w:val="24"/>
          <w:szCs w:val="24"/>
        </w:rPr>
      </w:pPr>
      <w:r w:rsidRPr="001C5F39">
        <w:rPr>
          <w:rFonts w:ascii="Times New Roman" w:hAnsi="Times New Roman"/>
          <w:bCs/>
          <w:iCs/>
          <w:sz w:val="24"/>
          <w:szCs w:val="24"/>
        </w:rPr>
        <w:t>сравнивать</w:t>
      </w:r>
      <w:r w:rsidRPr="001C5F39">
        <w:rPr>
          <w:rFonts w:ascii="Times New Roman" w:hAnsi="Times New Roman"/>
          <w:sz w:val="24"/>
          <w:szCs w:val="24"/>
        </w:rPr>
        <w:t xml:space="preserve"> социальные объекты, суждения об обществе и человеке, выявлять  их общие черты и различия;</w:t>
      </w:r>
    </w:p>
    <w:p w:rsidR="00152B0D" w:rsidRPr="001C5F39" w:rsidRDefault="00152B0D" w:rsidP="002F7A7E">
      <w:pPr>
        <w:pStyle w:val="a6"/>
        <w:numPr>
          <w:ilvl w:val="0"/>
          <w:numId w:val="62"/>
        </w:numPr>
        <w:suppressAutoHyphens/>
        <w:autoSpaceDN w:val="0"/>
        <w:spacing w:line="276" w:lineRule="auto"/>
        <w:ind w:left="284" w:hanging="284"/>
        <w:jc w:val="both"/>
        <w:textAlignment w:val="baseline"/>
        <w:rPr>
          <w:rFonts w:ascii="Times New Roman" w:hAnsi="Times New Roman"/>
          <w:sz w:val="24"/>
          <w:szCs w:val="24"/>
        </w:rPr>
      </w:pPr>
      <w:r w:rsidRPr="001C5F39">
        <w:rPr>
          <w:rFonts w:ascii="Times New Roman" w:hAnsi="Times New Roman"/>
          <w:bCs/>
          <w:iCs/>
          <w:sz w:val="24"/>
          <w:szCs w:val="24"/>
        </w:rPr>
        <w:t>объяснять</w:t>
      </w:r>
      <w:r w:rsidRPr="001C5F39">
        <w:rPr>
          <w:rFonts w:ascii="Times New Roman" w:hAnsi="Times New Roman"/>
          <w:iCs/>
          <w:sz w:val="24"/>
          <w:szCs w:val="24"/>
        </w:rPr>
        <w:t xml:space="preserve">   </w:t>
      </w:r>
      <w:r w:rsidRPr="001C5F39">
        <w:rPr>
          <w:rFonts w:ascii="Times New Roman" w:hAnsi="Times New Roman"/>
          <w:sz w:val="24"/>
          <w:szCs w:val="24"/>
        </w:rPr>
        <w:t>взаимосвязи изученных социальных объектов (включая</w:t>
      </w:r>
      <w:r w:rsidRPr="001C5F39">
        <w:rPr>
          <w:rFonts w:ascii="Times New Roman" w:hAnsi="Times New Roman"/>
          <w:iCs/>
          <w:sz w:val="24"/>
          <w:szCs w:val="24"/>
        </w:rPr>
        <w:t xml:space="preserve"> в</w:t>
      </w:r>
      <w:r w:rsidRPr="001C5F39">
        <w:rPr>
          <w:rFonts w:ascii="Times New Roman" w:hAnsi="Times New Roman"/>
          <w:sz w:val="24"/>
          <w:szCs w:val="24"/>
        </w:rPr>
        <w:t>заимодействия человека и общества, общества и природы, сфер общественной жизни);</w:t>
      </w:r>
    </w:p>
    <w:p w:rsidR="00152B0D" w:rsidRPr="001C5F39" w:rsidRDefault="00152B0D" w:rsidP="002F7A7E">
      <w:pPr>
        <w:pStyle w:val="a6"/>
        <w:numPr>
          <w:ilvl w:val="0"/>
          <w:numId w:val="62"/>
        </w:numPr>
        <w:suppressAutoHyphens/>
        <w:autoSpaceDN w:val="0"/>
        <w:spacing w:line="276" w:lineRule="auto"/>
        <w:ind w:left="284" w:hanging="284"/>
        <w:jc w:val="both"/>
        <w:textAlignment w:val="baseline"/>
        <w:rPr>
          <w:rFonts w:ascii="Times New Roman" w:hAnsi="Times New Roman"/>
          <w:sz w:val="24"/>
          <w:szCs w:val="24"/>
        </w:rPr>
      </w:pPr>
      <w:r w:rsidRPr="001C5F39">
        <w:rPr>
          <w:rFonts w:ascii="Times New Roman" w:hAnsi="Times New Roman"/>
          <w:bCs/>
          <w:iCs/>
          <w:sz w:val="24"/>
          <w:szCs w:val="24"/>
        </w:rPr>
        <w:t>приводить примеры</w:t>
      </w:r>
      <w:r w:rsidRPr="001C5F39">
        <w:rPr>
          <w:rFonts w:ascii="Times New Roman" w:hAnsi="Times New Roman"/>
          <w:sz w:val="24"/>
          <w:szCs w:val="24"/>
        </w:rPr>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152B0D" w:rsidRPr="001C5F39" w:rsidRDefault="00152B0D" w:rsidP="002F7A7E">
      <w:pPr>
        <w:pStyle w:val="a6"/>
        <w:numPr>
          <w:ilvl w:val="0"/>
          <w:numId w:val="62"/>
        </w:numPr>
        <w:suppressAutoHyphens/>
        <w:autoSpaceDN w:val="0"/>
        <w:spacing w:line="276" w:lineRule="auto"/>
        <w:ind w:left="284" w:hanging="284"/>
        <w:jc w:val="both"/>
        <w:textAlignment w:val="baseline"/>
        <w:rPr>
          <w:rFonts w:ascii="Times New Roman" w:hAnsi="Times New Roman"/>
          <w:sz w:val="24"/>
          <w:szCs w:val="24"/>
        </w:rPr>
      </w:pPr>
      <w:r w:rsidRPr="001C5F39">
        <w:rPr>
          <w:rFonts w:ascii="Times New Roman" w:hAnsi="Times New Roman"/>
          <w:bCs/>
          <w:iCs/>
          <w:sz w:val="24"/>
          <w:szCs w:val="24"/>
        </w:rPr>
        <w:t>оценивать</w:t>
      </w:r>
      <w:r w:rsidRPr="001C5F39">
        <w:rPr>
          <w:rFonts w:ascii="Times New Roman" w:hAnsi="Times New Roman"/>
          <w:sz w:val="24"/>
          <w:szCs w:val="24"/>
        </w:rPr>
        <w:t xml:space="preserve"> поведение людей с точки зрения социальных норм, экономической рациональности;</w:t>
      </w:r>
    </w:p>
    <w:p w:rsidR="00152B0D" w:rsidRPr="001C5F39" w:rsidRDefault="00152B0D" w:rsidP="002F7A7E">
      <w:pPr>
        <w:pStyle w:val="a6"/>
        <w:numPr>
          <w:ilvl w:val="0"/>
          <w:numId w:val="62"/>
        </w:numPr>
        <w:suppressAutoHyphens/>
        <w:autoSpaceDN w:val="0"/>
        <w:spacing w:line="276" w:lineRule="auto"/>
        <w:ind w:left="284" w:hanging="284"/>
        <w:jc w:val="both"/>
        <w:textAlignment w:val="baseline"/>
        <w:rPr>
          <w:rFonts w:ascii="Times New Roman" w:hAnsi="Times New Roman"/>
          <w:sz w:val="24"/>
          <w:szCs w:val="24"/>
        </w:rPr>
      </w:pPr>
      <w:r w:rsidRPr="001C5F39">
        <w:rPr>
          <w:rFonts w:ascii="Times New Roman" w:hAnsi="Times New Roman"/>
          <w:bCs/>
          <w:iCs/>
          <w:sz w:val="24"/>
          <w:szCs w:val="24"/>
        </w:rPr>
        <w:t>решать</w:t>
      </w:r>
      <w:r w:rsidRPr="001C5F39">
        <w:rPr>
          <w:rFonts w:ascii="Times New Roman" w:hAnsi="Times New Roman"/>
          <w:iCs/>
          <w:sz w:val="24"/>
          <w:szCs w:val="24"/>
        </w:rPr>
        <w:t xml:space="preserve">  </w:t>
      </w:r>
      <w:r w:rsidRPr="001C5F39">
        <w:rPr>
          <w:rFonts w:ascii="Times New Roman" w:hAnsi="Times New Roman"/>
          <w:sz w:val="24"/>
          <w:szCs w:val="24"/>
        </w:rPr>
        <w:t xml:space="preserve">  познавательные и практические задачи в рамках изученного материала,</w:t>
      </w:r>
      <w:r w:rsidRPr="001C5F39">
        <w:rPr>
          <w:rFonts w:ascii="Times New Roman" w:hAnsi="Times New Roman"/>
          <w:bCs/>
          <w:sz w:val="24"/>
          <w:szCs w:val="24"/>
        </w:rPr>
        <w:t xml:space="preserve"> </w:t>
      </w:r>
      <w:r w:rsidRPr="001C5F39">
        <w:rPr>
          <w:rFonts w:ascii="Times New Roman" w:hAnsi="Times New Roman"/>
          <w:sz w:val="24"/>
          <w:szCs w:val="24"/>
        </w:rPr>
        <w:t>отражающие типичные ситуации в различных сферах деятельности человека</w:t>
      </w:r>
      <w:r w:rsidR="001C5F39">
        <w:rPr>
          <w:rFonts w:ascii="Times New Roman" w:hAnsi="Times New Roman"/>
          <w:sz w:val="24"/>
          <w:szCs w:val="24"/>
        </w:rPr>
        <w:t>;</w:t>
      </w:r>
    </w:p>
    <w:p w:rsidR="00152B0D" w:rsidRPr="001C5F39" w:rsidRDefault="00152B0D" w:rsidP="002F7A7E">
      <w:pPr>
        <w:pStyle w:val="a6"/>
        <w:numPr>
          <w:ilvl w:val="0"/>
          <w:numId w:val="62"/>
        </w:numPr>
        <w:suppressAutoHyphens/>
        <w:autoSpaceDN w:val="0"/>
        <w:spacing w:line="276" w:lineRule="auto"/>
        <w:ind w:left="284" w:hanging="284"/>
        <w:jc w:val="both"/>
        <w:textAlignment w:val="baseline"/>
        <w:rPr>
          <w:rFonts w:ascii="Times New Roman" w:hAnsi="Times New Roman"/>
          <w:sz w:val="24"/>
          <w:szCs w:val="24"/>
        </w:rPr>
      </w:pPr>
      <w:r w:rsidRPr="001C5F39">
        <w:rPr>
          <w:rFonts w:ascii="Times New Roman" w:hAnsi="Times New Roman"/>
          <w:bCs/>
          <w:iCs/>
          <w:sz w:val="24"/>
          <w:szCs w:val="24"/>
        </w:rPr>
        <w:t>осуществлять</w:t>
      </w:r>
      <w:r w:rsidRPr="001C5F39">
        <w:rPr>
          <w:rFonts w:ascii="Times New Roman" w:hAnsi="Times New Roman"/>
          <w:sz w:val="24"/>
          <w:szCs w:val="24"/>
        </w:rPr>
        <w:t xml:space="preserve"> </w:t>
      </w:r>
      <w:r w:rsidRPr="001C5F39">
        <w:rPr>
          <w:rFonts w:ascii="Times New Roman" w:hAnsi="Times New Roman"/>
          <w:bCs/>
          <w:iCs/>
          <w:sz w:val="24"/>
          <w:szCs w:val="24"/>
        </w:rPr>
        <w:t>поиск</w:t>
      </w:r>
      <w:r w:rsidRPr="001C5F39">
        <w:rPr>
          <w:rFonts w:ascii="Times New Roman" w:hAnsi="Times New Roman"/>
          <w:sz w:val="24"/>
          <w:szCs w:val="24"/>
        </w:rPr>
        <w:t xml:space="preserve">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152B0D" w:rsidRPr="00B40D08" w:rsidRDefault="00152B0D" w:rsidP="002F7A7E">
      <w:pPr>
        <w:pStyle w:val="a6"/>
        <w:numPr>
          <w:ilvl w:val="0"/>
          <w:numId w:val="62"/>
        </w:numPr>
        <w:suppressAutoHyphens/>
        <w:autoSpaceDN w:val="0"/>
        <w:spacing w:line="276" w:lineRule="auto"/>
        <w:ind w:left="284" w:hanging="284"/>
        <w:jc w:val="both"/>
        <w:textAlignment w:val="baseline"/>
        <w:rPr>
          <w:rFonts w:ascii="Times New Roman" w:hAnsi="Times New Roman"/>
          <w:sz w:val="24"/>
          <w:szCs w:val="24"/>
        </w:rPr>
      </w:pPr>
      <w:r w:rsidRPr="001C5F39">
        <w:rPr>
          <w:rFonts w:ascii="Times New Roman" w:hAnsi="Times New Roman"/>
          <w:bCs/>
          <w:iCs/>
          <w:sz w:val="24"/>
          <w:szCs w:val="24"/>
        </w:rPr>
        <w:t>самостоятельно составлять</w:t>
      </w:r>
      <w:r w:rsidRPr="001C5F39">
        <w:rPr>
          <w:rFonts w:ascii="Times New Roman" w:hAnsi="Times New Roman"/>
          <w:sz w:val="24"/>
          <w:szCs w:val="24"/>
        </w:rPr>
        <w:t xml:space="preserve"> простейшие виды правовых документов (записки, заявления, справки и т.п.).</w:t>
      </w:r>
      <w:r w:rsidRPr="00B40D08">
        <w:rPr>
          <w:rFonts w:ascii="Times New Roman" w:hAnsi="Times New Roman"/>
          <w:b/>
          <w:bCs/>
          <w:sz w:val="24"/>
          <w:szCs w:val="24"/>
        </w:rPr>
        <w:t xml:space="preserve">          </w:t>
      </w:r>
    </w:p>
    <w:p w:rsidR="00152B0D" w:rsidRPr="001C5F39" w:rsidRDefault="00152B0D" w:rsidP="001C5F39">
      <w:pPr>
        <w:pStyle w:val="a6"/>
        <w:spacing w:line="276" w:lineRule="auto"/>
        <w:ind w:firstLine="851"/>
        <w:jc w:val="both"/>
        <w:rPr>
          <w:rFonts w:ascii="Times New Roman" w:hAnsi="Times New Roman"/>
          <w:i/>
          <w:sz w:val="24"/>
          <w:szCs w:val="24"/>
        </w:rPr>
      </w:pPr>
      <w:r w:rsidRPr="001C5F39">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1C5F39">
        <w:rPr>
          <w:rFonts w:ascii="Times New Roman" w:hAnsi="Times New Roman"/>
          <w:i/>
          <w:sz w:val="24"/>
          <w:szCs w:val="24"/>
        </w:rPr>
        <w:t>для</w:t>
      </w:r>
      <w:proofErr w:type="gramEnd"/>
      <w:r w:rsidRPr="001C5F39">
        <w:rPr>
          <w:rFonts w:ascii="Times New Roman" w:hAnsi="Times New Roman"/>
          <w:i/>
          <w:sz w:val="24"/>
          <w:szCs w:val="24"/>
        </w:rPr>
        <w:t>:</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полноценного выполнения типичных для подростка социальных ролей;</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общей ориентации в актуальных общественных событиях и процессах;</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нравственной и правовой оценки конкретных поступков людей;</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реализации и защиты прав человека и гражданина, осознанного выполнения гражданских обязанностей</w:t>
      </w:r>
      <w:r w:rsidR="001C5F39">
        <w:rPr>
          <w:rFonts w:ascii="Times New Roman" w:hAnsi="Times New Roman"/>
          <w:sz w:val="24"/>
          <w:szCs w:val="24"/>
        </w:rPr>
        <w:t>;</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первичного анализа и использования социальной  информации;</w:t>
      </w:r>
    </w:p>
    <w:p w:rsidR="00152B0D" w:rsidRPr="00AA4CCE" w:rsidRDefault="00152B0D" w:rsidP="00152B0D">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сознательного неприятия антиобщественного поведения.</w:t>
      </w:r>
    </w:p>
    <w:p w:rsidR="001C5F39" w:rsidRDefault="001C5F39" w:rsidP="001C5F39">
      <w:pPr>
        <w:pStyle w:val="a6"/>
        <w:spacing w:line="276"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4.2.6. </w:t>
      </w:r>
      <w:r w:rsidR="00152B0D" w:rsidRPr="00B40D08">
        <w:rPr>
          <w:rFonts w:ascii="Times New Roman" w:hAnsi="Times New Roman"/>
          <w:b/>
          <w:bCs/>
          <w:sz w:val="24"/>
          <w:szCs w:val="24"/>
          <w:lang w:eastAsia="ru-RU"/>
        </w:rPr>
        <w:t>География</w:t>
      </w:r>
    </w:p>
    <w:p w:rsidR="00152B0D" w:rsidRPr="001C5F39" w:rsidRDefault="00152B0D" w:rsidP="001C5F39">
      <w:pPr>
        <w:pStyle w:val="a6"/>
        <w:spacing w:line="276" w:lineRule="auto"/>
        <w:ind w:firstLine="851"/>
        <w:rPr>
          <w:rFonts w:ascii="Times New Roman" w:hAnsi="Times New Roman"/>
          <w:b/>
          <w:bCs/>
          <w:sz w:val="24"/>
          <w:szCs w:val="24"/>
          <w:lang w:eastAsia="ru-RU"/>
        </w:rPr>
      </w:pPr>
      <w:r w:rsidRPr="00B40D08">
        <w:rPr>
          <w:rFonts w:ascii="Times New Roman" w:hAnsi="Times New Roman"/>
          <w:sz w:val="24"/>
          <w:szCs w:val="24"/>
        </w:rPr>
        <w:t xml:space="preserve">В результате изучения географии ученик должен </w:t>
      </w:r>
      <w:r w:rsidRPr="001C5F39">
        <w:rPr>
          <w:rFonts w:ascii="Times New Roman" w:hAnsi="Times New Roman"/>
          <w:i/>
          <w:sz w:val="24"/>
          <w:szCs w:val="24"/>
        </w:rPr>
        <w:t>знать/понимать</w:t>
      </w:r>
      <w:r w:rsidR="001C5F39">
        <w:rPr>
          <w:rFonts w:ascii="Times New Roman" w:hAnsi="Times New Roman"/>
          <w:sz w:val="24"/>
          <w:szCs w:val="24"/>
        </w:rPr>
        <w:t>:</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lastRenderedPageBreak/>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 xml:space="preserve">природные и антропогенные причины возникновения </w:t>
      </w:r>
      <w:proofErr w:type="spellStart"/>
      <w:r w:rsidRPr="00B40D08">
        <w:rPr>
          <w:rFonts w:ascii="Times New Roman" w:hAnsi="Times New Roman"/>
          <w:sz w:val="24"/>
          <w:szCs w:val="24"/>
        </w:rPr>
        <w:t>геоэкологических</w:t>
      </w:r>
      <w:proofErr w:type="spellEnd"/>
      <w:r w:rsidRPr="00B40D08">
        <w:rPr>
          <w:rFonts w:ascii="Times New Roman" w:hAnsi="Times New Roman"/>
          <w:sz w:val="24"/>
          <w:szCs w:val="24"/>
        </w:rPr>
        <w:t xml:space="preserve"> проблем на локальном, региональном и глобальном уровнях; меры по сохранению природы и защите людей от стихийных </w:t>
      </w:r>
      <w:r w:rsidR="001C5F39">
        <w:rPr>
          <w:rFonts w:ascii="Times New Roman" w:hAnsi="Times New Roman"/>
          <w:sz w:val="24"/>
          <w:szCs w:val="24"/>
        </w:rPr>
        <w:t>природных и техногенных явлений.</w:t>
      </w:r>
    </w:p>
    <w:p w:rsidR="00152B0D" w:rsidRPr="00B40D08" w:rsidRDefault="00152B0D" w:rsidP="001C5F39">
      <w:pPr>
        <w:pStyle w:val="a6"/>
        <w:spacing w:line="276" w:lineRule="auto"/>
        <w:ind w:firstLine="851"/>
        <w:jc w:val="both"/>
        <w:rPr>
          <w:rFonts w:ascii="Times New Roman" w:hAnsi="Times New Roman"/>
          <w:sz w:val="24"/>
          <w:szCs w:val="24"/>
        </w:rPr>
      </w:pPr>
      <w:r w:rsidRPr="001C5F39">
        <w:rPr>
          <w:rFonts w:ascii="Times New Roman" w:hAnsi="Times New Roman"/>
          <w:i/>
          <w:sz w:val="24"/>
          <w:szCs w:val="24"/>
        </w:rPr>
        <w:t>Уметь</w:t>
      </w:r>
      <w:r w:rsidRPr="00B40D08">
        <w:rPr>
          <w:rFonts w:ascii="Times New Roman" w:hAnsi="Times New Roman"/>
          <w:sz w:val="24"/>
          <w:szCs w:val="24"/>
        </w:rPr>
        <w:t>:</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выделять, описывать и объяснять существенные признаки географических объектов и явлений;</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152B0D" w:rsidRPr="001C5F39" w:rsidRDefault="00152B0D" w:rsidP="001C5F39">
      <w:pPr>
        <w:pStyle w:val="a6"/>
        <w:spacing w:line="276" w:lineRule="auto"/>
        <w:ind w:firstLine="851"/>
        <w:jc w:val="both"/>
        <w:rPr>
          <w:rFonts w:ascii="Times New Roman" w:hAnsi="Times New Roman"/>
          <w:i/>
          <w:sz w:val="24"/>
          <w:szCs w:val="24"/>
        </w:rPr>
      </w:pPr>
      <w:r w:rsidRPr="001C5F39">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1C5F39">
        <w:rPr>
          <w:rFonts w:ascii="Times New Roman" w:hAnsi="Times New Roman"/>
          <w:i/>
          <w:sz w:val="24"/>
          <w:szCs w:val="24"/>
        </w:rPr>
        <w:t>для</w:t>
      </w:r>
      <w:proofErr w:type="gramEnd"/>
      <w:r w:rsidRPr="001C5F39">
        <w:rPr>
          <w:rFonts w:ascii="Times New Roman" w:hAnsi="Times New Roman"/>
          <w:i/>
          <w:sz w:val="24"/>
          <w:szCs w:val="24"/>
        </w:rPr>
        <w:t>:</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ориентирования на местности и проведения съемок ее участков; определения поясного времени; чтения карт различного содержания;</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152B0D" w:rsidRPr="00B40D08" w:rsidRDefault="00152B0D"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B40D08" w:rsidRPr="00AA4CCE" w:rsidRDefault="00152B0D" w:rsidP="00B40D08">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B40D08" w:rsidRPr="00B40D08" w:rsidRDefault="00AA7D64" w:rsidP="00152B0D">
      <w:pPr>
        <w:pStyle w:val="a6"/>
        <w:spacing w:line="276"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4.2.7. </w:t>
      </w:r>
      <w:r w:rsidR="00B40D08" w:rsidRPr="00B40D08">
        <w:rPr>
          <w:rFonts w:ascii="Times New Roman" w:hAnsi="Times New Roman"/>
          <w:b/>
          <w:bCs/>
          <w:sz w:val="24"/>
          <w:szCs w:val="24"/>
          <w:lang w:eastAsia="ru-RU"/>
        </w:rPr>
        <w:t>Математика</w:t>
      </w:r>
      <w:r>
        <w:rPr>
          <w:rFonts w:ascii="Times New Roman" w:hAnsi="Times New Roman"/>
          <w:b/>
          <w:bCs/>
          <w:sz w:val="24"/>
          <w:szCs w:val="24"/>
          <w:lang w:eastAsia="ru-RU"/>
        </w:rPr>
        <w:t>. Алгебра. Геометрия.</w:t>
      </w:r>
    </w:p>
    <w:p w:rsidR="00B40D08" w:rsidRPr="00B40D08" w:rsidRDefault="00B40D08" w:rsidP="00AA7D64">
      <w:pPr>
        <w:pStyle w:val="a6"/>
        <w:spacing w:line="276" w:lineRule="auto"/>
        <w:ind w:firstLine="851"/>
        <w:jc w:val="both"/>
        <w:rPr>
          <w:rFonts w:ascii="Times New Roman" w:hAnsi="Times New Roman"/>
          <w:sz w:val="24"/>
          <w:szCs w:val="24"/>
        </w:rPr>
      </w:pPr>
      <w:r w:rsidRPr="00B40D08">
        <w:rPr>
          <w:rFonts w:ascii="Times New Roman" w:hAnsi="Times New Roman"/>
          <w:sz w:val="24"/>
          <w:szCs w:val="24"/>
          <w:lang w:eastAsia="ru-RU"/>
        </w:rPr>
        <w:t xml:space="preserve">В результате изучения математики ученик должен </w:t>
      </w:r>
      <w:r w:rsidRPr="00AA7D64">
        <w:rPr>
          <w:rFonts w:ascii="Times New Roman" w:hAnsi="Times New Roman"/>
          <w:i/>
          <w:sz w:val="24"/>
          <w:szCs w:val="24"/>
          <w:lang w:eastAsia="ru-RU"/>
        </w:rPr>
        <w:t>знать / понимать</w:t>
      </w:r>
      <w:r w:rsidRPr="00B40D08">
        <w:rPr>
          <w:rFonts w:ascii="Times New Roman" w:hAnsi="Times New Roman"/>
          <w:sz w:val="24"/>
          <w:szCs w:val="24"/>
          <w:lang w:eastAsia="ru-RU"/>
        </w:rPr>
        <w:t>:</w:t>
      </w:r>
    </w:p>
    <w:p w:rsidR="00B40D08" w:rsidRPr="00B40D08" w:rsidRDefault="00B40D08" w:rsidP="002F7A7E">
      <w:pPr>
        <w:pStyle w:val="a6"/>
        <w:numPr>
          <w:ilvl w:val="0"/>
          <w:numId w:val="44"/>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существо понятия математического доказательства; приводить примеры доказательств;</w:t>
      </w:r>
    </w:p>
    <w:p w:rsidR="00B40D08" w:rsidRPr="00B40D08" w:rsidRDefault="00B40D08" w:rsidP="002F7A7E">
      <w:pPr>
        <w:pStyle w:val="a6"/>
        <w:numPr>
          <w:ilvl w:val="0"/>
          <w:numId w:val="44"/>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существо понятия алгоритма; приводить примеры алгоритмов;</w:t>
      </w:r>
    </w:p>
    <w:p w:rsidR="00B40D08" w:rsidRPr="00B40D08" w:rsidRDefault="00B40D08" w:rsidP="002F7A7E">
      <w:pPr>
        <w:pStyle w:val="a6"/>
        <w:numPr>
          <w:ilvl w:val="0"/>
          <w:numId w:val="44"/>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lastRenderedPageBreak/>
        <w:t>как используются математические формулы, уравнения и неравенства; примеры их применения для решения математических и практических задач;</w:t>
      </w:r>
    </w:p>
    <w:p w:rsidR="00B40D08" w:rsidRPr="00B40D08" w:rsidRDefault="00B40D08" w:rsidP="002F7A7E">
      <w:pPr>
        <w:pStyle w:val="a6"/>
        <w:numPr>
          <w:ilvl w:val="0"/>
          <w:numId w:val="44"/>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как математически определенные функции могут описывать реальные зависимости; приводить примеры такого описания;</w:t>
      </w:r>
    </w:p>
    <w:p w:rsidR="00B40D08" w:rsidRPr="00B40D08" w:rsidRDefault="00B40D08" w:rsidP="002F7A7E">
      <w:pPr>
        <w:pStyle w:val="a6"/>
        <w:numPr>
          <w:ilvl w:val="0"/>
          <w:numId w:val="44"/>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как потребности практики привели математическую науку к необходимости расширения понятия числа;</w:t>
      </w:r>
    </w:p>
    <w:p w:rsidR="00B40D08" w:rsidRPr="00B40D08" w:rsidRDefault="00B40D08" w:rsidP="002F7A7E">
      <w:pPr>
        <w:pStyle w:val="a6"/>
        <w:numPr>
          <w:ilvl w:val="0"/>
          <w:numId w:val="44"/>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вероятностный характер многих закономерностей окружающего мира; примеры статистических закономерностей и выводов;</w:t>
      </w:r>
    </w:p>
    <w:p w:rsidR="00B40D08" w:rsidRPr="00B40D08" w:rsidRDefault="00B40D08" w:rsidP="002F7A7E">
      <w:pPr>
        <w:pStyle w:val="a6"/>
        <w:numPr>
          <w:ilvl w:val="0"/>
          <w:numId w:val="44"/>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B40D08" w:rsidRPr="00B40D08" w:rsidRDefault="00B40D08" w:rsidP="002F7A7E">
      <w:pPr>
        <w:pStyle w:val="a6"/>
        <w:numPr>
          <w:ilvl w:val="0"/>
          <w:numId w:val="44"/>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AA7D64" w:rsidRDefault="00AA7D64" w:rsidP="00AA7D64">
      <w:pPr>
        <w:pStyle w:val="a6"/>
        <w:spacing w:line="276" w:lineRule="auto"/>
        <w:ind w:left="284" w:hanging="284"/>
        <w:jc w:val="both"/>
        <w:rPr>
          <w:rFonts w:ascii="Times New Roman" w:hAnsi="Times New Roman"/>
          <w:sz w:val="24"/>
          <w:szCs w:val="24"/>
          <w:u w:val="single"/>
          <w:lang w:eastAsia="ru-RU"/>
        </w:rPr>
      </w:pPr>
      <w:r>
        <w:rPr>
          <w:rFonts w:ascii="Times New Roman" w:hAnsi="Times New Roman"/>
          <w:sz w:val="24"/>
          <w:szCs w:val="24"/>
          <w:u w:val="single"/>
          <w:lang w:eastAsia="ru-RU"/>
        </w:rPr>
        <w:t>Раздел «Арифметика»</w:t>
      </w:r>
    </w:p>
    <w:p w:rsidR="00B40D08" w:rsidRPr="00AA7D64" w:rsidRDefault="00B40D08" w:rsidP="00AA7D64">
      <w:pPr>
        <w:pStyle w:val="a6"/>
        <w:spacing w:line="276" w:lineRule="auto"/>
        <w:ind w:left="284" w:firstLine="567"/>
        <w:jc w:val="both"/>
        <w:rPr>
          <w:rFonts w:ascii="Times New Roman" w:hAnsi="Times New Roman"/>
          <w:sz w:val="24"/>
          <w:szCs w:val="24"/>
          <w:u w:val="single"/>
          <w:lang w:eastAsia="ru-RU"/>
        </w:rPr>
      </w:pPr>
      <w:r w:rsidRPr="00AA7D64">
        <w:rPr>
          <w:rFonts w:ascii="Times New Roman" w:hAnsi="Times New Roman"/>
          <w:i/>
          <w:sz w:val="24"/>
          <w:szCs w:val="24"/>
          <w:lang w:eastAsia="ru-RU"/>
        </w:rPr>
        <w:t>Уметь</w:t>
      </w:r>
      <w:r w:rsidRPr="00B40D08">
        <w:rPr>
          <w:rFonts w:ascii="Times New Roman" w:hAnsi="Times New Roman"/>
          <w:sz w:val="24"/>
          <w:szCs w:val="24"/>
          <w:lang w:eastAsia="ru-RU"/>
        </w:rPr>
        <w:t>:</w:t>
      </w:r>
    </w:p>
    <w:p w:rsidR="00B40D08" w:rsidRPr="00B40D08" w:rsidRDefault="00B40D08" w:rsidP="002F7A7E">
      <w:pPr>
        <w:pStyle w:val="a6"/>
        <w:numPr>
          <w:ilvl w:val="0"/>
          <w:numId w:val="46"/>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B40D08" w:rsidRPr="00B40D08" w:rsidRDefault="00B40D08" w:rsidP="002F7A7E">
      <w:pPr>
        <w:pStyle w:val="a6"/>
        <w:numPr>
          <w:ilvl w:val="0"/>
          <w:numId w:val="46"/>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B40D08" w:rsidRPr="00B40D08" w:rsidRDefault="00B40D08" w:rsidP="002F7A7E">
      <w:pPr>
        <w:pStyle w:val="a6"/>
        <w:numPr>
          <w:ilvl w:val="0"/>
          <w:numId w:val="46"/>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B40D08" w:rsidRPr="00B40D08" w:rsidRDefault="00B40D08" w:rsidP="002F7A7E">
      <w:pPr>
        <w:pStyle w:val="a6"/>
        <w:numPr>
          <w:ilvl w:val="0"/>
          <w:numId w:val="46"/>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округлять целые числа  и десятичные дроби, находить приближения чисел с недостатком и с избытком, выполнять оценку числовых выражений;</w:t>
      </w:r>
    </w:p>
    <w:p w:rsidR="00B40D08" w:rsidRPr="00B40D08" w:rsidRDefault="00B40D08" w:rsidP="002F7A7E">
      <w:pPr>
        <w:pStyle w:val="a6"/>
        <w:numPr>
          <w:ilvl w:val="0"/>
          <w:numId w:val="46"/>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 xml:space="preserve">пользоваться основными единицами длины, массы, времени, скорости, площади, объема; выражать более крупные единицы </w:t>
      </w:r>
      <w:proofErr w:type="gramStart"/>
      <w:r w:rsidRPr="00B40D08">
        <w:rPr>
          <w:rFonts w:ascii="Times New Roman" w:hAnsi="Times New Roman"/>
          <w:sz w:val="24"/>
          <w:szCs w:val="24"/>
          <w:lang w:eastAsia="ru-RU"/>
        </w:rPr>
        <w:t>через</w:t>
      </w:r>
      <w:proofErr w:type="gramEnd"/>
      <w:r w:rsidRPr="00B40D08">
        <w:rPr>
          <w:rFonts w:ascii="Times New Roman" w:hAnsi="Times New Roman"/>
          <w:sz w:val="24"/>
          <w:szCs w:val="24"/>
          <w:lang w:eastAsia="ru-RU"/>
        </w:rPr>
        <w:t xml:space="preserve"> более мелкие и наоборот;</w:t>
      </w:r>
    </w:p>
    <w:p w:rsidR="00B40D08" w:rsidRPr="00B40D08" w:rsidRDefault="00B40D08" w:rsidP="002F7A7E">
      <w:pPr>
        <w:pStyle w:val="a6"/>
        <w:numPr>
          <w:ilvl w:val="0"/>
          <w:numId w:val="46"/>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решать текстовые задачи, включая задачи, связанные с отношением и с пропорциональностью величин, дробями и процентами.</w:t>
      </w:r>
    </w:p>
    <w:p w:rsidR="00B40D08" w:rsidRPr="00AA7D64" w:rsidRDefault="00B40D08" w:rsidP="00AA7D64">
      <w:pPr>
        <w:pStyle w:val="a6"/>
        <w:spacing w:line="276" w:lineRule="auto"/>
        <w:ind w:firstLine="851"/>
        <w:jc w:val="both"/>
        <w:rPr>
          <w:rFonts w:ascii="Times New Roman" w:hAnsi="Times New Roman"/>
          <w:i/>
          <w:sz w:val="24"/>
          <w:szCs w:val="24"/>
          <w:lang w:eastAsia="ru-RU"/>
        </w:rPr>
      </w:pPr>
      <w:r w:rsidRPr="00AA7D64">
        <w:rPr>
          <w:rFonts w:ascii="Times New Roman" w:hAnsi="Times New Roman"/>
          <w:i/>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AA7D64">
        <w:rPr>
          <w:rFonts w:ascii="Times New Roman" w:hAnsi="Times New Roman"/>
          <w:i/>
          <w:sz w:val="24"/>
          <w:szCs w:val="24"/>
          <w:lang w:eastAsia="ru-RU"/>
        </w:rPr>
        <w:t>для</w:t>
      </w:r>
      <w:proofErr w:type="gramEnd"/>
      <w:r w:rsidRPr="00AA7D64">
        <w:rPr>
          <w:rFonts w:ascii="Times New Roman" w:hAnsi="Times New Roman"/>
          <w:i/>
          <w:sz w:val="24"/>
          <w:szCs w:val="24"/>
          <w:lang w:eastAsia="ru-RU"/>
        </w:rPr>
        <w:t>:</w:t>
      </w:r>
    </w:p>
    <w:p w:rsidR="00B40D08" w:rsidRPr="00B40D08" w:rsidRDefault="00B40D08" w:rsidP="002F7A7E">
      <w:pPr>
        <w:pStyle w:val="a6"/>
        <w:numPr>
          <w:ilvl w:val="0"/>
          <w:numId w:val="46"/>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B40D08" w:rsidRPr="00B40D08" w:rsidRDefault="00B40D08" w:rsidP="002F7A7E">
      <w:pPr>
        <w:pStyle w:val="a6"/>
        <w:numPr>
          <w:ilvl w:val="0"/>
          <w:numId w:val="46"/>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устной прикидки и оценки результата вычислений; проверки результата вычисления, с использованием различных приемов;</w:t>
      </w:r>
    </w:p>
    <w:p w:rsidR="00B40D08" w:rsidRPr="00B40D08" w:rsidRDefault="00B40D08" w:rsidP="002F7A7E">
      <w:pPr>
        <w:pStyle w:val="a6"/>
        <w:numPr>
          <w:ilvl w:val="0"/>
          <w:numId w:val="46"/>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интерпретации результатов решения задач с учетом ограничений, связанных с реальными свойствами рассматриваемых процессов и явлений.</w:t>
      </w:r>
    </w:p>
    <w:p w:rsidR="00B40D08" w:rsidRPr="00B40D08" w:rsidRDefault="00B40D08" w:rsidP="00AA7D64">
      <w:pPr>
        <w:pStyle w:val="a6"/>
        <w:spacing w:line="276" w:lineRule="auto"/>
        <w:ind w:left="284" w:hanging="284"/>
        <w:jc w:val="both"/>
        <w:rPr>
          <w:rFonts w:ascii="Times New Roman" w:hAnsi="Times New Roman"/>
          <w:sz w:val="24"/>
          <w:szCs w:val="24"/>
          <w:u w:val="single"/>
          <w:lang w:eastAsia="ru-RU"/>
        </w:rPr>
      </w:pPr>
      <w:r w:rsidRPr="00B40D08">
        <w:rPr>
          <w:rFonts w:ascii="Times New Roman" w:hAnsi="Times New Roman"/>
          <w:sz w:val="24"/>
          <w:szCs w:val="24"/>
          <w:u w:val="single"/>
          <w:lang w:eastAsia="ru-RU"/>
        </w:rPr>
        <w:t>Раздел «Алгебра»</w:t>
      </w:r>
    </w:p>
    <w:p w:rsidR="00B40D08" w:rsidRPr="00B40D08" w:rsidRDefault="00B40D08" w:rsidP="00AA7D64">
      <w:pPr>
        <w:pStyle w:val="a6"/>
        <w:spacing w:line="276" w:lineRule="auto"/>
        <w:ind w:firstLine="851"/>
        <w:jc w:val="both"/>
        <w:rPr>
          <w:rFonts w:ascii="Times New Roman" w:hAnsi="Times New Roman"/>
          <w:sz w:val="24"/>
          <w:szCs w:val="24"/>
          <w:lang w:eastAsia="ru-RU"/>
        </w:rPr>
      </w:pPr>
      <w:r w:rsidRPr="00AA7D64">
        <w:rPr>
          <w:rFonts w:ascii="Times New Roman" w:hAnsi="Times New Roman"/>
          <w:i/>
          <w:sz w:val="24"/>
          <w:szCs w:val="24"/>
          <w:lang w:eastAsia="ru-RU"/>
        </w:rPr>
        <w:t>Уметь</w:t>
      </w:r>
      <w:r w:rsidRPr="00B40D08">
        <w:rPr>
          <w:rFonts w:ascii="Times New Roman" w:hAnsi="Times New Roman"/>
          <w:sz w:val="24"/>
          <w:szCs w:val="24"/>
          <w:lang w:eastAsia="ru-RU"/>
        </w:rPr>
        <w:t>:</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lastRenderedPageBreak/>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решать линейные и квадратные неравенства с одной переменной и их системы,</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 xml:space="preserve">изображать числа точками </w:t>
      </w:r>
      <w:proofErr w:type="gramStart"/>
      <w:r w:rsidRPr="00B40D08">
        <w:rPr>
          <w:rFonts w:ascii="Times New Roman" w:hAnsi="Times New Roman"/>
          <w:sz w:val="24"/>
          <w:szCs w:val="24"/>
          <w:lang w:eastAsia="ru-RU"/>
        </w:rPr>
        <w:t>на</w:t>
      </w:r>
      <w:proofErr w:type="gramEnd"/>
      <w:r w:rsidRPr="00B40D08">
        <w:rPr>
          <w:rFonts w:ascii="Times New Roman" w:hAnsi="Times New Roman"/>
          <w:sz w:val="24"/>
          <w:szCs w:val="24"/>
          <w:lang w:eastAsia="ru-RU"/>
        </w:rPr>
        <w:t xml:space="preserve"> координатной прямой;</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описывать свойства изученных функций, строить их графики.</w:t>
      </w:r>
    </w:p>
    <w:p w:rsidR="00B40D08" w:rsidRPr="00AA7D64" w:rsidRDefault="00B40D08" w:rsidP="00AA7D64">
      <w:pPr>
        <w:pStyle w:val="a6"/>
        <w:spacing w:line="276" w:lineRule="auto"/>
        <w:ind w:firstLine="851"/>
        <w:jc w:val="both"/>
        <w:rPr>
          <w:rFonts w:ascii="Times New Roman" w:hAnsi="Times New Roman"/>
          <w:i/>
          <w:sz w:val="24"/>
          <w:szCs w:val="24"/>
          <w:lang w:eastAsia="ru-RU"/>
        </w:rPr>
      </w:pPr>
      <w:r w:rsidRPr="00AA7D64">
        <w:rPr>
          <w:rFonts w:ascii="Times New Roman" w:hAnsi="Times New Roman"/>
          <w:i/>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AA7D64">
        <w:rPr>
          <w:rFonts w:ascii="Times New Roman" w:hAnsi="Times New Roman"/>
          <w:i/>
          <w:sz w:val="24"/>
          <w:szCs w:val="24"/>
          <w:lang w:eastAsia="ru-RU"/>
        </w:rPr>
        <w:t>для</w:t>
      </w:r>
      <w:proofErr w:type="gramEnd"/>
      <w:r w:rsidRPr="00AA7D64">
        <w:rPr>
          <w:rFonts w:ascii="Times New Roman" w:hAnsi="Times New Roman"/>
          <w:i/>
          <w:sz w:val="24"/>
          <w:szCs w:val="24"/>
          <w:lang w:eastAsia="ru-RU"/>
        </w:rPr>
        <w:t>:</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 xml:space="preserve">моделирования практических ситуаций и </w:t>
      </w:r>
      <w:proofErr w:type="gramStart"/>
      <w:r w:rsidRPr="00B40D08">
        <w:rPr>
          <w:rFonts w:ascii="Times New Roman" w:hAnsi="Times New Roman"/>
          <w:sz w:val="24"/>
          <w:szCs w:val="24"/>
          <w:lang w:eastAsia="ru-RU"/>
        </w:rPr>
        <w:t>исследовании</w:t>
      </w:r>
      <w:proofErr w:type="gramEnd"/>
      <w:r w:rsidRPr="00B40D08">
        <w:rPr>
          <w:rFonts w:ascii="Times New Roman" w:hAnsi="Times New Roman"/>
          <w:sz w:val="24"/>
          <w:szCs w:val="24"/>
          <w:lang w:eastAsia="ru-RU"/>
        </w:rPr>
        <w:t xml:space="preserve"> построенных моделей с использованием аппарата алгебры;</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описания зависимостей между физическими величинами соответствующими формулами, при исследовании несложных практических ситуаций;</w:t>
      </w:r>
    </w:p>
    <w:p w:rsidR="00B40D08" w:rsidRPr="00B40D08" w:rsidRDefault="00B40D08" w:rsidP="002F7A7E">
      <w:pPr>
        <w:pStyle w:val="a6"/>
        <w:numPr>
          <w:ilvl w:val="0"/>
          <w:numId w:val="47"/>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интерпретации графиков реальных зависимостей между величинами.</w:t>
      </w:r>
    </w:p>
    <w:p w:rsidR="00B40D08" w:rsidRPr="00B40D08" w:rsidRDefault="00B40D08" w:rsidP="00AA7D64">
      <w:pPr>
        <w:pStyle w:val="a6"/>
        <w:spacing w:line="276" w:lineRule="auto"/>
        <w:ind w:left="284" w:hanging="284"/>
        <w:jc w:val="both"/>
        <w:rPr>
          <w:rFonts w:ascii="Times New Roman" w:hAnsi="Times New Roman"/>
          <w:sz w:val="24"/>
          <w:szCs w:val="24"/>
          <w:u w:val="single"/>
          <w:lang w:eastAsia="ru-RU"/>
        </w:rPr>
      </w:pPr>
      <w:r w:rsidRPr="00B40D08">
        <w:rPr>
          <w:rFonts w:ascii="Times New Roman" w:hAnsi="Times New Roman"/>
          <w:sz w:val="24"/>
          <w:szCs w:val="24"/>
          <w:u w:val="single"/>
          <w:lang w:eastAsia="ru-RU"/>
        </w:rPr>
        <w:t>Раздел «Геометрия»</w:t>
      </w:r>
    </w:p>
    <w:p w:rsidR="00B40D08" w:rsidRPr="00B40D08" w:rsidRDefault="00B40D08" w:rsidP="00AA7D64">
      <w:pPr>
        <w:pStyle w:val="a6"/>
        <w:spacing w:line="276" w:lineRule="auto"/>
        <w:ind w:firstLine="851"/>
        <w:jc w:val="both"/>
        <w:rPr>
          <w:rFonts w:ascii="Times New Roman" w:hAnsi="Times New Roman"/>
          <w:sz w:val="24"/>
          <w:szCs w:val="24"/>
          <w:lang w:eastAsia="ru-RU"/>
        </w:rPr>
      </w:pPr>
      <w:r w:rsidRPr="00AA7D64">
        <w:rPr>
          <w:rFonts w:ascii="Times New Roman" w:hAnsi="Times New Roman"/>
          <w:i/>
          <w:sz w:val="24"/>
          <w:szCs w:val="24"/>
          <w:lang w:eastAsia="ru-RU"/>
        </w:rPr>
        <w:t>Уметь</w:t>
      </w:r>
      <w:r w:rsidRPr="00B40D08">
        <w:rPr>
          <w:rFonts w:ascii="Times New Roman" w:hAnsi="Times New Roman"/>
          <w:sz w:val="24"/>
          <w:szCs w:val="24"/>
          <w:lang w:eastAsia="ru-RU"/>
        </w:rPr>
        <w:t>:</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пользоваться геометрическим языком для описания предметов окружающего мира;</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распознавать геометрические фигуры, различать их взаимное расположение;</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изображать геометрические фигуры; выполнять чертежи по условию задач; осуществлять преобразования фигур;</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распознавать на чертежах, моделях и в окружающей обстановке основные пространственные тела, изображать их;</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в простейших случаях строить сечения и развертки пространственных тел;</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проводить операции над векторами, вычислять длину и координаты вектора, угол между векторами;</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lang w:eastAsia="ru-RU"/>
        </w:rPr>
        <w:t>вычислять значения геометрических величин (длин, углов, площадей, объемов); в том числе: для углов от 0</w:t>
      </w:r>
      <w:r w:rsidRPr="00B40D08">
        <w:rPr>
          <w:rFonts w:ascii="Times New Roman" w:hAnsi="Times New Roman"/>
          <w:sz w:val="24"/>
          <w:szCs w:val="24"/>
          <w:vertAlign w:val="superscript"/>
          <w:lang w:eastAsia="ru-RU"/>
        </w:rPr>
        <w:t>0</w:t>
      </w:r>
      <w:r w:rsidRPr="00B40D08">
        <w:rPr>
          <w:rFonts w:ascii="Times New Roman" w:hAnsi="Times New Roman"/>
          <w:sz w:val="24"/>
          <w:szCs w:val="24"/>
          <w:lang w:eastAsia="ru-RU"/>
        </w:rPr>
        <w:t xml:space="preserve"> до 180</w:t>
      </w:r>
      <w:r w:rsidRPr="00B40D08">
        <w:rPr>
          <w:rFonts w:ascii="Times New Roman" w:hAnsi="Times New Roman"/>
          <w:sz w:val="24"/>
          <w:szCs w:val="24"/>
          <w:vertAlign w:val="superscript"/>
          <w:lang w:eastAsia="ru-RU"/>
        </w:rPr>
        <w:t>0</w:t>
      </w:r>
      <w:r w:rsidRPr="00B40D08">
        <w:rPr>
          <w:rFonts w:ascii="Times New Roman" w:hAnsi="Times New Roman"/>
          <w:sz w:val="24"/>
          <w:szCs w:val="24"/>
          <w:lang w:eastAsia="ru-RU"/>
        </w:rPr>
        <w:t xml:space="preserve"> определять значения тригонометрических функций по заданным значениям углов; находить значения тригонометрических функций по </w:t>
      </w:r>
      <w:r w:rsidRPr="00B40D08">
        <w:rPr>
          <w:rFonts w:ascii="Times New Roman" w:hAnsi="Times New Roman"/>
          <w:sz w:val="24"/>
          <w:szCs w:val="24"/>
          <w:lang w:eastAsia="ru-RU"/>
        </w:rPr>
        <w:lastRenderedPageBreak/>
        <w:t>значению одной из них, находить стороны, углы и площади треугольников, длины ломаных, дуг</w:t>
      </w:r>
      <w:r w:rsidR="00AA7D64">
        <w:rPr>
          <w:rFonts w:ascii="Times New Roman" w:hAnsi="Times New Roman"/>
          <w:sz w:val="24"/>
          <w:szCs w:val="24"/>
          <w:lang w:eastAsia="ru-RU"/>
        </w:rPr>
        <w:t>;</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окружности, площадей основных геометрических фигур и фигур, составленных из них;</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проводить доказательные рассуждения при решении задач, используя известные теоремы, обнаруживая возможности для их использования;</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решать простейшие планиметрические задачи в пространстве.</w:t>
      </w:r>
    </w:p>
    <w:p w:rsidR="00B40D08" w:rsidRPr="00AA7D64" w:rsidRDefault="00B40D08" w:rsidP="00AA7D64">
      <w:pPr>
        <w:pStyle w:val="a6"/>
        <w:spacing w:line="276" w:lineRule="auto"/>
        <w:ind w:firstLine="851"/>
        <w:jc w:val="both"/>
        <w:rPr>
          <w:rFonts w:ascii="Times New Roman" w:hAnsi="Times New Roman"/>
          <w:i/>
          <w:sz w:val="24"/>
          <w:szCs w:val="24"/>
          <w:lang w:eastAsia="ru-RU"/>
        </w:rPr>
      </w:pPr>
      <w:r w:rsidRPr="00AA7D64">
        <w:rPr>
          <w:rFonts w:ascii="Times New Roman" w:hAnsi="Times New Roman"/>
          <w:i/>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AA7D64">
        <w:rPr>
          <w:rFonts w:ascii="Times New Roman" w:hAnsi="Times New Roman"/>
          <w:i/>
          <w:sz w:val="24"/>
          <w:szCs w:val="24"/>
          <w:lang w:eastAsia="ru-RU"/>
        </w:rPr>
        <w:t>для</w:t>
      </w:r>
      <w:proofErr w:type="gramEnd"/>
      <w:r w:rsidRPr="00AA7D64">
        <w:rPr>
          <w:rFonts w:ascii="Times New Roman" w:hAnsi="Times New Roman"/>
          <w:i/>
          <w:sz w:val="24"/>
          <w:szCs w:val="24"/>
          <w:lang w:eastAsia="ru-RU"/>
        </w:rPr>
        <w:t>:</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описания реальных ситуаций на языке геометрии;</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расчетов, включающих простейшие тригонометрические формулы;</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решения геометрических задач с использованием тригонометрии</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B40D08" w:rsidRPr="00B40D08" w:rsidRDefault="00B40D08" w:rsidP="002F7A7E">
      <w:pPr>
        <w:pStyle w:val="a6"/>
        <w:numPr>
          <w:ilvl w:val="0"/>
          <w:numId w:val="48"/>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построений геометрическими инструментами (линейка, угольник, циркуль, транспортир).</w:t>
      </w:r>
    </w:p>
    <w:p w:rsidR="00B40D08" w:rsidRPr="00B40D08" w:rsidRDefault="00B40D08" w:rsidP="00AA7D64">
      <w:pPr>
        <w:pStyle w:val="a6"/>
        <w:spacing w:line="276" w:lineRule="auto"/>
        <w:ind w:left="284" w:hanging="284"/>
        <w:jc w:val="both"/>
        <w:rPr>
          <w:rFonts w:ascii="Times New Roman" w:hAnsi="Times New Roman"/>
          <w:sz w:val="24"/>
          <w:szCs w:val="24"/>
          <w:u w:val="single"/>
          <w:lang w:eastAsia="ru-RU"/>
        </w:rPr>
      </w:pPr>
      <w:r w:rsidRPr="00B40D08">
        <w:rPr>
          <w:rFonts w:ascii="Times New Roman" w:hAnsi="Times New Roman"/>
          <w:sz w:val="24"/>
          <w:szCs w:val="24"/>
          <w:u w:val="single"/>
          <w:lang w:eastAsia="ru-RU"/>
        </w:rPr>
        <w:t>Раздел «Элементы логики, комбинаторики, статистики и теории вероятностей»</w:t>
      </w:r>
    </w:p>
    <w:p w:rsidR="00B40D08" w:rsidRPr="00B40D08" w:rsidRDefault="00B40D08" w:rsidP="00AA7D64">
      <w:pPr>
        <w:pStyle w:val="a6"/>
        <w:spacing w:line="276" w:lineRule="auto"/>
        <w:ind w:firstLine="851"/>
        <w:jc w:val="both"/>
        <w:rPr>
          <w:rFonts w:ascii="Times New Roman" w:hAnsi="Times New Roman"/>
          <w:sz w:val="24"/>
          <w:szCs w:val="24"/>
          <w:lang w:eastAsia="ru-RU"/>
        </w:rPr>
      </w:pPr>
      <w:r w:rsidRPr="00AA7D64">
        <w:rPr>
          <w:rFonts w:ascii="Times New Roman" w:hAnsi="Times New Roman"/>
          <w:i/>
          <w:sz w:val="24"/>
          <w:szCs w:val="24"/>
          <w:lang w:eastAsia="ru-RU"/>
        </w:rPr>
        <w:t>Уметь</w:t>
      </w:r>
      <w:r w:rsidRPr="00B40D08">
        <w:rPr>
          <w:rFonts w:ascii="Times New Roman" w:hAnsi="Times New Roman"/>
          <w:sz w:val="24"/>
          <w:szCs w:val="24"/>
          <w:lang w:eastAsia="ru-RU"/>
        </w:rPr>
        <w:t>:</w:t>
      </w:r>
    </w:p>
    <w:p w:rsidR="00B40D08" w:rsidRPr="00B40D08" w:rsidRDefault="00B40D08" w:rsidP="002F7A7E">
      <w:pPr>
        <w:pStyle w:val="a6"/>
        <w:numPr>
          <w:ilvl w:val="0"/>
          <w:numId w:val="49"/>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B40D08">
        <w:rPr>
          <w:rFonts w:ascii="Times New Roman" w:hAnsi="Times New Roman"/>
          <w:sz w:val="24"/>
          <w:szCs w:val="24"/>
          <w:lang w:eastAsia="ru-RU"/>
        </w:rPr>
        <w:t>контрпримеры</w:t>
      </w:r>
      <w:proofErr w:type="spellEnd"/>
      <w:r w:rsidRPr="00B40D08">
        <w:rPr>
          <w:rFonts w:ascii="Times New Roman" w:hAnsi="Times New Roman"/>
          <w:sz w:val="24"/>
          <w:szCs w:val="24"/>
          <w:lang w:eastAsia="ru-RU"/>
        </w:rPr>
        <w:t xml:space="preserve"> для опровержения утверждений;</w:t>
      </w:r>
    </w:p>
    <w:p w:rsidR="00B40D08" w:rsidRPr="00B40D08" w:rsidRDefault="00B40D08" w:rsidP="002F7A7E">
      <w:pPr>
        <w:pStyle w:val="a6"/>
        <w:numPr>
          <w:ilvl w:val="0"/>
          <w:numId w:val="49"/>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извлекать информацию, представленную в таблицах, на диаграммах, графиках; составлять таблицы, строить диаграммы и графики;</w:t>
      </w:r>
    </w:p>
    <w:p w:rsidR="00B40D08" w:rsidRPr="00B40D08" w:rsidRDefault="00B40D08" w:rsidP="002F7A7E">
      <w:pPr>
        <w:pStyle w:val="a6"/>
        <w:numPr>
          <w:ilvl w:val="0"/>
          <w:numId w:val="49"/>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решать комбинаторные задачи путем систематического перебора возможных вариантов и с использованием правила умножения;</w:t>
      </w:r>
    </w:p>
    <w:p w:rsidR="00B40D08" w:rsidRPr="00B40D08" w:rsidRDefault="00B40D08" w:rsidP="002F7A7E">
      <w:pPr>
        <w:pStyle w:val="a6"/>
        <w:numPr>
          <w:ilvl w:val="0"/>
          <w:numId w:val="49"/>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вычислять средние значения результатов измерений;</w:t>
      </w:r>
    </w:p>
    <w:p w:rsidR="00B40D08" w:rsidRPr="00B40D08" w:rsidRDefault="00B40D08" w:rsidP="002F7A7E">
      <w:pPr>
        <w:pStyle w:val="a6"/>
        <w:numPr>
          <w:ilvl w:val="0"/>
          <w:numId w:val="49"/>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находить частоту события, используя собственные наблюдения и готовые статистические данные;</w:t>
      </w:r>
    </w:p>
    <w:p w:rsidR="00B40D08" w:rsidRPr="00B40D08" w:rsidRDefault="00B40D08" w:rsidP="002F7A7E">
      <w:pPr>
        <w:pStyle w:val="a6"/>
        <w:numPr>
          <w:ilvl w:val="0"/>
          <w:numId w:val="49"/>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находить вероятности случайных событий в простейших случаях.</w:t>
      </w:r>
    </w:p>
    <w:p w:rsidR="00B40D08" w:rsidRPr="00AA7D64" w:rsidRDefault="00B40D08" w:rsidP="00AA7D64">
      <w:pPr>
        <w:pStyle w:val="a6"/>
        <w:spacing w:line="276" w:lineRule="auto"/>
        <w:ind w:firstLine="851"/>
        <w:jc w:val="both"/>
        <w:rPr>
          <w:rFonts w:ascii="Times New Roman" w:hAnsi="Times New Roman"/>
          <w:i/>
          <w:sz w:val="24"/>
          <w:szCs w:val="24"/>
          <w:lang w:eastAsia="ru-RU"/>
        </w:rPr>
      </w:pPr>
      <w:r w:rsidRPr="00AA7D64">
        <w:rPr>
          <w:rFonts w:ascii="Times New Roman" w:hAnsi="Times New Roman"/>
          <w:i/>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AA7D64">
        <w:rPr>
          <w:rFonts w:ascii="Times New Roman" w:hAnsi="Times New Roman"/>
          <w:i/>
          <w:sz w:val="24"/>
          <w:szCs w:val="24"/>
          <w:lang w:eastAsia="ru-RU"/>
        </w:rPr>
        <w:t>для</w:t>
      </w:r>
      <w:proofErr w:type="gramEnd"/>
      <w:r w:rsidRPr="00AA7D64">
        <w:rPr>
          <w:rFonts w:ascii="Times New Roman" w:hAnsi="Times New Roman"/>
          <w:i/>
          <w:sz w:val="24"/>
          <w:szCs w:val="24"/>
          <w:lang w:eastAsia="ru-RU"/>
        </w:rPr>
        <w:t>:</w:t>
      </w:r>
    </w:p>
    <w:p w:rsidR="00B40D08" w:rsidRPr="00B40D08" w:rsidRDefault="00B40D08" w:rsidP="002F7A7E">
      <w:pPr>
        <w:pStyle w:val="a6"/>
        <w:numPr>
          <w:ilvl w:val="0"/>
          <w:numId w:val="49"/>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выстраивания аргументации при доказательстве и в диалоге;</w:t>
      </w:r>
    </w:p>
    <w:p w:rsidR="00B40D08" w:rsidRPr="00B40D08" w:rsidRDefault="00B40D08" w:rsidP="002F7A7E">
      <w:pPr>
        <w:pStyle w:val="a6"/>
        <w:numPr>
          <w:ilvl w:val="0"/>
          <w:numId w:val="49"/>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распознавания логически некорректных рассуждений;</w:t>
      </w:r>
    </w:p>
    <w:p w:rsidR="00B40D08" w:rsidRPr="00B40D08" w:rsidRDefault="00B40D08" w:rsidP="002F7A7E">
      <w:pPr>
        <w:pStyle w:val="a6"/>
        <w:numPr>
          <w:ilvl w:val="0"/>
          <w:numId w:val="49"/>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записи математических утверждений, доказательств;</w:t>
      </w:r>
    </w:p>
    <w:p w:rsidR="00B40D08" w:rsidRPr="00B40D08" w:rsidRDefault="00B40D08" w:rsidP="002F7A7E">
      <w:pPr>
        <w:pStyle w:val="a6"/>
        <w:numPr>
          <w:ilvl w:val="0"/>
          <w:numId w:val="49"/>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анализа реальных числовых данных, представленных в виде диаграмм, графиков, таблиц;</w:t>
      </w:r>
    </w:p>
    <w:p w:rsidR="00B40D08" w:rsidRPr="00B40D08" w:rsidRDefault="00B40D08" w:rsidP="002F7A7E">
      <w:pPr>
        <w:pStyle w:val="a6"/>
        <w:numPr>
          <w:ilvl w:val="0"/>
          <w:numId w:val="49"/>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B40D08" w:rsidRPr="00B40D08" w:rsidRDefault="00B40D08" w:rsidP="002F7A7E">
      <w:pPr>
        <w:pStyle w:val="a6"/>
        <w:numPr>
          <w:ilvl w:val="0"/>
          <w:numId w:val="49"/>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t>решения учебных и практических задач, требующих систематического перебора вариантов;</w:t>
      </w:r>
    </w:p>
    <w:p w:rsidR="00B40D08" w:rsidRPr="00AA4CCE" w:rsidRDefault="00B40D08" w:rsidP="00AA4CCE">
      <w:pPr>
        <w:pStyle w:val="a6"/>
        <w:numPr>
          <w:ilvl w:val="0"/>
          <w:numId w:val="49"/>
        </w:numPr>
        <w:suppressAutoHyphens/>
        <w:autoSpaceDN w:val="0"/>
        <w:spacing w:line="276" w:lineRule="auto"/>
        <w:ind w:left="284" w:hanging="284"/>
        <w:jc w:val="both"/>
        <w:textAlignment w:val="baseline"/>
        <w:rPr>
          <w:rFonts w:ascii="Times New Roman" w:hAnsi="Times New Roman"/>
          <w:sz w:val="24"/>
          <w:szCs w:val="24"/>
          <w:lang w:eastAsia="ru-RU"/>
        </w:rPr>
      </w:pPr>
      <w:r w:rsidRPr="00B40D08">
        <w:rPr>
          <w:rFonts w:ascii="Times New Roman" w:hAnsi="Times New Roman"/>
          <w:sz w:val="24"/>
          <w:szCs w:val="24"/>
          <w:lang w:eastAsia="ru-RU"/>
        </w:rPr>
        <w:lastRenderedPageBreak/>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6228B6" w:rsidRDefault="006228B6" w:rsidP="006228B6">
      <w:pPr>
        <w:pStyle w:val="a6"/>
        <w:spacing w:line="276" w:lineRule="auto"/>
        <w:ind w:left="720"/>
        <w:jc w:val="center"/>
        <w:rPr>
          <w:rFonts w:ascii="Times New Roman" w:hAnsi="Times New Roman"/>
          <w:b/>
          <w:bCs/>
          <w:sz w:val="24"/>
          <w:szCs w:val="24"/>
          <w:lang w:eastAsia="ru-RU"/>
        </w:rPr>
      </w:pPr>
      <w:r>
        <w:rPr>
          <w:rFonts w:ascii="Times New Roman" w:hAnsi="Times New Roman"/>
          <w:b/>
          <w:bCs/>
          <w:sz w:val="24"/>
          <w:szCs w:val="24"/>
          <w:lang w:eastAsia="ru-RU"/>
        </w:rPr>
        <w:t>4.2.8. Информатика</w:t>
      </w:r>
    </w:p>
    <w:p w:rsidR="00B40D08" w:rsidRPr="006228B6" w:rsidRDefault="00B40D08" w:rsidP="006228B6">
      <w:pPr>
        <w:pStyle w:val="a6"/>
        <w:spacing w:line="276" w:lineRule="auto"/>
        <w:ind w:firstLine="851"/>
        <w:rPr>
          <w:rFonts w:ascii="Times New Roman" w:hAnsi="Times New Roman"/>
          <w:b/>
          <w:bCs/>
          <w:sz w:val="24"/>
          <w:szCs w:val="24"/>
          <w:lang w:eastAsia="ru-RU"/>
        </w:rPr>
      </w:pPr>
      <w:r w:rsidRPr="00B40D08">
        <w:rPr>
          <w:rFonts w:ascii="Times New Roman" w:hAnsi="Times New Roman"/>
          <w:sz w:val="24"/>
          <w:szCs w:val="24"/>
        </w:rPr>
        <w:t>В результате изучения информатики и информационных технологий ученик до</w:t>
      </w:r>
      <w:r w:rsidRPr="00B40D08">
        <w:rPr>
          <w:rFonts w:ascii="Times New Roman" w:hAnsi="Times New Roman"/>
          <w:sz w:val="24"/>
          <w:szCs w:val="24"/>
        </w:rPr>
        <w:t>л</w:t>
      </w:r>
      <w:r w:rsidRPr="00B40D08">
        <w:rPr>
          <w:rFonts w:ascii="Times New Roman" w:hAnsi="Times New Roman"/>
          <w:sz w:val="24"/>
          <w:szCs w:val="24"/>
        </w:rPr>
        <w:t xml:space="preserve">жен </w:t>
      </w:r>
      <w:r w:rsidRPr="006228B6">
        <w:rPr>
          <w:rFonts w:ascii="Times New Roman" w:hAnsi="Times New Roman"/>
          <w:i/>
          <w:sz w:val="24"/>
          <w:szCs w:val="24"/>
        </w:rPr>
        <w:t>знать/понимать</w:t>
      </w:r>
      <w:r w:rsidRPr="00B40D08">
        <w:rPr>
          <w:rFonts w:ascii="Times New Roman" w:hAnsi="Times New Roman"/>
          <w:sz w:val="24"/>
          <w:szCs w:val="24"/>
        </w:rPr>
        <w:t>:</w:t>
      </w:r>
    </w:p>
    <w:p w:rsidR="00B40D08" w:rsidRPr="00B40D08" w:rsidRDefault="00B40D08" w:rsidP="002F7A7E">
      <w:pPr>
        <w:pStyle w:val="a6"/>
        <w:numPr>
          <w:ilvl w:val="0"/>
          <w:numId w:val="5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виды информационных процессов;</w:t>
      </w:r>
    </w:p>
    <w:p w:rsidR="00B40D08" w:rsidRPr="00B40D08" w:rsidRDefault="00B40D08" w:rsidP="002F7A7E">
      <w:pPr>
        <w:pStyle w:val="a6"/>
        <w:numPr>
          <w:ilvl w:val="0"/>
          <w:numId w:val="5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примеры источников и приемников информации;</w:t>
      </w:r>
    </w:p>
    <w:p w:rsidR="00B40D08" w:rsidRPr="00B40D08" w:rsidRDefault="00B40D08" w:rsidP="002F7A7E">
      <w:pPr>
        <w:pStyle w:val="a6"/>
        <w:numPr>
          <w:ilvl w:val="0"/>
          <w:numId w:val="5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единицы измерения количества и скорости передачи информации; принцип дискретного (цифрового) представления информации;</w:t>
      </w:r>
    </w:p>
    <w:p w:rsidR="00B40D08" w:rsidRPr="00B40D08" w:rsidRDefault="00B40D08" w:rsidP="002F7A7E">
      <w:pPr>
        <w:pStyle w:val="a6"/>
        <w:numPr>
          <w:ilvl w:val="0"/>
          <w:numId w:val="5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основные свойства алгоритма, типы алгоритмических конструкций: следование, ветвление, цикл; понятие вспомогательного алгоритма;</w:t>
      </w:r>
    </w:p>
    <w:p w:rsidR="00B40D08" w:rsidRPr="00B40D08" w:rsidRDefault="00B40D08" w:rsidP="002F7A7E">
      <w:pPr>
        <w:pStyle w:val="a6"/>
        <w:numPr>
          <w:ilvl w:val="0"/>
          <w:numId w:val="5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программный принцип работы компьютера;</w:t>
      </w:r>
    </w:p>
    <w:p w:rsidR="00B40D08" w:rsidRPr="00B40D08" w:rsidRDefault="00B40D08" w:rsidP="002F7A7E">
      <w:pPr>
        <w:pStyle w:val="a6"/>
        <w:numPr>
          <w:ilvl w:val="0"/>
          <w:numId w:val="5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назначение и функции используемых информационных и коммуникационных технологий;</w:t>
      </w:r>
    </w:p>
    <w:p w:rsidR="00B40D08" w:rsidRPr="00B40D08" w:rsidRDefault="00B40D08" w:rsidP="006228B6">
      <w:pPr>
        <w:pStyle w:val="a6"/>
        <w:spacing w:line="276" w:lineRule="auto"/>
        <w:ind w:firstLine="851"/>
        <w:jc w:val="both"/>
        <w:rPr>
          <w:rFonts w:ascii="Times New Roman" w:hAnsi="Times New Roman"/>
          <w:sz w:val="24"/>
          <w:szCs w:val="24"/>
        </w:rPr>
      </w:pPr>
      <w:r w:rsidRPr="006228B6">
        <w:rPr>
          <w:rFonts w:ascii="Times New Roman" w:hAnsi="Times New Roman"/>
          <w:i/>
          <w:sz w:val="24"/>
          <w:szCs w:val="24"/>
        </w:rPr>
        <w:t>Уметь</w:t>
      </w:r>
      <w:r w:rsidRPr="00B40D08">
        <w:rPr>
          <w:rFonts w:ascii="Times New Roman" w:hAnsi="Times New Roman"/>
          <w:sz w:val="24"/>
          <w:szCs w:val="24"/>
        </w:rPr>
        <w:t>:</w:t>
      </w:r>
    </w:p>
    <w:p w:rsidR="00B40D08" w:rsidRPr="00B40D08" w:rsidRDefault="00B40D08" w:rsidP="002F7A7E">
      <w:pPr>
        <w:pStyle w:val="a6"/>
        <w:numPr>
          <w:ilvl w:val="0"/>
          <w:numId w:val="55"/>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B40D08" w:rsidRPr="00B40D08" w:rsidRDefault="00B40D08" w:rsidP="002F7A7E">
      <w:pPr>
        <w:pStyle w:val="a6"/>
        <w:numPr>
          <w:ilvl w:val="0"/>
          <w:numId w:val="55"/>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B40D08" w:rsidRPr="00B40D08" w:rsidRDefault="00B40D08" w:rsidP="002F7A7E">
      <w:pPr>
        <w:pStyle w:val="a6"/>
        <w:numPr>
          <w:ilvl w:val="0"/>
          <w:numId w:val="55"/>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B40D08" w:rsidRPr="00B40D08" w:rsidRDefault="00B40D08" w:rsidP="002F7A7E">
      <w:pPr>
        <w:pStyle w:val="a6"/>
        <w:numPr>
          <w:ilvl w:val="0"/>
          <w:numId w:val="55"/>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создавать информационные объекты, в том числе:</w:t>
      </w:r>
    </w:p>
    <w:p w:rsidR="00B40D08" w:rsidRPr="00B40D08" w:rsidRDefault="00B40D08" w:rsidP="006228B6">
      <w:pPr>
        <w:pStyle w:val="a6"/>
        <w:spacing w:line="276" w:lineRule="auto"/>
        <w:ind w:left="284" w:hanging="284"/>
        <w:jc w:val="both"/>
        <w:rPr>
          <w:rFonts w:ascii="Times New Roman" w:hAnsi="Times New Roman"/>
          <w:sz w:val="24"/>
          <w:szCs w:val="24"/>
        </w:rPr>
      </w:pPr>
      <w:r w:rsidRPr="00B40D08">
        <w:rPr>
          <w:rFonts w:ascii="Times New Roman" w:hAnsi="Times New Roman"/>
          <w:sz w:val="24"/>
          <w:szCs w:val="24"/>
        </w:rPr>
        <w:t>-</w:t>
      </w:r>
      <w:r w:rsidRPr="00B40D08">
        <w:rPr>
          <w:rFonts w:ascii="Times New Roman" w:hAnsi="Times New Roman"/>
          <w:sz w:val="24"/>
          <w:szCs w:val="24"/>
        </w:rP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B40D08" w:rsidRPr="00B40D08" w:rsidRDefault="00B40D08" w:rsidP="006228B6">
      <w:pPr>
        <w:pStyle w:val="a6"/>
        <w:spacing w:line="276" w:lineRule="auto"/>
        <w:ind w:left="284" w:hanging="284"/>
        <w:jc w:val="both"/>
        <w:rPr>
          <w:rFonts w:ascii="Times New Roman" w:hAnsi="Times New Roman"/>
          <w:sz w:val="24"/>
          <w:szCs w:val="24"/>
        </w:rPr>
      </w:pPr>
      <w:r w:rsidRPr="00B40D08">
        <w:rPr>
          <w:rFonts w:ascii="Times New Roman" w:hAnsi="Times New Roman"/>
          <w:sz w:val="24"/>
          <w:szCs w:val="24"/>
        </w:rPr>
        <w:t>-</w:t>
      </w:r>
      <w:r w:rsidRPr="00B40D08">
        <w:rPr>
          <w:rFonts w:ascii="Times New Roman" w:hAnsi="Times New Roman"/>
          <w:sz w:val="24"/>
          <w:szCs w:val="24"/>
        </w:rP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B40D08" w:rsidRPr="00B40D08" w:rsidRDefault="00B40D08" w:rsidP="006228B6">
      <w:pPr>
        <w:pStyle w:val="a6"/>
        <w:spacing w:line="276" w:lineRule="auto"/>
        <w:ind w:left="284" w:hanging="284"/>
        <w:jc w:val="both"/>
        <w:rPr>
          <w:rFonts w:ascii="Times New Roman" w:hAnsi="Times New Roman"/>
          <w:sz w:val="24"/>
          <w:szCs w:val="24"/>
        </w:rPr>
      </w:pPr>
      <w:r w:rsidRPr="00B40D08">
        <w:rPr>
          <w:rFonts w:ascii="Times New Roman" w:hAnsi="Times New Roman"/>
          <w:sz w:val="24"/>
          <w:szCs w:val="24"/>
        </w:rPr>
        <w:t>-</w:t>
      </w:r>
      <w:r w:rsidRPr="00B40D08">
        <w:rPr>
          <w:rFonts w:ascii="Times New Roman" w:hAnsi="Times New Roman"/>
          <w:sz w:val="24"/>
          <w:szCs w:val="24"/>
        </w:rPr>
        <w:tab/>
        <w:t>создавать рисунки, чертежи, графические представления реального объекта, в частн</w:t>
      </w:r>
      <w:r w:rsidRPr="00B40D08">
        <w:rPr>
          <w:rFonts w:ascii="Times New Roman" w:hAnsi="Times New Roman"/>
          <w:sz w:val="24"/>
          <w:szCs w:val="24"/>
        </w:rPr>
        <w:t>о</w:t>
      </w:r>
      <w:r w:rsidRPr="00B40D08">
        <w:rPr>
          <w:rFonts w:ascii="Times New Roman" w:hAnsi="Times New Roman"/>
          <w:sz w:val="24"/>
          <w:szCs w:val="24"/>
        </w:rPr>
        <w:t>сти, в процессе проектирования с использованием основных операций графических р</w:t>
      </w:r>
      <w:r w:rsidRPr="00B40D08">
        <w:rPr>
          <w:rFonts w:ascii="Times New Roman" w:hAnsi="Times New Roman"/>
          <w:sz w:val="24"/>
          <w:szCs w:val="24"/>
        </w:rPr>
        <w:t>е</w:t>
      </w:r>
      <w:r w:rsidRPr="00B40D08">
        <w:rPr>
          <w:rFonts w:ascii="Times New Roman" w:hAnsi="Times New Roman"/>
          <w:sz w:val="24"/>
          <w:szCs w:val="24"/>
        </w:rPr>
        <w:t>дакторов, учебных систем автоматизированного проектирования; осуществлять пр</w:t>
      </w:r>
      <w:r w:rsidRPr="00B40D08">
        <w:rPr>
          <w:rFonts w:ascii="Times New Roman" w:hAnsi="Times New Roman"/>
          <w:sz w:val="24"/>
          <w:szCs w:val="24"/>
        </w:rPr>
        <w:t>о</w:t>
      </w:r>
      <w:r w:rsidRPr="00B40D08">
        <w:rPr>
          <w:rFonts w:ascii="Times New Roman" w:hAnsi="Times New Roman"/>
          <w:sz w:val="24"/>
          <w:szCs w:val="24"/>
        </w:rPr>
        <w:t>стейшую обработку цифровых изображений;</w:t>
      </w:r>
    </w:p>
    <w:p w:rsidR="00B40D08" w:rsidRPr="00B40D08" w:rsidRDefault="00B40D08" w:rsidP="006228B6">
      <w:pPr>
        <w:pStyle w:val="a6"/>
        <w:spacing w:line="276" w:lineRule="auto"/>
        <w:ind w:left="284" w:hanging="284"/>
        <w:jc w:val="both"/>
        <w:rPr>
          <w:rFonts w:ascii="Times New Roman" w:hAnsi="Times New Roman"/>
          <w:sz w:val="24"/>
          <w:szCs w:val="24"/>
        </w:rPr>
      </w:pPr>
      <w:r w:rsidRPr="00B40D08">
        <w:rPr>
          <w:rFonts w:ascii="Times New Roman" w:hAnsi="Times New Roman"/>
          <w:sz w:val="24"/>
          <w:szCs w:val="24"/>
        </w:rPr>
        <w:t>-</w:t>
      </w:r>
      <w:r w:rsidRPr="00B40D08">
        <w:rPr>
          <w:rFonts w:ascii="Times New Roman" w:hAnsi="Times New Roman"/>
          <w:sz w:val="24"/>
          <w:szCs w:val="24"/>
        </w:rPr>
        <w:tab/>
        <w:t>создавать записи в базе данных;</w:t>
      </w:r>
    </w:p>
    <w:p w:rsidR="00B40D08" w:rsidRPr="00B40D08" w:rsidRDefault="00B40D08" w:rsidP="006228B6">
      <w:pPr>
        <w:pStyle w:val="a6"/>
        <w:spacing w:line="276" w:lineRule="auto"/>
        <w:ind w:left="284" w:hanging="284"/>
        <w:jc w:val="both"/>
        <w:rPr>
          <w:rFonts w:ascii="Times New Roman" w:hAnsi="Times New Roman"/>
          <w:sz w:val="24"/>
          <w:szCs w:val="24"/>
        </w:rPr>
      </w:pPr>
      <w:r w:rsidRPr="00B40D08">
        <w:rPr>
          <w:rFonts w:ascii="Times New Roman" w:hAnsi="Times New Roman"/>
          <w:sz w:val="24"/>
          <w:szCs w:val="24"/>
        </w:rPr>
        <w:t>-</w:t>
      </w:r>
      <w:r w:rsidRPr="00B40D08">
        <w:rPr>
          <w:rFonts w:ascii="Times New Roman" w:hAnsi="Times New Roman"/>
          <w:sz w:val="24"/>
          <w:szCs w:val="24"/>
        </w:rPr>
        <w:tab/>
        <w:t>создавать презентации на основе шаблонов;</w:t>
      </w:r>
    </w:p>
    <w:p w:rsidR="00B40D08" w:rsidRPr="00B40D08" w:rsidRDefault="00B40D08" w:rsidP="002F7A7E">
      <w:pPr>
        <w:pStyle w:val="a6"/>
        <w:numPr>
          <w:ilvl w:val="0"/>
          <w:numId w:val="57"/>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B40D08" w:rsidRPr="00B40D08" w:rsidRDefault="00B40D08" w:rsidP="002F7A7E">
      <w:pPr>
        <w:pStyle w:val="a6"/>
        <w:numPr>
          <w:ilvl w:val="0"/>
          <w:numId w:val="57"/>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w:t>
      </w:r>
      <w:r w:rsidRPr="00B40D08">
        <w:rPr>
          <w:rFonts w:ascii="Times New Roman" w:hAnsi="Times New Roman"/>
          <w:sz w:val="24"/>
          <w:szCs w:val="24"/>
        </w:rPr>
        <w:lastRenderedPageBreak/>
        <w:t>эргономики и ресурсосбережения при работе со средствами информационных и коммуникационных технологий;</w:t>
      </w:r>
    </w:p>
    <w:p w:rsidR="00B40D08" w:rsidRPr="006228B6" w:rsidRDefault="00B40D08" w:rsidP="006228B6">
      <w:pPr>
        <w:pStyle w:val="a6"/>
        <w:spacing w:line="276" w:lineRule="auto"/>
        <w:ind w:firstLine="851"/>
        <w:jc w:val="both"/>
        <w:rPr>
          <w:rFonts w:ascii="Times New Roman" w:hAnsi="Times New Roman"/>
          <w:i/>
          <w:sz w:val="24"/>
          <w:szCs w:val="24"/>
        </w:rPr>
      </w:pPr>
      <w:r w:rsidRPr="006228B6">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6228B6">
        <w:rPr>
          <w:rFonts w:ascii="Times New Roman" w:hAnsi="Times New Roman"/>
          <w:i/>
          <w:sz w:val="24"/>
          <w:szCs w:val="24"/>
        </w:rPr>
        <w:t>для</w:t>
      </w:r>
      <w:proofErr w:type="gramEnd"/>
      <w:r w:rsidRPr="006228B6">
        <w:rPr>
          <w:rFonts w:ascii="Times New Roman" w:hAnsi="Times New Roman"/>
          <w:i/>
          <w:sz w:val="24"/>
          <w:szCs w:val="24"/>
        </w:rPr>
        <w:t>:</w:t>
      </w:r>
    </w:p>
    <w:p w:rsidR="00B40D08" w:rsidRPr="00B40D08" w:rsidRDefault="00B40D08" w:rsidP="002F7A7E">
      <w:pPr>
        <w:pStyle w:val="a6"/>
        <w:numPr>
          <w:ilvl w:val="0"/>
          <w:numId w:val="57"/>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создания простейших моделей объектов и процессов в виде изображений и чертежей, динамических (электронных) таблиц, программ (в том числе – в форме блок-схем);</w:t>
      </w:r>
    </w:p>
    <w:p w:rsidR="00B40D08" w:rsidRPr="00B40D08" w:rsidRDefault="00B40D08" w:rsidP="002F7A7E">
      <w:pPr>
        <w:pStyle w:val="a6"/>
        <w:numPr>
          <w:ilvl w:val="0"/>
          <w:numId w:val="57"/>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проведения компьютерных экспериментов с использованием готовых моделей объектов и процессов;</w:t>
      </w:r>
    </w:p>
    <w:p w:rsidR="00B40D08" w:rsidRPr="00B40D08" w:rsidRDefault="00B40D08" w:rsidP="002F7A7E">
      <w:pPr>
        <w:pStyle w:val="a6"/>
        <w:numPr>
          <w:ilvl w:val="0"/>
          <w:numId w:val="57"/>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создания информационных объектов, в том числе для оформления результатов учебной работы;</w:t>
      </w:r>
    </w:p>
    <w:p w:rsidR="00B40D08" w:rsidRPr="00B40D08" w:rsidRDefault="00B40D08" w:rsidP="002F7A7E">
      <w:pPr>
        <w:pStyle w:val="a6"/>
        <w:numPr>
          <w:ilvl w:val="0"/>
          <w:numId w:val="57"/>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организации индивидуального информационного пространства, создания личных коллекций информационных объектов;</w:t>
      </w:r>
    </w:p>
    <w:p w:rsidR="006228B6" w:rsidRPr="00AA4CCE" w:rsidRDefault="00B40D08" w:rsidP="00AA4CCE">
      <w:pPr>
        <w:pStyle w:val="a6"/>
        <w:numPr>
          <w:ilvl w:val="0"/>
          <w:numId w:val="57"/>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40D08" w:rsidRPr="00B40D08" w:rsidRDefault="006228B6" w:rsidP="006228B6">
      <w:pPr>
        <w:pStyle w:val="a6"/>
        <w:spacing w:line="276" w:lineRule="auto"/>
        <w:jc w:val="center"/>
        <w:rPr>
          <w:rFonts w:ascii="Times New Roman" w:hAnsi="Times New Roman"/>
          <w:b/>
          <w:bCs/>
          <w:sz w:val="24"/>
          <w:szCs w:val="24"/>
        </w:rPr>
      </w:pPr>
      <w:r>
        <w:rPr>
          <w:rFonts w:ascii="Times New Roman" w:hAnsi="Times New Roman"/>
          <w:b/>
          <w:bCs/>
          <w:sz w:val="24"/>
          <w:szCs w:val="24"/>
        </w:rPr>
        <w:t xml:space="preserve">4.2.9. </w:t>
      </w:r>
      <w:r w:rsidR="00B40D08" w:rsidRPr="00B40D08">
        <w:rPr>
          <w:rFonts w:ascii="Times New Roman" w:hAnsi="Times New Roman"/>
          <w:b/>
          <w:bCs/>
          <w:sz w:val="24"/>
          <w:szCs w:val="24"/>
        </w:rPr>
        <w:t>Физика</w:t>
      </w:r>
    </w:p>
    <w:p w:rsidR="00B40D08" w:rsidRPr="00B40D08" w:rsidRDefault="00B40D08" w:rsidP="006228B6">
      <w:pPr>
        <w:pStyle w:val="a6"/>
        <w:spacing w:line="276" w:lineRule="auto"/>
        <w:ind w:firstLine="851"/>
        <w:jc w:val="both"/>
        <w:rPr>
          <w:rFonts w:ascii="Times New Roman" w:hAnsi="Times New Roman"/>
          <w:sz w:val="24"/>
          <w:szCs w:val="24"/>
        </w:rPr>
      </w:pPr>
      <w:r w:rsidRPr="00B40D08">
        <w:rPr>
          <w:rFonts w:ascii="Times New Roman" w:hAnsi="Times New Roman"/>
          <w:sz w:val="24"/>
          <w:szCs w:val="24"/>
        </w:rPr>
        <w:t xml:space="preserve">В результате изучения физики ученик должен </w:t>
      </w:r>
      <w:r w:rsidRPr="006228B6">
        <w:rPr>
          <w:rFonts w:ascii="Times New Roman" w:hAnsi="Times New Roman"/>
          <w:i/>
          <w:sz w:val="24"/>
          <w:szCs w:val="24"/>
        </w:rPr>
        <w:t>знать/понимать</w:t>
      </w:r>
      <w:r w:rsidR="006228B6">
        <w:rPr>
          <w:rFonts w:ascii="Times New Roman" w:hAnsi="Times New Roman"/>
          <w:sz w:val="24"/>
          <w:szCs w:val="24"/>
        </w:rPr>
        <w:t>:</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proofErr w:type="gramStart"/>
      <w:r w:rsidRPr="00B40D08">
        <w:rPr>
          <w:rFonts w:ascii="Times New Roman" w:hAnsi="Times New Roman"/>
          <w:sz w:val="24"/>
          <w:szCs w:val="24"/>
        </w:rPr>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proofErr w:type="gramStart"/>
      <w:r w:rsidRPr="00B40D08">
        <w:rPr>
          <w:rFonts w:ascii="Times New Roman" w:hAnsi="Times New Roman"/>
          <w:sz w:val="24"/>
          <w:szCs w:val="24"/>
        </w:rPr>
        <w:t>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 xml:space="preserve">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B40D08">
        <w:rPr>
          <w:rFonts w:ascii="Times New Roman" w:hAnsi="Times New Roman"/>
          <w:sz w:val="24"/>
          <w:szCs w:val="24"/>
        </w:rPr>
        <w:t>Джоуля-Ленца</w:t>
      </w:r>
      <w:proofErr w:type="gramEnd"/>
      <w:r w:rsidRPr="00B40D08">
        <w:rPr>
          <w:rFonts w:ascii="Times New Roman" w:hAnsi="Times New Roman"/>
          <w:sz w:val="24"/>
          <w:szCs w:val="24"/>
        </w:rPr>
        <w:t>, прямолинейного распространения света, отражения света;</w:t>
      </w:r>
    </w:p>
    <w:p w:rsidR="00B40D08" w:rsidRPr="00B40D08" w:rsidRDefault="00B40D08" w:rsidP="006228B6">
      <w:pPr>
        <w:pStyle w:val="a6"/>
        <w:spacing w:line="276" w:lineRule="auto"/>
        <w:ind w:firstLine="851"/>
        <w:jc w:val="both"/>
        <w:rPr>
          <w:rFonts w:ascii="Times New Roman" w:hAnsi="Times New Roman"/>
          <w:sz w:val="24"/>
          <w:szCs w:val="24"/>
        </w:rPr>
      </w:pPr>
      <w:r w:rsidRPr="006228B6">
        <w:rPr>
          <w:rFonts w:ascii="Times New Roman" w:hAnsi="Times New Roman"/>
          <w:i/>
          <w:sz w:val="24"/>
          <w:szCs w:val="24"/>
        </w:rPr>
        <w:t>Уметь</w:t>
      </w:r>
      <w:r w:rsidR="006228B6">
        <w:rPr>
          <w:rFonts w:ascii="Times New Roman" w:hAnsi="Times New Roman"/>
          <w:sz w:val="24"/>
          <w:szCs w:val="24"/>
        </w:rPr>
        <w:t>:</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proofErr w:type="gramStart"/>
      <w:r w:rsidRPr="00B40D08">
        <w:rPr>
          <w:rFonts w:ascii="Times New Roman" w:hAnsi="Times New Roman"/>
          <w:sz w:val="24"/>
          <w:szCs w:val="24"/>
        </w:rPr>
        <w:t>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proofErr w:type="gramStart"/>
      <w:r w:rsidRPr="00B40D08">
        <w:rPr>
          <w:rFonts w:ascii="Times New Roman" w:hAnsi="Times New Roman"/>
          <w:sz w:val="24"/>
          <w:szCs w:val="24"/>
        </w:rPr>
        <w:t>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proofErr w:type="gramStart"/>
      <w:r w:rsidRPr="00B40D08">
        <w:rPr>
          <w:rFonts w:ascii="Times New Roman" w:hAnsi="Times New Roman"/>
          <w:sz w:val="24"/>
          <w:szCs w:val="24"/>
        </w:rPr>
        <w:t xml:space="preserve">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w:t>
      </w:r>
      <w:r w:rsidRPr="00B40D08">
        <w:rPr>
          <w:rFonts w:ascii="Times New Roman" w:hAnsi="Times New Roman"/>
          <w:sz w:val="24"/>
          <w:szCs w:val="24"/>
        </w:rPr>
        <w:lastRenderedPageBreak/>
        <w:t>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B40D08">
        <w:rPr>
          <w:rFonts w:ascii="Times New Roman" w:hAnsi="Times New Roman"/>
          <w:sz w:val="24"/>
          <w:szCs w:val="24"/>
        </w:rPr>
        <w:t xml:space="preserve"> от угла падения света, угла преломления от угла падения света;</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выражать результаты измерений и расчетов в единицах Международной системы;</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приводить примеры практического использования физических знаний о механических, тепловых, электромагнитных и квантовых явлениях;</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решать задачи на применение изученных физических законов;</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w:t>
      </w:r>
      <w:r w:rsidR="006228B6">
        <w:rPr>
          <w:rFonts w:ascii="Times New Roman" w:hAnsi="Times New Roman"/>
          <w:sz w:val="24"/>
          <w:szCs w:val="24"/>
        </w:rPr>
        <w:t>в, рисунков и структурных схем).</w:t>
      </w:r>
    </w:p>
    <w:p w:rsidR="00B40D08" w:rsidRPr="006228B6" w:rsidRDefault="00B40D08" w:rsidP="006228B6">
      <w:pPr>
        <w:pStyle w:val="a6"/>
        <w:spacing w:line="276" w:lineRule="auto"/>
        <w:ind w:firstLine="851"/>
        <w:jc w:val="both"/>
        <w:rPr>
          <w:rFonts w:ascii="Times New Roman" w:hAnsi="Times New Roman"/>
          <w:i/>
          <w:sz w:val="24"/>
          <w:szCs w:val="24"/>
        </w:rPr>
      </w:pPr>
      <w:r w:rsidRPr="006228B6">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6228B6">
        <w:rPr>
          <w:rFonts w:ascii="Times New Roman" w:hAnsi="Times New Roman"/>
          <w:i/>
          <w:sz w:val="24"/>
          <w:szCs w:val="24"/>
        </w:rPr>
        <w:t>для</w:t>
      </w:r>
      <w:proofErr w:type="gramEnd"/>
      <w:r w:rsidRPr="006228B6">
        <w:rPr>
          <w:rFonts w:ascii="Times New Roman" w:hAnsi="Times New Roman"/>
          <w:i/>
          <w:sz w:val="24"/>
          <w:szCs w:val="24"/>
        </w:rPr>
        <w:t>:</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обеспечения безопасности в процессе использования транспортных средств, электробытовых приборов, электронной техники;</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proofErr w:type="gramStart"/>
      <w:r w:rsidRPr="00B40D08">
        <w:rPr>
          <w:rFonts w:ascii="Times New Roman" w:hAnsi="Times New Roman"/>
          <w:sz w:val="24"/>
          <w:szCs w:val="24"/>
        </w:rPr>
        <w:t>контроля за</w:t>
      </w:r>
      <w:proofErr w:type="gramEnd"/>
      <w:r w:rsidRPr="00B40D08">
        <w:rPr>
          <w:rFonts w:ascii="Times New Roman" w:hAnsi="Times New Roman"/>
          <w:sz w:val="24"/>
          <w:szCs w:val="24"/>
        </w:rPr>
        <w:t xml:space="preserve"> исправностью электропроводки, водопровода, сантехники и газовых приборов в квартире;</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рационального применения простых механизмов;</w:t>
      </w:r>
    </w:p>
    <w:p w:rsidR="00B40D08" w:rsidRPr="00AA4CCE" w:rsidRDefault="00B40D08" w:rsidP="00B40D08">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оценки безопасности радиационного фона.</w:t>
      </w:r>
    </w:p>
    <w:p w:rsidR="00B40D08" w:rsidRPr="00B40D08" w:rsidRDefault="00F71624" w:rsidP="00F71624">
      <w:pPr>
        <w:pStyle w:val="a6"/>
        <w:spacing w:line="276"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4.2.10. </w:t>
      </w:r>
      <w:r w:rsidR="00B40D08" w:rsidRPr="00B40D08">
        <w:rPr>
          <w:rFonts w:ascii="Times New Roman" w:hAnsi="Times New Roman"/>
          <w:b/>
          <w:bCs/>
          <w:sz w:val="24"/>
          <w:szCs w:val="24"/>
          <w:lang w:eastAsia="ru-RU"/>
        </w:rPr>
        <w:t>Биология</w:t>
      </w:r>
    </w:p>
    <w:p w:rsidR="00B40D08" w:rsidRPr="00B40D08" w:rsidRDefault="00B40D08" w:rsidP="00F71624">
      <w:pPr>
        <w:pStyle w:val="a6"/>
        <w:spacing w:line="276" w:lineRule="auto"/>
        <w:ind w:firstLine="851"/>
        <w:jc w:val="both"/>
        <w:rPr>
          <w:rFonts w:ascii="Times New Roman" w:hAnsi="Times New Roman"/>
          <w:sz w:val="24"/>
          <w:szCs w:val="24"/>
        </w:rPr>
      </w:pPr>
      <w:r w:rsidRPr="00B40D08">
        <w:rPr>
          <w:rFonts w:ascii="Times New Roman" w:hAnsi="Times New Roman"/>
          <w:sz w:val="24"/>
          <w:szCs w:val="24"/>
        </w:rPr>
        <w:t xml:space="preserve">В результате изучения биологии ученик должен </w:t>
      </w:r>
      <w:r w:rsidRPr="00F71624">
        <w:rPr>
          <w:rFonts w:ascii="Times New Roman" w:hAnsi="Times New Roman"/>
          <w:i/>
          <w:sz w:val="24"/>
          <w:szCs w:val="24"/>
        </w:rPr>
        <w:t>знать/понимать</w:t>
      </w:r>
      <w:r w:rsidR="00F71624">
        <w:rPr>
          <w:rFonts w:ascii="Times New Roman" w:hAnsi="Times New Roman"/>
          <w:sz w:val="24"/>
          <w:szCs w:val="24"/>
        </w:rPr>
        <w:t>:</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 xml:space="preserve">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B40D08">
        <w:rPr>
          <w:rFonts w:ascii="Times New Roman" w:hAnsi="Times New Roman"/>
          <w:sz w:val="24"/>
          <w:szCs w:val="24"/>
        </w:rPr>
        <w:t>агроэкосистем</w:t>
      </w:r>
      <w:proofErr w:type="spellEnd"/>
      <w:r w:rsidRPr="00B40D08">
        <w:rPr>
          <w:rFonts w:ascii="Times New Roman" w:hAnsi="Times New Roman"/>
          <w:sz w:val="24"/>
          <w:szCs w:val="24"/>
        </w:rPr>
        <w:t>; биосферы; растений, животных и грибов своего региона;</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proofErr w:type="gramStart"/>
      <w:r w:rsidRPr="00B40D08">
        <w:rPr>
          <w:rFonts w:ascii="Times New Roman" w:hAnsi="Times New Roman"/>
          <w:sz w:val="24"/>
          <w:szCs w:val="24"/>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особенности организма человека, его строения, жизнедеятельности, высшей нервной деятельности и поведения;</w:t>
      </w:r>
    </w:p>
    <w:p w:rsidR="00B40D08" w:rsidRPr="00B40D08" w:rsidRDefault="00B40D08" w:rsidP="00F71624">
      <w:pPr>
        <w:pStyle w:val="a6"/>
        <w:spacing w:line="276" w:lineRule="auto"/>
        <w:ind w:firstLine="851"/>
        <w:jc w:val="both"/>
        <w:rPr>
          <w:rFonts w:ascii="Times New Roman" w:hAnsi="Times New Roman"/>
          <w:sz w:val="24"/>
          <w:szCs w:val="24"/>
        </w:rPr>
      </w:pPr>
      <w:r w:rsidRPr="00F71624">
        <w:rPr>
          <w:rFonts w:ascii="Times New Roman" w:hAnsi="Times New Roman"/>
          <w:i/>
          <w:sz w:val="24"/>
          <w:szCs w:val="24"/>
        </w:rPr>
        <w:t>Уметь</w:t>
      </w:r>
      <w:r w:rsidR="00F71624">
        <w:rPr>
          <w:rFonts w:ascii="Times New Roman" w:hAnsi="Times New Roman"/>
          <w:sz w:val="24"/>
          <w:szCs w:val="24"/>
        </w:rPr>
        <w:t>:</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proofErr w:type="gramStart"/>
      <w:r w:rsidRPr="00B40D08">
        <w:rPr>
          <w:rFonts w:ascii="Times New Roman" w:hAnsi="Times New Roman"/>
          <w:sz w:val="24"/>
          <w:szCs w:val="24"/>
        </w:rPr>
        <w:t>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B40D08">
        <w:rPr>
          <w:rFonts w:ascii="Times New Roman" w:hAnsi="Times New Roman"/>
          <w:sz w:val="24"/>
          <w:szCs w:val="24"/>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lastRenderedPageBreak/>
        <w:t>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proofErr w:type="gramStart"/>
      <w:r w:rsidRPr="00B40D08">
        <w:rPr>
          <w:rFonts w:ascii="Times New Roman" w:hAnsi="Times New Roman"/>
          <w:sz w:val="24"/>
          <w:szCs w:val="24"/>
        </w:rPr>
        <w:t>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выявлять изменчивость организмов, приспособления организмов к среде обитания, типы взаимодействия разных видов в экосистеме;</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определять принадлежность биологических объектов к определенной систематической группе (классификация);</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B40D08" w:rsidRPr="00F71624" w:rsidRDefault="00B40D08" w:rsidP="00F71624">
      <w:pPr>
        <w:pStyle w:val="a6"/>
        <w:spacing w:line="276" w:lineRule="auto"/>
        <w:ind w:firstLine="851"/>
        <w:jc w:val="both"/>
        <w:rPr>
          <w:rFonts w:ascii="Times New Roman" w:hAnsi="Times New Roman"/>
          <w:i/>
          <w:sz w:val="24"/>
          <w:szCs w:val="24"/>
        </w:rPr>
      </w:pPr>
      <w:r w:rsidRPr="00F71624">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F71624">
        <w:rPr>
          <w:rFonts w:ascii="Times New Roman" w:hAnsi="Times New Roman"/>
          <w:i/>
          <w:sz w:val="24"/>
          <w:szCs w:val="24"/>
        </w:rPr>
        <w:t>для</w:t>
      </w:r>
      <w:proofErr w:type="gramEnd"/>
      <w:r w:rsidRPr="00F71624">
        <w:rPr>
          <w:rFonts w:ascii="Times New Roman" w:hAnsi="Times New Roman"/>
          <w:i/>
          <w:sz w:val="24"/>
          <w:szCs w:val="24"/>
        </w:rPr>
        <w:t>:</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proofErr w:type="gramStart"/>
      <w:r w:rsidRPr="00B40D08">
        <w:rPr>
          <w:rFonts w:ascii="Times New Roman" w:hAnsi="Times New Roman"/>
          <w:sz w:val="24"/>
          <w:szCs w:val="24"/>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рациональной организации труда и отдыха, соблюдения правил поведения в окружающей среде;</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выращивания и размножения культурных растений и домашних животных, ухода за ними;</w:t>
      </w:r>
    </w:p>
    <w:p w:rsidR="00AA4CCE" w:rsidRPr="00A42E7B" w:rsidRDefault="00B40D08" w:rsidP="00B40D08">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проведения наблюдений за состоянием собственного организма.</w:t>
      </w:r>
    </w:p>
    <w:p w:rsidR="00B40D08" w:rsidRPr="00B40D08" w:rsidRDefault="00F71624" w:rsidP="00F71624">
      <w:pPr>
        <w:pStyle w:val="a6"/>
        <w:spacing w:line="276"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4.2.11. </w:t>
      </w:r>
      <w:r w:rsidR="00B40D08" w:rsidRPr="00B40D08">
        <w:rPr>
          <w:rFonts w:ascii="Times New Roman" w:hAnsi="Times New Roman"/>
          <w:b/>
          <w:bCs/>
          <w:sz w:val="24"/>
          <w:szCs w:val="24"/>
          <w:lang w:eastAsia="ru-RU"/>
        </w:rPr>
        <w:t>Химия</w:t>
      </w:r>
    </w:p>
    <w:p w:rsidR="00B40D08" w:rsidRPr="00B40D08" w:rsidRDefault="00B40D08" w:rsidP="00F71624">
      <w:pPr>
        <w:pStyle w:val="a6"/>
        <w:spacing w:line="276" w:lineRule="auto"/>
        <w:ind w:firstLine="851"/>
        <w:jc w:val="both"/>
        <w:rPr>
          <w:rFonts w:ascii="Times New Roman" w:hAnsi="Times New Roman"/>
          <w:sz w:val="24"/>
          <w:szCs w:val="24"/>
        </w:rPr>
      </w:pPr>
      <w:r w:rsidRPr="00B40D08">
        <w:rPr>
          <w:rFonts w:ascii="Times New Roman" w:hAnsi="Times New Roman"/>
          <w:sz w:val="24"/>
          <w:szCs w:val="24"/>
        </w:rPr>
        <w:t xml:space="preserve">В результате изучения химии ученик должен </w:t>
      </w:r>
      <w:r w:rsidRPr="00F71624">
        <w:rPr>
          <w:rFonts w:ascii="Times New Roman" w:hAnsi="Times New Roman"/>
          <w:i/>
          <w:sz w:val="24"/>
          <w:szCs w:val="24"/>
        </w:rPr>
        <w:t>знать / понимать</w:t>
      </w:r>
      <w:r w:rsidR="00F71624">
        <w:rPr>
          <w:rFonts w:ascii="Times New Roman" w:hAnsi="Times New Roman"/>
          <w:sz w:val="24"/>
          <w:szCs w:val="24"/>
        </w:rPr>
        <w:t>:</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химическую символику: знаки химических элементов, формулы химических веществ и уравнения химических реакций;</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proofErr w:type="gramStart"/>
      <w:r w:rsidRPr="00B40D08">
        <w:rPr>
          <w:rFonts w:ascii="Times New Roman" w:hAnsi="Times New Roman"/>
          <w:sz w:val="24"/>
          <w:szCs w:val="24"/>
        </w:rPr>
        <w:t xml:space="preserve">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w:t>
      </w:r>
      <w:r w:rsidRPr="00B40D08">
        <w:rPr>
          <w:rFonts w:ascii="Times New Roman" w:hAnsi="Times New Roman"/>
          <w:sz w:val="24"/>
          <w:szCs w:val="24"/>
        </w:rPr>
        <w:lastRenderedPageBreak/>
        <w:t xml:space="preserve">веществ, моль, молярная масса, молярный объем, химическая реакция, классификация реакций, электролит и </w:t>
      </w:r>
      <w:proofErr w:type="spellStart"/>
      <w:r w:rsidRPr="00B40D08">
        <w:rPr>
          <w:rFonts w:ascii="Times New Roman" w:hAnsi="Times New Roman"/>
          <w:sz w:val="24"/>
          <w:szCs w:val="24"/>
        </w:rPr>
        <w:t>неэлектролит</w:t>
      </w:r>
      <w:proofErr w:type="spellEnd"/>
      <w:r w:rsidRPr="00B40D08">
        <w:rPr>
          <w:rFonts w:ascii="Times New Roman" w:hAnsi="Times New Roman"/>
          <w:sz w:val="24"/>
          <w:szCs w:val="24"/>
        </w:rPr>
        <w:t>, электролитическая диссоциация, окислитель и восстановитель, окисление и восстановление;</w:t>
      </w:r>
      <w:proofErr w:type="gramEnd"/>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основные законы химии: сохранения массы веществ, постоянства состава, периодический закон;</w:t>
      </w:r>
    </w:p>
    <w:p w:rsidR="00B40D08" w:rsidRPr="00B40D08" w:rsidRDefault="00B40D08" w:rsidP="00F71624">
      <w:pPr>
        <w:pStyle w:val="a6"/>
        <w:spacing w:line="276" w:lineRule="auto"/>
        <w:ind w:firstLine="851"/>
        <w:jc w:val="both"/>
        <w:rPr>
          <w:rFonts w:ascii="Times New Roman" w:hAnsi="Times New Roman"/>
          <w:sz w:val="24"/>
          <w:szCs w:val="24"/>
        </w:rPr>
      </w:pPr>
      <w:r w:rsidRPr="00F71624">
        <w:rPr>
          <w:rFonts w:ascii="Times New Roman" w:hAnsi="Times New Roman"/>
          <w:i/>
          <w:sz w:val="24"/>
          <w:szCs w:val="24"/>
        </w:rPr>
        <w:t>Уметь</w:t>
      </w:r>
      <w:r w:rsidR="00F71624">
        <w:rPr>
          <w:rFonts w:ascii="Times New Roman" w:hAnsi="Times New Roman"/>
          <w:sz w:val="24"/>
          <w:szCs w:val="24"/>
        </w:rPr>
        <w:t>:</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называть: химические элементы, соединения изученных классов;</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 xml:space="preserve">характеризовать: химические элементы (от водорода до кальция) на основе их положения в периодической системе </w:t>
      </w:r>
      <w:proofErr w:type="spellStart"/>
      <w:r w:rsidRPr="00B40D08">
        <w:rPr>
          <w:rFonts w:ascii="Times New Roman" w:hAnsi="Times New Roman"/>
          <w:sz w:val="24"/>
          <w:szCs w:val="24"/>
        </w:rPr>
        <w:t>Д.И.Менделеева</w:t>
      </w:r>
      <w:proofErr w:type="spellEnd"/>
      <w:r w:rsidRPr="00B40D08">
        <w:rPr>
          <w:rFonts w:ascii="Times New Roman" w:hAnsi="Times New Roman"/>
          <w:sz w:val="24"/>
          <w:szCs w:val="24"/>
        </w:rPr>
        <w:t xml:space="preserve">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 xml:space="preserve">составлять: формулы неорганических соединений изученных классов; схемы строения атомов первых 20 элементов периодической системы </w:t>
      </w:r>
      <w:proofErr w:type="spellStart"/>
      <w:r w:rsidRPr="00B40D08">
        <w:rPr>
          <w:rFonts w:ascii="Times New Roman" w:hAnsi="Times New Roman"/>
          <w:sz w:val="24"/>
          <w:szCs w:val="24"/>
        </w:rPr>
        <w:t>Д.И.Менделеева</w:t>
      </w:r>
      <w:proofErr w:type="spellEnd"/>
      <w:r w:rsidRPr="00B40D08">
        <w:rPr>
          <w:rFonts w:ascii="Times New Roman" w:hAnsi="Times New Roman"/>
          <w:sz w:val="24"/>
          <w:szCs w:val="24"/>
        </w:rPr>
        <w:t>; уравнения химических реакций;</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обращаться с химической посудой и лабораторным оборудованием;</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распознавать опытным путем: кислород, водород, углекислый газ, аммиак; растворы кислот и щелочей, хлори</w:t>
      </w:r>
      <w:proofErr w:type="gramStart"/>
      <w:r w:rsidRPr="00B40D08">
        <w:rPr>
          <w:rFonts w:ascii="Times New Roman" w:hAnsi="Times New Roman"/>
          <w:sz w:val="24"/>
          <w:szCs w:val="24"/>
        </w:rPr>
        <w:t>д-</w:t>
      </w:r>
      <w:proofErr w:type="gramEnd"/>
      <w:r w:rsidRPr="00B40D08">
        <w:rPr>
          <w:rFonts w:ascii="Times New Roman" w:hAnsi="Times New Roman"/>
          <w:sz w:val="24"/>
          <w:szCs w:val="24"/>
        </w:rPr>
        <w:t>, сульфат-, карбонат-ионы;</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B40D08" w:rsidRPr="00F71624" w:rsidRDefault="00B40D08" w:rsidP="00F71624">
      <w:pPr>
        <w:pStyle w:val="a6"/>
        <w:spacing w:line="276" w:lineRule="auto"/>
        <w:ind w:firstLine="851"/>
        <w:jc w:val="both"/>
        <w:rPr>
          <w:rFonts w:ascii="Times New Roman" w:hAnsi="Times New Roman"/>
          <w:i/>
          <w:sz w:val="24"/>
          <w:szCs w:val="24"/>
        </w:rPr>
      </w:pPr>
      <w:r w:rsidRPr="00F71624">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F71624">
        <w:rPr>
          <w:rFonts w:ascii="Times New Roman" w:hAnsi="Times New Roman"/>
          <w:i/>
          <w:sz w:val="24"/>
          <w:szCs w:val="24"/>
        </w:rPr>
        <w:t>для</w:t>
      </w:r>
      <w:proofErr w:type="gramEnd"/>
      <w:r w:rsidRPr="00F71624">
        <w:rPr>
          <w:rFonts w:ascii="Times New Roman" w:hAnsi="Times New Roman"/>
          <w:i/>
          <w:sz w:val="24"/>
          <w:szCs w:val="24"/>
        </w:rPr>
        <w:t>:</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безопасного обращения с веществами и материалами;</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экологически грамотного поведения в окружающей среде;</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оценки влияния химического загрязнения окружающей среды на организм человека;</w:t>
      </w:r>
    </w:p>
    <w:p w:rsidR="00B40D08" w:rsidRPr="00B40D08" w:rsidRDefault="00B40D08" w:rsidP="002F7A7E">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критической оценки информации о веществах, используемых в быту;</w:t>
      </w:r>
    </w:p>
    <w:p w:rsidR="00B40D08" w:rsidRPr="00AA4CCE" w:rsidRDefault="00B40D08" w:rsidP="00B40D08">
      <w:pPr>
        <w:pStyle w:val="a6"/>
        <w:numPr>
          <w:ilvl w:val="0"/>
          <w:numId w:val="6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приготовления растворов заданной концентрации.</w:t>
      </w:r>
    </w:p>
    <w:p w:rsidR="00B40D08" w:rsidRPr="00B40D08" w:rsidRDefault="005158A8" w:rsidP="00F71624">
      <w:pPr>
        <w:pStyle w:val="a6"/>
        <w:spacing w:line="276" w:lineRule="auto"/>
        <w:jc w:val="center"/>
        <w:rPr>
          <w:rFonts w:ascii="Times New Roman" w:hAnsi="Times New Roman"/>
          <w:b/>
          <w:bCs/>
          <w:sz w:val="24"/>
          <w:szCs w:val="24"/>
          <w:lang w:eastAsia="ru-RU"/>
        </w:rPr>
      </w:pPr>
      <w:r>
        <w:rPr>
          <w:rFonts w:ascii="Times New Roman" w:hAnsi="Times New Roman"/>
          <w:b/>
          <w:bCs/>
          <w:sz w:val="24"/>
          <w:szCs w:val="24"/>
          <w:lang w:eastAsia="ru-RU"/>
        </w:rPr>
        <w:t>4.2.1</w:t>
      </w:r>
      <w:r w:rsidR="00AA4CCE">
        <w:rPr>
          <w:rFonts w:ascii="Times New Roman" w:hAnsi="Times New Roman"/>
          <w:b/>
          <w:bCs/>
          <w:sz w:val="24"/>
          <w:szCs w:val="24"/>
          <w:lang w:eastAsia="ru-RU"/>
        </w:rPr>
        <w:t>2</w:t>
      </w:r>
      <w:r>
        <w:rPr>
          <w:rFonts w:ascii="Times New Roman" w:hAnsi="Times New Roman"/>
          <w:b/>
          <w:bCs/>
          <w:sz w:val="24"/>
          <w:szCs w:val="24"/>
          <w:lang w:eastAsia="ru-RU"/>
        </w:rPr>
        <w:t xml:space="preserve">. </w:t>
      </w:r>
      <w:r w:rsidR="00B40D08" w:rsidRPr="00B40D08">
        <w:rPr>
          <w:rFonts w:ascii="Times New Roman" w:hAnsi="Times New Roman"/>
          <w:b/>
          <w:bCs/>
          <w:sz w:val="24"/>
          <w:szCs w:val="24"/>
          <w:lang w:eastAsia="ru-RU"/>
        </w:rPr>
        <w:t>Искусство</w:t>
      </w:r>
    </w:p>
    <w:p w:rsidR="00B40D08" w:rsidRPr="00B40D08" w:rsidRDefault="00B40D08" w:rsidP="00F71624">
      <w:pPr>
        <w:pStyle w:val="a6"/>
        <w:spacing w:line="276" w:lineRule="auto"/>
        <w:ind w:firstLine="851"/>
        <w:jc w:val="both"/>
        <w:rPr>
          <w:rFonts w:ascii="Times New Roman" w:hAnsi="Times New Roman"/>
          <w:sz w:val="24"/>
          <w:szCs w:val="24"/>
          <w:lang w:eastAsia="ru-RU"/>
        </w:rPr>
      </w:pPr>
      <w:r w:rsidRPr="00B40D08">
        <w:rPr>
          <w:rFonts w:ascii="Times New Roman" w:hAnsi="Times New Roman"/>
          <w:sz w:val="24"/>
          <w:szCs w:val="24"/>
          <w:lang w:eastAsia="ru-RU"/>
        </w:rPr>
        <w:t xml:space="preserve">В результате изучения предмета «Искусство» на базовом уровне ученик должен </w:t>
      </w:r>
      <w:r w:rsidRPr="00F71624">
        <w:rPr>
          <w:rFonts w:ascii="Times New Roman" w:hAnsi="Times New Roman"/>
          <w:i/>
          <w:sz w:val="24"/>
          <w:szCs w:val="24"/>
          <w:lang w:eastAsia="ru-RU"/>
        </w:rPr>
        <w:t>знать/ понимать</w:t>
      </w:r>
      <w:r w:rsidR="00F71624">
        <w:rPr>
          <w:rFonts w:ascii="Times New Roman" w:hAnsi="Times New Roman"/>
          <w:sz w:val="24"/>
          <w:szCs w:val="24"/>
          <w:lang w:eastAsia="ru-RU"/>
        </w:rPr>
        <w:t>:</w:t>
      </w:r>
    </w:p>
    <w:p w:rsidR="00B40D08" w:rsidRPr="00B40D08" w:rsidRDefault="00B40D08" w:rsidP="002F7A7E">
      <w:pPr>
        <w:pStyle w:val="a6"/>
        <w:numPr>
          <w:ilvl w:val="0"/>
          <w:numId w:val="64"/>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основные виды и жанры искусства</w:t>
      </w:r>
      <w:r w:rsidR="00F71624">
        <w:rPr>
          <w:rFonts w:ascii="Times New Roman" w:hAnsi="Times New Roman"/>
          <w:sz w:val="24"/>
          <w:szCs w:val="24"/>
        </w:rPr>
        <w:t>;</w:t>
      </w:r>
    </w:p>
    <w:p w:rsidR="00B40D08" w:rsidRPr="00B40D08" w:rsidRDefault="00B40D08" w:rsidP="002F7A7E">
      <w:pPr>
        <w:pStyle w:val="a6"/>
        <w:numPr>
          <w:ilvl w:val="0"/>
          <w:numId w:val="64"/>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изученные направления и стили ми</w:t>
      </w:r>
      <w:r w:rsidR="00F71624">
        <w:rPr>
          <w:rFonts w:ascii="Times New Roman" w:hAnsi="Times New Roman"/>
          <w:sz w:val="24"/>
          <w:szCs w:val="24"/>
        </w:rPr>
        <w:t>ровой художественной культуры;</w:t>
      </w:r>
    </w:p>
    <w:p w:rsidR="00B40D08" w:rsidRPr="00B40D08" w:rsidRDefault="00B40D08" w:rsidP="002F7A7E">
      <w:pPr>
        <w:pStyle w:val="a6"/>
        <w:numPr>
          <w:ilvl w:val="0"/>
          <w:numId w:val="64"/>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шедевры мировой художественной культуры</w:t>
      </w:r>
      <w:r w:rsidR="00F71624">
        <w:rPr>
          <w:rFonts w:ascii="Times New Roman" w:hAnsi="Times New Roman"/>
          <w:sz w:val="24"/>
          <w:szCs w:val="24"/>
        </w:rPr>
        <w:t>;</w:t>
      </w:r>
    </w:p>
    <w:p w:rsidR="00B40D08" w:rsidRPr="00B40D08" w:rsidRDefault="00B40D08" w:rsidP="002F7A7E">
      <w:pPr>
        <w:pStyle w:val="a6"/>
        <w:numPr>
          <w:ilvl w:val="0"/>
          <w:numId w:val="64"/>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особенности языка различных видов искусства</w:t>
      </w:r>
      <w:r w:rsidR="00F71624">
        <w:rPr>
          <w:rFonts w:ascii="Times New Roman" w:hAnsi="Times New Roman"/>
          <w:sz w:val="24"/>
          <w:szCs w:val="24"/>
        </w:rPr>
        <w:t>.</w:t>
      </w:r>
    </w:p>
    <w:p w:rsidR="00B40D08" w:rsidRPr="00B40D08" w:rsidRDefault="00B40D08" w:rsidP="00F71624">
      <w:pPr>
        <w:pStyle w:val="a6"/>
        <w:spacing w:line="276" w:lineRule="auto"/>
        <w:ind w:firstLine="851"/>
        <w:jc w:val="both"/>
        <w:rPr>
          <w:rFonts w:ascii="Times New Roman" w:hAnsi="Times New Roman"/>
          <w:sz w:val="24"/>
          <w:szCs w:val="24"/>
        </w:rPr>
      </w:pPr>
      <w:r w:rsidRPr="00F71624">
        <w:rPr>
          <w:rFonts w:ascii="Times New Roman" w:hAnsi="Times New Roman"/>
          <w:i/>
          <w:sz w:val="24"/>
          <w:szCs w:val="24"/>
        </w:rPr>
        <w:t>Уметь</w:t>
      </w:r>
      <w:r w:rsidRPr="00B40D08">
        <w:rPr>
          <w:rFonts w:ascii="Times New Roman" w:hAnsi="Times New Roman"/>
          <w:sz w:val="24"/>
          <w:szCs w:val="24"/>
        </w:rPr>
        <w:t>:</w:t>
      </w:r>
    </w:p>
    <w:p w:rsidR="00B40D08" w:rsidRPr="00F71624" w:rsidRDefault="00B40D08" w:rsidP="002F7A7E">
      <w:pPr>
        <w:pStyle w:val="a6"/>
        <w:numPr>
          <w:ilvl w:val="0"/>
          <w:numId w:val="65"/>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узнавать изученные произведения и соотносить их с определённой</w:t>
      </w:r>
      <w:r w:rsidR="00F71624">
        <w:rPr>
          <w:rFonts w:ascii="Times New Roman" w:hAnsi="Times New Roman"/>
          <w:sz w:val="24"/>
          <w:szCs w:val="24"/>
        </w:rPr>
        <w:t xml:space="preserve"> эпохой, стилем, направлением;</w:t>
      </w:r>
    </w:p>
    <w:p w:rsidR="00B40D08" w:rsidRPr="00F71624" w:rsidRDefault="00B40D08" w:rsidP="002F7A7E">
      <w:pPr>
        <w:pStyle w:val="a6"/>
        <w:numPr>
          <w:ilvl w:val="0"/>
          <w:numId w:val="65"/>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lastRenderedPageBreak/>
        <w:t>устанавливать стилевые и сюжетные связи  между произведениями</w:t>
      </w:r>
      <w:r w:rsidR="00F71624">
        <w:rPr>
          <w:rFonts w:ascii="Times New Roman" w:hAnsi="Times New Roman"/>
          <w:sz w:val="24"/>
          <w:szCs w:val="24"/>
        </w:rPr>
        <w:t xml:space="preserve"> разных видов искусства;</w:t>
      </w:r>
    </w:p>
    <w:p w:rsidR="00B40D08" w:rsidRPr="00F71624" w:rsidRDefault="00B40D08" w:rsidP="002F7A7E">
      <w:pPr>
        <w:pStyle w:val="a6"/>
        <w:numPr>
          <w:ilvl w:val="0"/>
          <w:numId w:val="65"/>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пользоваться различными источниками информации о мировой</w:t>
      </w:r>
      <w:r w:rsidR="00F71624">
        <w:rPr>
          <w:rFonts w:ascii="Times New Roman" w:hAnsi="Times New Roman"/>
          <w:sz w:val="24"/>
          <w:szCs w:val="24"/>
        </w:rPr>
        <w:t xml:space="preserve"> художественной культуре;</w:t>
      </w:r>
    </w:p>
    <w:p w:rsidR="00B40D08" w:rsidRPr="00B40D08" w:rsidRDefault="00B40D08" w:rsidP="002F7A7E">
      <w:pPr>
        <w:pStyle w:val="a6"/>
        <w:numPr>
          <w:ilvl w:val="0"/>
          <w:numId w:val="65"/>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выполнять учебные и творческие задания (доклады, сообщения)</w:t>
      </w:r>
      <w:r w:rsidR="00F71624">
        <w:rPr>
          <w:rFonts w:ascii="Times New Roman" w:hAnsi="Times New Roman"/>
          <w:sz w:val="24"/>
          <w:szCs w:val="24"/>
        </w:rPr>
        <w:t>.</w:t>
      </w:r>
    </w:p>
    <w:p w:rsidR="00B40D08" w:rsidRPr="00F71624" w:rsidRDefault="00B40D08" w:rsidP="00F71624">
      <w:pPr>
        <w:pStyle w:val="a6"/>
        <w:spacing w:line="276" w:lineRule="auto"/>
        <w:ind w:firstLine="851"/>
        <w:jc w:val="both"/>
        <w:rPr>
          <w:rFonts w:ascii="Times New Roman" w:hAnsi="Times New Roman"/>
          <w:i/>
          <w:sz w:val="24"/>
          <w:szCs w:val="24"/>
        </w:rPr>
      </w:pPr>
      <w:r w:rsidRPr="00F71624">
        <w:rPr>
          <w:rFonts w:ascii="Times New Roman" w:hAnsi="Times New Roman"/>
          <w:i/>
          <w:sz w:val="24"/>
          <w:szCs w:val="24"/>
        </w:rPr>
        <w:t>Использовать приобретённые знания и умения в практической деятельности п</w:t>
      </w:r>
      <w:r w:rsidRPr="00F71624">
        <w:rPr>
          <w:rFonts w:ascii="Times New Roman" w:hAnsi="Times New Roman"/>
          <w:i/>
          <w:sz w:val="24"/>
          <w:szCs w:val="24"/>
        </w:rPr>
        <w:t>о</w:t>
      </w:r>
      <w:r w:rsidRPr="00F71624">
        <w:rPr>
          <w:rFonts w:ascii="Times New Roman" w:hAnsi="Times New Roman"/>
          <w:i/>
          <w:sz w:val="24"/>
          <w:szCs w:val="24"/>
        </w:rPr>
        <w:t xml:space="preserve">вседневной жизни </w:t>
      </w:r>
      <w:proofErr w:type="gramStart"/>
      <w:r w:rsidRPr="00F71624">
        <w:rPr>
          <w:rFonts w:ascii="Times New Roman" w:hAnsi="Times New Roman"/>
          <w:i/>
          <w:sz w:val="24"/>
          <w:szCs w:val="24"/>
        </w:rPr>
        <w:t>для</w:t>
      </w:r>
      <w:proofErr w:type="gramEnd"/>
      <w:r w:rsidRPr="00F71624">
        <w:rPr>
          <w:rFonts w:ascii="Times New Roman" w:hAnsi="Times New Roman"/>
          <w:i/>
          <w:sz w:val="24"/>
          <w:szCs w:val="24"/>
        </w:rPr>
        <w:t>:</w:t>
      </w:r>
    </w:p>
    <w:p w:rsidR="00B40D08" w:rsidRPr="00B40D08" w:rsidRDefault="00B40D08" w:rsidP="002F7A7E">
      <w:pPr>
        <w:pStyle w:val="a6"/>
        <w:numPr>
          <w:ilvl w:val="0"/>
          <w:numId w:val="6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выбора путей своего культурного развития</w:t>
      </w:r>
      <w:r w:rsidR="00F71624">
        <w:rPr>
          <w:rFonts w:ascii="Times New Roman" w:hAnsi="Times New Roman"/>
          <w:sz w:val="24"/>
          <w:szCs w:val="24"/>
        </w:rPr>
        <w:t>;</w:t>
      </w:r>
    </w:p>
    <w:p w:rsidR="00B40D08" w:rsidRPr="00B40D08" w:rsidRDefault="00B40D08" w:rsidP="002F7A7E">
      <w:pPr>
        <w:pStyle w:val="a6"/>
        <w:numPr>
          <w:ilvl w:val="0"/>
          <w:numId w:val="6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организации личного и коллективного досуга</w:t>
      </w:r>
      <w:r w:rsidR="00F71624">
        <w:rPr>
          <w:rFonts w:ascii="Times New Roman" w:hAnsi="Times New Roman"/>
          <w:sz w:val="24"/>
          <w:szCs w:val="24"/>
        </w:rPr>
        <w:t>;</w:t>
      </w:r>
    </w:p>
    <w:p w:rsidR="00B40D08" w:rsidRPr="00F71624" w:rsidRDefault="00B40D08" w:rsidP="002F7A7E">
      <w:pPr>
        <w:pStyle w:val="a6"/>
        <w:numPr>
          <w:ilvl w:val="0"/>
          <w:numId w:val="6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выражения собственного суждения о произведениях классики и</w:t>
      </w:r>
      <w:r w:rsidR="00F71624">
        <w:rPr>
          <w:rFonts w:ascii="Times New Roman" w:hAnsi="Times New Roman"/>
          <w:sz w:val="24"/>
          <w:szCs w:val="24"/>
        </w:rPr>
        <w:t xml:space="preserve"> </w:t>
      </w:r>
      <w:r w:rsidRPr="00F71624">
        <w:rPr>
          <w:rFonts w:ascii="Times New Roman" w:hAnsi="Times New Roman"/>
          <w:sz w:val="24"/>
          <w:szCs w:val="24"/>
        </w:rPr>
        <w:t>современного искусства</w:t>
      </w:r>
      <w:r w:rsidR="00F71624">
        <w:rPr>
          <w:rFonts w:ascii="Times New Roman" w:hAnsi="Times New Roman"/>
          <w:sz w:val="24"/>
          <w:szCs w:val="24"/>
        </w:rPr>
        <w:t>;</w:t>
      </w:r>
    </w:p>
    <w:p w:rsidR="00B40D08" w:rsidRPr="00AA4CCE" w:rsidRDefault="00B40D08" w:rsidP="00B40D08">
      <w:pPr>
        <w:pStyle w:val="a6"/>
        <w:numPr>
          <w:ilvl w:val="0"/>
          <w:numId w:val="6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самостоятельного художественного творчества</w:t>
      </w:r>
      <w:r w:rsidR="00F71624">
        <w:rPr>
          <w:rFonts w:ascii="Times New Roman" w:hAnsi="Times New Roman"/>
          <w:sz w:val="24"/>
          <w:szCs w:val="24"/>
        </w:rPr>
        <w:t>.</w:t>
      </w:r>
    </w:p>
    <w:p w:rsidR="005158A8" w:rsidRPr="00B40D08" w:rsidRDefault="005158A8" w:rsidP="005158A8">
      <w:pPr>
        <w:pStyle w:val="a6"/>
        <w:spacing w:line="276" w:lineRule="auto"/>
        <w:jc w:val="center"/>
        <w:rPr>
          <w:rFonts w:ascii="Times New Roman" w:hAnsi="Times New Roman"/>
          <w:b/>
          <w:bCs/>
          <w:sz w:val="24"/>
          <w:szCs w:val="24"/>
        </w:rPr>
      </w:pPr>
      <w:r>
        <w:rPr>
          <w:rFonts w:ascii="Times New Roman" w:hAnsi="Times New Roman"/>
          <w:b/>
          <w:bCs/>
          <w:sz w:val="24"/>
          <w:szCs w:val="24"/>
        </w:rPr>
        <w:t>4.2.1</w:t>
      </w:r>
      <w:r w:rsidR="00AA4CCE">
        <w:rPr>
          <w:rFonts w:ascii="Times New Roman" w:hAnsi="Times New Roman"/>
          <w:b/>
          <w:bCs/>
          <w:sz w:val="24"/>
          <w:szCs w:val="24"/>
        </w:rPr>
        <w:t>3</w:t>
      </w:r>
      <w:r>
        <w:rPr>
          <w:rFonts w:ascii="Times New Roman" w:hAnsi="Times New Roman"/>
          <w:b/>
          <w:bCs/>
          <w:sz w:val="24"/>
          <w:szCs w:val="24"/>
        </w:rPr>
        <w:t xml:space="preserve">. </w:t>
      </w:r>
      <w:r w:rsidRPr="00B40D08">
        <w:rPr>
          <w:rFonts w:ascii="Times New Roman" w:hAnsi="Times New Roman"/>
          <w:b/>
          <w:bCs/>
          <w:sz w:val="24"/>
          <w:szCs w:val="24"/>
        </w:rPr>
        <w:t>Технология</w:t>
      </w:r>
    </w:p>
    <w:p w:rsidR="005158A8" w:rsidRPr="00B40D08" w:rsidRDefault="005158A8" w:rsidP="005158A8">
      <w:pPr>
        <w:pStyle w:val="a6"/>
        <w:spacing w:line="276" w:lineRule="auto"/>
        <w:ind w:firstLine="851"/>
        <w:jc w:val="both"/>
        <w:rPr>
          <w:rFonts w:ascii="Times New Roman" w:hAnsi="Times New Roman"/>
          <w:sz w:val="24"/>
          <w:szCs w:val="24"/>
        </w:rPr>
      </w:pPr>
      <w:r w:rsidRPr="00B40D08">
        <w:rPr>
          <w:rFonts w:ascii="Times New Roman" w:hAnsi="Times New Roman"/>
          <w:sz w:val="24"/>
          <w:szCs w:val="24"/>
        </w:rPr>
        <w:t xml:space="preserve">В результате изучения технологии ученик независимо от изучаемого раздела должен </w:t>
      </w:r>
      <w:r w:rsidRPr="005158A8">
        <w:rPr>
          <w:rFonts w:ascii="Times New Roman" w:hAnsi="Times New Roman"/>
          <w:i/>
          <w:sz w:val="24"/>
          <w:szCs w:val="24"/>
        </w:rPr>
        <w:t>знать/ понимать</w:t>
      </w:r>
      <w:r w:rsidRPr="00B40D08">
        <w:rPr>
          <w:rFonts w:ascii="Times New Roman" w:hAnsi="Times New Roman"/>
          <w:sz w:val="24"/>
          <w:szCs w:val="24"/>
        </w:rPr>
        <w:t>:</w:t>
      </w:r>
    </w:p>
    <w:p w:rsidR="005158A8" w:rsidRPr="00B40D08" w:rsidRDefault="005158A8" w:rsidP="002F7A7E">
      <w:pPr>
        <w:pStyle w:val="a6"/>
        <w:numPr>
          <w:ilvl w:val="0"/>
          <w:numId w:val="71"/>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основные технологические понятия;</w:t>
      </w:r>
    </w:p>
    <w:p w:rsidR="005158A8" w:rsidRPr="00B40D08" w:rsidRDefault="005158A8" w:rsidP="002F7A7E">
      <w:pPr>
        <w:pStyle w:val="a6"/>
        <w:numPr>
          <w:ilvl w:val="0"/>
          <w:numId w:val="71"/>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назначение и технологические свойства материалов;</w:t>
      </w:r>
    </w:p>
    <w:p w:rsidR="005158A8" w:rsidRPr="00B40D08" w:rsidRDefault="005158A8" w:rsidP="002F7A7E">
      <w:pPr>
        <w:pStyle w:val="a6"/>
        <w:numPr>
          <w:ilvl w:val="0"/>
          <w:numId w:val="71"/>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w:t>
      </w:r>
    </w:p>
    <w:p w:rsidR="005158A8" w:rsidRPr="00B40D08" w:rsidRDefault="005158A8" w:rsidP="002F7A7E">
      <w:pPr>
        <w:pStyle w:val="a6"/>
        <w:numPr>
          <w:ilvl w:val="0"/>
          <w:numId w:val="71"/>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профессии и специальности, связанные с обработкой материалов, созданием изделий из них, получением продукции.</w:t>
      </w:r>
    </w:p>
    <w:p w:rsidR="005158A8" w:rsidRPr="005158A8" w:rsidRDefault="005158A8" w:rsidP="005158A8">
      <w:pPr>
        <w:pStyle w:val="a6"/>
        <w:spacing w:line="276" w:lineRule="auto"/>
        <w:ind w:firstLine="851"/>
        <w:jc w:val="both"/>
        <w:rPr>
          <w:rFonts w:ascii="Times New Roman" w:hAnsi="Times New Roman"/>
          <w:i/>
          <w:sz w:val="24"/>
          <w:szCs w:val="24"/>
        </w:rPr>
      </w:pPr>
      <w:r w:rsidRPr="005158A8">
        <w:rPr>
          <w:rFonts w:ascii="Times New Roman" w:hAnsi="Times New Roman"/>
          <w:i/>
          <w:sz w:val="24"/>
          <w:szCs w:val="24"/>
        </w:rPr>
        <w:t>Уметь:</w:t>
      </w:r>
    </w:p>
    <w:p w:rsidR="005158A8" w:rsidRDefault="005158A8" w:rsidP="002F7A7E">
      <w:pPr>
        <w:pStyle w:val="a6"/>
        <w:numPr>
          <w:ilvl w:val="0"/>
          <w:numId w:val="72"/>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рационально организовывать рабочее место;</w:t>
      </w:r>
    </w:p>
    <w:p w:rsidR="005158A8" w:rsidRPr="005158A8" w:rsidRDefault="005158A8" w:rsidP="002F7A7E">
      <w:pPr>
        <w:pStyle w:val="a6"/>
        <w:numPr>
          <w:ilvl w:val="0"/>
          <w:numId w:val="72"/>
        </w:numPr>
        <w:suppressAutoHyphens/>
        <w:autoSpaceDN w:val="0"/>
        <w:spacing w:line="276" w:lineRule="auto"/>
        <w:ind w:left="284" w:hanging="284"/>
        <w:jc w:val="both"/>
        <w:textAlignment w:val="baseline"/>
        <w:rPr>
          <w:rFonts w:ascii="Times New Roman" w:hAnsi="Times New Roman"/>
          <w:sz w:val="24"/>
          <w:szCs w:val="24"/>
        </w:rPr>
      </w:pPr>
      <w:r w:rsidRPr="005158A8">
        <w:rPr>
          <w:rFonts w:ascii="Times New Roman" w:hAnsi="Times New Roman"/>
          <w:sz w:val="24"/>
          <w:szCs w:val="24"/>
        </w:rPr>
        <w:t>находить необходимую информацию в различных источниках, применять конструкторскую и технологическую документацию;</w:t>
      </w:r>
    </w:p>
    <w:p w:rsidR="005158A8" w:rsidRPr="00B40D08" w:rsidRDefault="005158A8" w:rsidP="002F7A7E">
      <w:pPr>
        <w:pStyle w:val="a6"/>
        <w:numPr>
          <w:ilvl w:val="0"/>
          <w:numId w:val="72"/>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составлять последовательность выполнения технологических операций для изготовления изделия или получения продукта;</w:t>
      </w:r>
    </w:p>
    <w:p w:rsidR="005158A8" w:rsidRPr="00B40D08" w:rsidRDefault="005158A8" w:rsidP="002F7A7E">
      <w:pPr>
        <w:pStyle w:val="a6"/>
        <w:numPr>
          <w:ilvl w:val="0"/>
          <w:numId w:val="72"/>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выбирать материалы, инструменты и оборудование для выполнения работ;</w:t>
      </w:r>
    </w:p>
    <w:p w:rsidR="005158A8" w:rsidRPr="00B40D08" w:rsidRDefault="005158A8" w:rsidP="002F7A7E">
      <w:pPr>
        <w:pStyle w:val="a6"/>
        <w:numPr>
          <w:ilvl w:val="0"/>
          <w:numId w:val="72"/>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выполнять технологические операции с использованием ручных инструментов, приспособлений, машин и оборудования;</w:t>
      </w:r>
    </w:p>
    <w:p w:rsidR="005158A8" w:rsidRPr="00B40D08" w:rsidRDefault="005158A8" w:rsidP="002F7A7E">
      <w:pPr>
        <w:pStyle w:val="a6"/>
        <w:numPr>
          <w:ilvl w:val="0"/>
          <w:numId w:val="72"/>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соблюдать требования безопасности труда и правила пользования ручными инструментами, машинами и оборудованием;</w:t>
      </w:r>
    </w:p>
    <w:p w:rsidR="005158A8" w:rsidRPr="00B40D08" w:rsidRDefault="005158A8" w:rsidP="002F7A7E">
      <w:pPr>
        <w:pStyle w:val="a6"/>
        <w:numPr>
          <w:ilvl w:val="0"/>
          <w:numId w:val="72"/>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осуществлять доступными средствами контроль качества изготавливаемого изделия (детали);</w:t>
      </w:r>
    </w:p>
    <w:p w:rsidR="005158A8" w:rsidRPr="00B40D08" w:rsidRDefault="005158A8" w:rsidP="002F7A7E">
      <w:pPr>
        <w:pStyle w:val="a6"/>
        <w:numPr>
          <w:ilvl w:val="0"/>
          <w:numId w:val="72"/>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находить и устранять допущенные дефекты;</w:t>
      </w:r>
    </w:p>
    <w:p w:rsidR="005158A8" w:rsidRPr="00B40D08" w:rsidRDefault="005158A8" w:rsidP="002F7A7E">
      <w:pPr>
        <w:pStyle w:val="a6"/>
        <w:numPr>
          <w:ilvl w:val="0"/>
          <w:numId w:val="72"/>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 xml:space="preserve">проводить разработку учебного проекта изготовления изделия или получения продукта с использованием освоенных технологий и доступных материалов;  </w:t>
      </w:r>
    </w:p>
    <w:p w:rsidR="005158A8" w:rsidRPr="00B40D08" w:rsidRDefault="005158A8" w:rsidP="002F7A7E">
      <w:pPr>
        <w:pStyle w:val="a6"/>
        <w:numPr>
          <w:ilvl w:val="0"/>
          <w:numId w:val="72"/>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планировать работы с учетом имеющихся ресурсов и условий; распределять работу при коллективной деятельности.</w:t>
      </w:r>
    </w:p>
    <w:p w:rsidR="005158A8" w:rsidRPr="005158A8" w:rsidRDefault="005158A8" w:rsidP="005158A8">
      <w:pPr>
        <w:pStyle w:val="a6"/>
        <w:spacing w:line="276" w:lineRule="auto"/>
        <w:ind w:firstLine="851"/>
        <w:jc w:val="both"/>
        <w:rPr>
          <w:rFonts w:ascii="Times New Roman" w:hAnsi="Times New Roman"/>
          <w:i/>
          <w:sz w:val="24"/>
          <w:szCs w:val="24"/>
        </w:rPr>
      </w:pPr>
      <w:r w:rsidRPr="005158A8">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5158A8">
        <w:rPr>
          <w:rFonts w:ascii="Times New Roman" w:hAnsi="Times New Roman"/>
          <w:i/>
          <w:sz w:val="24"/>
          <w:szCs w:val="24"/>
        </w:rPr>
        <w:t>для</w:t>
      </w:r>
      <w:proofErr w:type="gramEnd"/>
      <w:r w:rsidRPr="005158A8">
        <w:rPr>
          <w:rFonts w:ascii="Times New Roman" w:hAnsi="Times New Roman"/>
          <w:i/>
          <w:sz w:val="24"/>
          <w:szCs w:val="24"/>
        </w:rPr>
        <w:t>:</w:t>
      </w:r>
    </w:p>
    <w:p w:rsidR="005158A8" w:rsidRPr="00B40D08" w:rsidRDefault="005158A8" w:rsidP="002F7A7E">
      <w:pPr>
        <w:pStyle w:val="a6"/>
        <w:numPr>
          <w:ilvl w:val="0"/>
          <w:numId w:val="7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lastRenderedPageBreak/>
        <w:t>получения технико-технологических сведений из разнообразных источников информации; организации индивидуальной и коллективной трудовой деятельности;</w:t>
      </w:r>
    </w:p>
    <w:p w:rsidR="005158A8" w:rsidRPr="00B40D08" w:rsidRDefault="005158A8" w:rsidP="002F7A7E">
      <w:pPr>
        <w:pStyle w:val="a6"/>
        <w:numPr>
          <w:ilvl w:val="0"/>
          <w:numId w:val="7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изготовления или ремонта изделий из различных материалов;</w:t>
      </w:r>
    </w:p>
    <w:p w:rsidR="005158A8" w:rsidRPr="00B40D08" w:rsidRDefault="005158A8" w:rsidP="002F7A7E">
      <w:pPr>
        <w:pStyle w:val="a6"/>
        <w:numPr>
          <w:ilvl w:val="0"/>
          <w:numId w:val="7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создания изделий или получения продукта с использованием ручных инструментов, машин, оборудования и приспособлений;</w:t>
      </w:r>
    </w:p>
    <w:p w:rsidR="005158A8" w:rsidRPr="00B40D08" w:rsidRDefault="005158A8" w:rsidP="002F7A7E">
      <w:pPr>
        <w:pStyle w:val="a6"/>
        <w:numPr>
          <w:ilvl w:val="0"/>
          <w:numId w:val="7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контроля качества выполняемых работ с применением мерительных, контрольных и разметочных инструментов;</w:t>
      </w:r>
    </w:p>
    <w:p w:rsidR="005158A8" w:rsidRPr="00B40D08" w:rsidRDefault="005158A8" w:rsidP="002F7A7E">
      <w:pPr>
        <w:pStyle w:val="a6"/>
        <w:numPr>
          <w:ilvl w:val="0"/>
          <w:numId w:val="7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 xml:space="preserve">обеспечения безопасности труда;  </w:t>
      </w:r>
    </w:p>
    <w:p w:rsidR="005158A8" w:rsidRPr="00B40D08" w:rsidRDefault="005158A8" w:rsidP="002F7A7E">
      <w:pPr>
        <w:pStyle w:val="a6"/>
        <w:numPr>
          <w:ilvl w:val="0"/>
          <w:numId w:val="7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 xml:space="preserve">оценки затрат, необходимых для создания объекта или услуги;  </w:t>
      </w:r>
    </w:p>
    <w:p w:rsidR="005158A8" w:rsidRPr="00AA4CCE" w:rsidRDefault="005158A8" w:rsidP="00B40D08">
      <w:pPr>
        <w:pStyle w:val="a6"/>
        <w:numPr>
          <w:ilvl w:val="0"/>
          <w:numId w:val="73"/>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построения планов профессионального образования и трудоустройства.</w:t>
      </w:r>
    </w:p>
    <w:p w:rsidR="00B40D08" w:rsidRPr="00B40D08" w:rsidRDefault="005158A8" w:rsidP="005158A8">
      <w:pPr>
        <w:pStyle w:val="a6"/>
        <w:spacing w:line="276" w:lineRule="auto"/>
        <w:jc w:val="center"/>
        <w:rPr>
          <w:rFonts w:ascii="Times New Roman" w:hAnsi="Times New Roman"/>
          <w:b/>
          <w:bCs/>
          <w:sz w:val="24"/>
          <w:szCs w:val="24"/>
          <w:lang w:eastAsia="ru-RU"/>
        </w:rPr>
      </w:pPr>
      <w:r>
        <w:rPr>
          <w:rFonts w:ascii="Times New Roman" w:hAnsi="Times New Roman"/>
          <w:b/>
          <w:bCs/>
          <w:sz w:val="24"/>
          <w:szCs w:val="24"/>
          <w:lang w:eastAsia="ru-RU"/>
        </w:rPr>
        <w:t>4.2.1</w:t>
      </w:r>
      <w:r w:rsidR="00AA4CCE">
        <w:rPr>
          <w:rFonts w:ascii="Times New Roman" w:hAnsi="Times New Roman"/>
          <w:b/>
          <w:bCs/>
          <w:sz w:val="24"/>
          <w:szCs w:val="24"/>
          <w:lang w:eastAsia="ru-RU"/>
        </w:rPr>
        <w:t>4</w:t>
      </w:r>
      <w:r>
        <w:rPr>
          <w:rFonts w:ascii="Times New Roman" w:hAnsi="Times New Roman"/>
          <w:b/>
          <w:bCs/>
          <w:sz w:val="24"/>
          <w:szCs w:val="24"/>
          <w:lang w:eastAsia="ru-RU"/>
        </w:rPr>
        <w:t xml:space="preserve">. </w:t>
      </w:r>
      <w:r w:rsidR="00B40D08" w:rsidRPr="00B40D08">
        <w:rPr>
          <w:rFonts w:ascii="Times New Roman" w:hAnsi="Times New Roman"/>
          <w:b/>
          <w:bCs/>
          <w:sz w:val="24"/>
          <w:szCs w:val="24"/>
          <w:lang w:eastAsia="ru-RU"/>
        </w:rPr>
        <w:t>Физическая культура</w:t>
      </w:r>
    </w:p>
    <w:p w:rsidR="00B40D08" w:rsidRPr="00B40D08" w:rsidRDefault="00B40D08" w:rsidP="005158A8">
      <w:pPr>
        <w:pStyle w:val="a6"/>
        <w:spacing w:line="276" w:lineRule="auto"/>
        <w:ind w:firstLine="851"/>
        <w:jc w:val="both"/>
        <w:rPr>
          <w:rFonts w:ascii="Times New Roman" w:hAnsi="Times New Roman"/>
          <w:sz w:val="24"/>
          <w:szCs w:val="24"/>
        </w:rPr>
      </w:pPr>
      <w:r w:rsidRPr="00B40D08">
        <w:rPr>
          <w:rFonts w:ascii="Times New Roman" w:hAnsi="Times New Roman"/>
          <w:sz w:val="24"/>
          <w:szCs w:val="24"/>
        </w:rPr>
        <w:t xml:space="preserve">В результате освоения физической культуры выпускник основной школы должен </w:t>
      </w:r>
      <w:r w:rsidRPr="005158A8">
        <w:rPr>
          <w:rFonts w:ascii="Times New Roman" w:hAnsi="Times New Roman"/>
          <w:i/>
          <w:sz w:val="24"/>
          <w:szCs w:val="24"/>
        </w:rPr>
        <w:t>знать/понимать</w:t>
      </w:r>
      <w:r w:rsidRPr="00B40D08">
        <w:rPr>
          <w:rFonts w:ascii="Times New Roman" w:hAnsi="Times New Roman"/>
          <w:sz w:val="24"/>
          <w:szCs w:val="24"/>
        </w:rPr>
        <w:t>:</w:t>
      </w:r>
    </w:p>
    <w:p w:rsidR="00B40D08" w:rsidRPr="00B40D08" w:rsidRDefault="00B40D08" w:rsidP="002F7A7E">
      <w:pPr>
        <w:pStyle w:val="a6"/>
        <w:numPr>
          <w:ilvl w:val="0"/>
          <w:numId w:val="6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роль физической культуры и спорта в формировании здорового образа жизни, организации активного отдыха и профилактики вредных привычек;</w:t>
      </w:r>
    </w:p>
    <w:p w:rsidR="00B40D08" w:rsidRPr="00B40D08" w:rsidRDefault="00B40D08" w:rsidP="002F7A7E">
      <w:pPr>
        <w:pStyle w:val="a6"/>
        <w:numPr>
          <w:ilvl w:val="0"/>
          <w:numId w:val="6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основы формирования двигательных действий и развития физических качеств;</w:t>
      </w:r>
    </w:p>
    <w:p w:rsidR="00B40D08" w:rsidRPr="00B40D08" w:rsidRDefault="00B40D08" w:rsidP="002F7A7E">
      <w:pPr>
        <w:pStyle w:val="a6"/>
        <w:numPr>
          <w:ilvl w:val="0"/>
          <w:numId w:val="6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способы закаливания организма и основные приемы самомассажа;</w:t>
      </w:r>
    </w:p>
    <w:p w:rsidR="00B40D08" w:rsidRPr="00B40D08" w:rsidRDefault="00B40D08" w:rsidP="005158A8">
      <w:pPr>
        <w:pStyle w:val="a6"/>
        <w:spacing w:line="276" w:lineRule="auto"/>
        <w:ind w:firstLine="851"/>
        <w:jc w:val="both"/>
        <w:rPr>
          <w:rFonts w:ascii="Times New Roman" w:hAnsi="Times New Roman"/>
          <w:sz w:val="24"/>
          <w:szCs w:val="24"/>
        </w:rPr>
      </w:pPr>
      <w:r w:rsidRPr="005158A8">
        <w:rPr>
          <w:rFonts w:ascii="Times New Roman" w:hAnsi="Times New Roman"/>
          <w:i/>
          <w:sz w:val="24"/>
          <w:szCs w:val="24"/>
        </w:rPr>
        <w:t>Уметь</w:t>
      </w:r>
      <w:r w:rsidRPr="00B40D08">
        <w:rPr>
          <w:rFonts w:ascii="Times New Roman" w:hAnsi="Times New Roman"/>
          <w:sz w:val="24"/>
          <w:szCs w:val="24"/>
        </w:rPr>
        <w:t>:</w:t>
      </w:r>
    </w:p>
    <w:p w:rsidR="00B40D08" w:rsidRPr="00B40D08" w:rsidRDefault="00B40D08" w:rsidP="002F7A7E">
      <w:pPr>
        <w:pStyle w:val="a6"/>
        <w:numPr>
          <w:ilvl w:val="0"/>
          <w:numId w:val="6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составлять и выполнять комплексы упражнений утренней и корригирующей гимнастики с учетом индивидуальных особенностей организма;</w:t>
      </w:r>
    </w:p>
    <w:p w:rsidR="00B40D08" w:rsidRPr="00B40D08" w:rsidRDefault="00B40D08" w:rsidP="002F7A7E">
      <w:pPr>
        <w:pStyle w:val="a6"/>
        <w:numPr>
          <w:ilvl w:val="0"/>
          <w:numId w:val="6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выполнять акробатические, гимнастические, легкоатлетические упражнения (комбинации), технические действия спортивных игр;</w:t>
      </w:r>
    </w:p>
    <w:p w:rsidR="00B40D08" w:rsidRPr="00B40D08" w:rsidRDefault="00B40D08" w:rsidP="002F7A7E">
      <w:pPr>
        <w:pStyle w:val="a6"/>
        <w:numPr>
          <w:ilvl w:val="0"/>
          <w:numId w:val="6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B40D08" w:rsidRPr="00B40D08" w:rsidRDefault="00B40D08" w:rsidP="002F7A7E">
      <w:pPr>
        <w:pStyle w:val="a6"/>
        <w:numPr>
          <w:ilvl w:val="0"/>
          <w:numId w:val="6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 xml:space="preserve">осуществлять наблюдения за своим физическим развитием и физической подготовленностью, </w:t>
      </w:r>
      <w:proofErr w:type="gramStart"/>
      <w:r w:rsidRPr="00B40D08">
        <w:rPr>
          <w:rFonts w:ascii="Times New Roman" w:hAnsi="Times New Roman"/>
          <w:sz w:val="24"/>
          <w:szCs w:val="24"/>
        </w:rPr>
        <w:t>контроль за</w:t>
      </w:r>
      <w:proofErr w:type="gramEnd"/>
      <w:r w:rsidRPr="00B40D08">
        <w:rPr>
          <w:rFonts w:ascii="Times New Roman" w:hAnsi="Times New Roman"/>
          <w:sz w:val="24"/>
          <w:szCs w:val="24"/>
        </w:rPr>
        <w:t xml:space="preserve"> техникой выполнения двигательных действий и режимами физической нагрузки;</w:t>
      </w:r>
    </w:p>
    <w:p w:rsidR="00B40D08" w:rsidRPr="00B40D08" w:rsidRDefault="00B40D08" w:rsidP="002F7A7E">
      <w:pPr>
        <w:pStyle w:val="a6"/>
        <w:numPr>
          <w:ilvl w:val="0"/>
          <w:numId w:val="6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соблюдать безопасность при выполнении физических упражнений и проведении туристических походов;</w:t>
      </w:r>
    </w:p>
    <w:p w:rsidR="00B40D08" w:rsidRPr="00B40D08" w:rsidRDefault="00B40D08" w:rsidP="002F7A7E">
      <w:pPr>
        <w:pStyle w:val="a6"/>
        <w:numPr>
          <w:ilvl w:val="0"/>
          <w:numId w:val="6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осуществлять судейство школьных соревнований по одному из программных видов спорта;</w:t>
      </w:r>
    </w:p>
    <w:p w:rsidR="00B40D08" w:rsidRPr="005158A8" w:rsidRDefault="00B40D08" w:rsidP="005158A8">
      <w:pPr>
        <w:pStyle w:val="a6"/>
        <w:spacing w:line="276" w:lineRule="auto"/>
        <w:ind w:firstLine="851"/>
        <w:jc w:val="both"/>
        <w:rPr>
          <w:rFonts w:ascii="Times New Roman" w:hAnsi="Times New Roman"/>
          <w:i/>
          <w:sz w:val="24"/>
          <w:szCs w:val="24"/>
        </w:rPr>
      </w:pPr>
      <w:r w:rsidRPr="005158A8">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5158A8">
        <w:rPr>
          <w:rFonts w:ascii="Times New Roman" w:hAnsi="Times New Roman"/>
          <w:i/>
          <w:sz w:val="24"/>
          <w:szCs w:val="24"/>
        </w:rPr>
        <w:t>для</w:t>
      </w:r>
      <w:proofErr w:type="gramEnd"/>
      <w:r w:rsidRPr="005158A8">
        <w:rPr>
          <w:rFonts w:ascii="Times New Roman" w:hAnsi="Times New Roman"/>
          <w:i/>
          <w:sz w:val="24"/>
          <w:szCs w:val="24"/>
        </w:rPr>
        <w:t>:</w:t>
      </w:r>
    </w:p>
    <w:p w:rsidR="00B40D08" w:rsidRPr="00B40D08" w:rsidRDefault="00B40D08" w:rsidP="002F7A7E">
      <w:pPr>
        <w:pStyle w:val="a6"/>
        <w:numPr>
          <w:ilvl w:val="0"/>
          <w:numId w:val="6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      </w:t>
      </w:r>
    </w:p>
    <w:p w:rsidR="00B40D08" w:rsidRPr="00AA4CCE" w:rsidRDefault="00B40D08" w:rsidP="00B40D08">
      <w:pPr>
        <w:pStyle w:val="a6"/>
        <w:numPr>
          <w:ilvl w:val="0"/>
          <w:numId w:val="66"/>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включения занятий физической культурой и спортом в активный отдых и досуг</w:t>
      </w:r>
      <w:r w:rsidR="00AA4CCE">
        <w:rPr>
          <w:rFonts w:ascii="Times New Roman" w:hAnsi="Times New Roman"/>
          <w:sz w:val="24"/>
          <w:szCs w:val="24"/>
        </w:rPr>
        <w:t>.</w:t>
      </w:r>
    </w:p>
    <w:p w:rsidR="005158A8" w:rsidRDefault="005158A8" w:rsidP="005158A8">
      <w:pPr>
        <w:pStyle w:val="a6"/>
        <w:spacing w:line="276" w:lineRule="auto"/>
        <w:jc w:val="center"/>
        <w:rPr>
          <w:rFonts w:ascii="Times New Roman" w:hAnsi="Times New Roman"/>
          <w:b/>
          <w:bCs/>
          <w:sz w:val="24"/>
          <w:szCs w:val="24"/>
          <w:lang w:eastAsia="ru-RU"/>
        </w:rPr>
      </w:pPr>
      <w:r>
        <w:rPr>
          <w:rFonts w:ascii="Times New Roman" w:hAnsi="Times New Roman"/>
          <w:b/>
          <w:bCs/>
          <w:sz w:val="24"/>
          <w:szCs w:val="24"/>
          <w:lang w:eastAsia="ru-RU"/>
        </w:rPr>
        <w:t>4.2.1</w:t>
      </w:r>
      <w:r w:rsidR="00AA4CCE">
        <w:rPr>
          <w:rFonts w:ascii="Times New Roman" w:hAnsi="Times New Roman"/>
          <w:b/>
          <w:bCs/>
          <w:sz w:val="24"/>
          <w:szCs w:val="24"/>
          <w:lang w:eastAsia="ru-RU"/>
        </w:rPr>
        <w:t>5</w:t>
      </w:r>
      <w:r>
        <w:rPr>
          <w:rFonts w:ascii="Times New Roman" w:hAnsi="Times New Roman"/>
          <w:b/>
          <w:bCs/>
          <w:sz w:val="24"/>
          <w:szCs w:val="24"/>
          <w:lang w:eastAsia="ru-RU"/>
        </w:rPr>
        <w:t xml:space="preserve">. </w:t>
      </w:r>
      <w:r w:rsidR="00B40D08" w:rsidRPr="00B40D08">
        <w:rPr>
          <w:rFonts w:ascii="Times New Roman" w:hAnsi="Times New Roman"/>
          <w:b/>
          <w:bCs/>
          <w:sz w:val="24"/>
          <w:szCs w:val="24"/>
          <w:lang w:eastAsia="ru-RU"/>
        </w:rPr>
        <w:t>Основы безопасности жизнедеятельности</w:t>
      </w:r>
    </w:p>
    <w:p w:rsidR="00B40D08" w:rsidRPr="005158A8" w:rsidRDefault="00B40D08" w:rsidP="005158A8">
      <w:pPr>
        <w:pStyle w:val="a6"/>
        <w:spacing w:line="276" w:lineRule="auto"/>
        <w:ind w:firstLine="851"/>
        <w:rPr>
          <w:rFonts w:ascii="Times New Roman" w:hAnsi="Times New Roman"/>
          <w:b/>
          <w:bCs/>
          <w:sz w:val="24"/>
          <w:szCs w:val="24"/>
          <w:lang w:eastAsia="ru-RU"/>
        </w:rPr>
      </w:pPr>
      <w:r w:rsidRPr="00B40D08">
        <w:rPr>
          <w:rFonts w:ascii="Times New Roman" w:hAnsi="Times New Roman"/>
          <w:sz w:val="24"/>
          <w:szCs w:val="24"/>
        </w:rPr>
        <w:t xml:space="preserve">В результате освоения физической культуры выпускник основной школы должен </w:t>
      </w:r>
      <w:r w:rsidRPr="005158A8">
        <w:rPr>
          <w:rFonts w:ascii="Times New Roman" w:hAnsi="Times New Roman"/>
          <w:i/>
          <w:sz w:val="24"/>
          <w:szCs w:val="24"/>
        </w:rPr>
        <w:t>знать/понимать</w:t>
      </w:r>
      <w:r w:rsidRPr="00B40D08">
        <w:rPr>
          <w:rFonts w:ascii="Times New Roman" w:hAnsi="Times New Roman"/>
          <w:sz w:val="24"/>
          <w:szCs w:val="24"/>
        </w:rPr>
        <w:t>:</w:t>
      </w:r>
    </w:p>
    <w:p w:rsidR="00B40D08" w:rsidRPr="00B40D08" w:rsidRDefault="00B40D08" w:rsidP="002F7A7E">
      <w:pPr>
        <w:pStyle w:val="a6"/>
        <w:numPr>
          <w:ilvl w:val="0"/>
          <w:numId w:val="67"/>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 xml:space="preserve">основы здорового образа жизни; факторы, укрепляющие и разрушающие здоровье; вредные привычки и их профилактику;   </w:t>
      </w:r>
    </w:p>
    <w:p w:rsidR="00B40D08" w:rsidRPr="00B40D08" w:rsidRDefault="00B40D08" w:rsidP="002F7A7E">
      <w:pPr>
        <w:pStyle w:val="a6"/>
        <w:numPr>
          <w:ilvl w:val="0"/>
          <w:numId w:val="67"/>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lastRenderedPageBreak/>
        <w:t>правила безопасного поведения в чрезвычайных ситуациях социального, природного и техногенного характера;</w:t>
      </w:r>
    </w:p>
    <w:p w:rsidR="00B40D08" w:rsidRPr="00B40D08" w:rsidRDefault="00B40D08" w:rsidP="002F7A7E">
      <w:pPr>
        <w:pStyle w:val="a6"/>
        <w:numPr>
          <w:ilvl w:val="0"/>
          <w:numId w:val="67"/>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B40D08" w:rsidRPr="00B40D08" w:rsidRDefault="00B40D08" w:rsidP="005158A8">
      <w:pPr>
        <w:pStyle w:val="a6"/>
        <w:spacing w:line="276" w:lineRule="auto"/>
        <w:ind w:firstLine="851"/>
        <w:jc w:val="both"/>
        <w:rPr>
          <w:rFonts w:ascii="Times New Roman" w:hAnsi="Times New Roman"/>
          <w:sz w:val="24"/>
          <w:szCs w:val="24"/>
        </w:rPr>
      </w:pPr>
      <w:r w:rsidRPr="005158A8">
        <w:rPr>
          <w:rFonts w:ascii="Times New Roman" w:hAnsi="Times New Roman"/>
          <w:i/>
          <w:sz w:val="24"/>
          <w:szCs w:val="24"/>
        </w:rPr>
        <w:t>Уметь</w:t>
      </w:r>
      <w:r w:rsidRPr="00B40D08">
        <w:rPr>
          <w:rFonts w:ascii="Times New Roman" w:hAnsi="Times New Roman"/>
          <w:sz w:val="24"/>
          <w:szCs w:val="24"/>
        </w:rPr>
        <w:t>:</w:t>
      </w:r>
    </w:p>
    <w:p w:rsidR="00B40D08" w:rsidRPr="00B40D08" w:rsidRDefault="00B40D08" w:rsidP="002F7A7E">
      <w:pPr>
        <w:pStyle w:val="a6"/>
        <w:numPr>
          <w:ilvl w:val="0"/>
          <w:numId w:val="69"/>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действовать при возникновении пожара в жилище и использовать подручные средства для ликвидации очагов возгорания;</w:t>
      </w:r>
    </w:p>
    <w:p w:rsidR="00B40D08" w:rsidRPr="00B40D08" w:rsidRDefault="00B40D08" w:rsidP="002F7A7E">
      <w:pPr>
        <w:pStyle w:val="a6"/>
        <w:numPr>
          <w:ilvl w:val="0"/>
          <w:numId w:val="69"/>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соблюдать правила поведения на воде, оказывать помощь утопающему;</w:t>
      </w:r>
    </w:p>
    <w:p w:rsidR="00B40D08" w:rsidRPr="00B40D08" w:rsidRDefault="00B40D08" w:rsidP="002F7A7E">
      <w:pPr>
        <w:pStyle w:val="a6"/>
        <w:numPr>
          <w:ilvl w:val="0"/>
          <w:numId w:val="69"/>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оказывать первую медицинскую помощь при ожогах, отморожениях, ушибах, кровотечениях;</w:t>
      </w:r>
    </w:p>
    <w:p w:rsidR="00B40D08" w:rsidRPr="00B40D08" w:rsidRDefault="00B40D08" w:rsidP="002F7A7E">
      <w:pPr>
        <w:pStyle w:val="a6"/>
        <w:numPr>
          <w:ilvl w:val="0"/>
          <w:numId w:val="69"/>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B40D08" w:rsidRPr="00B40D08" w:rsidRDefault="00B40D08" w:rsidP="002F7A7E">
      <w:pPr>
        <w:pStyle w:val="a6"/>
        <w:numPr>
          <w:ilvl w:val="0"/>
          <w:numId w:val="69"/>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 xml:space="preserve">вести себя в </w:t>
      </w:r>
      <w:proofErr w:type="gramStart"/>
      <w:r w:rsidRPr="00B40D08">
        <w:rPr>
          <w:rFonts w:ascii="Times New Roman" w:hAnsi="Times New Roman"/>
          <w:sz w:val="24"/>
          <w:szCs w:val="24"/>
        </w:rPr>
        <w:t>криминогенных ситуациях</w:t>
      </w:r>
      <w:proofErr w:type="gramEnd"/>
      <w:r w:rsidRPr="00B40D08">
        <w:rPr>
          <w:rFonts w:ascii="Times New Roman" w:hAnsi="Times New Roman"/>
          <w:sz w:val="24"/>
          <w:szCs w:val="24"/>
        </w:rPr>
        <w:t xml:space="preserve"> и в местах большого скопления людей;</w:t>
      </w:r>
    </w:p>
    <w:p w:rsidR="00B40D08" w:rsidRPr="00B40D08" w:rsidRDefault="00B40D08" w:rsidP="002F7A7E">
      <w:pPr>
        <w:pStyle w:val="a6"/>
        <w:numPr>
          <w:ilvl w:val="0"/>
          <w:numId w:val="69"/>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B40D08" w:rsidRPr="005158A8" w:rsidRDefault="00B40D08" w:rsidP="005158A8">
      <w:pPr>
        <w:pStyle w:val="a6"/>
        <w:spacing w:line="276" w:lineRule="auto"/>
        <w:ind w:firstLine="851"/>
        <w:jc w:val="both"/>
        <w:rPr>
          <w:rFonts w:ascii="Times New Roman" w:hAnsi="Times New Roman"/>
          <w:i/>
          <w:sz w:val="24"/>
          <w:szCs w:val="24"/>
        </w:rPr>
      </w:pPr>
      <w:r w:rsidRPr="005158A8">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5158A8">
        <w:rPr>
          <w:rFonts w:ascii="Times New Roman" w:hAnsi="Times New Roman"/>
          <w:i/>
          <w:sz w:val="24"/>
          <w:szCs w:val="24"/>
        </w:rPr>
        <w:t>для</w:t>
      </w:r>
      <w:proofErr w:type="gramEnd"/>
      <w:r w:rsidRPr="005158A8">
        <w:rPr>
          <w:rFonts w:ascii="Times New Roman" w:hAnsi="Times New Roman"/>
          <w:i/>
          <w:sz w:val="24"/>
          <w:szCs w:val="24"/>
        </w:rPr>
        <w:t>:</w:t>
      </w:r>
    </w:p>
    <w:p w:rsidR="00B40D08" w:rsidRPr="00B40D08" w:rsidRDefault="00B40D08" w:rsidP="002F7A7E">
      <w:pPr>
        <w:pStyle w:val="a6"/>
        <w:numPr>
          <w:ilvl w:val="0"/>
          <w:numId w:val="68"/>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обеспечения личной безопасности на улицах и дорогах;</w:t>
      </w:r>
    </w:p>
    <w:p w:rsidR="00B40D08" w:rsidRPr="00B40D08" w:rsidRDefault="00B40D08" w:rsidP="002F7A7E">
      <w:pPr>
        <w:pStyle w:val="a6"/>
        <w:numPr>
          <w:ilvl w:val="0"/>
          <w:numId w:val="70"/>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соблюдения мер предосторожности и правил поведения пассажиров в общественном транспорте;</w:t>
      </w:r>
    </w:p>
    <w:p w:rsidR="00B40D08" w:rsidRPr="00B40D08" w:rsidRDefault="00B40D08" w:rsidP="002F7A7E">
      <w:pPr>
        <w:pStyle w:val="a6"/>
        <w:numPr>
          <w:ilvl w:val="0"/>
          <w:numId w:val="70"/>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пользования бытовыми приборами и инструментами;</w:t>
      </w:r>
    </w:p>
    <w:p w:rsidR="00B40D08" w:rsidRPr="00B40D08" w:rsidRDefault="00B40D08" w:rsidP="002F7A7E">
      <w:pPr>
        <w:pStyle w:val="a6"/>
        <w:numPr>
          <w:ilvl w:val="0"/>
          <w:numId w:val="70"/>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проявления бдительности и поведения при угрозе террористического акта;</w:t>
      </w:r>
    </w:p>
    <w:p w:rsidR="00B40D08" w:rsidRPr="00B40D08" w:rsidRDefault="00B40D08" w:rsidP="002F7A7E">
      <w:pPr>
        <w:pStyle w:val="a6"/>
        <w:numPr>
          <w:ilvl w:val="0"/>
          <w:numId w:val="70"/>
        </w:numPr>
        <w:suppressAutoHyphens/>
        <w:autoSpaceDN w:val="0"/>
        <w:spacing w:line="276" w:lineRule="auto"/>
        <w:ind w:left="284" w:hanging="284"/>
        <w:jc w:val="both"/>
        <w:textAlignment w:val="baseline"/>
        <w:rPr>
          <w:rFonts w:ascii="Times New Roman" w:hAnsi="Times New Roman"/>
          <w:sz w:val="24"/>
          <w:szCs w:val="24"/>
        </w:rPr>
      </w:pPr>
      <w:r w:rsidRPr="00B40D08">
        <w:rPr>
          <w:rFonts w:ascii="Times New Roman" w:hAnsi="Times New Roman"/>
          <w:sz w:val="24"/>
          <w:szCs w:val="24"/>
        </w:rPr>
        <w:t>обращения (вызова) в случае необходимости в соответствующие службы экстренной помощи.</w:t>
      </w:r>
    </w:p>
    <w:p w:rsidR="00B40D08" w:rsidRDefault="00B40D08" w:rsidP="00DC0171">
      <w:pPr>
        <w:pStyle w:val="a6"/>
        <w:spacing w:line="276" w:lineRule="auto"/>
        <w:jc w:val="both"/>
        <w:rPr>
          <w:rFonts w:ascii="Times New Roman" w:hAnsi="Times New Roman"/>
          <w:sz w:val="24"/>
          <w:szCs w:val="24"/>
        </w:rPr>
      </w:pPr>
    </w:p>
    <w:p w:rsidR="00DC0171" w:rsidRPr="00B40D08" w:rsidRDefault="00DC0171" w:rsidP="002F7A7E">
      <w:pPr>
        <w:pStyle w:val="a6"/>
        <w:numPr>
          <w:ilvl w:val="1"/>
          <w:numId w:val="18"/>
        </w:numPr>
        <w:spacing w:line="276" w:lineRule="auto"/>
        <w:ind w:left="426" w:hanging="426"/>
        <w:jc w:val="both"/>
        <w:rPr>
          <w:rFonts w:ascii="Times New Roman" w:hAnsi="Times New Roman"/>
          <w:sz w:val="24"/>
          <w:szCs w:val="24"/>
        </w:rPr>
      </w:pPr>
      <w:r>
        <w:rPr>
          <w:rFonts w:ascii="Times New Roman" w:hAnsi="Times New Roman"/>
          <w:sz w:val="24"/>
          <w:szCs w:val="24"/>
        </w:rPr>
        <w:t xml:space="preserve">СИСТЕМА </w:t>
      </w:r>
      <w:proofErr w:type="gramStart"/>
      <w:r>
        <w:rPr>
          <w:rFonts w:ascii="Times New Roman" w:hAnsi="Times New Roman"/>
          <w:sz w:val="24"/>
          <w:szCs w:val="24"/>
        </w:rPr>
        <w:t>ОЦЕНКИ ДОСТИЖЕНИЯ ПЛАНИРУЕМЫХ РЕЗУЛЬТАТОВ ОСВО</w:t>
      </w:r>
      <w:r>
        <w:rPr>
          <w:rFonts w:ascii="Times New Roman" w:hAnsi="Times New Roman"/>
          <w:sz w:val="24"/>
          <w:szCs w:val="24"/>
        </w:rPr>
        <w:t>Е</w:t>
      </w:r>
      <w:r>
        <w:rPr>
          <w:rFonts w:ascii="Times New Roman" w:hAnsi="Times New Roman"/>
          <w:sz w:val="24"/>
          <w:szCs w:val="24"/>
        </w:rPr>
        <w:t>НИЯ ОСНОВНОЙ ОБРАЗОВАТЕЛЬНОЙ ПРОГРАММЫ ОСНОВНОГО ОБЩЕГО ОБРАЗОВАНИЯ</w:t>
      </w:r>
      <w:proofErr w:type="gramEnd"/>
      <w:r>
        <w:rPr>
          <w:rFonts w:ascii="Times New Roman" w:hAnsi="Times New Roman"/>
          <w:sz w:val="24"/>
          <w:szCs w:val="24"/>
        </w:rPr>
        <w:t>.</w:t>
      </w:r>
    </w:p>
    <w:p w:rsidR="0012258B" w:rsidRDefault="0012258B" w:rsidP="0012258B">
      <w:pPr>
        <w:pStyle w:val="a6"/>
        <w:spacing w:line="276" w:lineRule="auto"/>
        <w:ind w:firstLine="851"/>
        <w:jc w:val="both"/>
        <w:rPr>
          <w:rFonts w:ascii="Times New Roman" w:hAnsi="Times New Roman"/>
          <w:sz w:val="24"/>
          <w:szCs w:val="24"/>
        </w:rPr>
      </w:pPr>
      <w:r w:rsidRPr="0012258B">
        <w:rPr>
          <w:rFonts w:ascii="Times New Roman" w:hAnsi="Times New Roman"/>
          <w:sz w:val="24"/>
          <w:szCs w:val="24"/>
        </w:rPr>
        <w:t>В  соответствии  с  Ф</w:t>
      </w:r>
      <w:r>
        <w:rPr>
          <w:rFonts w:ascii="Times New Roman" w:hAnsi="Times New Roman"/>
          <w:sz w:val="24"/>
          <w:szCs w:val="24"/>
        </w:rPr>
        <w:t xml:space="preserve">К ГОС </w:t>
      </w:r>
      <w:r w:rsidRPr="0012258B">
        <w:rPr>
          <w:rFonts w:ascii="Times New Roman" w:hAnsi="Times New Roman"/>
          <w:sz w:val="24"/>
          <w:szCs w:val="24"/>
        </w:rPr>
        <w:t xml:space="preserve">  основным  объектом  системы  оценки результатов  образования,  её  содержательной  и  </w:t>
      </w:r>
      <w:proofErr w:type="spellStart"/>
      <w:r>
        <w:rPr>
          <w:rFonts w:ascii="Times New Roman" w:hAnsi="Times New Roman"/>
          <w:sz w:val="24"/>
          <w:szCs w:val="24"/>
        </w:rPr>
        <w:t>критериальной</w:t>
      </w:r>
      <w:proofErr w:type="spellEnd"/>
      <w:r>
        <w:rPr>
          <w:rFonts w:ascii="Times New Roman" w:hAnsi="Times New Roman"/>
          <w:sz w:val="24"/>
          <w:szCs w:val="24"/>
        </w:rPr>
        <w:t xml:space="preserve">  базой  выступают </w:t>
      </w:r>
      <w:r w:rsidRPr="0012258B">
        <w:rPr>
          <w:rFonts w:ascii="Times New Roman" w:hAnsi="Times New Roman"/>
          <w:sz w:val="24"/>
          <w:szCs w:val="24"/>
        </w:rPr>
        <w:t>требования  Ста</w:t>
      </w:r>
      <w:r w:rsidRPr="0012258B">
        <w:rPr>
          <w:rFonts w:ascii="Times New Roman" w:hAnsi="Times New Roman"/>
          <w:sz w:val="24"/>
          <w:szCs w:val="24"/>
        </w:rPr>
        <w:t>н</w:t>
      </w:r>
      <w:r w:rsidRPr="0012258B">
        <w:rPr>
          <w:rFonts w:ascii="Times New Roman" w:hAnsi="Times New Roman"/>
          <w:sz w:val="24"/>
          <w:szCs w:val="24"/>
        </w:rPr>
        <w:t>дарта,  которые  конкретизируются  в  планируемых  резу</w:t>
      </w:r>
      <w:r>
        <w:rPr>
          <w:rFonts w:ascii="Times New Roman" w:hAnsi="Times New Roman"/>
          <w:sz w:val="24"/>
          <w:szCs w:val="24"/>
        </w:rPr>
        <w:t xml:space="preserve">льтатах </w:t>
      </w:r>
      <w:r w:rsidRPr="0012258B">
        <w:rPr>
          <w:rFonts w:ascii="Times New Roman" w:hAnsi="Times New Roman"/>
          <w:sz w:val="24"/>
          <w:szCs w:val="24"/>
        </w:rPr>
        <w:t xml:space="preserve">освоения  </w:t>
      </w:r>
      <w:proofErr w:type="gramStart"/>
      <w:r w:rsidRPr="0012258B">
        <w:rPr>
          <w:rFonts w:ascii="Times New Roman" w:hAnsi="Times New Roman"/>
          <w:sz w:val="24"/>
          <w:szCs w:val="24"/>
        </w:rPr>
        <w:t>обучающим</w:t>
      </w:r>
      <w:r w:rsidRPr="0012258B">
        <w:rPr>
          <w:rFonts w:ascii="Times New Roman" w:hAnsi="Times New Roman"/>
          <w:sz w:val="24"/>
          <w:szCs w:val="24"/>
        </w:rPr>
        <w:t>и</w:t>
      </w:r>
      <w:r w:rsidRPr="0012258B">
        <w:rPr>
          <w:rFonts w:ascii="Times New Roman" w:hAnsi="Times New Roman"/>
          <w:sz w:val="24"/>
          <w:szCs w:val="24"/>
        </w:rPr>
        <w:t>ся</w:t>
      </w:r>
      <w:proofErr w:type="gramEnd"/>
      <w:r w:rsidRPr="0012258B">
        <w:rPr>
          <w:rFonts w:ascii="Times New Roman" w:hAnsi="Times New Roman"/>
          <w:sz w:val="24"/>
          <w:szCs w:val="24"/>
        </w:rPr>
        <w:t xml:space="preserve">  основной  образов</w:t>
      </w:r>
      <w:r>
        <w:rPr>
          <w:rFonts w:ascii="Times New Roman" w:hAnsi="Times New Roman"/>
          <w:sz w:val="24"/>
          <w:szCs w:val="24"/>
        </w:rPr>
        <w:t>ательной  программы  основного общего образования.</w:t>
      </w:r>
    </w:p>
    <w:p w:rsidR="0012258B" w:rsidRDefault="0012258B" w:rsidP="0012258B">
      <w:pPr>
        <w:pStyle w:val="a6"/>
        <w:ind w:firstLine="851"/>
        <w:jc w:val="both"/>
        <w:rPr>
          <w:rFonts w:ascii="Times New Roman" w:hAnsi="Times New Roman"/>
          <w:sz w:val="24"/>
          <w:szCs w:val="24"/>
        </w:rPr>
      </w:pPr>
      <w:r>
        <w:rPr>
          <w:rFonts w:ascii="Times New Roman" w:hAnsi="Times New Roman"/>
          <w:sz w:val="24"/>
          <w:szCs w:val="24"/>
        </w:rPr>
        <w:t xml:space="preserve">Основная </w:t>
      </w:r>
      <w:r w:rsidRPr="0012258B">
        <w:rPr>
          <w:rFonts w:ascii="Times New Roman" w:hAnsi="Times New Roman"/>
          <w:b/>
          <w:i/>
          <w:sz w:val="24"/>
          <w:szCs w:val="24"/>
        </w:rPr>
        <w:t>цель системы оценивания</w:t>
      </w:r>
      <w:r>
        <w:rPr>
          <w:rFonts w:ascii="Times New Roman" w:hAnsi="Times New Roman"/>
          <w:sz w:val="24"/>
          <w:szCs w:val="24"/>
        </w:rPr>
        <w:t xml:space="preserve"> – это повышение качества образования п</w:t>
      </w:r>
      <w:r>
        <w:rPr>
          <w:rFonts w:ascii="Times New Roman" w:hAnsi="Times New Roman"/>
          <w:sz w:val="24"/>
          <w:szCs w:val="24"/>
        </w:rPr>
        <w:t>о</w:t>
      </w:r>
      <w:r>
        <w:rPr>
          <w:rFonts w:ascii="Times New Roman" w:hAnsi="Times New Roman"/>
          <w:sz w:val="24"/>
          <w:szCs w:val="24"/>
        </w:rPr>
        <w:t>средством установления единых требований к выставлению отметок и оценок учебных достижений.</w:t>
      </w:r>
    </w:p>
    <w:p w:rsidR="0012258B" w:rsidRDefault="0012258B" w:rsidP="0012258B">
      <w:pPr>
        <w:pStyle w:val="a6"/>
        <w:spacing w:line="276" w:lineRule="auto"/>
        <w:ind w:firstLine="851"/>
        <w:jc w:val="both"/>
        <w:rPr>
          <w:rFonts w:ascii="Times New Roman" w:hAnsi="Times New Roman"/>
          <w:sz w:val="24"/>
          <w:szCs w:val="24"/>
        </w:rPr>
      </w:pPr>
      <w:r>
        <w:rPr>
          <w:rFonts w:ascii="Times New Roman" w:hAnsi="Times New Roman"/>
          <w:sz w:val="24"/>
          <w:szCs w:val="24"/>
        </w:rPr>
        <w:t>Отметка - это результат процесса оценивания, количественное выражение уче</w:t>
      </w:r>
      <w:r>
        <w:rPr>
          <w:rFonts w:ascii="Times New Roman" w:hAnsi="Times New Roman"/>
          <w:sz w:val="24"/>
          <w:szCs w:val="24"/>
        </w:rPr>
        <w:t>б</w:t>
      </w:r>
      <w:r>
        <w:rPr>
          <w:rFonts w:ascii="Times New Roman" w:hAnsi="Times New Roman"/>
          <w:sz w:val="24"/>
          <w:szCs w:val="24"/>
        </w:rPr>
        <w:t>ных достижений учащихся в цифрах или баллах. Оценке подлежат как объём, системность знаний, так и уровень развития интеллекта, навыков, умений, компетенций, характериз</w:t>
      </w:r>
      <w:r>
        <w:rPr>
          <w:rFonts w:ascii="Times New Roman" w:hAnsi="Times New Roman"/>
          <w:sz w:val="24"/>
          <w:szCs w:val="24"/>
        </w:rPr>
        <w:t>у</w:t>
      </w:r>
      <w:r>
        <w:rPr>
          <w:rFonts w:ascii="Times New Roman" w:hAnsi="Times New Roman"/>
          <w:sz w:val="24"/>
          <w:szCs w:val="24"/>
        </w:rPr>
        <w:t>ющие учебные достижения обучающегося  в учебной деятельности.</w:t>
      </w:r>
    </w:p>
    <w:p w:rsidR="0012258B" w:rsidRPr="0012258B" w:rsidRDefault="0012258B" w:rsidP="0012258B">
      <w:pPr>
        <w:pStyle w:val="a6"/>
        <w:spacing w:line="276" w:lineRule="auto"/>
        <w:ind w:firstLine="851"/>
        <w:jc w:val="both"/>
        <w:rPr>
          <w:rFonts w:ascii="Times New Roman" w:hAnsi="Times New Roman"/>
          <w:i/>
          <w:sz w:val="24"/>
          <w:szCs w:val="24"/>
        </w:rPr>
      </w:pPr>
      <w:r w:rsidRPr="0012258B">
        <w:rPr>
          <w:rFonts w:ascii="Times New Roman" w:hAnsi="Times New Roman"/>
          <w:b/>
          <w:bCs/>
          <w:i/>
          <w:sz w:val="24"/>
          <w:szCs w:val="24"/>
        </w:rPr>
        <w:t>Задачи системы оценивания</w:t>
      </w:r>
      <w:r>
        <w:rPr>
          <w:rFonts w:ascii="Times New Roman" w:hAnsi="Times New Roman"/>
          <w:b/>
          <w:bCs/>
          <w:i/>
          <w:sz w:val="24"/>
          <w:szCs w:val="24"/>
        </w:rPr>
        <w:t>:</w:t>
      </w:r>
    </w:p>
    <w:p w:rsidR="0012258B" w:rsidRDefault="0012258B" w:rsidP="002F7A7E">
      <w:pPr>
        <w:pStyle w:val="a6"/>
        <w:numPr>
          <w:ilvl w:val="0"/>
          <w:numId w:val="82"/>
        </w:numPr>
        <w:suppressAutoHyphens/>
        <w:autoSpaceDN w:val="0"/>
        <w:spacing w:line="276" w:lineRule="auto"/>
        <w:ind w:left="284" w:hanging="284"/>
        <w:jc w:val="both"/>
        <w:textAlignment w:val="baseline"/>
        <w:rPr>
          <w:rFonts w:ascii="Times New Roman" w:hAnsi="Times New Roman"/>
          <w:sz w:val="24"/>
          <w:szCs w:val="24"/>
        </w:rPr>
      </w:pPr>
      <w:r>
        <w:rPr>
          <w:rFonts w:ascii="Times New Roman" w:hAnsi="Times New Roman"/>
          <w:sz w:val="24"/>
          <w:szCs w:val="24"/>
        </w:rPr>
        <w:lastRenderedPageBreak/>
        <w:t>установление фактического уровня знаний, умений, навыков по предметам базисной и инвариантной части учебного плана, соотнесение этого уровня с требованиями федерального компонента государственного образовательного стандарта;</w:t>
      </w:r>
    </w:p>
    <w:p w:rsidR="0012258B" w:rsidRDefault="0012258B" w:rsidP="002F7A7E">
      <w:pPr>
        <w:pStyle w:val="a6"/>
        <w:numPr>
          <w:ilvl w:val="0"/>
          <w:numId w:val="82"/>
        </w:numPr>
        <w:suppressAutoHyphens/>
        <w:autoSpaceDN w:val="0"/>
        <w:spacing w:line="276" w:lineRule="auto"/>
        <w:ind w:left="284" w:hanging="284"/>
        <w:jc w:val="both"/>
        <w:textAlignment w:val="baseline"/>
        <w:rPr>
          <w:rFonts w:ascii="Times New Roman" w:hAnsi="Times New Roman"/>
          <w:sz w:val="24"/>
          <w:szCs w:val="24"/>
        </w:rPr>
      </w:pPr>
      <w:proofErr w:type="gramStart"/>
      <w:r>
        <w:rPr>
          <w:rFonts w:ascii="Times New Roman" w:hAnsi="Times New Roman"/>
          <w:sz w:val="24"/>
          <w:szCs w:val="24"/>
        </w:rPr>
        <w:t>к</w:t>
      </w:r>
      <w:r w:rsidRPr="0012258B">
        <w:rPr>
          <w:rFonts w:ascii="Times New Roman" w:hAnsi="Times New Roman"/>
          <w:sz w:val="24"/>
          <w:szCs w:val="24"/>
        </w:rPr>
        <w:t xml:space="preserve">онтроль </w:t>
      </w:r>
      <w:r>
        <w:rPr>
          <w:rFonts w:ascii="Times New Roman" w:hAnsi="Times New Roman"/>
          <w:sz w:val="24"/>
          <w:szCs w:val="24"/>
        </w:rPr>
        <w:t>за</w:t>
      </w:r>
      <w:proofErr w:type="gramEnd"/>
      <w:r>
        <w:rPr>
          <w:rFonts w:ascii="Times New Roman" w:hAnsi="Times New Roman"/>
          <w:sz w:val="24"/>
          <w:szCs w:val="24"/>
        </w:rPr>
        <w:t xml:space="preserve"> выполнением учебных программ;</w:t>
      </w:r>
    </w:p>
    <w:p w:rsidR="0012258B" w:rsidRDefault="0012258B" w:rsidP="002F7A7E">
      <w:pPr>
        <w:pStyle w:val="a6"/>
        <w:numPr>
          <w:ilvl w:val="0"/>
          <w:numId w:val="82"/>
        </w:numPr>
        <w:suppressAutoHyphens/>
        <w:autoSpaceDN w:val="0"/>
        <w:spacing w:line="276" w:lineRule="auto"/>
        <w:ind w:left="284" w:hanging="284"/>
        <w:jc w:val="both"/>
        <w:textAlignment w:val="baseline"/>
        <w:rPr>
          <w:rFonts w:ascii="Times New Roman" w:hAnsi="Times New Roman"/>
          <w:sz w:val="24"/>
          <w:szCs w:val="24"/>
        </w:rPr>
      </w:pPr>
      <w:r w:rsidRPr="0012258B">
        <w:rPr>
          <w:rFonts w:ascii="Times New Roman" w:hAnsi="Times New Roman"/>
          <w:sz w:val="24"/>
          <w:szCs w:val="24"/>
        </w:rPr>
        <w:t>формирование мотивации, самооценки и помощь в выборе дальнейшей индивидуальной образова</w:t>
      </w:r>
      <w:r>
        <w:rPr>
          <w:rFonts w:ascii="Times New Roman" w:hAnsi="Times New Roman"/>
          <w:sz w:val="24"/>
          <w:szCs w:val="24"/>
        </w:rPr>
        <w:t xml:space="preserve">тельной траектории </w:t>
      </w:r>
      <w:proofErr w:type="gramStart"/>
      <w:r>
        <w:rPr>
          <w:rFonts w:ascii="Times New Roman" w:hAnsi="Times New Roman"/>
          <w:sz w:val="24"/>
          <w:szCs w:val="24"/>
        </w:rPr>
        <w:t>обучающегося</w:t>
      </w:r>
      <w:proofErr w:type="gramEnd"/>
      <w:r>
        <w:rPr>
          <w:rFonts w:ascii="Times New Roman" w:hAnsi="Times New Roman"/>
          <w:sz w:val="24"/>
          <w:szCs w:val="24"/>
        </w:rPr>
        <w:t>;</w:t>
      </w:r>
    </w:p>
    <w:p w:rsidR="0012258B" w:rsidRDefault="0012258B" w:rsidP="002F7A7E">
      <w:pPr>
        <w:pStyle w:val="a6"/>
        <w:numPr>
          <w:ilvl w:val="0"/>
          <w:numId w:val="82"/>
        </w:numPr>
        <w:suppressAutoHyphens/>
        <w:autoSpaceDN w:val="0"/>
        <w:spacing w:line="276" w:lineRule="auto"/>
        <w:ind w:left="284" w:hanging="284"/>
        <w:jc w:val="both"/>
        <w:textAlignment w:val="baseline"/>
        <w:rPr>
          <w:rFonts w:ascii="Times New Roman" w:hAnsi="Times New Roman"/>
          <w:sz w:val="24"/>
          <w:szCs w:val="24"/>
        </w:rPr>
      </w:pPr>
      <w:r w:rsidRPr="0012258B">
        <w:rPr>
          <w:rFonts w:ascii="Times New Roman" w:hAnsi="Times New Roman"/>
          <w:sz w:val="24"/>
          <w:szCs w:val="24"/>
        </w:rPr>
        <w:t>повышение уровня объективности, гласности в оценивании педагог</w:t>
      </w:r>
      <w:r>
        <w:rPr>
          <w:rFonts w:ascii="Times New Roman" w:hAnsi="Times New Roman"/>
          <w:sz w:val="24"/>
          <w:szCs w:val="24"/>
        </w:rPr>
        <w:t>ом учебных достижений учащегося.</w:t>
      </w:r>
    </w:p>
    <w:p w:rsidR="0012258B" w:rsidRPr="0012258B" w:rsidRDefault="0012258B" w:rsidP="0012258B">
      <w:pPr>
        <w:pStyle w:val="a6"/>
        <w:suppressAutoHyphens/>
        <w:autoSpaceDN w:val="0"/>
        <w:spacing w:line="276" w:lineRule="auto"/>
        <w:ind w:firstLine="851"/>
        <w:jc w:val="both"/>
        <w:textAlignment w:val="baseline"/>
        <w:rPr>
          <w:rFonts w:ascii="Times New Roman" w:hAnsi="Times New Roman"/>
          <w:i/>
          <w:sz w:val="24"/>
          <w:szCs w:val="24"/>
        </w:rPr>
      </w:pPr>
      <w:r w:rsidRPr="0012258B">
        <w:rPr>
          <w:rFonts w:ascii="Times New Roman" w:hAnsi="Times New Roman"/>
          <w:b/>
          <w:bCs/>
          <w:i/>
          <w:sz w:val="24"/>
          <w:szCs w:val="24"/>
        </w:rPr>
        <w:t>Принципы системы оценивания</w:t>
      </w:r>
      <w:r>
        <w:rPr>
          <w:rFonts w:ascii="Times New Roman" w:hAnsi="Times New Roman"/>
          <w:b/>
          <w:bCs/>
          <w:i/>
          <w:sz w:val="24"/>
          <w:szCs w:val="24"/>
        </w:rPr>
        <w:t>:</w:t>
      </w:r>
    </w:p>
    <w:p w:rsidR="0012258B" w:rsidRDefault="0012258B" w:rsidP="002F7A7E">
      <w:pPr>
        <w:pStyle w:val="a6"/>
        <w:numPr>
          <w:ilvl w:val="0"/>
          <w:numId w:val="83"/>
        </w:numPr>
        <w:suppressAutoHyphens/>
        <w:autoSpaceDN w:val="0"/>
        <w:spacing w:line="276" w:lineRule="auto"/>
        <w:ind w:left="284" w:hanging="284"/>
        <w:jc w:val="both"/>
        <w:textAlignment w:val="baseline"/>
        <w:rPr>
          <w:rFonts w:ascii="Times New Roman" w:hAnsi="Times New Roman"/>
          <w:sz w:val="24"/>
          <w:szCs w:val="24"/>
        </w:rPr>
      </w:pPr>
      <w:r>
        <w:rPr>
          <w:rFonts w:ascii="Times New Roman" w:hAnsi="Times New Roman"/>
          <w:sz w:val="24"/>
          <w:szCs w:val="24"/>
        </w:rPr>
        <w:t>справедливость и объективность - эт</w:t>
      </w:r>
      <w:r w:rsidR="00E33776">
        <w:rPr>
          <w:rFonts w:ascii="Times New Roman" w:hAnsi="Times New Roman"/>
          <w:sz w:val="24"/>
          <w:szCs w:val="24"/>
        </w:rPr>
        <w:t xml:space="preserve">о единые критерии оценивания </w:t>
      </w:r>
      <w:proofErr w:type="spellStart"/>
      <w:r w:rsidR="00E33776">
        <w:rPr>
          <w:rFonts w:ascii="Times New Roman" w:hAnsi="Times New Roman"/>
          <w:sz w:val="24"/>
          <w:szCs w:val="24"/>
        </w:rPr>
        <w:t>ЗУН</w:t>
      </w:r>
      <w:r>
        <w:rPr>
          <w:rFonts w:ascii="Times New Roman" w:hAnsi="Times New Roman"/>
          <w:sz w:val="24"/>
          <w:szCs w:val="24"/>
        </w:rPr>
        <w:t>ов</w:t>
      </w:r>
      <w:proofErr w:type="spellEnd"/>
      <w:r>
        <w:rPr>
          <w:rFonts w:ascii="Times New Roman" w:hAnsi="Times New Roman"/>
          <w:sz w:val="24"/>
          <w:szCs w:val="24"/>
        </w:rPr>
        <w:t xml:space="preserve"> учащихся, известные ученикам заранее;</w:t>
      </w:r>
    </w:p>
    <w:p w:rsidR="0012258B" w:rsidRDefault="0012258B" w:rsidP="002F7A7E">
      <w:pPr>
        <w:pStyle w:val="a6"/>
        <w:numPr>
          <w:ilvl w:val="0"/>
          <w:numId w:val="83"/>
        </w:numPr>
        <w:suppressAutoHyphens/>
        <w:autoSpaceDN w:val="0"/>
        <w:spacing w:line="276" w:lineRule="auto"/>
        <w:ind w:left="284" w:hanging="284"/>
        <w:jc w:val="both"/>
        <w:textAlignment w:val="baseline"/>
        <w:rPr>
          <w:rFonts w:ascii="Times New Roman" w:hAnsi="Times New Roman"/>
          <w:sz w:val="24"/>
          <w:szCs w:val="24"/>
        </w:rPr>
      </w:pPr>
      <w:r w:rsidRPr="0012258B">
        <w:rPr>
          <w:rFonts w:ascii="Times New Roman" w:hAnsi="Times New Roman"/>
          <w:sz w:val="24"/>
          <w:szCs w:val="24"/>
        </w:rPr>
        <w:t>учет возрастных и индивидуальных особенностей учащихся;</w:t>
      </w:r>
    </w:p>
    <w:p w:rsidR="0012258B" w:rsidRDefault="0012258B" w:rsidP="002F7A7E">
      <w:pPr>
        <w:pStyle w:val="a6"/>
        <w:numPr>
          <w:ilvl w:val="0"/>
          <w:numId w:val="83"/>
        </w:numPr>
        <w:suppressAutoHyphens/>
        <w:autoSpaceDN w:val="0"/>
        <w:spacing w:line="276" w:lineRule="auto"/>
        <w:ind w:left="284" w:hanging="284"/>
        <w:jc w:val="both"/>
        <w:textAlignment w:val="baseline"/>
        <w:rPr>
          <w:rFonts w:ascii="Times New Roman" w:hAnsi="Times New Roman"/>
          <w:sz w:val="24"/>
          <w:szCs w:val="24"/>
        </w:rPr>
      </w:pPr>
      <w:r w:rsidRPr="0012258B">
        <w:rPr>
          <w:rFonts w:ascii="Times New Roman" w:hAnsi="Times New Roman"/>
          <w:sz w:val="24"/>
          <w:szCs w:val="24"/>
        </w:rPr>
        <w:t>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12258B" w:rsidRPr="0012258B" w:rsidRDefault="0012258B" w:rsidP="002F7A7E">
      <w:pPr>
        <w:pStyle w:val="a6"/>
        <w:numPr>
          <w:ilvl w:val="0"/>
          <w:numId w:val="83"/>
        </w:numPr>
        <w:suppressAutoHyphens/>
        <w:autoSpaceDN w:val="0"/>
        <w:spacing w:line="276" w:lineRule="auto"/>
        <w:ind w:left="284" w:hanging="284"/>
        <w:jc w:val="both"/>
        <w:textAlignment w:val="baseline"/>
        <w:rPr>
          <w:rFonts w:ascii="Times New Roman" w:hAnsi="Times New Roman"/>
          <w:sz w:val="24"/>
          <w:szCs w:val="24"/>
        </w:rPr>
      </w:pPr>
      <w:r w:rsidRPr="0012258B">
        <w:rPr>
          <w:rFonts w:ascii="Times New Roman" w:hAnsi="Times New Roman"/>
          <w:sz w:val="24"/>
          <w:szCs w:val="24"/>
        </w:rPr>
        <w:t>своевременность – оценка выставляется в течение 3 дней после проведения контроля.</w:t>
      </w:r>
    </w:p>
    <w:p w:rsidR="0012258B" w:rsidRPr="0012258B" w:rsidRDefault="0012258B" w:rsidP="0012258B">
      <w:pPr>
        <w:pStyle w:val="a6"/>
        <w:ind w:firstLine="851"/>
        <w:rPr>
          <w:i/>
        </w:rPr>
      </w:pPr>
      <w:r w:rsidRPr="0012258B">
        <w:rPr>
          <w:rFonts w:ascii="Times New Roman" w:hAnsi="Times New Roman"/>
          <w:b/>
          <w:bCs/>
          <w:i/>
          <w:sz w:val="24"/>
          <w:szCs w:val="24"/>
        </w:rPr>
        <w:t>Критерии системы оценивания</w:t>
      </w:r>
    </w:p>
    <w:p w:rsidR="0012258B" w:rsidRDefault="0012258B" w:rsidP="0012258B">
      <w:pPr>
        <w:pStyle w:val="a6"/>
        <w:spacing w:line="276" w:lineRule="auto"/>
        <w:ind w:firstLine="851"/>
        <w:jc w:val="both"/>
        <w:rPr>
          <w:rFonts w:ascii="Times New Roman" w:hAnsi="Times New Roman"/>
          <w:sz w:val="24"/>
          <w:szCs w:val="24"/>
        </w:rPr>
      </w:pPr>
      <w:r>
        <w:rPr>
          <w:rFonts w:ascii="Times New Roman" w:hAnsi="Times New Roman"/>
          <w:sz w:val="24"/>
          <w:szCs w:val="24"/>
        </w:rPr>
        <w:t>В МАОУ лицее № 4 (ТМОЛ) принята 5-бальная шкала отметок: «5» - отлично; «4» - хорошо; «3» - удовлетворительно; «2» - неудовлетворительно; «1» - отсутствие отв</w:t>
      </w:r>
      <w:r>
        <w:rPr>
          <w:rFonts w:ascii="Times New Roman" w:hAnsi="Times New Roman"/>
          <w:sz w:val="24"/>
          <w:szCs w:val="24"/>
        </w:rPr>
        <w:t>е</w:t>
      </w:r>
      <w:r>
        <w:rPr>
          <w:rFonts w:ascii="Times New Roman" w:hAnsi="Times New Roman"/>
          <w:sz w:val="24"/>
          <w:szCs w:val="24"/>
        </w:rPr>
        <w:t>та или невыполнение работы по неуважительной причине.</w:t>
      </w:r>
    </w:p>
    <w:p w:rsidR="0012258B" w:rsidRDefault="0012258B" w:rsidP="0012258B">
      <w:pPr>
        <w:pStyle w:val="a6"/>
        <w:spacing w:line="276"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Отметку "5" - получает ученик, если его устный ответ, письменная работа, практ</w:t>
      </w:r>
      <w:r>
        <w:rPr>
          <w:rFonts w:ascii="Times New Roman" w:hAnsi="Times New Roman"/>
          <w:sz w:val="24"/>
          <w:szCs w:val="24"/>
        </w:rPr>
        <w:t>и</w:t>
      </w:r>
      <w:r>
        <w:rPr>
          <w:rFonts w:ascii="Times New Roman" w:hAnsi="Times New Roman"/>
          <w:sz w:val="24"/>
          <w:szCs w:val="24"/>
        </w:rPr>
        <w:t xml:space="preserve">ческая деятельность в полном объеме соответствует учебной программе, допускается один недочет, объем </w:t>
      </w:r>
      <w:proofErr w:type="spellStart"/>
      <w:r>
        <w:rPr>
          <w:rFonts w:ascii="Times New Roman" w:hAnsi="Times New Roman"/>
          <w:sz w:val="24"/>
          <w:szCs w:val="24"/>
        </w:rPr>
        <w:t>ЗУНов</w:t>
      </w:r>
      <w:proofErr w:type="spellEnd"/>
      <w:r>
        <w:rPr>
          <w:rFonts w:ascii="Times New Roman" w:hAnsi="Times New Roman"/>
          <w:sz w:val="24"/>
          <w:szCs w:val="24"/>
        </w:rPr>
        <w:t xml:space="preserve">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Pr>
          <w:rFonts w:ascii="Times New Roman" w:hAnsi="Times New Roman"/>
          <w:sz w:val="24"/>
          <w:szCs w:val="24"/>
        </w:rPr>
        <w:t xml:space="preserve"> </w:t>
      </w:r>
      <w:proofErr w:type="gramStart"/>
      <w:r>
        <w:rPr>
          <w:rFonts w:ascii="Times New Roman" w:hAnsi="Times New Roman"/>
          <w:sz w:val="24"/>
          <w:szCs w:val="24"/>
        </w:rPr>
        <w:t>Ученик обоснов</w:t>
      </w:r>
      <w:r>
        <w:rPr>
          <w:rFonts w:ascii="Times New Roman" w:hAnsi="Times New Roman"/>
          <w:sz w:val="24"/>
          <w:szCs w:val="24"/>
        </w:rPr>
        <w:t>ы</w:t>
      </w:r>
      <w:r>
        <w:rPr>
          <w:rFonts w:ascii="Times New Roman" w:hAnsi="Times New Roman"/>
          <w:sz w:val="24"/>
          <w:szCs w:val="24"/>
        </w:rPr>
        <w:t>вает свои суждения, применяет знания на практике, приводит собственные примеры).</w:t>
      </w:r>
      <w:proofErr w:type="gramEnd"/>
    </w:p>
    <w:p w:rsidR="0012258B" w:rsidRDefault="0012258B" w:rsidP="0012258B">
      <w:pPr>
        <w:pStyle w:val="a6"/>
        <w:spacing w:line="276" w:lineRule="auto"/>
        <w:jc w:val="both"/>
        <w:rPr>
          <w:rFonts w:ascii="Times New Roman" w:hAnsi="Times New Roman"/>
          <w:sz w:val="24"/>
          <w:szCs w:val="24"/>
        </w:rPr>
      </w:pPr>
      <w:r>
        <w:rPr>
          <w:rFonts w:ascii="Times New Roman" w:hAnsi="Times New Roman"/>
          <w:sz w:val="24"/>
          <w:szCs w:val="24"/>
        </w:rPr>
        <w:tab/>
        <w:t>Отметку "4" - получает ученик, если его устный ответ, письменная работа, практ</w:t>
      </w:r>
      <w:r>
        <w:rPr>
          <w:rFonts w:ascii="Times New Roman" w:hAnsi="Times New Roman"/>
          <w:sz w:val="24"/>
          <w:szCs w:val="24"/>
        </w:rPr>
        <w:t>и</w:t>
      </w:r>
      <w:r>
        <w:rPr>
          <w:rFonts w:ascii="Times New Roman" w:hAnsi="Times New Roman"/>
          <w:sz w:val="24"/>
          <w:szCs w:val="24"/>
        </w:rPr>
        <w:t xml:space="preserve">ческая деятельность или её </w:t>
      </w:r>
      <w:proofErr w:type="gramStart"/>
      <w:r>
        <w:rPr>
          <w:rFonts w:ascii="Times New Roman" w:hAnsi="Times New Roman"/>
          <w:sz w:val="24"/>
          <w:szCs w:val="24"/>
        </w:rPr>
        <w:t>результаты</w:t>
      </w:r>
      <w:proofErr w:type="gramEnd"/>
      <w:r>
        <w:rPr>
          <w:rFonts w:ascii="Times New Roman" w:hAnsi="Times New Roman"/>
          <w:sz w:val="24"/>
          <w:szCs w:val="24"/>
        </w:rPr>
        <w:t xml:space="preserve"> в общем соответствуют требованиям учебной пр</w:t>
      </w:r>
      <w:r>
        <w:rPr>
          <w:rFonts w:ascii="Times New Roman" w:hAnsi="Times New Roman"/>
          <w:sz w:val="24"/>
          <w:szCs w:val="24"/>
        </w:rPr>
        <w:t>о</w:t>
      </w:r>
      <w:r>
        <w:rPr>
          <w:rFonts w:ascii="Times New Roman" w:hAnsi="Times New Roman"/>
          <w:sz w:val="24"/>
          <w:szCs w:val="24"/>
        </w:rPr>
        <w:t xml:space="preserve">граммы и объем </w:t>
      </w:r>
      <w:proofErr w:type="spellStart"/>
      <w:r>
        <w:rPr>
          <w:rFonts w:ascii="Times New Roman" w:hAnsi="Times New Roman"/>
          <w:sz w:val="24"/>
          <w:szCs w:val="24"/>
        </w:rPr>
        <w:t>ЗУНов</w:t>
      </w:r>
      <w:proofErr w:type="spellEnd"/>
      <w:r>
        <w:rPr>
          <w:rFonts w:ascii="Times New Roman" w:hAnsi="Times New Roman"/>
          <w:sz w:val="24"/>
          <w:szCs w:val="24"/>
        </w:rPr>
        <w:t xml:space="preserve"> составляет 70-90% содержания (правильный, но не совсем точный ответ).</w:t>
      </w:r>
    </w:p>
    <w:p w:rsidR="0012258B" w:rsidRDefault="0012258B" w:rsidP="0012258B">
      <w:pPr>
        <w:pStyle w:val="a6"/>
        <w:spacing w:line="276" w:lineRule="auto"/>
        <w:jc w:val="both"/>
        <w:rPr>
          <w:rFonts w:ascii="Times New Roman" w:hAnsi="Times New Roman"/>
          <w:sz w:val="24"/>
          <w:szCs w:val="24"/>
        </w:rPr>
      </w:pPr>
      <w:r>
        <w:rPr>
          <w:rFonts w:ascii="Times New Roman" w:hAnsi="Times New Roman"/>
          <w:sz w:val="24"/>
          <w:szCs w:val="24"/>
        </w:rPr>
        <w:tab/>
        <w:t>Отметку "3" - получает ученик, если его устный ответ, письменная работа, практ</w:t>
      </w:r>
      <w:r>
        <w:rPr>
          <w:rFonts w:ascii="Times New Roman" w:hAnsi="Times New Roman"/>
          <w:sz w:val="24"/>
          <w:szCs w:val="24"/>
        </w:rPr>
        <w:t>и</w:t>
      </w:r>
      <w:r>
        <w:rPr>
          <w:rFonts w:ascii="Times New Roman" w:hAnsi="Times New Roman"/>
          <w:sz w:val="24"/>
          <w:szCs w:val="24"/>
        </w:rPr>
        <w:t xml:space="preserve">ческая деятельность и её результаты в основном соответствуют требованиям программы, однако имеется определённый набор грубых и негрубых ошибок и недочётов. Учащийся владеет </w:t>
      </w:r>
      <w:proofErr w:type="spellStart"/>
      <w:r>
        <w:rPr>
          <w:rFonts w:ascii="Times New Roman" w:hAnsi="Times New Roman"/>
          <w:sz w:val="24"/>
          <w:szCs w:val="24"/>
        </w:rPr>
        <w:t>ЗУНами</w:t>
      </w:r>
      <w:proofErr w:type="spellEnd"/>
      <w:r>
        <w:rPr>
          <w:rFonts w:ascii="Times New Roman" w:hAnsi="Times New Roman"/>
          <w:sz w:val="24"/>
          <w:szCs w:val="24"/>
        </w:rPr>
        <w:t xml:space="preserve"> в объеме 50-70% содержания (правильный, но не полный ответ, допу</w:t>
      </w:r>
      <w:r>
        <w:rPr>
          <w:rFonts w:ascii="Times New Roman" w:hAnsi="Times New Roman"/>
          <w:sz w:val="24"/>
          <w:szCs w:val="24"/>
        </w:rPr>
        <w:t>с</w:t>
      </w:r>
      <w:r>
        <w:rPr>
          <w:rFonts w:ascii="Times New Roman" w:hAnsi="Times New Roman"/>
          <w:sz w:val="24"/>
          <w:szCs w:val="24"/>
        </w:rPr>
        <w:t>каются неточности в определении понятий или формулировке правил, недостаточно гл</w:t>
      </w:r>
      <w:r>
        <w:rPr>
          <w:rFonts w:ascii="Times New Roman" w:hAnsi="Times New Roman"/>
          <w:sz w:val="24"/>
          <w:szCs w:val="24"/>
        </w:rPr>
        <w:t>у</w:t>
      </w:r>
      <w:r>
        <w:rPr>
          <w:rFonts w:ascii="Times New Roman" w:hAnsi="Times New Roman"/>
          <w:sz w:val="24"/>
          <w:szCs w:val="24"/>
        </w:rPr>
        <w:t>боко и доказательно ученик обосновывает свои суждения, не умеет приводить примеры, излагает материал непоследовательно).</w:t>
      </w:r>
    </w:p>
    <w:p w:rsidR="0012258B" w:rsidRDefault="0012258B" w:rsidP="0012258B">
      <w:pPr>
        <w:pStyle w:val="a6"/>
        <w:spacing w:line="276" w:lineRule="auto"/>
        <w:jc w:val="both"/>
        <w:rPr>
          <w:rFonts w:ascii="Times New Roman" w:hAnsi="Times New Roman"/>
          <w:sz w:val="24"/>
          <w:szCs w:val="24"/>
        </w:rPr>
      </w:pPr>
      <w:r>
        <w:rPr>
          <w:rFonts w:ascii="Times New Roman" w:hAnsi="Times New Roman"/>
          <w:sz w:val="24"/>
          <w:szCs w:val="24"/>
        </w:rPr>
        <w:tab/>
        <w:t>Отметку "2" - получает ученик, если его устный ответ, письменная работа, практ</w:t>
      </w:r>
      <w:r>
        <w:rPr>
          <w:rFonts w:ascii="Times New Roman" w:hAnsi="Times New Roman"/>
          <w:sz w:val="24"/>
          <w:szCs w:val="24"/>
        </w:rPr>
        <w:t>и</w:t>
      </w:r>
      <w:r>
        <w:rPr>
          <w:rFonts w:ascii="Times New Roman" w:hAnsi="Times New Roman"/>
          <w:sz w:val="24"/>
          <w:szCs w:val="24"/>
        </w:rPr>
        <w:t xml:space="preserve">ческая деятельность и её результаты частично соответствуют требованиям программы, имеются существенные недостатки и грубые ошибки, объем </w:t>
      </w:r>
      <w:proofErr w:type="spellStart"/>
      <w:r>
        <w:rPr>
          <w:rFonts w:ascii="Times New Roman" w:hAnsi="Times New Roman"/>
          <w:sz w:val="24"/>
          <w:szCs w:val="24"/>
        </w:rPr>
        <w:t>ЗУНов</w:t>
      </w:r>
      <w:proofErr w:type="spellEnd"/>
      <w:r>
        <w:rPr>
          <w:rFonts w:ascii="Times New Roman" w:hAnsi="Times New Roman"/>
          <w:sz w:val="24"/>
          <w:szCs w:val="24"/>
        </w:rPr>
        <w:t xml:space="preserve"> учащегося составляет 20-50% содержания (неправильный ответ).</w:t>
      </w:r>
    </w:p>
    <w:p w:rsidR="0012258B" w:rsidRDefault="0012258B" w:rsidP="0012258B">
      <w:pPr>
        <w:pStyle w:val="a6"/>
        <w:spacing w:line="276" w:lineRule="auto"/>
        <w:jc w:val="both"/>
        <w:rPr>
          <w:rFonts w:ascii="Times New Roman" w:hAnsi="Times New Roman"/>
          <w:sz w:val="24"/>
          <w:szCs w:val="24"/>
        </w:rPr>
      </w:pPr>
      <w:r>
        <w:rPr>
          <w:rFonts w:ascii="Times New Roman" w:hAnsi="Times New Roman"/>
          <w:sz w:val="24"/>
          <w:szCs w:val="24"/>
        </w:rPr>
        <w:tab/>
        <w:t>Отметку «1»- получает ученик в случае отказа от ответа или отсутствия работы без объяснения причины или неуважительной причины.</w:t>
      </w:r>
    </w:p>
    <w:p w:rsidR="0012258B" w:rsidRPr="0012258B" w:rsidRDefault="0012258B" w:rsidP="0012258B">
      <w:pPr>
        <w:pStyle w:val="a6"/>
        <w:spacing w:line="276" w:lineRule="auto"/>
        <w:ind w:firstLine="851"/>
        <w:jc w:val="both"/>
        <w:rPr>
          <w:i/>
        </w:rPr>
      </w:pPr>
      <w:r w:rsidRPr="0012258B">
        <w:rPr>
          <w:rFonts w:ascii="Times New Roman" w:hAnsi="Times New Roman"/>
          <w:b/>
          <w:bCs/>
          <w:i/>
          <w:sz w:val="24"/>
          <w:szCs w:val="24"/>
        </w:rPr>
        <w:t>Формы и сроки контроля.</w:t>
      </w:r>
    </w:p>
    <w:p w:rsidR="0012258B" w:rsidRDefault="0012258B" w:rsidP="0012258B">
      <w:pPr>
        <w:pStyle w:val="a6"/>
        <w:spacing w:line="276" w:lineRule="auto"/>
        <w:ind w:firstLine="851"/>
        <w:jc w:val="both"/>
        <w:rPr>
          <w:rFonts w:ascii="Times New Roman" w:hAnsi="Times New Roman"/>
          <w:sz w:val="24"/>
          <w:szCs w:val="24"/>
        </w:rPr>
      </w:pPr>
      <w:r>
        <w:rPr>
          <w:rFonts w:ascii="Times New Roman" w:hAnsi="Times New Roman"/>
          <w:sz w:val="24"/>
          <w:szCs w:val="24"/>
        </w:rPr>
        <w:lastRenderedPageBreak/>
        <w:t>Виды аттестации: текущий контроль, промежуточная аттестация и итоговая атт</w:t>
      </w:r>
      <w:r>
        <w:rPr>
          <w:rFonts w:ascii="Times New Roman" w:hAnsi="Times New Roman"/>
          <w:sz w:val="24"/>
          <w:szCs w:val="24"/>
        </w:rPr>
        <w:t>е</w:t>
      </w:r>
      <w:r>
        <w:rPr>
          <w:rFonts w:ascii="Times New Roman" w:hAnsi="Times New Roman"/>
          <w:sz w:val="24"/>
          <w:szCs w:val="24"/>
        </w:rPr>
        <w:t>стация.</w:t>
      </w:r>
    </w:p>
    <w:p w:rsidR="0012258B" w:rsidRDefault="0012258B" w:rsidP="0012258B">
      <w:pPr>
        <w:pStyle w:val="a6"/>
        <w:spacing w:line="276" w:lineRule="auto"/>
        <w:jc w:val="both"/>
      </w:pPr>
      <w:r>
        <w:rPr>
          <w:rFonts w:ascii="Times New Roman" w:hAnsi="Times New Roman"/>
          <w:sz w:val="24"/>
          <w:szCs w:val="24"/>
        </w:rPr>
        <w:tab/>
      </w:r>
      <w:proofErr w:type="gramStart"/>
      <w:r>
        <w:rPr>
          <w:rFonts w:ascii="Times New Roman" w:hAnsi="Times New Roman"/>
          <w:sz w:val="24"/>
          <w:szCs w:val="24"/>
          <w:u w:val="single"/>
        </w:rPr>
        <w:t>Текущий контроль</w:t>
      </w:r>
      <w:r>
        <w:rPr>
          <w:rFonts w:ascii="Times New Roman" w:hAnsi="Times New Roman"/>
          <w:sz w:val="24"/>
          <w:szCs w:val="24"/>
        </w:rPr>
        <w:t xml:space="preserve"> - это оценка качества усвоения содержания компонентов какой-либо части (темы) конкретного учебного предмета в процессе её изучения обучающимся по результатам проверки (проверок).</w:t>
      </w:r>
      <w:proofErr w:type="gramEnd"/>
      <w:r>
        <w:rPr>
          <w:rFonts w:ascii="Times New Roman" w:hAnsi="Times New Roman"/>
          <w:sz w:val="24"/>
          <w:szCs w:val="24"/>
        </w:rPr>
        <w:t xml:space="preserve"> Проводится преподавателем данной учебной дисц</w:t>
      </w:r>
      <w:r>
        <w:rPr>
          <w:rFonts w:ascii="Times New Roman" w:hAnsi="Times New Roman"/>
          <w:sz w:val="24"/>
          <w:szCs w:val="24"/>
        </w:rPr>
        <w:t>и</w:t>
      </w:r>
      <w:r>
        <w:rPr>
          <w:rFonts w:ascii="Times New Roman" w:hAnsi="Times New Roman"/>
          <w:sz w:val="24"/>
          <w:szCs w:val="24"/>
        </w:rPr>
        <w:t>плины, предмета.</w:t>
      </w:r>
    </w:p>
    <w:p w:rsidR="0012258B" w:rsidRDefault="0012258B" w:rsidP="0012258B">
      <w:pPr>
        <w:pStyle w:val="a6"/>
        <w:spacing w:line="276" w:lineRule="auto"/>
        <w:ind w:firstLine="708"/>
        <w:jc w:val="both"/>
        <w:rPr>
          <w:rFonts w:ascii="Times New Roman" w:hAnsi="Times New Roman"/>
          <w:sz w:val="24"/>
          <w:szCs w:val="24"/>
        </w:rPr>
      </w:pPr>
      <w:r>
        <w:rPr>
          <w:rFonts w:ascii="Times New Roman" w:hAnsi="Times New Roman"/>
          <w:sz w:val="24"/>
          <w:szCs w:val="24"/>
        </w:rPr>
        <w:t>Текущему контролю  подлежат учащиеся всех классов лицея.</w:t>
      </w:r>
    </w:p>
    <w:p w:rsidR="0012258B" w:rsidRDefault="0012258B" w:rsidP="0012258B">
      <w:pPr>
        <w:pStyle w:val="a6"/>
        <w:spacing w:line="276" w:lineRule="auto"/>
        <w:jc w:val="both"/>
      </w:pPr>
      <w:r>
        <w:rPr>
          <w:rFonts w:ascii="Times New Roman" w:hAnsi="Times New Roman"/>
          <w:spacing w:val="-7"/>
          <w:sz w:val="24"/>
          <w:szCs w:val="24"/>
        </w:rPr>
        <w:tab/>
        <w:t>Форму  текущего контроля определяет учитель с учетом контингента обучающихся, с</w:t>
      </w:r>
      <w:r>
        <w:rPr>
          <w:rFonts w:ascii="Times New Roman" w:hAnsi="Times New Roman"/>
          <w:spacing w:val="-7"/>
          <w:sz w:val="24"/>
          <w:szCs w:val="24"/>
        </w:rPr>
        <w:t>о</w:t>
      </w:r>
      <w:r>
        <w:rPr>
          <w:rFonts w:ascii="Times New Roman" w:hAnsi="Times New Roman"/>
          <w:spacing w:val="-7"/>
          <w:sz w:val="24"/>
          <w:szCs w:val="24"/>
        </w:rPr>
        <w:t xml:space="preserve">держания учебного материала и используемых им образовательных технологий. Избранная </w:t>
      </w:r>
      <w:r>
        <w:rPr>
          <w:rFonts w:ascii="Times New Roman" w:hAnsi="Times New Roman"/>
          <w:spacing w:val="-3"/>
          <w:sz w:val="24"/>
          <w:szCs w:val="24"/>
        </w:rPr>
        <w:t>форма текущего контроля представлена в рабочих программах по предмету. Контрольные работы отражаются в графике контрольных работ на каждый триместр.</w:t>
      </w:r>
      <w:r>
        <w:rPr>
          <w:rFonts w:ascii="Times New Roman" w:hAnsi="Times New Roman"/>
          <w:spacing w:val="-6"/>
          <w:sz w:val="24"/>
          <w:szCs w:val="24"/>
        </w:rPr>
        <w:t xml:space="preserve"> Отметка за выпо</w:t>
      </w:r>
      <w:r>
        <w:rPr>
          <w:rFonts w:ascii="Times New Roman" w:hAnsi="Times New Roman"/>
          <w:spacing w:val="-6"/>
          <w:sz w:val="24"/>
          <w:szCs w:val="24"/>
        </w:rPr>
        <w:t>л</w:t>
      </w:r>
      <w:r>
        <w:rPr>
          <w:rFonts w:ascii="Times New Roman" w:hAnsi="Times New Roman"/>
          <w:spacing w:val="-6"/>
          <w:sz w:val="24"/>
          <w:szCs w:val="24"/>
        </w:rPr>
        <w:t xml:space="preserve">ненную </w:t>
      </w:r>
      <w:r>
        <w:rPr>
          <w:rFonts w:ascii="Times New Roman" w:hAnsi="Times New Roman"/>
          <w:spacing w:val="-8"/>
          <w:sz w:val="24"/>
          <w:szCs w:val="24"/>
        </w:rPr>
        <w:t>письменную работу заносится в классный журнал к следующему уроку, за исключением</w:t>
      </w:r>
      <w:r>
        <w:rPr>
          <w:rFonts w:ascii="Times New Roman" w:hAnsi="Times New Roman"/>
          <w:sz w:val="24"/>
          <w:szCs w:val="24"/>
        </w:rPr>
        <w:t xml:space="preserve"> отметки за творческие работы по русскому языку и литературе в </w:t>
      </w:r>
      <w:r w:rsidR="00DC0A24">
        <w:rPr>
          <w:rFonts w:ascii="Times New Roman" w:hAnsi="Times New Roman"/>
          <w:sz w:val="24"/>
          <w:szCs w:val="24"/>
        </w:rPr>
        <w:t>8</w:t>
      </w:r>
      <w:r>
        <w:rPr>
          <w:rFonts w:ascii="Times New Roman" w:hAnsi="Times New Roman"/>
          <w:sz w:val="24"/>
          <w:szCs w:val="24"/>
        </w:rPr>
        <w:t xml:space="preserve">-9-х классах - не </w:t>
      </w:r>
      <w:r>
        <w:rPr>
          <w:rFonts w:ascii="Times New Roman" w:hAnsi="Times New Roman"/>
          <w:spacing w:val="-8"/>
          <w:sz w:val="24"/>
          <w:szCs w:val="24"/>
        </w:rPr>
        <w:t>позже, чем через неделю после их проведения.</w:t>
      </w:r>
    </w:p>
    <w:p w:rsidR="0012258B" w:rsidRDefault="0012258B" w:rsidP="0012258B">
      <w:pPr>
        <w:pStyle w:val="a6"/>
        <w:spacing w:line="276" w:lineRule="auto"/>
        <w:jc w:val="both"/>
      </w:pPr>
      <w:r>
        <w:rPr>
          <w:rFonts w:ascii="Times New Roman" w:hAnsi="Times New Roman"/>
          <w:spacing w:val="-7"/>
          <w:sz w:val="24"/>
          <w:szCs w:val="24"/>
        </w:rPr>
        <w:tab/>
        <w:t xml:space="preserve">Учащиеся, временно обучающиеся в санаторных школах, реабилитационных </w:t>
      </w:r>
      <w:r>
        <w:rPr>
          <w:rFonts w:ascii="Times New Roman" w:hAnsi="Times New Roman"/>
          <w:sz w:val="24"/>
          <w:szCs w:val="24"/>
        </w:rPr>
        <w:t>общеобр</w:t>
      </w:r>
      <w:r>
        <w:rPr>
          <w:rFonts w:ascii="Times New Roman" w:hAnsi="Times New Roman"/>
          <w:sz w:val="24"/>
          <w:szCs w:val="24"/>
        </w:rPr>
        <w:t>а</w:t>
      </w:r>
      <w:r>
        <w:rPr>
          <w:rFonts w:ascii="Times New Roman" w:hAnsi="Times New Roman"/>
          <w:sz w:val="24"/>
          <w:szCs w:val="24"/>
        </w:rPr>
        <w:t xml:space="preserve">зовательных учреждениях, аттестуются на основе итогов их аттестации в этих </w:t>
      </w:r>
      <w:r>
        <w:rPr>
          <w:rFonts w:ascii="Times New Roman" w:hAnsi="Times New Roman"/>
          <w:spacing w:val="-9"/>
          <w:sz w:val="24"/>
          <w:szCs w:val="24"/>
        </w:rPr>
        <w:t>учебных з</w:t>
      </w:r>
      <w:r>
        <w:rPr>
          <w:rFonts w:ascii="Times New Roman" w:hAnsi="Times New Roman"/>
          <w:spacing w:val="-9"/>
          <w:sz w:val="24"/>
          <w:szCs w:val="24"/>
        </w:rPr>
        <w:t>а</w:t>
      </w:r>
      <w:r>
        <w:rPr>
          <w:rFonts w:ascii="Times New Roman" w:hAnsi="Times New Roman"/>
          <w:spacing w:val="-9"/>
          <w:sz w:val="24"/>
          <w:szCs w:val="24"/>
        </w:rPr>
        <w:t>ведениях.</w:t>
      </w:r>
    </w:p>
    <w:p w:rsidR="0012258B" w:rsidRDefault="0012258B" w:rsidP="0012258B">
      <w:pPr>
        <w:pStyle w:val="a6"/>
        <w:spacing w:line="276" w:lineRule="auto"/>
        <w:jc w:val="both"/>
      </w:pPr>
      <w:r>
        <w:rPr>
          <w:rFonts w:ascii="Times New Roman" w:hAnsi="Times New Roman"/>
          <w:spacing w:val="-2"/>
          <w:sz w:val="24"/>
          <w:szCs w:val="24"/>
        </w:rPr>
        <w:tab/>
        <w:t xml:space="preserve">Отметка учащихся за триместр выставляется на основе результатов </w:t>
      </w:r>
      <w:r>
        <w:rPr>
          <w:rFonts w:ascii="Times New Roman" w:hAnsi="Times New Roman"/>
          <w:spacing w:val="-5"/>
          <w:sz w:val="24"/>
          <w:szCs w:val="24"/>
        </w:rPr>
        <w:t>письменных р</w:t>
      </w:r>
      <w:r>
        <w:rPr>
          <w:rFonts w:ascii="Times New Roman" w:hAnsi="Times New Roman"/>
          <w:spacing w:val="-5"/>
          <w:sz w:val="24"/>
          <w:szCs w:val="24"/>
        </w:rPr>
        <w:t>а</w:t>
      </w:r>
      <w:r>
        <w:rPr>
          <w:rFonts w:ascii="Times New Roman" w:hAnsi="Times New Roman"/>
          <w:spacing w:val="-5"/>
          <w:sz w:val="24"/>
          <w:szCs w:val="24"/>
        </w:rPr>
        <w:t xml:space="preserve">бот и устных ответов учащихся и с учетом их фактических знаний, умений и </w:t>
      </w:r>
      <w:r>
        <w:rPr>
          <w:rFonts w:ascii="Times New Roman" w:hAnsi="Times New Roman"/>
          <w:spacing w:val="-15"/>
          <w:sz w:val="24"/>
          <w:szCs w:val="24"/>
        </w:rPr>
        <w:t>навыков.</w:t>
      </w:r>
      <w:r>
        <w:rPr>
          <w:rFonts w:ascii="Times New Roman" w:hAnsi="Times New Roman"/>
          <w:sz w:val="24"/>
          <w:szCs w:val="24"/>
        </w:rPr>
        <w:t xml:space="preserve"> </w:t>
      </w:r>
      <w:r>
        <w:rPr>
          <w:rFonts w:ascii="Times New Roman" w:hAnsi="Times New Roman"/>
          <w:spacing w:val="-6"/>
          <w:sz w:val="24"/>
          <w:szCs w:val="24"/>
        </w:rPr>
        <w:t>Тр</w:t>
      </w:r>
      <w:r>
        <w:rPr>
          <w:rFonts w:ascii="Times New Roman" w:hAnsi="Times New Roman"/>
          <w:spacing w:val="-6"/>
          <w:sz w:val="24"/>
          <w:szCs w:val="24"/>
        </w:rPr>
        <w:t>и</w:t>
      </w:r>
      <w:r>
        <w:rPr>
          <w:rFonts w:ascii="Times New Roman" w:hAnsi="Times New Roman"/>
          <w:spacing w:val="-6"/>
          <w:sz w:val="24"/>
          <w:szCs w:val="24"/>
        </w:rPr>
        <w:t xml:space="preserve">местровые, полугодовые, годовые отметки выставляются в журнал за два дня до </w:t>
      </w:r>
      <w:r>
        <w:rPr>
          <w:rFonts w:ascii="Times New Roman" w:hAnsi="Times New Roman"/>
          <w:sz w:val="24"/>
          <w:szCs w:val="24"/>
        </w:rPr>
        <w:t>начала кан</w:t>
      </w:r>
      <w:r>
        <w:rPr>
          <w:rFonts w:ascii="Times New Roman" w:hAnsi="Times New Roman"/>
          <w:sz w:val="24"/>
          <w:szCs w:val="24"/>
        </w:rPr>
        <w:t>и</w:t>
      </w:r>
      <w:r>
        <w:rPr>
          <w:rFonts w:ascii="Times New Roman" w:hAnsi="Times New Roman"/>
          <w:sz w:val="24"/>
          <w:szCs w:val="24"/>
        </w:rPr>
        <w:t xml:space="preserve">кул или начала экзаменов в классах. </w:t>
      </w:r>
      <w:r>
        <w:rPr>
          <w:rFonts w:ascii="Times New Roman" w:hAnsi="Times New Roman"/>
          <w:spacing w:val="-5"/>
          <w:sz w:val="24"/>
          <w:szCs w:val="24"/>
        </w:rPr>
        <w:t>Классные руководители обязаны довести до сведения</w:t>
      </w:r>
      <w:r>
        <w:rPr>
          <w:rFonts w:ascii="Times New Roman" w:hAnsi="Times New Roman"/>
          <w:sz w:val="24"/>
          <w:szCs w:val="24"/>
        </w:rPr>
        <w:t xml:space="preserve"> </w:t>
      </w:r>
      <w:r>
        <w:rPr>
          <w:rFonts w:ascii="Times New Roman" w:hAnsi="Times New Roman"/>
          <w:spacing w:val="-6"/>
          <w:sz w:val="24"/>
          <w:szCs w:val="24"/>
        </w:rPr>
        <w:t xml:space="preserve">учащихся и их родителей итоги триместра, полугодия, года и решение педагогического совета </w:t>
      </w:r>
      <w:r>
        <w:rPr>
          <w:rFonts w:ascii="Times New Roman" w:hAnsi="Times New Roman"/>
          <w:sz w:val="24"/>
          <w:szCs w:val="24"/>
        </w:rPr>
        <w:t xml:space="preserve">лицея о переводе учащегося (результаты заносятся в дневник), а в случае </w:t>
      </w:r>
      <w:r>
        <w:rPr>
          <w:rFonts w:ascii="Times New Roman" w:hAnsi="Times New Roman"/>
          <w:spacing w:val="-7"/>
          <w:sz w:val="24"/>
          <w:szCs w:val="24"/>
        </w:rPr>
        <w:t>неудовлетвор</w:t>
      </w:r>
      <w:r>
        <w:rPr>
          <w:rFonts w:ascii="Times New Roman" w:hAnsi="Times New Roman"/>
          <w:spacing w:val="-7"/>
          <w:sz w:val="24"/>
          <w:szCs w:val="24"/>
        </w:rPr>
        <w:t>и</w:t>
      </w:r>
      <w:r>
        <w:rPr>
          <w:rFonts w:ascii="Times New Roman" w:hAnsi="Times New Roman"/>
          <w:spacing w:val="-7"/>
          <w:sz w:val="24"/>
          <w:szCs w:val="24"/>
        </w:rPr>
        <w:t xml:space="preserve">тельных результатов учебного года - в письменном виде под роспись </w:t>
      </w:r>
      <w:r>
        <w:rPr>
          <w:rFonts w:ascii="Times New Roman" w:hAnsi="Times New Roman"/>
          <w:spacing w:val="-8"/>
          <w:sz w:val="24"/>
          <w:szCs w:val="24"/>
        </w:rPr>
        <w:t>родителей с указанием д</w:t>
      </w:r>
      <w:r>
        <w:rPr>
          <w:rFonts w:ascii="Times New Roman" w:hAnsi="Times New Roman"/>
          <w:spacing w:val="-8"/>
          <w:sz w:val="24"/>
          <w:szCs w:val="24"/>
        </w:rPr>
        <w:t>а</w:t>
      </w:r>
      <w:r>
        <w:rPr>
          <w:rFonts w:ascii="Times New Roman" w:hAnsi="Times New Roman"/>
          <w:spacing w:val="-8"/>
          <w:sz w:val="24"/>
          <w:szCs w:val="24"/>
        </w:rPr>
        <w:t>ты ознакомления.</w:t>
      </w:r>
    </w:p>
    <w:p w:rsidR="0012258B" w:rsidRDefault="0012258B" w:rsidP="0012258B">
      <w:pPr>
        <w:pStyle w:val="a6"/>
        <w:spacing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Промежуточная аттестация</w:t>
      </w:r>
      <w:r>
        <w:rPr>
          <w:rFonts w:ascii="Times New Roman" w:hAnsi="Times New Roman"/>
          <w:sz w:val="24"/>
          <w:szCs w:val="24"/>
        </w:rPr>
        <w:t xml:space="preserve"> - процедура, проводимая с целью оценки качества освоения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содержания части или всего объема учебной дисциплины после завершения ее изучения. Проводится преподавателем данной учебной дисциплины, пре</w:t>
      </w:r>
      <w:r>
        <w:rPr>
          <w:rFonts w:ascii="Times New Roman" w:hAnsi="Times New Roman"/>
          <w:sz w:val="24"/>
          <w:szCs w:val="24"/>
        </w:rPr>
        <w:t>д</w:t>
      </w:r>
      <w:r>
        <w:rPr>
          <w:rFonts w:ascii="Times New Roman" w:hAnsi="Times New Roman"/>
          <w:sz w:val="24"/>
          <w:szCs w:val="24"/>
        </w:rPr>
        <w:t>мета или комиссией (в случае проведения переводных экзаменов по итогам года по да</w:t>
      </w:r>
      <w:r>
        <w:rPr>
          <w:rFonts w:ascii="Times New Roman" w:hAnsi="Times New Roman"/>
          <w:sz w:val="24"/>
          <w:szCs w:val="24"/>
        </w:rPr>
        <w:t>н</w:t>
      </w:r>
      <w:r>
        <w:rPr>
          <w:rFonts w:ascii="Times New Roman" w:hAnsi="Times New Roman"/>
          <w:sz w:val="24"/>
          <w:szCs w:val="24"/>
        </w:rPr>
        <w:t>ному предмету).</w:t>
      </w:r>
    </w:p>
    <w:p w:rsidR="00C47D14" w:rsidRDefault="00C47D14" w:rsidP="00C47D14">
      <w:pPr>
        <w:pStyle w:val="a6"/>
        <w:spacing w:line="276" w:lineRule="auto"/>
        <w:ind w:firstLine="851"/>
        <w:jc w:val="both"/>
      </w:pPr>
      <w:r>
        <w:rPr>
          <w:rFonts w:ascii="Times New Roman" w:hAnsi="Times New Roman"/>
          <w:sz w:val="24"/>
          <w:szCs w:val="24"/>
        </w:rPr>
        <w:t>Материалы промежуточного контроля учащихся разрабатываются учителями л</w:t>
      </w:r>
      <w:r>
        <w:rPr>
          <w:rFonts w:ascii="Times New Roman" w:hAnsi="Times New Roman"/>
          <w:sz w:val="24"/>
          <w:szCs w:val="24"/>
        </w:rPr>
        <w:t>и</w:t>
      </w:r>
      <w:r>
        <w:rPr>
          <w:rFonts w:ascii="Times New Roman" w:hAnsi="Times New Roman"/>
          <w:sz w:val="24"/>
          <w:szCs w:val="24"/>
        </w:rPr>
        <w:t>цея, обсуждаются на заседаниях методических объединений, согласовываются с админ</w:t>
      </w:r>
      <w:r>
        <w:rPr>
          <w:rFonts w:ascii="Times New Roman" w:hAnsi="Times New Roman"/>
          <w:sz w:val="24"/>
          <w:szCs w:val="24"/>
        </w:rPr>
        <w:t>и</w:t>
      </w:r>
      <w:r>
        <w:rPr>
          <w:rFonts w:ascii="Times New Roman" w:hAnsi="Times New Roman"/>
          <w:sz w:val="24"/>
          <w:szCs w:val="24"/>
        </w:rPr>
        <w:t>страцией лицея.</w:t>
      </w:r>
    </w:p>
    <w:p w:rsidR="0012258B" w:rsidRPr="005E1900" w:rsidRDefault="0012258B" w:rsidP="005E1900">
      <w:pPr>
        <w:pStyle w:val="a6"/>
        <w:spacing w:line="276" w:lineRule="auto"/>
        <w:jc w:val="both"/>
      </w:pPr>
      <w:r>
        <w:rPr>
          <w:rFonts w:ascii="Times New Roman" w:hAnsi="Times New Roman"/>
          <w:sz w:val="24"/>
          <w:szCs w:val="24"/>
        </w:rPr>
        <w:tab/>
      </w:r>
      <w:r>
        <w:rPr>
          <w:rFonts w:ascii="Times New Roman" w:hAnsi="Times New Roman"/>
          <w:sz w:val="24"/>
          <w:szCs w:val="24"/>
          <w:u w:val="single"/>
        </w:rPr>
        <w:t>Итоговая аттестация</w:t>
      </w:r>
      <w:r>
        <w:rPr>
          <w:rFonts w:ascii="Times New Roman" w:hAnsi="Times New Roman"/>
          <w:sz w:val="24"/>
          <w:szCs w:val="24"/>
        </w:rPr>
        <w:t xml:space="preserve"> - это оценка знаний выпускников по предмету  по завершении  уровня основного общего образования для определения соответствия их знаний госуда</w:t>
      </w:r>
      <w:r>
        <w:rPr>
          <w:rFonts w:ascii="Times New Roman" w:hAnsi="Times New Roman"/>
          <w:sz w:val="24"/>
          <w:szCs w:val="24"/>
        </w:rPr>
        <w:t>р</w:t>
      </w:r>
      <w:r>
        <w:rPr>
          <w:rFonts w:ascii="Times New Roman" w:hAnsi="Times New Roman"/>
          <w:sz w:val="24"/>
          <w:szCs w:val="24"/>
        </w:rPr>
        <w:t>ственным образовательным стандартам. Проводится согласно приказам Министерства о</w:t>
      </w:r>
      <w:r>
        <w:rPr>
          <w:rFonts w:ascii="Times New Roman" w:hAnsi="Times New Roman"/>
          <w:sz w:val="24"/>
          <w:szCs w:val="24"/>
        </w:rPr>
        <w:t>б</w:t>
      </w:r>
      <w:r>
        <w:rPr>
          <w:rFonts w:ascii="Times New Roman" w:hAnsi="Times New Roman"/>
          <w:sz w:val="24"/>
          <w:szCs w:val="24"/>
        </w:rPr>
        <w:t>разования и науки РФ и Ростовской области.</w:t>
      </w:r>
    </w:p>
    <w:p w:rsidR="00C47D14" w:rsidRDefault="0012258B" w:rsidP="005E1900">
      <w:pPr>
        <w:pStyle w:val="a6"/>
        <w:spacing w:line="276" w:lineRule="auto"/>
        <w:ind w:firstLine="851"/>
        <w:jc w:val="both"/>
        <w:rPr>
          <w:rFonts w:ascii="Times New Roman" w:hAnsi="Times New Roman"/>
          <w:sz w:val="24"/>
          <w:szCs w:val="24"/>
        </w:rPr>
      </w:pPr>
      <w:r w:rsidRPr="0012258B">
        <w:rPr>
          <w:rFonts w:ascii="Times New Roman" w:hAnsi="Times New Roman"/>
          <w:sz w:val="24"/>
          <w:szCs w:val="24"/>
        </w:rPr>
        <w:t>Итоговая оценка результатов освоения осно</w:t>
      </w:r>
      <w:r>
        <w:rPr>
          <w:rFonts w:ascii="Times New Roman" w:hAnsi="Times New Roman"/>
          <w:sz w:val="24"/>
          <w:szCs w:val="24"/>
        </w:rPr>
        <w:t xml:space="preserve">вной образовательной программы </w:t>
      </w:r>
      <w:r w:rsidRPr="0012258B">
        <w:rPr>
          <w:rFonts w:ascii="Times New Roman" w:hAnsi="Times New Roman"/>
          <w:sz w:val="24"/>
          <w:szCs w:val="24"/>
        </w:rPr>
        <w:t>о</w:t>
      </w:r>
      <w:r w:rsidRPr="0012258B">
        <w:rPr>
          <w:rFonts w:ascii="Times New Roman" w:hAnsi="Times New Roman"/>
          <w:sz w:val="24"/>
          <w:szCs w:val="24"/>
        </w:rPr>
        <w:t>с</w:t>
      </w:r>
      <w:r w:rsidRPr="0012258B">
        <w:rPr>
          <w:rFonts w:ascii="Times New Roman" w:hAnsi="Times New Roman"/>
          <w:sz w:val="24"/>
          <w:szCs w:val="24"/>
        </w:rPr>
        <w:t xml:space="preserve">новного  общего  образования  </w:t>
      </w:r>
      <w:r w:rsidR="00C47D14">
        <w:rPr>
          <w:rFonts w:ascii="Times New Roman" w:hAnsi="Times New Roman"/>
          <w:sz w:val="24"/>
          <w:szCs w:val="24"/>
        </w:rPr>
        <w:t>включает две составляющие:</w:t>
      </w:r>
    </w:p>
    <w:p w:rsidR="005E1900" w:rsidRDefault="00C47D14" w:rsidP="002F7A7E">
      <w:pPr>
        <w:pStyle w:val="a6"/>
        <w:numPr>
          <w:ilvl w:val="0"/>
          <w:numId w:val="84"/>
        </w:numPr>
        <w:spacing w:line="276" w:lineRule="auto"/>
        <w:ind w:left="284" w:hanging="284"/>
        <w:jc w:val="both"/>
        <w:rPr>
          <w:rFonts w:ascii="Times New Roman" w:hAnsi="Times New Roman"/>
          <w:sz w:val="24"/>
          <w:szCs w:val="24"/>
        </w:rPr>
      </w:pPr>
      <w:proofErr w:type="gramStart"/>
      <w:r>
        <w:rPr>
          <w:rFonts w:ascii="Times New Roman" w:hAnsi="Times New Roman"/>
          <w:sz w:val="24"/>
          <w:szCs w:val="24"/>
        </w:rPr>
        <w:t>результаты промежуточной аттестации обучающихся, проводимой лицеем самосто</w:t>
      </w:r>
      <w:r>
        <w:rPr>
          <w:rFonts w:ascii="Times New Roman" w:hAnsi="Times New Roman"/>
          <w:sz w:val="24"/>
          <w:szCs w:val="24"/>
        </w:rPr>
        <w:t>я</w:t>
      </w:r>
      <w:r>
        <w:rPr>
          <w:rFonts w:ascii="Times New Roman" w:hAnsi="Times New Roman"/>
          <w:sz w:val="24"/>
          <w:szCs w:val="24"/>
        </w:rPr>
        <w:t>тельно</w:t>
      </w:r>
      <w:r w:rsidR="008403B8">
        <w:rPr>
          <w:rFonts w:ascii="Times New Roman" w:hAnsi="Times New Roman"/>
          <w:sz w:val="24"/>
          <w:szCs w:val="24"/>
        </w:rPr>
        <w:t>, отражающие динамику индивидуальных образовательных достижений обуч</w:t>
      </w:r>
      <w:r w:rsidR="008403B8">
        <w:rPr>
          <w:rFonts w:ascii="Times New Roman" w:hAnsi="Times New Roman"/>
          <w:sz w:val="24"/>
          <w:szCs w:val="24"/>
        </w:rPr>
        <w:t>а</w:t>
      </w:r>
      <w:r w:rsidR="008403B8">
        <w:rPr>
          <w:rFonts w:ascii="Times New Roman" w:hAnsi="Times New Roman"/>
          <w:sz w:val="24"/>
          <w:szCs w:val="24"/>
        </w:rPr>
        <w:t>ющихся в соответствии с планируемыми результатами освоения ОП ООО;</w:t>
      </w:r>
      <w:proofErr w:type="gramEnd"/>
    </w:p>
    <w:p w:rsidR="008403B8" w:rsidRDefault="008403B8" w:rsidP="002F7A7E">
      <w:pPr>
        <w:pStyle w:val="a6"/>
        <w:numPr>
          <w:ilvl w:val="0"/>
          <w:numId w:val="84"/>
        </w:numPr>
        <w:spacing w:line="276" w:lineRule="auto"/>
        <w:ind w:left="284" w:hanging="284"/>
        <w:jc w:val="both"/>
        <w:rPr>
          <w:rFonts w:ascii="Times New Roman" w:hAnsi="Times New Roman"/>
          <w:sz w:val="24"/>
          <w:szCs w:val="24"/>
        </w:rPr>
      </w:pPr>
      <w:r>
        <w:rPr>
          <w:rFonts w:ascii="Times New Roman" w:hAnsi="Times New Roman"/>
          <w:sz w:val="24"/>
          <w:szCs w:val="24"/>
        </w:rPr>
        <w:t>результаты государственной аттестации выпускников, характеризующие уровень д</w:t>
      </w:r>
      <w:r>
        <w:rPr>
          <w:rFonts w:ascii="Times New Roman" w:hAnsi="Times New Roman"/>
          <w:sz w:val="24"/>
          <w:szCs w:val="24"/>
        </w:rPr>
        <w:t>о</w:t>
      </w:r>
      <w:r>
        <w:rPr>
          <w:rFonts w:ascii="Times New Roman" w:hAnsi="Times New Roman"/>
          <w:sz w:val="24"/>
          <w:szCs w:val="24"/>
        </w:rPr>
        <w:t>стижения планируемых результатов освоения ОП ООО;</w:t>
      </w:r>
    </w:p>
    <w:p w:rsidR="008403B8" w:rsidRDefault="008403B8" w:rsidP="002F7A7E">
      <w:pPr>
        <w:pStyle w:val="a6"/>
        <w:numPr>
          <w:ilvl w:val="0"/>
          <w:numId w:val="84"/>
        </w:numPr>
        <w:spacing w:line="276" w:lineRule="auto"/>
        <w:ind w:left="284" w:hanging="284"/>
        <w:jc w:val="both"/>
        <w:rPr>
          <w:rFonts w:ascii="Times New Roman" w:hAnsi="Times New Roman"/>
          <w:sz w:val="24"/>
          <w:szCs w:val="24"/>
        </w:rPr>
      </w:pPr>
      <w:r>
        <w:rPr>
          <w:rFonts w:ascii="Times New Roman" w:hAnsi="Times New Roman"/>
          <w:sz w:val="24"/>
          <w:szCs w:val="24"/>
        </w:rPr>
        <w:lastRenderedPageBreak/>
        <w:t>итоговая отметка в аттестат об основном общем образовании по всем предметам в</w:t>
      </w:r>
      <w:r>
        <w:rPr>
          <w:rFonts w:ascii="Times New Roman" w:hAnsi="Times New Roman"/>
          <w:sz w:val="24"/>
          <w:szCs w:val="24"/>
        </w:rPr>
        <w:t>ы</w:t>
      </w:r>
      <w:r>
        <w:rPr>
          <w:rFonts w:ascii="Times New Roman" w:hAnsi="Times New Roman"/>
          <w:sz w:val="24"/>
          <w:szCs w:val="24"/>
        </w:rPr>
        <w:t>ставляется как округленное по законам математики до целого числа среднее арифмет</w:t>
      </w:r>
      <w:r>
        <w:rPr>
          <w:rFonts w:ascii="Times New Roman" w:hAnsi="Times New Roman"/>
          <w:sz w:val="24"/>
          <w:szCs w:val="24"/>
        </w:rPr>
        <w:t>и</w:t>
      </w:r>
      <w:r>
        <w:rPr>
          <w:rFonts w:ascii="Times New Roman" w:hAnsi="Times New Roman"/>
          <w:sz w:val="24"/>
          <w:szCs w:val="24"/>
        </w:rPr>
        <w:t xml:space="preserve">ческое отметок, полученных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за 9 класс и результатов государственной итоговой аттестации по данному предмету.</w:t>
      </w:r>
    </w:p>
    <w:p w:rsidR="008403B8" w:rsidRDefault="008403B8" w:rsidP="008403B8">
      <w:pPr>
        <w:pStyle w:val="a6"/>
        <w:spacing w:line="276" w:lineRule="auto"/>
        <w:ind w:firstLine="851"/>
        <w:jc w:val="both"/>
        <w:rPr>
          <w:rFonts w:ascii="Times New Roman" w:hAnsi="Times New Roman"/>
          <w:sz w:val="24"/>
          <w:szCs w:val="24"/>
        </w:rPr>
      </w:pPr>
      <w:r>
        <w:rPr>
          <w:rFonts w:ascii="Times New Roman" w:hAnsi="Times New Roman"/>
          <w:sz w:val="24"/>
          <w:szCs w:val="24"/>
        </w:rPr>
        <w:t>К результатам индивидуальных достижений обучающихся, не подлежащим ит</w:t>
      </w:r>
      <w:r>
        <w:rPr>
          <w:rFonts w:ascii="Times New Roman" w:hAnsi="Times New Roman"/>
          <w:sz w:val="24"/>
          <w:szCs w:val="24"/>
        </w:rPr>
        <w:t>о</w:t>
      </w:r>
      <w:r>
        <w:rPr>
          <w:rFonts w:ascii="Times New Roman" w:hAnsi="Times New Roman"/>
          <w:sz w:val="24"/>
          <w:szCs w:val="24"/>
        </w:rPr>
        <w:t xml:space="preserve">говой оценке, относятся ценностные ориентации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и индивидуальные ли</w:t>
      </w:r>
      <w:r>
        <w:rPr>
          <w:rFonts w:ascii="Times New Roman" w:hAnsi="Times New Roman"/>
          <w:sz w:val="24"/>
          <w:szCs w:val="24"/>
        </w:rPr>
        <w:t>ч</w:t>
      </w:r>
      <w:r>
        <w:rPr>
          <w:rFonts w:ascii="Times New Roman" w:hAnsi="Times New Roman"/>
          <w:sz w:val="24"/>
          <w:szCs w:val="24"/>
        </w:rPr>
        <w:t xml:space="preserve">ностные характеристики.  Обобщенная оценка этих и других личностных результатов освоения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ООП осуществляется в ходе различных мониторинговых иссл</w:t>
      </w:r>
      <w:r>
        <w:rPr>
          <w:rFonts w:ascii="Times New Roman" w:hAnsi="Times New Roman"/>
          <w:sz w:val="24"/>
          <w:szCs w:val="24"/>
        </w:rPr>
        <w:t>е</w:t>
      </w:r>
      <w:r>
        <w:rPr>
          <w:rFonts w:ascii="Times New Roman" w:hAnsi="Times New Roman"/>
          <w:sz w:val="24"/>
          <w:szCs w:val="24"/>
        </w:rPr>
        <w:t>дований: анкетирование, тестирование, результаты участия в олимпиадах, творческих конкурсах и т.п.</w:t>
      </w:r>
    </w:p>
    <w:p w:rsidR="008403B8" w:rsidRPr="008403B8" w:rsidRDefault="008403B8" w:rsidP="008403B8">
      <w:pPr>
        <w:pStyle w:val="a6"/>
        <w:spacing w:line="276" w:lineRule="auto"/>
        <w:jc w:val="both"/>
        <w:rPr>
          <w:rFonts w:ascii="Times New Roman" w:hAnsi="Times New Roman"/>
          <w:b/>
          <w:sz w:val="24"/>
          <w:szCs w:val="24"/>
        </w:rPr>
      </w:pPr>
    </w:p>
    <w:p w:rsidR="008403B8" w:rsidRDefault="008403B8" w:rsidP="002F7A7E">
      <w:pPr>
        <w:pStyle w:val="a6"/>
        <w:numPr>
          <w:ilvl w:val="0"/>
          <w:numId w:val="18"/>
        </w:numPr>
        <w:spacing w:line="276" w:lineRule="auto"/>
        <w:jc w:val="center"/>
        <w:rPr>
          <w:rFonts w:ascii="Times New Roman" w:hAnsi="Times New Roman"/>
          <w:b/>
          <w:sz w:val="24"/>
          <w:szCs w:val="24"/>
        </w:rPr>
      </w:pPr>
      <w:r w:rsidRPr="008403B8">
        <w:rPr>
          <w:rFonts w:ascii="Times New Roman" w:hAnsi="Times New Roman"/>
          <w:b/>
          <w:sz w:val="24"/>
          <w:szCs w:val="24"/>
        </w:rPr>
        <w:t>СОДЕРЖАТЕЛЬНЫЙ РАЗДЕЛ.</w:t>
      </w:r>
    </w:p>
    <w:p w:rsidR="006B75AA" w:rsidRDefault="00EC1C18" w:rsidP="008B7678">
      <w:pPr>
        <w:pStyle w:val="a6"/>
        <w:numPr>
          <w:ilvl w:val="1"/>
          <w:numId w:val="18"/>
        </w:numPr>
        <w:spacing w:line="276" w:lineRule="auto"/>
        <w:ind w:left="426" w:hanging="426"/>
        <w:rPr>
          <w:rFonts w:ascii="Times New Roman" w:hAnsi="Times New Roman"/>
          <w:sz w:val="24"/>
          <w:szCs w:val="24"/>
        </w:rPr>
      </w:pPr>
      <w:r w:rsidRPr="00EC1C18">
        <w:rPr>
          <w:rFonts w:ascii="Times New Roman" w:hAnsi="Times New Roman"/>
          <w:sz w:val="24"/>
          <w:szCs w:val="24"/>
        </w:rPr>
        <w:t>ОСНОВНОЕ СОДЕРЖАНИЕ УЧЕБНЫХ ПРЕДМЕТОВ НА УРОВНЕ ОСНОВНОГО ОБЩЕГО ОБРАЗОВАНИЯ  (ФК ГОС)</w:t>
      </w:r>
    </w:p>
    <w:p w:rsidR="00EC1C18" w:rsidRPr="00EC1C18" w:rsidRDefault="00EC1C18" w:rsidP="008B7678">
      <w:pPr>
        <w:ind w:left="0" w:firstLine="426"/>
      </w:pPr>
      <w:r w:rsidRPr="00EC1C18">
        <w:t>РУССКИЙ  ЯЗЫК</w:t>
      </w:r>
    </w:p>
    <w:p w:rsidR="00EC1C18" w:rsidRPr="00EC1C18" w:rsidRDefault="00EC1C18" w:rsidP="008B7678">
      <w:pPr>
        <w:ind w:left="0" w:firstLine="709"/>
      </w:pPr>
      <w:r w:rsidRPr="00EC1C18">
        <w:t>Изучение русского языка на уровне основного общего образования направлено на достижение следующих целей:</w:t>
      </w:r>
    </w:p>
    <w:p w:rsidR="00EC1C18" w:rsidRPr="00EC1C18" w:rsidRDefault="00EC1C18" w:rsidP="008B7678">
      <w:pPr>
        <w:ind w:left="0"/>
      </w:pPr>
      <w:r w:rsidRPr="00EC1C18">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w:t>
      </w:r>
      <w:r w:rsidRPr="00EC1C18">
        <w:t>з</w:t>
      </w:r>
      <w:r w:rsidRPr="00EC1C18">
        <w:t>ных сферах человеческой деятельности;</w:t>
      </w:r>
    </w:p>
    <w:p w:rsidR="00EC1C18" w:rsidRPr="00EC1C18" w:rsidRDefault="00EC1C18" w:rsidP="008B7678">
      <w:pPr>
        <w:ind w:left="0"/>
      </w:pPr>
      <w:r w:rsidRPr="00EC1C18">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w:t>
      </w:r>
      <w:r w:rsidRPr="00EC1C18">
        <w:t>о</w:t>
      </w:r>
      <w:r w:rsidRPr="00EC1C18">
        <w:t>ниманию; потребности в речевом самосовершенствовании;</w:t>
      </w:r>
    </w:p>
    <w:p w:rsidR="00EC1C18" w:rsidRPr="00EC1C18" w:rsidRDefault="00EC1C18" w:rsidP="008B7678">
      <w:pPr>
        <w:ind w:left="0"/>
      </w:pPr>
      <w:r w:rsidRPr="00EC1C18">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w:t>
      </w:r>
      <w:r w:rsidRPr="00EC1C18">
        <w:t>е</w:t>
      </w:r>
      <w:r w:rsidRPr="00EC1C18">
        <w:t>ратурного языка и речевого этикета; обогащение словарного запаса и расширение круга используемых грамматических средств;</w:t>
      </w:r>
    </w:p>
    <w:p w:rsidR="00EC1C18" w:rsidRPr="00EC1C18" w:rsidRDefault="00EC1C18" w:rsidP="008B7678">
      <w:pPr>
        <w:ind w:left="0"/>
      </w:pPr>
      <w:r w:rsidRPr="00EC1C18">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w:t>
      </w:r>
      <w:r w:rsidRPr="00EC1C18">
        <w:t>н</w:t>
      </w:r>
      <w:r w:rsidRPr="00EC1C18">
        <w:t>формацию;</w:t>
      </w:r>
    </w:p>
    <w:p w:rsidR="00EC1C18" w:rsidRPr="00EC1C18" w:rsidRDefault="00EC1C18" w:rsidP="008B7678">
      <w:pPr>
        <w:ind w:left="0"/>
      </w:pPr>
      <w:r w:rsidRPr="00EC1C18">
        <w:t>- применение полученных знаний и умений в собственной речевой практике.</w:t>
      </w:r>
    </w:p>
    <w:p w:rsidR="00EC1C18" w:rsidRPr="00EC1C18" w:rsidRDefault="00EC1C18" w:rsidP="008B7678">
      <w:pPr>
        <w:ind w:left="0" w:firstLine="709"/>
      </w:pPr>
      <w:r w:rsidRPr="00EC1C18">
        <w:t>Достижение указанных целей осуществляется в процессе формирования и разв</w:t>
      </w:r>
      <w:r w:rsidRPr="00EC1C18">
        <w:t>и</w:t>
      </w:r>
      <w:r w:rsidRPr="00EC1C18">
        <w:t xml:space="preserve">тия коммуникативной, языковой и лингвистической (языковедческой), </w:t>
      </w:r>
      <w:proofErr w:type="spellStart"/>
      <w:r w:rsidRPr="00EC1C18">
        <w:t>культуроведч</w:t>
      </w:r>
      <w:r w:rsidRPr="00EC1C18">
        <w:t>е</w:t>
      </w:r>
      <w:r w:rsidRPr="00EC1C18">
        <w:t>ской</w:t>
      </w:r>
      <w:proofErr w:type="spellEnd"/>
      <w:r w:rsidRPr="00EC1C18">
        <w:t xml:space="preserve"> компетенций.</w:t>
      </w:r>
    </w:p>
    <w:p w:rsidR="00EC1C18" w:rsidRPr="00EC1C18" w:rsidRDefault="00EC1C18" w:rsidP="008B7678">
      <w:pPr>
        <w:ind w:left="0" w:firstLine="709"/>
      </w:pPr>
      <w:r w:rsidRPr="00EC1C18">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w:t>
      </w:r>
    </w:p>
    <w:p w:rsidR="00EC1C18" w:rsidRPr="00EC1C18" w:rsidRDefault="00EC1C18" w:rsidP="008B7678">
      <w:pPr>
        <w:ind w:left="0" w:firstLine="709"/>
      </w:pPr>
      <w:proofErr w:type="gramStart"/>
      <w:r w:rsidRPr="00EC1C18">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w:t>
      </w:r>
      <w:r w:rsidRPr="00EC1C18">
        <w:t>к</w:t>
      </w:r>
      <w:r w:rsidRPr="00EC1C18">
        <w:t xml:space="preserve">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w:t>
      </w:r>
      <w:r w:rsidRPr="00EC1C18">
        <w:lastRenderedPageBreak/>
        <w:t>языковых явлений и фактов;</w:t>
      </w:r>
      <w:proofErr w:type="gramEnd"/>
      <w:r w:rsidRPr="00EC1C18">
        <w:t xml:space="preserve"> умение пользоваться различными лингвистическими слов</w:t>
      </w:r>
      <w:r w:rsidRPr="00EC1C18">
        <w:t>а</w:t>
      </w:r>
      <w:r w:rsidRPr="00EC1C18">
        <w:t>рями.</w:t>
      </w:r>
    </w:p>
    <w:p w:rsidR="00EC1C18" w:rsidRPr="00EC1C18" w:rsidRDefault="00EC1C18" w:rsidP="008B7678">
      <w:pPr>
        <w:ind w:left="0" w:firstLine="709"/>
      </w:pPr>
      <w:proofErr w:type="spellStart"/>
      <w:r w:rsidRPr="00EC1C18">
        <w:t>Культуроведческая</w:t>
      </w:r>
      <w:proofErr w:type="spellEnd"/>
      <w:r w:rsidRPr="00EC1C18">
        <w:t xml:space="preserve"> компетенция - осознание языка как формы выражения наци</w:t>
      </w:r>
      <w:r w:rsidRPr="00EC1C18">
        <w:t>о</w:t>
      </w:r>
      <w:r w:rsidRPr="00EC1C18">
        <w:t>нальной культуры, взаимосвязи языка и истории народа, национально-культурной спец</w:t>
      </w:r>
      <w:r w:rsidRPr="00EC1C18">
        <w:t>и</w:t>
      </w:r>
      <w:r w:rsidRPr="00EC1C18">
        <w:t>фики русского языка, владение нормами русского речевого этикета, культурой межнац</w:t>
      </w:r>
      <w:r w:rsidRPr="00EC1C18">
        <w:t>и</w:t>
      </w:r>
      <w:r w:rsidRPr="00EC1C18">
        <w:t>онального общения.</w:t>
      </w:r>
    </w:p>
    <w:p w:rsidR="00EA1798" w:rsidRDefault="00EC1C18" w:rsidP="008B7678">
      <w:pPr>
        <w:ind w:left="0" w:firstLine="851"/>
      </w:pPr>
      <w:r w:rsidRPr="00EC1C18">
        <w:t>Учебный предмет «Русский язык» выполняет цели, обусловленные ролью родн</w:t>
      </w:r>
      <w:r w:rsidRPr="00EC1C18">
        <w:t>о</w:t>
      </w:r>
      <w:r w:rsidRPr="00EC1C18">
        <w:t>го языка в развитии и воспитании личности ребенка, а также ролью родного языка в усв</w:t>
      </w:r>
      <w:r w:rsidRPr="00EC1C18">
        <w:t>о</w:t>
      </w:r>
      <w:r w:rsidRPr="00EC1C18">
        <w:t>ении всех изучаемых в школе учебных предметов.</w:t>
      </w:r>
    </w:p>
    <w:p w:rsidR="00EC1C18" w:rsidRPr="00586E29" w:rsidRDefault="00EC1C18" w:rsidP="008B7678">
      <w:pPr>
        <w:ind w:left="0" w:firstLine="851"/>
        <w:rPr>
          <w:u w:val="single"/>
        </w:rPr>
      </w:pPr>
      <w:r w:rsidRPr="00586E29">
        <w:rPr>
          <w:i/>
          <w:u w:val="single"/>
        </w:rPr>
        <w:t>Содержание, обеспечивающее формирование коммуникативной компетенции</w:t>
      </w:r>
      <w:r w:rsidR="00EA1798" w:rsidRPr="00586E29">
        <w:rPr>
          <w:u w:val="single"/>
        </w:rPr>
        <w:t>.</w:t>
      </w:r>
    </w:p>
    <w:p w:rsidR="00EC1C18" w:rsidRPr="00EC1C18" w:rsidRDefault="00EC1C18" w:rsidP="008B7678">
      <w:pPr>
        <w:ind w:left="0" w:firstLine="709"/>
      </w:pPr>
      <w:r w:rsidRPr="00586E29">
        <w:rPr>
          <w:i/>
        </w:rPr>
        <w:t>Речевое общение. Речь устная и письменная, монологическая и диалогическая</w:t>
      </w:r>
      <w:r w:rsidRPr="00EC1C18">
        <w:t>.</w:t>
      </w:r>
    </w:p>
    <w:p w:rsidR="00EC1C18" w:rsidRPr="00EC1C18" w:rsidRDefault="00EC1C18" w:rsidP="008B7678">
      <w:pPr>
        <w:ind w:left="0" w:firstLine="709"/>
      </w:pPr>
      <w:r w:rsidRPr="00EC1C18">
        <w:t>Сферы и ситуации речевого общения. Функциональные разновидности языка. О</w:t>
      </w:r>
      <w:r w:rsidRPr="00EC1C18">
        <w:t>с</w:t>
      </w:r>
      <w:r w:rsidRPr="00EC1C18">
        <w:t>новные особенности разговорной речи, функциональных стилей (научного, публицист</w:t>
      </w:r>
      <w:r w:rsidRPr="00EC1C18">
        <w:t>и</w:t>
      </w:r>
      <w:r w:rsidRPr="00EC1C18">
        <w:t>ческого, официально-делового), языка художественной литературы.</w:t>
      </w:r>
    </w:p>
    <w:p w:rsidR="00EC1C18" w:rsidRPr="00EC1C18" w:rsidRDefault="00EC1C18" w:rsidP="008B7678">
      <w:pPr>
        <w:ind w:left="0" w:firstLine="709"/>
      </w:pPr>
      <w:r w:rsidRPr="00EC1C18">
        <w:t>Прописными буквами в тексте выделен материал, который подлежит изучению, но не включается в Требования к уровню подготовки выпускников.</w:t>
      </w:r>
    </w:p>
    <w:p w:rsidR="00EC1C18" w:rsidRPr="00EC1C18" w:rsidRDefault="00EC1C18" w:rsidP="008B7678">
      <w:pPr>
        <w:ind w:left="0" w:firstLine="709"/>
      </w:pPr>
      <w:proofErr w:type="gramStart"/>
      <w:r w:rsidRPr="00EC1C18">
        <w:t>Основные жанры разговорной речи (рассказ, беседа, спор), научного (отзыв, реф</w:t>
      </w:r>
      <w:r w:rsidRPr="00EC1C18">
        <w:t>е</w:t>
      </w:r>
      <w:r w:rsidRPr="00EC1C18">
        <w:t>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roofErr w:type="gramEnd"/>
    </w:p>
    <w:p w:rsidR="00EC1C18" w:rsidRPr="00586E29" w:rsidRDefault="00EC1C18" w:rsidP="008B7678">
      <w:pPr>
        <w:ind w:left="0" w:firstLine="709"/>
        <w:rPr>
          <w:i/>
        </w:rPr>
      </w:pPr>
      <w:r w:rsidRPr="00586E29">
        <w:rPr>
          <w:i/>
        </w:rPr>
        <w:t>Культура речи. Критерии культуры речи.</w:t>
      </w:r>
    </w:p>
    <w:p w:rsidR="00EC1C18" w:rsidRPr="00EC1C18" w:rsidRDefault="00EC1C18" w:rsidP="008B7678">
      <w:pPr>
        <w:ind w:left="0" w:firstLine="709"/>
      </w:pPr>
      <w:r w:rsidRPr="00EC1C18">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EC1C18" w:rsidRPr="00EC1C18" w:rsidRDefault="00EC1C18" w:rsidP="008B7678">
      <w:pPr>
        <w:ind w:left="0" w:firstLine="709"/>
      </w:pPr>
      <w:r w:rsidRPr="00EC1C18">
        <w:t>Основные виды информационной переработки текста: план, конспект, аннотация.</w:t>
      </w:r>
    </w:p>
    <w:p w:rsidR="00EC1C18" w:rsidRPr="00EC1C18" w:rsidRDefault="00EC1C18" w:rsidP="008B7678">
      <w:pPr>
        <w:ind w:left="0"/>
      </w:pPr>
      <w:r w:rsidRPr="00EC1C18">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EC1C18" w:rsidRPr="00EC1C18" w:rsidRDefault="00EC1C18" w:rsidP="008B7678">
      <w:pPr>
        <w:ind w:left="0" w:firstLine="709"/>
      </w:pPr>
      <w:r w:rsidRPr="00EC1C18">
        <w:t xml:space="preserve">Овладение основными видами речевой деятельности: </w:t>
      </w:r>
      <w:proofErr w:type="spellStart"/>
      <w:r w:rsidRPr="00EC1C18">
        <w:t>аудированием</w:t>
      </w:r>
      <w:proofErr w:type="spellEnd"/>
      <w:r w:rsidRPr="00EC1C18">
        <w:t xml:space="preserve"> (слушанием), чтением, говорением, письмом.</w:t>
      </w:r>
    </w:p>
    <w:p w:rsidR="00EC1C18" w:rsidRPr="00EC1C18" w:rsidRDefault="00EC1C18" w:rsidP="008B7678">
      <w:pPr>
        <w:ind w:left="0" w:firstLine="709"/>
      </w:pPr>
      <w:r w:rsidRPr="00EC1C18">
        <w:t>Адекватное восприятие устной и письменной речи в соответствии с ситуацией и сферой речевого общения.</w:t>
      </w:r>
    </w:p>
    <w:p w:rsidR="00EC1C18" w:rsidRPr="00EC1C18" w:rsidRDefault="00EC1C18" w:rsidP="008B7678">
      <w:pPr>
        <w:ind w:left="0" w:firstLine="709"/>
      </w:pPr>
      <w:r w:rsidRPr="00EC1C18">
        <w:t>Овладение различными видами чтения (ознакомительным, изучающим, просмо</w:t>
      </w:r>
      <w:r w:rsidRPr="00EC1C18">
        <w:t>т</w:t>
      </w:r>
      <w:r w:rsidRPr="00EC1C18">
        <w:t>ровым), приемами работы с учебной книгой и другими информационными источниками, включая СМИ и ресурсы Интернета.</w:t>
      </w:r>
    </w:p>
    <w:p w:rsidR="00EC1C18" w:rsidRPr="00EC1C18" w:rsidRDefault="00EC1C18" w:rsidP="008B7678">
      <w:pPr>
        <w:ind w:left="0" w:firstLine="709"/>
      </w:pPr>
      <w:r w:rsidRPr="00EC1C18">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EC1C18" w:rsidRPr="00EC1C18" w:rsidRDefault="00EC1C18" w:rsidP="008B7678">
      <w:pPr>
        <w:ind w:left="0" w:firstLine="709"/>
      </w:pPr>
      <w:r w:rsidRPr="00EC1C18">
        <w:t>Изложение содержания прослушанного или прочитанного текста (подробное, сж</w:t>
      </w:r>
      <w:r w:rsidRPr="00EC1C18">
        <w:t>а</w:t>
      </w:r>
      <w:r w:rsidRPr="00EC1C18">
        <w:t xml:space="preserve">тое, выборочное). </w:t>
      </w:r>
      <w:proofErr w:type="gramStart"/>
      <w:r w:rsidRPr="00EC1C18">
        <w:t>Написание сочинений; создание текстов разных стилей и жанров: тез</w:t>
      </w:r>
      <w:r w:rsidRPr="00EC1C18">
        <w:t>и</w:t>
      </w:r>
      <w:r w:rsidRPr="00EC1C18">
        <w:t>сов, конспекта, отзыва, рецензии, аннотации; письма; расписки, доверенности, заявления.</w:t>
      </w:r>
      <w:proofErr w:type="gramEnd"/>
    </w:p>
    <w:p w:rsidR="00EC1C18" w:rsidRPr="00586E29" w:rsidRDefault="00EC1C18" w:rsidP="008B7678">
      <w:pPr>
        <w:ind w:left="0" w:firstLine="709"/>
        <w:jc w:val="center"/>
        <w:rPr>
          <w:i/>
          <w:u w:val="single"/>
        </w:rPr>
      </w:pPr>
      <w:r w:rsidRPr="00586E29">
        <w:rPr>
          <w:i/>
          <w:u w:val="single"/>
        </w:rPr>
        <w:t>Содержание, обеспечивающее формирование языковой и лингвистической (язык</w:t>
      </w:r>
      <w:r w:rsidRPr="00586E29">
        <w:rPr>
          <w:i/>
          <w:u w:val="single"/>
        </w:rPr>
        <w:t>о</w:t>
      </w:r>
      <w:r w:rsidRPr="00586E29">
        <w:rPr>
          <w:i/>
          <w:u w:val="single"/>
        </w:rPr>
        <w:t>ведческой) компетенций</w:t>
      </w:r>
    </w:p>
    <w:p w:rsidR="00EC1C18" w:rsidRPr="00EC1C18" w:rsidRDefault="00EC1C18" w:rsidP="008B7678">
      <w:pPr>
        <w:ind w:left="0" w:firstLine="709"/>
      </w:pPr>
      <w:r w:rsidRPr="00EC1C18">
        <w:t>Наука о русском языке и ее основные разделы. Краткие сведения о выдающихся отечественных лингвистах.</w:t>
      </w:r>
    </w:p>
    <w:p w:rsidR="00EC1C18" w:rsidRPr="00EC1C18" w:rsidRDefault="00EC1C18" w:rsidP="008B7678">
      <w:pPr>
        <w:ind w:left="0" w:firstLine="709"/>
      </w:pPr>
      <w:r w:rsidRPr="00EC1C18">
        <w:t>Общие сведения о языке</w:t>
      </w:r>
      <w:r w:rsidR="00586E29">
        <w:t xml:space="preserve">. </w:t>
      </w:r>
      <w:r w:rsidRPr="00EC1C18">
        <w:t>Роль языка в жизни человека и общества.</w:t>
      </w:r>
    </w:p>
    <w:p w:rsidR="00EC1C18" w:rsidRPr="00EC1C18" w:rsidRDefault="00EC1C18" w:rsidP="008B7678">
      <w:pPr>
        <w:ind w:left="0" w:firstLine="709"/>
      </w:pPr>
      <w:r w:rsidRPr="00EC1C18">
        <w:lastRenderedPageBreak/>
        <w:t>Русский язык - национальный язык русского народа, государственный язык Ро</w:t>
      </w:r>
      <w:r w:rsidRPr="00EC1C18">
        <w:t>с</w:t>
      </w:r>
      <w:r w:rsidRPr="00EC1C18">
        <w:t>сийской Федерации и язык межнационального общения.</w:t>
      </w:r>
      <w:r w:rsidR="00586E29">
        <w:t xml:space="preserve"> </w:t>
      </w:r>
      <w:r w:rsidRPr="00EC1C18">
        <w:t>Русский язык - язык русской х</w:t>
      </w:r>
      <w:r w:rsidRPr="00EC1C18">
        <w:t>у</w:t>
      </w:r>
      <w:r w:rsidRPr="00EC1C18">
        <w:t>дожественной литературы.</w:t>
      </w:r>
      <w:r w:rsidR="00586E29">
        <w:t xml:space="preserve"> </w:t>
      </w:r>
      <w:r w:rsidRPr="00EC1C18">
        <w:t>Понятие о русском литературном языке и его нормах.</w:t>
      </w:r>
    </w:p>
    <w:p w:rsidR="00EC1C18" w:rsidRPr="00EC1C18" w:rsidRDefault="00EC1C18" w:rsidP="008B7678">
      <w:pPr>
        <w:ind w:left="0" w:firstLine="709"/>
      </w:pPr>
      <w:r w:rsidRPr="00EC1C18">
        <w:t>Русский язык как развивающееся явление. Лексические и фразеологические нов</w:t>
      </w:r>
      <w:r w:rsidRPr="00EC1C18">
        <w:t>а</w:t>
      </w:r>
      <w:r w:rsidRPr="00EC1C18">
        <w:t>ции последних лет.</w:t>
      </w:r>
    </w:p>
    <w:p w:rsidR="00EC1C18" w:rsidRPr="00EC1C18" w:rsidRDefault="00EC1C18" w:rsidP="008B7678">
      <w:pPr>
        <w:ind w:left="0"/>
      </w:pPr>
      <w:r w:rsidRPr="00EC1C18">
        <w:t>Основные лингвистические словари. Извлечение необходимой информации из словарей.</w:t>
      </w:r>
    </w:p>
    <w:p w:rsidR="00EC1C18" w:rsidRPr="00586E29" w:rsidRDefault="00EC1C18" w:rsidP="008B7678">
      <w:pPr>
        <w:ind w:left="0"/>
        <w:jc w:val="center"/>
        <w:rPr>
          <w:i/>
          <w:u w:val="single"/>
        </w:rPr>
      </w:pPr>
      <w:r w:rsidRPr="00586E29">
        <w:rPr>
          <w:i/>
          <w:u w:val="single"/>
        </w:rPr>
        <w:t>Система языка</w:t>
      </w:r>
    </w:p>
    <w:p w:rsidR="00EC1C18" w:rsidRPr="00586E29" w:rsidRDefault="00EC1C18" w:rsidP="008B7678">
      <w:pPr>
        <w:ind w:left="0" w:firstLine="709"/>
        <w:rPr>
          <w:i/>
        </w:rPr>
      </w:pPr>
      <w:r w:rsidRPr="00586E29">
        <w:rPr>
          <w:i/>
        </w:rPr>
        <w:t>Фонетика. Орфоэпия</w:t>
      </w:r>
    </w:p>
    <w:p w:rsidR="00EC1C18" w:rsidRPr="00EC1C18" w:rsidRDefault="00EC1C18" w:rsidP="008B7678">
      <w:pPr>
        <w:ind w:left="0" w:firstLine="709"/>
      </w:pPr>
      <w:r w:rsidRPr="00EC1C18">
        <w:t>Основные средства звуковой стороны речи: звуки речи, слог, ударение, интонация.</w:t>
      </w:r>
    </w:p>
    <w:p w:rsidR="00EC1C18" w:rsidRPr="00EC1C18" w:rsidRDefault="00EC1C18" w:rsidP="008B7678">
      <w:pPr>
        <w:ind w:left="0"/>
      </w:pPr>
      <w:r w:rsidRPr="00EC1C18">
        <w:t>Система гласных и согласных звуков. Изменение звуков в речевом потоке. Соотношение звука и буквы. Фонетическая транскрипция.</w:t>
      </w:r>
    </w:p>
    <w:p w:rsidR="00EC1C18" w:rsidRPr="00EC1C18" w:rsidRDefault="00EC1C18" w:rsidP="008B7678">
      <w:pPr>
        <w:ind w:left="0" w:firstLine="709"/>
      </w:pPr>
      <w:r w:rsidRPr="00EC1C18">
        <w:t>Основные орфоэпические нормы русского литературного языка.</w:t>
      </w:r>
      <w:r w:rsidR="00586E29">
        <w:t xml:space="preserve"> </w:t>
      </w:r>
      <w:r w:rsidRPr="00EC1C18">
        <w:t>Связь фонетики с графикой и орфографией.</w:t>
      </w:r>
      <w:r w:rsidR="00586E29">
        <w:t xml:space="preserve"> </w:t>
      </w:r>
      <w:r w:rsidRPr="00EC1C18">
        <w:t>Основные выразительные средства фонетики.</w:t>
      </w:r>
      <w:r w:rsidR="00586E29">
        <w:t xml:space="preserve"> </w:t>
      </w:r>
      <w:r w:rsidRPr="00EC1C18">
        <w:t>Нормы произн</w:t>
      </w:r>
      <w:r w:rsidRPr="00EC1C18">
        <w:t>о</w:t>
      </w:r>
      <w:r w:rsidRPr="00EC1C18">
        <w:t>шения слов и интонирования предложений. Оценка собственной и чужой речи с точки зрения орфоэпических норм.</w:t>
      </w:r>
      <w:r w:rsidR="00586E29">
        <w:t xml:space="preserve"> </w:t>
      </w:r>
      <w:r w:rsidRPr="00EC1C18">
        <w:t>Применение знаний и умений по фонетике в практике пр</w:t>
      </w:r>
      <w:r w:rsidRPr="00EC1C18">
        <w:t>а</w:t>
      </w:r>
      <w:r w:rsidRPr="00EC1C18">
        <w:t>вописания.</w:t>
      </w:r>
    </w:p>
    <w:p w:rsidR="00EC1C18" w:rsidRPr="00586E29" w:rsidRDefault="00EC1C18" w:rsidP="008B7678">
      <w:pPr>
        <w:ind w:left="0" w:firstLine="709"/>
        <w:rPr>
          <w:i/>
        </w:rPr>
      </w:pPr>
      <w:proofErr w:type="spellStart"/>
      <w:r w:rsidRPr="00586E29">
        <w:rPr>
          <w:i/>
        </w:rPr>
        <w:t>Морфемика</w:t>
      </w:r>
      <w:proofErr w:type="spellEnd"/>
      <w:r w:rsidRPr="00586E29">
        <w:rPr>
          <w:i/>
        </w:rPr>
        <w:t xml:space="preserve"> (состав слова) и словообразование</w:t>
      </w:r>
    </w:p>
    <w:p w:rsidR="00EC1C18" w:rsidRPr="00EC1C18" w:rsidRDefault="00EC1C18" w:rsidP="008B7678">
      <w:pPr>
        <w:ind w:left="0" w:firstLine="709"/>
      </w:pPr>
      <w:r w:rsidRPr="00EC1C18">
        <w:t>Морфема - минимальная значимая единица языка. Виды морфем: корень, приста</w:t>
      </w:r>
      <w:r w:rsidRPr="00EC1C18">
        <w:t>в</w:t>
      </w:r>
      <w:r w:rsidRPr="00EC1C18">
        <w:t>ка, суффикс, окончание. Основа слова. Чередование звуков в морфемах.</w:t>
      </w:r>
    </w:p>
    <w:p w:rsidR="00EC1C18" w:rsidRPr="00EC1C18" w:rsidRDefault="00EC1C18" w:rsidP="008B7678">
      <w:pPr>
        <w:ind w:left="0" w:firstLine="709"/>
      </w:pPr>
      <w:r w:rsidRPr="00EC1C18">
        <w:t>Основные способы образования слов.</w:t>
      </w:r>
      <w:r w:rsidR="00586E29">
        <w:t xml:space="preserve"> </w:t>
      </w:r>
      <w:r w:rsidRPr="00EC1C18">
        <w:t>Основные выразительные средства словоо</w:t>
      </w:r>
      <w:r w:rsidRPr="00EC1C18">
        <w:t>б</w:t>
      </w:r>
      <w:r w:rsidRPr="00EC1C18">
        <w:t>разования.</w:t>
      </w:r>
      <w:r w:rsidR="00586E29">
        <w:t xml:space="preserve"> </w:t>
      </w:r>
      <w:r w:rsidRPr="00EC1C18">
        <w:t xml:space="preserve">Применение знаний и умений по </w:t>
      </w:r>
      <w:proofErr w:type="spellStart"/>
      <w:r w:rsidRPr="00EC1C18">
        <w:t>морфемике</w:t>
      </w:r>
      <w:proofErr w:type="spellEnd"/>
      <w:r w:rsidRPr="00EC1C18">
        <w:t xml:space="preserve"> и словообразованию в практике правописания.</w:t>
      </w:r>
    </w:p>
    <w:p w:rsidR="00EC1C18" w:rsidRPr="00586E29" w:rsidRDefault="00EC1C18" w:rsidP="008B7678">
      <w:pPr>
        <w:ind w:left="0" w:firstLine="709"/>
        <w:rPr>
          <w:i/>
        </w:rPr>
      </w:pPr>
      <w:r w:rsidRPr="00586E29">
        <w:rPr>
          <w:i/>
        </w:rPr>
        <w:t>Лексика и фразеология</w:t>
      </w:r>
    </w:p>
    <w:p w:rsidR="00EC1C18" w:rsidRPr="00EC1C18" w:rsidRDefault="00EC1C18" w:rsidP="008B7678">
      <w:pPr>
        <w:ind w:left="0" w:firstLine="709"/>
      </w:pPr>
      <w:r w:rsidRPr="00EC1C18">
        <w:t>Слово - основная единица языка.</w:t>
      </w:r>
    </w:p>
    <w:p w:rsidR="00EC1C18" w:rsidRPr="00EC1C18" w:rsidRDefault="00EC1C18" w:rsidP="008B7678">
      <w:pPr>
        <w:ind w:left="0"/>
      </w:pPr>
      <w:r w:rsidRPr="00EC1C18">
        <w:t>Лексическое значение слова. Однозначные и многозначные слова; прямое и переносное значения слова.</w:t>
      </w:r>
    </w:p>
    <w:p w:rsidR="00EC1C18" w:rsidRPr="00EC1C18" w:rsidRDefault="00EC1C18" w:rsidP="008B7678">
      <w:pPr>
        <w:ind w:left="0" w:firstLine="709"/>
      </w:pPr>
      <w:r w:rsidRPr="00EC1C18">
        <w:t>Синонимы. Антонимы. Омонимы.</w:t>
      </w:r>
    </w:p>
    <w:p w:rsidR="00EC1C18" w:rsidRPr="00EC1C18" w:rsidRDefault="00EC1C18" w:rsidP="008B7678">
      <w:pPr>
        <w:ind w:left="0"/>
      </w:pPr>
      <w:r w:rsidRPr="00EC1C18">
        <w:t>Стилистически окр</w:t>
      </w:r>
      <w:r w:rsidR="00586E29">
        <w:t xml:space="preserve">ашенная лексика русского языка. </w:t>
      </w:r>
      <w:r w:rsidRPr="00EC1C18">
        <w:t>Исконно русские и заимствованные слова.</w:t>
      </w:r>
    </w:p>
    <w:p w:rsidR="00EC1C18" w:rsidRPr="00EC1C18" w:rsidRDefault="00EC1C18" w:rsidP="008B7678">
      <w:pPr>
        <w:ind w:left="0" w:firstLine="709"/>
      </w:pPr>
      <w:r w:rsidRPr="00EC1C18">
        <w:t>Лексика общеупотребительная и лексика ограниченного употребления.</w:t>
      </w:r>
    </w:p>
    <w:p w:rsidR="00EC1C18" w:rsidRPr="00EC1C18" w:rsidRDefault="00EC1C18" w:rsidP="008B7678">
      <w:pPr>
        <w:ind w:left="0"/>
      </w:pPr>
      <w:r w:rsidRPr="00EC1C18">
        <w:t>Фразеологиз</w:t>
      </w:r>
      <w:r w:rsidR="00586E29">
        <w:t xml:space="preserve">мы; их значение и употребление. </w:t>
      </w:r>
      <w:r w:rsidRPr="00EC1C18">
        <w:t xml:space="preserve">Понятие об этимологии как </w:t>
      </w:r>
      <w:proofErr w:type="gramStart"/>
      <w:r w:rsidRPr="00EC1C18">
        <w:t>науке</w:t>
      </w:r>
      <w:proofErr w:type="gramEnd"/>
      <w:r w:rsidRPr="00EC1C18">
        <w:t xml:space="preserve"> о прои</w:t>
      </w:r>
      <w:r w:rsidRPr="00EC1C18">
        <w:t>с</w:t>
      </w:r>
      <w:r w:rsidRPr="00EC1C18">
        <w:t>хождении слов и фразеологизмов.</w:t>
      </w:r>
      <w:r w:rsidR="00586E29">
        <w:t xml:space="preserve"> </w:t>
      </w:r>
      <w:r w:rsidRPr="00EC1C18">
        <w:t>Основные лексические нормы современного русского литературного языка.</w:t>
      </w:r>
      <w:r w:rsidR="00586E29">
        <w:t xml:space="preserve"> </w:t>
      </w:r>
      <w:r w:rsidRPr="00EC1C18">
        <w:t>Основные выразительные средства лексики и фразеологии.</w:t>
      </w:r>
      <w:r w:rsidR="00586E29">
        <w:t xml:space="preserve"> </w:t>
      </w:r>
      <w:r w:rsidRPr="00EC1C18">
        <w:t>Оценка своей и чужой речи с точки зрения точного, уместного и выразительного словоупотре</w:t>
      </w:r>
      <w:r w:rsidRPr="00EC1C18">
        <w:t>б</w:t>
      </w:r>
      <w:r w:rsidRPr="00EC1C18">
        <w:t>ления.</w:t>
      </w:r>
    </w:p>
    <w:p w:rsidR="00EC1C18" w:rsidRPr="00586E29" w:rsidRDefault="00EC1C18" w:rsidP="008B7678">
      <w:pPr>
        <w:ind w:left="0" w:firstLine="709"/>
        <w:rPr>
          <w:i/>
        </w:rPr>
      </w:pPr>
      <w:r w:rsidRPr="00586E29">
        <w:rPr>
          <w:i/>
        </w:rPr>
        <w:t>Морфология</w:t>
      </w:r>
    </w:p>
    <w:p w:rsidR="00EC1C18" w:rsidRPr="00EC1C18" w:rsidRDefault="00EC1C18" w:rsidP="008B7678">
      <w:pPr>
        <w:ind w:left="0" w:firstLine="709"/>
      </w:pPr>
      <w:r w:rsidRPr="00EC1C18">
        <w:t>Система частей речи в русском языке.</w:t>
      </w:r>
    </w:p>
    <w:p w:rsidR="00EC1C18" w:rsidRPr="00EC1C18" w:rsidRDefault="00EC1C18" w:rsidP="008B7678">
      <w:pPr>
        <w:ind w:left="10"/>
      </w:pPr>
      <w:r w:rsidRPr="00EC1C18">
        <w:t>Самостоятельные части речи, их грамматическое значение, морфологические признаки, синтаксическая роль.</w:t>
      </w:r>
    </w:p>
    <w:p w:rsidR="00EC1C18" w:rsidRPr="00EC1C18" w:rsidRDefault="00EC1C18" w:rsidP="008B7678">
      <w:pPr>
        <w:ind w:left="10"/>
      </w:pPr>
      <w:r w:rsidRPr="00EC1C18">
        <w:t>Служебные части речи.</w:t>
      </w:r>
    </w:p>
    <w:p w:rsidR="00EC1C18" w:rsidRPr="00EC1C18" w:rsidRDefault="00EC1C18" w:rsidP="008B7678">
      <w:pPr>
        <w:ind w:left="10"/>
      </w:pPr>
      <w:r w:rsidRPr="00EC1C18">
        <w:t>Междометия и звукоподражательные слова.</w:t>
      </w:r>
    </w:p>
    <w:p w:rsidR="00EC1C18" w:rsidRPr="00EC1C18" w:rsidRDefault="00EC1C18" w:rsidP="008B7678">
      <w:pPr>
        <w:ind w:left="10"/>
      </w:pPr>
      <w:r w:rsidRPr="00EC1C18">
        <w:t>Основные морфологические нормы русского литературного языка.</w:t>
      </w:r>
    </w:p>
    <w:p w:rsidR="00EC1C18" w:rsidRPr="00EC1C18" w:rsidRDefault="00EC1C18" w:rsidP="008B7678">
      <w:pPr>
        <w:ind w:left="10"/>
      </w:pPr>
      <w:r w:rsidRPr="00EC1C18">
        <w:t>Основные выразительные средства морфологии.</w:t>
      </w:r>
    </w:p>
    <w:p w:rsidR="00EC1C18" w:rsidRPr="00EC1C18" w:rsidRDefault="00EC1C18" w:rsidP="008B7678">
      <w:pPr>
        <w:ind w:left="10"/>
      </w:pPr>
      <w:r w:rsidRPr="00EC1C18">
        <w:t>Применение знаний и умений по морфологии в практике правописания.</w:t>
      </w:r>
    </w:p>
    <w:p w:rsidR="00EC1C18" w:rsidRPr="00586E29" w:rsidRDefault="00EC1C18" w:rsidP="008B7678">
      <w:pPr>
        <w:ind w:left="0" w:firstLine="709"/>
        <w:rPr>
          <w:i/>
        </w:rPr>
      </w:pPr>
      <w:r w:rsidRPr="00586E29">
        <w:rPr>
          <w:i/>
        </w:rPr>
        <w:t>Синтаксис</w:t>
      </w:r>
    </w:p>
    <w:p w:rsidR="00EC1C18" w:rsidRPr="00EC1C18" w:rsidRDefault="00EC1C18" w:rsidP="008B7678">
      <w:pPr>
        <w:ind w:left="0"/>
      </w:pPr>
      <w:r w:rsidRPr="00EC1C18">
        <w:t>Словосочетание и предложение как основные единицы синтаксиса.</w:t>
      </w:r>
    </w:p>
    <w:p w:rsidR="00EC1C18" w:rsidRPr="00EC1C18" w:rsidRDefault="00EC1C18" w:rsidP="008B7678">
      <w:pPr>
        <w:ind w:left="0"/>
      </w:pPr>
      <w:r w:rsidRPr="00EC1C18">
        <w:lastRenderedPageBreak/>
        <w:t>Синтаксические связи слов в словосочетании и предложении.</w:t>
      </w:r>
    </w:p>
    <w:p w:rsidR="00EC1C18" w:rsidRPr="00EC1C18" w:rsidRDefault="00EC1C18" w:rsidP="008B7678">
      <w:pPr>
        <w:ind w:left="0"/>
      </w:pPr>
      <w:r w:rsidRPr="00EC1C18">
        <w:t>Виды предложений по цели высказывания и эмоциональной окраске.</w:t>
      </w:r>
    </w:p>
    <w:p w:rsidR="00EC1C18" w:rsidRPr="00EC1C18" w:rsidRDefault="00EC1C18" w:rsidP="008B7678">
      <w:pPr>
        <w:ind w:left="0"/>
      </w:pPr>
      <w:r w:rsidRPr="00EC1C18">
        <w:t>Грамматическая (предикативная) основа предложения. Предложения простые и сложные.</w:t>
      </w:r>
    </w:p>
    <w:p w:rsidR="00EC1C18" w:rsidRPr="00EC1C18" w:rsidRDefault="00EC1C18" w:rsidP="008B7678">
      <w:pPr>
        <w:ind w:left="0"/>
      </w:pPr>
      <w:r w:rsidRPr="00EC1C18">
        <w:t>Главные и второстепенные члены предложения и способы их выражения.</w:t>
      </w:r>
    </w:p>
    <w:p w:rsidR="00EC1C18" w:rsidRPr="00EC1C18" w:rsidRDefault="00EC1C18" w:rsidP="008B7678">
      <w:pPr>
        <w:ind w:left="0"/>
      </w:pPr>
      <w:r w:rsidRPr="00EC1C18">
        <w:t>Предложения двусоставные и односоставные, распространенные и нераспространенные, полные и неполные.</w:t>
      </w:r>
    </w:p>
    <w:p w:rsidR="00EC1C18" w:rsidRPr="00EC1C18" w:rsidRDefault="00EC1C18" w:rsidP="008B7678">
      <w:pPr>
        <w:ind w:left="0"/>
      </w:pPr>
      <w:r w:rsidRPr="00EC1C18">
        <w:t>Однородные члены предложения. Обособленные члены предложения.</w:t>
      </w:r>
    </w:p>
    <w:p w:rsidR="00EC1C18" w:rsidRPr="00EC1C18" w:rsidRDefault="00EC1C18" w:rsidP="008B7678">
      <w:pPr>
        <w:ind w:left="0"/>
      </w:pPr>
      <w:r w:rsidRPr="00EC1C18">
        <w:t>Обращения. Вводные, вставные слова и конструкции.</w:t>
      </w:r>
    </w:p>
    <w:p w:rsidR="00EC1C18" w:rsidRPr="00EC1C18" w:rsidRDefault="00EC1C18" w:rsidP="008B7678">
      <w:pPr>
        <w:ind w:left="0"/>
      </w:pPr>
      <w:r w:rsidRPr="00EC1C18">
        <w:t>Предложения сложносочиненные, сложноподчиненные, бессоюзные.</w:t>
      </w:r>
    </w:p>
    <w:p w:rsidR="00EC1C18" w:rsidRPr="00EC1C18" w:rsidRDefault="00EC1C18" w:rsidP="008B7678">
      <w:pPr>
        <w:ind w:left="0"/>
      </w:pPr>
      <w:r w:rsidRPr="00EC1C18">
        <w:t>Сложные предложения с различными видами связи.</w:t>
      </w:r>
    </w:p>
    <w:p w:rsidR="00EC1C18" w:rsidRPr="00EC1C18" w:rsidRDefault="00EC1C18" w:rsidP="008B7678">
      <w:pPr>
        <w:ind w:left="0" w:firstLine="709"/>
      </w:pPr>
      <w:r w:rsidRPr="00586E29">
        <w:rPr>
          <w:i/>
        </w:rPr>
        <w:t>Способы передачи чужой речи</w:t>
      </w:r>
      <w:r w:rsidRPr="00EC1C18">
        <w:t>.</w:t>
      </w:r>
    </w:p>
    <w:p w:rsidR="00EC1C18" w:rsidRPr="00EC1C18" w:rsidRDefault="00EC1C18" w:rsidP="008B7678">
      <w:pPr>
        <w:ind w:left="0"/>
      </w:pPr>
      <w:r w:rsidRPr="00EC1C18">
        <w:t>Текст. Смысловые части и основные средства связи между ними.</w:t>
      </w:r>
    </w:p>
    <w:p w:rsidR="00EC1C18" w:rsidRPr="00EC1C18" w:rsidRDefault="00EC1C18" w:rsidP="008B7678">
      <w:pPr>
        <w:ind w:left="0"/>
      </w:pPr>
      <w:r w:rsidRPr="00EC1C18">
        <w:t>Основные синтаксические нормы современного русского литературного языка.</w:t>
      </w:r>
    </w:p>
    <w:p w:rsidR="00EC1C18" w:rsidRPr="00EC1C18" w:rsidRDefault="00EC1C18" w:rsidP="008B7678">
      <w:pPr>
        <w:ind w:left="0"/>
      </w:pPr>
      <w:r w:rsidRPr="00EC1C18">
        <w:t>Основные выразительные средства синтаксиса.</w:t>
      </w:r>
    </w:p>
    <w:p w:rsidR="00EC1C18" w:rsidRPr="00EC1C18" w:rsidRDefault="00EC1C18" w:rsidP="008B7678">
      <w:pPr>
        <w:ind w:left="0"/>
      </w:pPr>
      <w:r w:rsidRPr="00EC1C18">
        <w:t>Применение знаний и умений по синтаксису в практике правописания.</w:t>
      </w:r>
    </w:p>
    <w:p w:rsidR="00EC1C18" w:rsidRPr="00EC1C18" w:rsidRDefault="00EC1C18" w:rsidP="008B7678">
      <w:pPr>
        <w:ind w:left="0"/>
      </w:pPr>
      <w:r w:rsidRPr="00EC1C18">
        <w:t>Правописание: орфография и пунктуация</w:t>
      </w:r>
    </w:p>
    <w:p w:rsidR="00EC1C18" w:rsidRPr="00586E29" w:rsidRDefault="00EC1C18" w:rsidP="008B7678">
      <w:pPr>
        <w:ind w:left="0" w:firstLine="709"/>
        <w:rPr>
          <w:i/>
        </w:rPr>
      </w:pPr>
      <w:r w:rsidRPr="00586E29">
        <w:rPr>
          <w:i/>
        </w:rPr>
        <w:t>Орфография</w:t>
      </w:r>
    </w:p>
    <w:p w:rsidR="00EC1C18" w:rsidRPr="00EC1C18" w:rsidRDefault="00EC1C18" w:rsidP="008B7678">
      <w:pPr>
        <w:ind w:left="0"/>
      </w:pPr>
      <w:r w:rsidRPr="00EC1C18">
        <w:t>Правописание гласных и согласных в составе морфем.</w:t>
      </w:r>
    </w:p>
    <w:p w:rsidR="00EC1C18" w:rsidRPr="00EC1C18" w:rsidRDefault="00EC1C18" w:rsidP="008B7678">
      <w:pPr>
        <w:ind w:left="0"/>
      </w:pPr>
      <w:r w:rsidRPr="00EC1C18">
        <w:t>Правописание Ъ и Ь.</w:t>
      </w:r>
    </w:p>
    <w:p w:rsidR="00EC1C18" w:rsidRPr="00EC1C18" w:rsidRDefault="00EC1C18" w:rsidP="008B7678">
      <w:pPr>
        <w:ind w:left="0"/>
      </w:pPr>
      <w:r w:rsidRPr="00EC1C18">
        <w:t>Слитные, дефисные и раздельные написания.</w:t>
      </w:r>
    </w:p>
    <w:p w:rsidR="00EC1C18" w:rsidRPr="00EC1C18" w:rsidRDefault="00EC1C18" w:rsidP="008B7678">
      <w:pPr>
        <w:ind w:left="0"/>
      </w:pPr>
      <w:r w:rsidRPr="00EC1C18">
        <w:t>Прописная и строчная буквы.</w:t>
      </w:r>
    </w:p>
    <w:p w:rsidR="00EC1C18" w:rsidRPr="00EC1C18" w:rsidRDefault="00EC1C18" w:rsidP="008B7678">
      <w:pPr>
        <w:ind w:left="0"/>
      </w:pPr>
      <w:r w:rsidRPr="00EC1C18">
        <w:t>Перенос слов.</w:t>
      </w:r>
    </w:p>
    <w:p w:rsidR="00EC1C18" w:rsidRPr="00EC1C18" w:rsidRDefault="00EC1C18" w:rsidP="008B7678">
      <w:pPr>
        <w:ind w:left="0"/>
      </w:pPr>
      <w:r w:rsidRPr="00EC1C18">
        <w:t>Соблюдение основных орфографических норм.</w:t>
      </w:r>
    </w:p>
    <w:p w:rsidR="00EC1C18" w:rsidRPr="00586E29" w:rsidRDefault="00EC1C18" w:rsidP="008B7678">
      <w:pPr>
        <w:ind w:left="0" w:firstLine="709"/>
        <w:rPr>
          <w:i/>
        </w:rPr>
      </w:pPr>
      <w:r w:rsidRPr="00586E29">
        <w:rPr>
          <w:i/>
        </w:rPr>
        <w:t>Пунктуация</w:t>
      </w:r>
    </w:p>
    <w:p w:rsidR="00EC1C18" w:rsidRPr="00EC1C18" w:rsidRDefault="00EC1C18" w:rsidP="008B7678">
      <w:pPr>
        <w:ind w:left="0"/>
      </w:pPr>
      <w:r w:rsidRPr="00EC1C18">
        <w:t>Знаки препинания, их функции. Одиночные и парные знаки препинания.</w:t>
      </w:r>
    </w:p>
    <w:p w:rsidR="00EC1C18" w:rsidRPr="00EC1C18" w:rsidRDefault="00EC1C18" w:rsidP="008B7678">
      <w:pPr>
        <w:ind w:left="0"/>
      </w:pPr>
      <w:r w:rsidRPr="00EC1C18">
        <w:t>Знаки препинания в конце предложения, в простом и в сложном предложениях, при пр</w:t>
      </w:r>
      <w:r w:rsidRPr="00EC1C18">
        <w:t>я</w:t>
      </w:r>
      <w:r w:rsidRPr="00EC1C18">
        <w:t>мой речи, цитировании, диалоге.</w:t>
      </w:r>
    </w:p>
    <w:p w:rsidR="00EC1C18" w:rsidRPr="00EC1C18" w:rsidRDefault="00EC1C18" w:rsidP="008B7678">
      <w:pPr>
        <w:ind w:left="0"/>
      </w:pPr>
      <w:r w:rsidRPr="00EC1C18">
        <w:t>Сочетание знаков препинания.</w:t>
      </w:r>
    </w:p>
    <w:p w:rsidR="00EC1C18" w:rsidRPr="00EC1C18" w:rsidRDefault="00EC1C18" w:rsidP="008B7678">
      <w:pPr>
        <w:ind w:left="0"/>
      </w:pPr>
      <w:r w:rsidRPr="00EC1C18">
        <w:t xml:space="preserve">Содержание, обеспечивающее формирование </w:t>
      </w:r>
      <w:proofErr w:type="spellStart"/>
      <w:r w:rsidRPr="00EC1C18">
        <w:t>культуроведческой</w:t>
      </w:r>
      <w:proofErr w:type="spellEnd"/>
      <w:r w:rsidRPr="00EC1C18">
        <w:t xml:space="preserve"> компетенции</w:t>
      </w:r>
    </w:p>
    <w:p w:rsidR="00EC1C18" w:rsidRPr="00EC1C18" w:rsidRDefault="00EC1C18" w:rsidP="008B7678">
      <w:pPr>
        <w:ind w:left="0"/>
      </w:pPr>
      <w:r w:rsidRPr="00EC1C18">
        <w:t>Отражение в языке культуры и истории народа. Взаимообогащение языков народов Ро</w:t>
      </w:r>
      <w:r w:rsidRPr="00EC1C18">
        <w:t>с</w:t>
      </w:r>
      <w:r w:rsidRPr="00EC1C18">
        <w:t>сии.</w:t>
      </w:r>
    </w:p>
    <w:p w:rsidR="00EC1C18" w:rsidRPr="00EC1C18" w:rsidRDefault="00EC1C18" w:rsidP="008B7678">
      <w:pPr>
        <w:ind w:left="0"/>
      </w:pPr>
      <w:r w:rsidRPr="00EC1C18">
        <w:t>Пословицы, поговорки, афоризмы и крылатые слова.</w:t>
      </w:r>
    </w:p>
    <w:p w:rsidR="00EC1C18" w:rsidRPr="00EC1C18" w:rsidRDefault="00EC1C18" w:rsidP="008B7678">
      <w:pPr>
        <w:ind w:left="0"/>
      </w:pPr>
      <w:r w:rsidRPr="00EC1C18">
        <w:t>Выявление единиц языка с национально-культурным компонентом значения в произвед</w:t>
      </w:r>
      <w:r w:rsidRPr="00EC1C18">
        <w:t>е</w:t>
      </w:r>
      <w:r w:rsidRPr="00EC1C18">
        <w:t>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w:t>
      </w:r>
      <w:r w:rsidRPr="00EC1C18">
        <w:t>и</w:t>
      </w:r>
      <w:r w:rsidRPr="00EC1C18">
        <w:t>мологических и др.).</w:t>
      </w:r>
    </w:p>
    <w:p w:rsidR="00EC1C18" w:rsidRPr="00EC1C18" w:rsidRDefault="00EC1C18" w:rsidP="008B7678">
      <w:pPr>
        <w:ind w:left="0"/>
      </w:pPr>
      <w:r w:rsidRPr="00EC1C18">
        <w:t>Русский речевой этикет. Культура межнационального общения.</w:t>
      </w:r>
    </w:p>
    <w:p w:rsidR="00EC1C18" w:rsidRPr="00EC1C18" w:rsidRDefault="00EC1C18" w:rsidP="008B7678"/>
    <w:p w:rsidR="00EC1C18" w:rsidRPr="00EC1C18" w:rsidRDefault="00EC1C18" w:rsidP="008B7678">
      <w:pPr>
        <w:ind w:left="0" w:firstLine="709"/>
      </w:pPr>
      <w:r w:rsidRPr="00EC1C18">
        <w:t>ЛИТЕРАТУРА</w:t>
      </w:r>
    </w:p>
    <w:p w:rsidR="00EC1C18" w:rsidRPr="00EC1C18" w:rsidRDefault="00EC1C18" w:rsidP="008B7678">
      <w:pPr>
        <w:ind w:left="0" w:firstLine="709"/>
      </w:pPr>
      <w:r w:rsidRPr="00EC1C18">
        <w:t>Изучение литературы на уровне основного общего образования направлено на д</w:t>
      </w:r>
      <w:r w:rsidRPr="00EC1C18">
        <w:t>о</w:t>
      </w:r>
      <w:r w:rsidRPr="00EC1C18">
        <w:t>стижение следующих целей:</w:t>
      </w:r>
    </w:p>
    <w:p w:rsidR="00EC1C18" w:rsidRPr="00EC1C18" w:rsidRDefault="00EC1C18" w:rsidP="008B7678">
      <w:pPr>
        <w:ind w:left="0"/>
      </w:pPr>
      <w:r w:rsidRPr="00EC1C18">
        <w:t>- воспитание духовно развитой личности, формирование гуманистического мировоззр</w:t>
      </w:r>
      <w:r w:rsidRPr="00EC1C18">
        <w:t>е</w:t>
      </w:r>
      <w:r w:rsidRPr="00EC1C18">
        <w:t>ния, гражданского сознания, чувства патриотизма, любви и уважения к литературе и це</w:t>
      </w:r>
      <w:r w:rsidRPr="00EC1C18">
        <w:t>н</w:t>
      </w:r>
      <w:r w:rsidRPr="00EC1C18">
        <w:t>ностям отечественной культуры;</w:t>
      </w:r>
    </w:p>
    <w:p w:rsidR="00EC1C18" w:rsidRPr="00EC1C18" w:rsidRDefault="00EC1C18" w:rsidP="008B7678">
      <w:pPr>
        <w:ind w:left="0"/>
      </w:pPr>
      <w:r w:rsidRPr="00EC1C18">
        <w:lastRenderedPageBreak/>
        <w:t>- развитие эмоционального восприятия художественного текста, образного и аналитич</w:t>
      </w:r>
      <w:r w:rsidRPr="00EC1C18">
        <w:t>е</w:t>
      </w:r>
      <w:r w:rsidRPr="00EC1C18">
        <w:t>ского мышления, творческого воображения, читательской культуры и понимания авто</w:t>
      </w:r>
      <w:r w:rsidRPr="00EC1C18">
        <w:t>р</w:t>
      </w:r>
      <w:r w:rsidRPr="00EC1C18">
        <w:t>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EC1C18" w:rsidRPr="00EC1C18" w:rsidRDefault="00EC1C18" w:rsidP="008B7678">
      <w:pPr>
        <w:ind w:left="0"/>
      </w:pPr>
      <w:r w:rsidRPr="00EC1C18">
        <w:t>- освоение текстов художественных произведений в единстве формы и содержания, о</w:t>
      </w:r>
      <w:r w:rsidRPr="00EC1C18">
        <w:t>с</w:t>
      </w:r>
      <w:r w:rsidRPr="00EC1C18">
        <w:t>новных историко-литературных сведений и теоретико-литературных понятий;</w:t>
      </w:r>
    </w:p>
    <w:p w:rsidR="00EC1C18" w:rsidRPr="00EC1C18" w:rsidRDefault="00EC1C18" w:rsidP="008B7678">
      <w:pPr>
        <w:ind w:left="0"/>
      </w:pPr>
      <w:r w:rsidRPr="00EC1C18">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w:t>
      </w:r>
      <w:r w:rsidRPr="00EC1C18">
        <w:t>т</w:t>
      </w:r>
      <w:r w:rsidRPr="00EC1C18">
        <w:t>ных и письменных высказываний.</w:t>
      </w:r>
    </w:p>
    <w:p w:rsidR="00EC1C18" w:rsidRPr="00EC1C18" w:rsidRDefault="00EC1C18" w:rsidP="008B7678">
      <w:pPr>
        <w:ind w:left="0"/>
      </w:pPr>
      <w:r w:rsidRPr="00EC1C18">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EC1C18" w:rsidRPr="00EC1C18" w:rsidRDefault="00EC1C18" w:rsidP="008B7678">
      <w:pPr>
        <w:ind w:left="0"/>
      </w:pPr>
      <w:r w:rsidRPr="00EC1C18">
        <w:t>- формирование способности понимать и эстетически воспринимать произведения ру</w:t>
      </w:r>
      <w:r w:rsidRPr="00EC1C18">
        <w:t>с</w:t>
      </w:r>
      <w:r w:rsidRPr="00EC1C18">
        <w:t>ской литературы, отличающиеся от произведений родной особенностями образно-эстетической системы;</w:t>
      </w:r>
    </w:p>
    <w:p w:rsidR="00EC1C18" w:rsidRPr="00EC1C18" w:rsidRDefault="00EC1C18" w:rsidP="008B7678">
      <w:pPr>
        <w:ind w:left="0"/>
      </w:pPr>
      <w:r w:rsidRPr="00EC1C18">
        <w:t>- обогащение духовного мира учащихся путем приобщения их, наряду с изучением ро</w:t>
      </w:r>
      <w:r w:rsidRPr="00EC1C18">
        <w:t>д</w:t>
      </w:r>
      <w:r w:rsidRPr="00EC1C18">
        <w:t>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w:t>
      </w:r>
      <w:r w:rsidRPr="00EC1C18">
        <w:t>е</w:t>
      </w:r>
      <w:r w:rsidRPr="00EC1C18">
        <w:t>ниям литературы народов России;</w:t>
      </w:r>
    </w:p>
    <w:p w:rsidR="00EC1C18" w:rsidRPr="00EC1C18" w:rsidRDefault="00EC1C18" w:rsidP="008B7678">
      <w:pPr>
        <w:ind w:left="0"/>
      </w:pPr>
      <w:r w:rsidRPr="00EC1C18">
        <w:t>- формирование умений сопоставлять произведения русской и родной литературы, нах</w:t>
      </w:r>
      <w:r w:rsidRPr="00EC1C18">
        <w:t>о</w:t>
      </w:r>
      <w:r w:rsidRPr="00EC1C18">
        <w:t>дить в них сходные темы, проблемы, идеи, выявлять национально и культурно обусло</w:t>
      </w:r>
      <w:r w:rsidRPr="00EC1C18">
        <w:t>в</w:t>
      </w:r>
      <w:r w:rsidRPr="00EC1C18">
        <w:t>ленные различия;</w:t>
      </w:r>
    </w:p>
    <w:p w:rsidR="00EC1C18" w:rsidRPr="00EC1C18" w:rsidRDefault="00EC1C18" w:rsidP="008B7678">
      <w:pPr>
        <w:ind w:left="0"/>
      </w:pPr>
      <w:r w:rsidRPr="00EC1C18">
        <w:t>- развитие и совершенствование русской устной и письменной речи учащихся, для кот</w:t>
      </w:r>
      <w:r w:rsidRPr="00EC1C18">
        <w:t>о</w:t>
      </w:r>
      <w:r w:rsidRPr="00EC1C18">
        <w:t>рых русский язык не является родным.</w:t>
      </w:r>
    </w:p>
    <w:p w:rsidR="00EC1C18" w:rsidRPr="00EC1C18" w:rsidRDefault="00EC1C18" w:rsidP="008B7678">
      <w:pPr>
        <w:ind w:left="0" w:firstLine="709"/>
      </w:pPr>
      <w:r w:rsidRPr="00EC1C18">
        <w:t>Литературные произведения, предназначенные для обязательного изучения</w:t>
      </w:r>
    </w:p>
    <w:p w:rsidR="00EC1C18" w:rsidRPr="00EC1C18" w:rsidRDefault="00EC1C18" w:rsidP="008B7678">
      <w:pPr>
        <w:ind w:left="0" w:firstLine="709"/>
      </w:pPr>
      <w:r w:rsidRPr="00EC1C18">
        <w:t>Основу содержания литературы как учебного предмета составляют чтение и из</w:t>
      </w:r>
      <w:r w:rsidRPr="00EC1C18">
        <w:t>у</w:t>
      </w:r>
      <w:r w:rsidRPr="00EC1C18">
        <w:t>чение художественных произведений, представляющих золотой фонд русской классики. Их восприятие, анализ, интерпретация базируются на системе историк</w:t>
      </w:r>
      <w:proofErr w:type="gramStart"/>
      <w:r w:rsidRPr="00EC1C18">
        <w:t>о-</w:t>
      </w:r>
      <w:proofErr w:type="gramEnd"/>
      <w:r w:rsidRPr="00EC1C18">
        <w:t xml:space="preserve"> и теоретико-литературных знаний, на определенных способах и видах учебной деятельности.</w:t>
      </w:r>
    </w:p>
    <w:p w:rsidR="00EC1C18" w:rsidRPr="00EC1C18" w:rsidRDefault="00EC1C18" w:rsidP="008B7678">
      <w:pPr>
        <w:ind w:left="0" w:firstLine="709"/>
      </w:pPr>
      <w:r w:rsidRPr="00EC1C18">
        <w:t>Основными критериями отбора художественных произведений для изучения я</w:t>
      </w:r>
      <w:r w:rsidRPr="00EC1C18">
        <w:t>в</w:t>
      </w:r>
      <w:r w:rsidRPr="00EC1C18">
        <w:t>ляются их высокая художественная ценность, гуманистическая направленность, позити</w:t>
      </w:r>
      <w:r w:rsidRPr="00EC1C18">
        <w:t>в</w:t>
      </w:r>
      <w:r w:rsidRPr="00EC1C18">
        <w:t>ное влияние на личность ученика, соответствие задачам его развития и возрастным ос</w:t>
      </w:r>
      <w:r w:rsidRPr="00EC1C18">
        <w:t>о</w:t>
      </w:r>
      <w:r w:rsidRPr="00EC1C18">
        <w:t>бенностям, а также культурно-исторические традиции и богатый опыт отечественного образования.</w:t>
      </w:r>
    </w:p>
    <w:p w:rsidR="00EC1C18" w:rsidRPr="00EC1C18" w:rsidRDefault="00EC1C18" w:rsidP="008B7678">
      <w:pPr>
        <w:ind w:left="0" w:firstLine="709"/>
      </w:pPr>
      <w:r w:rsidRPr="00EC1C18">
        <w:t>Предлагаемый материал разбит на разделы согласно этапам развития русской л</w:t>
      </w:r>
      <w:r w:rsidRPr="00EC1C18">
        <w:t>и</w:t>
      </w:r>
      <w:r w:rsidRPr="00EC1C18">
        <w:t>тературы. Хронологическая последовательность представления художественных прои</w:t>
      </w:r>
      <w:r w:rsidRPr="00EC1C18">
        <w:t>з</w:t>
      </w:r>
      <w:r w:rsidRPr="00EC1C18">
        <w:t>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w:t>
      </w:r>
      <w:r w:rsidRPr="00EC1C18">
        <w:t>с</w:t>
      </w:r>
      <w:r w:rsidRPr="00EC1C18">
        <w:t>новного общего образования усиливается исторический аспект изучения литературы, х</w:t>
      </w:r>
      <w:r w:rsidRPr="00EC1C18">
        <w:t>у</w:t>
      </w:r>
      <w:r w:rsidRPr="00EC1C18">
        <w:t>дожественные произведения рассматриваются в контексте эпохи, усложняется сам лит</w:t>
      </w:r>
      <w:r w:rsidRPr="00EC1C18">
        <w:t>е</w:t>
      </w:r>
      <w:r w:rsidRPr="00EC1C18">
        <w:t>ратурный материал, вводятся произведения крупных жанров.</w:t>
      </w:r>
    </w:p>
    <w:p w:rsidR="00EC1C18" w:rsidRPr="00EC1C18" w:rsidRDefault="00EC1C18" w:rsidP="008B7678">
      <w:pPr>
        <w:ind w:left="0" w:firstLine="709"/>
      </w:pPr>
      <w:r w:rsidRPr="00EC1C18">
        <w:t>Перечень произведений представляет собой инвариантную часть любой програ</w:t>
      </w:r>
      <w:r w:rsidRPr="00EC1C18">
        <w:t>м</w:t>
      </w:r>
      <w:r w:rsidRPr="00EC1C18">
        <w:t>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w:t>
      </w:r>
      <w:r w:rsidRPr="00EC1C18">
        <w:t>з</w:t>
      </w:r>
      <w:r w:rsidRPr="00EC1C18">
        <w:lastRenderedPageBreak/>
        <w:t>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w:t>
      </w:r>
      <w:r w:rsidRPr="00EC1C18">
        <w:t>а</w:t>
      </w:r>
      <w:r w:rsidRPr="00EC1C18">
        <w:t>териала:</w:t>
      </w:r>
    </w:p>
    <w:p w:rsidR="00EC1C18" w:rsidRPr="00EC1C18" w:rsidRDefault="00EC1C18" w:rsidP="008B7678">
      <w:pPr>
        <w:ind w:left="0"/>
      </w:pPr>
      <w:r w:rsidRPr="00EC1C18">
        <w:t>- названо имя писателя с указанием конкретных произведений;</w:t>
      </w:r>
    </w:p>
    <w:p w:rsidR="00EC1C18" w:rsidRPr="00EC1C18" w:rsidRDefault="00EC1C18" w:rsidP="008B7678">
      <w:pPr>
        <w:ind w:left="0"/>
      </w:pPr>
      <w:r w:rsidRPr="00EC1C18">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w:t>
      </w:r>
      <w:r w:rsidRPr="00EC1C18">
        <w:t>е</w:t>
      </w:r>
      <w:r w:rsidRPr="00EC1C18">
        <w:t>лю);</w:t>
      </w:r>
    </w:p>
    <w:p w:rsidR="00EC1C18" w:rsidRPr="00EC1C18" w:rsidRDefault="00EC1C18" w:rsidP="008B7678">
      <w:pPr>
        <w:ind w:left="0"/>
      </w:pPr>
      <w:r w:rsidRPr="00EC1C18">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EC1C18" w:rsidRPr="00EC1C18" w:rsidRDefault="00EC1C18" w:rsidP="008B7678">
      <w:pPr>
        <w:ind w:left="0"/>
      </w:pPr>
      <w:r w:rsidRPr="00EC1C18">
        <w:t>Русский фольклор</w:t>
      </w:r>
    </w:p>
    <w:p w:rsidR="00EC1C18" w:rsidRPr="00EC1C18" w:rsidRDefault="00EC1C18" w:rsidP="008B7678">
      <w:pPr>
        <w:ind w:left="0"/>
      </w:pPr>
      <w:r w:rsidRPr="00EC1C18">
        <w:t>Русские народные сказки (волшебная, бытовая, о животных - по одной сказке).</w:t>
      </w:r>
    </w:p>
    <w:p w:rsidR="00EC1C18" w:rsidRPr="00EC1C18" w:rsidRDefault="00EC1C18" w:rsidP="008B7678">
      <w:pPr>
        <w:ind w:left="0"/>
      </w:pPr>
      <w:r w:rsidRPr="00EC1C18">
        <w:t>Народные песни, загадки, пословицы, поговорки.</w:t>
      </w:r>
    </w:p>
    <w:p w:rsidR="00EC1C18" w:rsidRPr="00EC1C18" w:rsidRDefault="00EC1C18" w:rsidP="008B7678">
      <w:pPr>
        <w:ind w:left="0"/>
      </w:pPr>
      <w:r w:rsidRPr="00EC1C18">
        <w:t>Одна былина по выбору (в образовательных учреждениях с родным (нерусским) языком обучения - в сокращении).</w:t>
      </w:r>
    </w:p>
    <w:p w:rsidR="00EC1C18" w:rsidRPr="00EC1C18" w:rsidRDefault="00EC1C18" w:rsidP="008B7678">
      <w:pPr>
        <w:ind w:left="0"/>
      </w:pPr>
      <w:r w:rsidRPr="00EC1C18">
        <w:t>Древнерусская литература</w:t>
      </w:r>
    </w:p>
    <w:p w:rsidR="00EC1C18" w:rsidRPr="00EC1C18" w:rsidRDefault="00EC1C18" w:rsidP="008B7678">
      <w:pPr>
        <w:ind w:left="0"/>
      </w:pPr>
      <w:r w:rsidRPr="00EC1C18">
        <w:t>«Слово о полку Игореве» (в образовательных учреждениях с родным (нерусским) языком обучения - в сокращении).</w:t>
      </w:r>
    </w:p>
    <w:p w:rsidR="00EC1C18" w:rsidRPr="00EC1C18" w:rsidRDefault="00EC1C18" w:rsidP="008B7678">
      <w:pPr>
        <w:ind w:left="0"/>
      </w:pPr>
      <w:r w:rsidRPr="00EC1C18">
        <w:t>Три произведения разных жанров по выбору.</w:t>
      </w:r>
    </w:p>
    <w:p w:rsidR="00EC1C18" w:rsidRPr="00EC1C18" w:rsidRDefault="00EC1C18" w:rsidP="008B7678">
      <w:pPr>
        <w:ind w:left="0"/>
      </w:pPr>
      <w:r w:rsidRPr="00EC1C18">
        <w:t>Русская литература XVIII века</w:t>
      </w:r>
    </w:p>
    <w:p w:rsidR="00EC1C18" w:rsidRPr="00EC1C18" w:rsidRDefault="00EC1C18" w:rsidP="008B7678">
      <w:pPr>
        <w:ind w:left="0"/>
      </w:pPr>
      <w:r w:rsidRPr="00EC1C18">
        <w:t>М.В. Ломоносов</w:t>
      </w:r>
    </w:p>
    <w:p w:rsidR="00EC1C18" w:rsidRPr="00EC1C18" w:rsidRDefault="00EC1C18" w:rsidP="008B7678">
      <w:pPr>
        <w:ind w:left="0"/>
      </w:pPr>
      <w:r w:rsidRPr="00EC1C18">
        <w:t>Одно стихотворение по выбору.</w:t>
      </w:r>
    </w:p>
    <w:p w:rsidR="00EC1C18" w:rsidRPr="00EC1C18" w:rsidRDefault="00EC1C18" w:rsidP="008B7678">
      <w:pPr>
        <w:ind w:left="0"/>
      </w:pPr>
      <w:r w:rsidRPr="00EC1C18">
        <w:t>Д.И. Фонвизин</w:t>
      </w:r>
    </w:p>
    <w:p w:rsidR="00EC1C18" w:rsidRPr="00EC1C18" w:rsidRDefault="00EC1C18" w:rsidP="008B7678">
      <w:pPr>
        <w:ind w:left="0"/>
      </w:pPr>
      <w:r w:rsidRPr="00EC1C18">
        <w:t>Комедия «Недоросль».</w:t>
      </w:r>
    </w:p>
    <w:p w:rsidR="00EC1C18" w:rsidRPr="00EC1C18" w:rsidRDefault="00EC1C18" w:rsidP="008B7678">
      <w:pPr>
        <w:ind w:left="0"/>
      </w:pPr>
      <w:r w:rsidRPr="00EC1C18">
        <w:t>Г.Р. Державин</w:t>
      </w:r>
    </w:p>
    <w:p w:rsidR="00EC1C18" w:rsidRPr="00EC1C18" w:rsidRDefault="00EC1C18" w:rsidP="008B7678">
      <w:pPr>
        <w:ind w:left="0"/>
      </w:pPr>
      <w:r w:rsidRPr="00EC1C18">
        <w:t>Два произведения по выбору.</w:t>
      </w:r>
    </w:p>
    <w:p w:rsidR="00EC1C18" w:rsidRPr="00EC1C18" w:rsidRDefault="00EC1C18" w:rsidP="008B7678">
      <w:pPr>
        <w:ind w:left="0"/>
      </w:pPr>
      <w:r w:rsidRPr="00EC1C18">
        <w:t>А.Н. Радищев</w:t>
      </w:r>
    </w:p>
    <w:p w:rsidR="00EC1C18" w:rsidRPr="00EC1C18" w:rsidRDefault="00EC1C18" w:rsidP="008B7678">
      <w:pPr>
        <w:ind w:left="0"/>
      </w:pPr>
      <w:r w:rsidRPr="00EC1C18">
        <w:t>«Путешествие из Петербурга в Москву» (обзор).</w:t>
      </w:r>
    </w:p>
    <w:p w:rsidR="00EC1C18" w:rsidRPr="00EC1C18" w:rsidRDefault="00EC1C18" w:rsidP="008B7678">
      <w:pPr>
        <w:ind w:left="0"/>
      </w:pPr>
      <w:r w:rsidRPr="00EC1C18">
        <w:t>Н.М. Карамзин</w:t>
      </w:r>
    </w:p>
    <w:p w:rsidR="00EC1C18" w:rsidRPr="00EC1C18" w:rsidRDefault="00EC1C18" w:rsidP="008B7678">
      <w:pPr>
        <w:ind w:left="0"/>
      </w:pPr>
      <w:r w:rsidRPr="00EC1C18">
        <w:t>Повесть «Бедная Лиза».</w:t>
      </w:r>
    </w:p>
    <w:p w:rsidR="00EC1C18" w:rsidRPr="00EC1C18" w:rsidRDefault="00EC1C18" w:rsidP="008B7678">
      <w:pPr>
        <w:ind w:left="0"/>
      </w:pPr>
      <w:r w:rsidRPr="00EC1C18">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EC1C18" w:rsidRPr="00EC1C18" w:rsidRDefault="00EC1C18" w:rsidP="008B7678">
      <w:pPr>
        <w:ind w:left="0"/>
      </w:pPr>
      <w:r w:rsidRPr="00EC1C18">
        <w:t>Русская литература XIX века</w:t>
      </w:r>
    </w:p>
    <w:p w:rsidR="00EC1C18" w:rsidRPr="00EC1C18" w:rsidRDefault="00EC1C18" w:rsidP="008B7678">
      <w:pPr>
        <w:ind w:left="0"/>
      </w:pPr>
      <w:r w:rsidRPr="00EC1C18">
        <w:t>И.А. Крылов</w:t>
      </w:r>
    </w:p>
    <w:p w:rsidR="00EC1C18" w:rsidRPr="00EC1C18" w:rsidRDefault="00EC1C18" w:rsidP="008B7678">
      <w:pPr>
        <w:ind w:left="0"/>
      </w:pPr>
      <w:r w:rsidRPr="00EC1C18">
        <w:t>Четыре басни по выбору.</w:t>
      </w:r>
    </w:p>
    <w:p w:rsidR="00EC1C18" w:rsidRPr="00EC1C18" w:rsidRDefault="00EC1C18" w:rsidP="008B7678">
      <w:pPr>
        <w:ind w:left="0"/>
      </w:pPr>
      <w:r w:rsidRPr="00EC1C18">
        <w:t>В.А. Жуковский</w:t>
      </w:r>
    </w:p>
    <w:p w:rsidR="00EC1C18" w:rsidRPr="00EC1C18" w:rsidRDefault="00EC1C18" w:rsidP="008B7678">
      <w:pPr>
        <w:ind w:left="0"/>
      </w:pPr>
      <w:r w:rsidRPr="00EC1C18">
        <w:t>Баллада «Светлана».</w:t>
      </w:r>
    </w:p>
    <w:p w:rsidR="00EC1C18" w:rsidRPr="00EC1C18" w:rsidRDefault="00EC1C18" w:rsidP="008B7678">
      <w:pPr>
        <w:ind w:left="0"/>
      </w:pPr>
      <w:r w:rsidRPr="00EC1C18">
        <w:t>Одна баллада по выбору.</w:t>
      </w:r>
    </w:p>
    <w:p w:rsidR="00EC1C18" w:rsidRPr="00EC1C18" w:rsidRDefault="00EC1C18" w:rsidP="008B7678">
      <w:pPr>
        <w:ind w:left="0"/>
      </w:pPr>
      <w:r w:rsidRPr="00EC1C18">
        <w:t>Два лирических стихотворения по выбору.</w:t>
      </w:r>
    </w:p>
    <w:p w:rsidR="00EC1C18" w:rsidRPr="00EC1C18" w:rsidRDefault="00EC1C18" w:rsidP="008B7678">
      <w:pPr>
        <w:ind w:left="0"/>
      </w:pPr>
      <w:r w:rsidRPr="00EC1C18">
        <w:t>А.С. Грибоедов</w:t>
      </w:r>
    </w:p>
    <w:p w:rsidR="00EC1C18" w:rsidRPr="00EC1C18" w:rsidRDefault="00EC1C18" w:rsidP="008B7678">
      <w:pPr>
        <w:ind w:left="0"/>
      </w:pPr>
      <w:r w:rsidRPr="00EC1C18">
        <w:t>Комедия «Горе от ума».</w:t>
      </w:r>
    </w:p>
    <w:p w:rsidR="00EC1C18" w:rsidRPr="00EC1C18" w:rsidRDefault="00EC1C18" w:rsidP="008B7678">
      <w:pPr>
        <w:ind w:left="0"/>
      </w:pPr>
      <w:r w:rsidRPr="00EC1C18">
        <w:t>А.С. Пушкин</w:t>
      </w:r>
    </w:p>
    <w:p w:rsidR="00EC1C18" w:rsidRPr="00EC1C18" w:rsidRDefault="00EC1C18" w:rsidP="008B7678">
      <w:pPr>
        <w:ind w:left="0"/>
      </w:pPr>
      <w:r w:rsidRPr="00EC1C18">
        <w:t xml:space="preserve">Стихотворения: </w:t>
      </w:r>
      <w:proofErr w:type="gramStart"/>
      <w:r w:rsidRPr="00EC1C18">
        <w:t>«К Чаадаеву», «Песнь о вещем Олеге», «К морю», «Няне», «К***» («Я помню чудное мгновенье...»), «19 октября» («Роняет лес багряный свой убор...»), «Пр</w:t>
      </w:r>
      <w:r w:rsidRPr="00EC1C18">
        <w:t>о</w:t>
      </w:r>
      <w:r w:rsidRPr="00EC1C18">
        <w:t>рок», «Зимняя дорога», «Анчар», «На холмах Грузии лежит ночная мгла...», «Я вас л</w:t>
      </w:r>
      <w:r w:rsidRPr="00EC1C18">
        <w:t>ю</w:t>
      </w:r>
      <w:r w:rsidRPr="00EC1C18">
        <w:lastRenderedPageBreak/>
        <w:t>бил: любовь еще, быть может...», «Зимнее утро», «Бесы», «Туча», «Я памятник себе во</w:t>
      </w:r>
      <w:r w:rsidRPr="00EC1C18">
        <w:t>з</w:t>
      </w:r>
      <w:r w:rsidRPr="00EC1C18">
        <w:t>двиг нерукотворный...», а также три стихотворения по выбору.</w:t>
      </w:r>
      <w:proofErr w:type="gramEnd"/>
    </w:p>
    <w:p w:rsidR="00EC1C18" w:rsidRPr="00EC1C18" w:rsidRDefault="00EC1C18" w:rsidP="008B7678">
      <w:pPr>
        <w:ind w:left="0"/>
      </w:pPr>
      <w:r w:rsidRPr="00EC1C18">
        <w:t>Одна романтическая поэма по выбору.</w:t>
      </w:r>
    </w:p>
    <w:p w:rsidR="00EC1C18" w:rsidRPr="00EC1C18" w:rsidRDefault="00EC1C18" w:rsidP="008B7678">
      <w:pPr>
        <w:ind w:left="0"/>
      </w:pPr>
      <w:r w:rsidRPr="00EC1C18">
        <w:t>«Повести Белкина.</w:t>
      </w:r>
    </w:p>
    <w:p w:rsidR="00EC1C18" w:rsidRPr="00EC1C18" w:rsidRDefault="00EC1C18" w:rsidP="008B7678">
      <w:pPr>
        <w:ind w:left="0"/>
      </w:pPr>
      <w:r w:rsidRPr="00EC1C18">
        <w:t>Повесть «Пиковая дама» (Только для образовательных учреждений с русским языком обучения).</w:t>
      </w:r>
    </w:p>
    <w:p w:rsidR="00EC1C18" w:rsidRPr="00EC1C18" w:rsidRDefault="00EC1C18" w:rsidP="008B7678">
      <w:pPr>
        <w:ind w:left="0"/>
      </w:pPr>
      <w:r w:rsidRPr="00EC1C18">
        <w:t>«Маленькие трагедии» (одна трагедия по выбору).</w:t>
      </w:r>
    </w:p>
    <w:p w:rsidR="00EC1C18" w:rsidRPr="00EC1C18" w:rsidRDefault="00EC1C18" w:rsidP="008B7678">
      <w:pPr>
        <w:ind w:left="0"/>
      </w:pPr>
      <w:r w:rsidRPr="00EC1C18">
        <w:t>Романы: «Дубровский», «Капитанская дочка».</w:t>
      </w:r>
    </w:p>
    <w:p w:rsidR="00EC1C18" w:rsidRPr="00EC1C18" w:rsidRDefault="00EC1C18" w:rsidP="008B7678">
      <w:pPr>
        <w:ind w:left="0"/>
      </w:pPr>
      <w:r w:rsidRPr="00EC1C18">
        <w:t>Роман в стихах «Евгений Онегин».</w:t>
      </w:r>
    </w:p>
    <w:p w:rsidR="00EC1C18" w:rsidRPr="00EC1C18" w:rsidRDefault="00EC1C18" w:rsidP="008B7678">
      <w:pPr>
        <w:ind w:left="0"/>
      </w:pPr>
      <w:r w:rsidRPr="00EC1C18">
        <w:t>М.Ю. Лермонтов</w:t>
      </w:r>
    </w:p>
    <w:p w:rsidR="00EC1C18" w:rsidRPr="00EC1C18" w:rsidRDefault="00EC1C18" w:rsidP="008B7678">
      <w:pPr>
        <w:ind w:left="0"/>
      </w:pPr>
      <w:r w:rsidRPr="00EC1C18">
        <w:t xml:space="preserve">Стихотворения: </w:t>
      </w:r>
      <w:proofErr w:type="gramStart"/>
      <w:r w:rsidRPr="00EC1C18">
        <w:t>«Парус», «Смерть Поэта», «Бородино», «Когда волнуется желтеющая н</w:t>
      </w:r>
      <w:r w:rsidRPr="00EC1C18">
        <w:t>и</w:t>
      </w:r>
      <w:r w:rsidRPr="00EC1C18">
        <w:t>ва...», «Дума», «Поэт» («Отделкой золотой блистает мой кинжал...»), «Три пальмы», «Молитва» («В минуту жизни трудную...»), «И скучно и грустно», «Нет, не тебя так пы</w:t>
      </w:r>
      <w:r w:rsidRPr="00EC1C18">
        <w:t>л</w:t>
      </w:r>
      <w:r w:rsidRPr="00EC1C18">
        <w:t>ко я люблю...», «Родина», «Пророк», а также три стихотворения по выбору.</w:t>
      </w:r>
      <w:proofErr w:type="gramEnd"/>
    </w:p>
    <w:p w:rsidR="00EC1C18" w:rsidRPr="00EC1C18" w:rsidRDefault="00EC1C18" w:rsidP="008B7678">
      <w:pPr>
        <w:ind w:left="0"/>
      </w:pPr>
      <w:r w:rsidRPr="00EC1C18">
        <w:t>Поэмы: «</w:t>
      </w:r>
      <w:proofErr w:type="gramStart"/>
      <w:r w:rsidRPr="00EC1C18">
        <w:t>Песня про царя</w:t>
      </w:r>
      <w:proofErr w:type="gramEnd"/>
      <w:r w:rsidRPr="00EC1C18">
        <w:t xml:space="preserve"> Ивана Васильевича, молодого опричника и удалого купца К</w:t>
      </w:r>
      <w:r w:rsidRPr="00EC1C18">
        <w:t>а</w:t>
      </w:r>
      <w:r w:rsidRPr="00EC1C18">
        <w:t>лашникова», «Мцыри».</w:t>
      </w:r>
    </w:p>
    <w:p w:rsidR="00EC1C18" w:rsidRPr="00EC1C18" w:rsidRDefault="00EC1C18" w:rsidP="008B7678">
      <w:pPr>
        <w:ind w:left="0"/>
      </w:pPr>
      <w:r w:rsidRPr="00EC1C18">
        <w:t>Роман «Герой нашего времени».</w:t>
      </w:r>
    </w:p>
    <w:p w:rsidR="00EC1C18" w:rsidRPr="00EC1C18" w:rsidRDefault="00EC1C18" w:rsidP="008B7678">
      <w:pPr>
        <w:ind w:left="0"/>
      </w:pPr>
      <w:r w:rsidRPr="00EC1C18">
        <w:t>Поэты пушкинской поры</w:t>
      </w:r>
    </w:p>
    <w:p w:rsidR="00EC1C18" w:rsidRPr="00EC1C18" w:rsidRDefault="00EC1C18" w:rsidP="008B7678">
      <w:pPr>
        <w:ind w:left="0"/>
      </w:pPr>
      <w:r w:rsidRPr="00EC1C18">
        <w:t xml:space="preserve">Е.А. Баратынский, К.Н. Батюшков, А.А. </w:t>
      </w:r>
      <w:proofErr w:type="spellStart"/>
      <w:r w:rsidRPr="00EC1C18">
        <w:t>Дельвиг</w:t>
      </w:r>
      <w:proofErr w:type="spellEnd"/>
      <w:r w:rsidRPr="00EC1C18">
        <w:t>, Д.В. Давыдов, А.В. Кольцов, Н.М. Яз</w:t>
      </w:r>
      <w:r w:rsidRPr="00EC1C18">
        <w:t>ы</w:t>
      </w:r>
      <w:r w:rsidRPr="00EC1C18">
        <w:t>ков.</w:t>
      </w:r>
    </w:p>
    <w:p w:rsidR="00EC1C18" w:rsidRPr="00EC1C18" w:rsidRDefault="00EC1C18" w:rsidP="008B7678">
      <w:pPr>
        <w:ind w:left="0"/>
      </w:pPr>
      <w:r w:rsidRPr="00EC1C18">
        <w:t>Стихотворения не менее трех авторов по выбору.</w:t>
      </w:r>
    </w:p>
    <w:p w:rsidR="00EC1C18" w:rsidRPr="00EC1C18" w:rsidRDefault="00EC1C18" w:rsidP="008B7678">
      <w:pPr>
        <w:ind w:left="0"/>
      </w:pPr>
      <w:r w:rsidRPr="00EC1C18">
        <w:t>Н.В. Гоголь</w:t>
      </w:r>
    </w:p>
    <w:p w:rsidR="00EC1C18" w:rsidRPr="00EC1C18" w:rsidRDefault="00EC1C18" w:rsidP="008B7678">
      <w:pPr>
        <w:ind w:left="0"/>
      </w:pPr>
      <w:r w:rsidRPr="00EC1C18">
        <w:t>Повести: «Вечера на хуторе близ Диканьки» (одна повесть по выбору), «Тарас Бульба», «Шинель».</w:t>
      </w:r>
    </w:p>
    <w:p w:rsidR="00EC1C18" w:rsidRPr="00EC1C18" w:rsidRDefault="00EC1C18" w:rsidP="008B7678">
      <w:pPr>
        <w:ind w:left="0"/>
      </w:pPr>
      <w:r w:rsidRPr="00EC1C18">
        <w:t>Комедия «Ревизор».</w:t>
      </w:r>
    </w:p>
    <w:p w:rsidR="00EC1C18" w:rsidRPr="00EC1C18" w:rsidRDefault="00EC1C18" w:rsidP="008B7678">
      <w:pPr>
        <w:ind w:left="0"/>
      </w:pPr>
      <w:r w:rsidRPr="00EC1C18">
        <w:t>Поэма «Мертвые души» (первый том).</w:t>
      </w:r>
    </w:p>
    <w:p w:rsidR="00EC1C18" w:rsidRPr="00EC1C18" w:rsidRDefault="00EC1C18" w:rsidP="008B7678">
      <w:pPr>
        <w:ind w:left="0"/>
      </w:pPr>
      <w:r w:rsidRPr="00EC1C18">
        <w:t>А.Н. Островский</w:t>
      </w:r>
    </w:p>
    <w:p w:rsidR="00EC1C18" w:rsidRPr="00EC1C18" w:rsidRDefault="00EC1C18" w:rsidP="008B7678">
      <w:pPr>
        <w:ind w:left="0"/>
      </w:pPr>
      <w:r w:rsidRPr="00EC1C18">
        <w:t>Одна пьеса по выбору.</w:t>
      </w:r>
    </w:p>
    <w:p w:rsidR="00EC1C18" w:rsidRPr="00EC1C18" w:rsidRDefault="00EC1C18" w:rsidP="008B7678">
      <w:pPr>
        <w:ind w:left="0"/>
      </w:pPr>
      <w:r w:rsidRPr="00EC1C18">
        <w:t>И.С. Тургенев</w:t>
      </w:r>
    </w:p>
    <w:p w:rsidR="00EC1C18" w:rsidRPr="00EC1C18" w:rsidRDefault="00EC1C18" w:rsidP="008B7678">
      <w:pPr>
        <w:ind w:left="0"/>
      </w:pPr>
      <w:r w:rsidRPr="00EC1C18">
        <w:t>«Записки охотника» (два рассказа по выбору).</w:t>
      </w:r>
    </w:p>
    <w:p w:rsidR="00EC1C18" w:rsidRPr="00EC1C18" w:rsidRDefault="00EC1C18" w:rsidP="008B7678">
      <w:pPr>
        <w:ind w:left="0"/>
      </w:pPr>
      <w:r w:rsidRPr="00EC1C18">
        <w:t>«Стихотворения в прозе» (два стихотворения по выбору).</w:t>
      </w:r>
    </w:p>
    <w:p w:rsidR="00EC1C18" w:rsidRPr="00EC1C18" w:rsidRDefault="00EC1C18" w:rsidP="008B7678">
      <w:pPr>
        <w:ind w:left="0"/>
      </w:pPr>
      <w:r w:rsidRPr="00EC1C18">
        <w:t>Одна повесть по выбору.</w:t>
      </w:r>
    </w:p>
    <w:p w:rsidR="00EC1C18" w:rsidRPr="00EC1C18" w:rsidRDefault="00EC1C18" w:rsidP="008B7678">
      <w:pPr>
        <w:ind w:left="0"/>
      </w:pPr>
      <w:r w:rsidRPr="00EC1C18">
        <w:t>Ф.И. Тютчев</w:t>
      </w:r>
    </w:p>
    <w:p w:rsidR="00EC1C18" w:rsidRPr="00EC1C18" w:rsidRDefault="00EC1C18" w:rsidP="008B7678">
      <w:pPr>
        <w:ind w:left="0"/>
      </w:pPr>
      <w:r w:rsidRPr="00EC1C18">
        <w:t>Стихотворения: «С поляны коршун поднялся...», «Есть в осени первоначальной...», а та</w:t>
      </w:r>
      <w:r w:rsidRPr="00EC1C18">
        <w:t>к</w:t>
      </w:r>
      <w:r w:rsidRPr="00EC1C18">
        <w:t>же три стихотворения по выбору.</w:t>
      </w:r>
    </w:p>
    <w:p w:rsidR="00EC1C18" w:rsidRPr="00EC1C18" w:rsidRDefault="00EC1C18" w:rsidP="008B7678">
      <w:pPr>
        <w:ind w:left="0"/>
      </w:pPr>
      <w:r w:rsidRPr="00EC1C18">
        <w:t>А.А. Фет</w:t>
      </w:r>
    </w:p>
    <w:p w:rsidR="00EC1C18" w:rsidRPr="00EC1C18" w:rsidRDefault="00EC1C18" w:rsidP="008B7678">
      <w:pPr>
        <w:ind w:left="0"/>
      </w:pPr>
      <w:r w:rsidRPr="00EC1C18">
        <w:t>Стихотворения: «Вечер», «Учись у них - у дуба, у березы...», а также три стихотворения по выбору.</w:t>
      </w:r>
    </w:p>
    <w:p w:rsidR="00EC1C18" w:rsidRPr="00EC1C18" w:rsidRDefault="00EC1C18" w:rsidP="008B7678">
      <w:pPr>
        <w:ind w:left="0"/>
      </w:pPr>
      <w:r w:rsidRPr="00EC1C18">
        <w:t>А.К. Толстой</w:t>
      </w:r>
    </w:p>
    <w:p w:rsidR="00EC1C18" w:rsidRPr="00EC1C18" w:rsidRDefault="00EC1C18" w:rsidP="008B7678">
      <w:pPr>
        <w:ind w:left="0"/>
      </w:pPr>
      <w:r w:rsidRPr="00EC1C18">
        <w:t>Три произведения по выбору.</w:t>
      </w:r>
    </w:p>
    <w:p w:rsidR="00EC1C18" w:rsidRPr="00EC1C18" w:rsidRDefault="00EC1C18" w:rsidP="008B7678">
      <w:pPr>
        <w:ind w:left="0"/>
      </w:pPr>
      <w:r w:rsidRPr="00EC1C18">
        <w:t>Н.А. Некрасов</w:t>
      </w:r>
    </w:p>
    <w:p w:rsidR="00EC1C18" w:rsidRPr="00EC1C18" w:rsidRDefault="00EC1C18" w:rsidP="008B7678">
      <w:pPr>
        <w:ind w:left="0"/>
      </w:pPr>
      <w:r w:rsidRPr="00EC1C18">
        <w:t>Стихотворения: «Крестьянские дети», «Железная дорога», а также два стихотворения по выбору.</w:t>
      </w:r>
    </w:p>
    <w:p w:rsidR="00EC1C18" w:rsidRPr="00EC1C18" w:rsidRDefault="00EC1C18" w:rsidP="008B7678">
      <w:pPr>
        <w:ind w:left="0"/>
      </w:pPr>
      <w:r w:rsidRPr="00EC1C18">
        <w:t>Одна поэма по выбору.</w:t>
      </w:r>
    </w:p>
    <w:p w:rsidR="00EC1C18" w:rsidRPr="00EC1C18" w:rsidRDefault="00EC1C18" w:rsidP="008B7678">
      <w:pPr>
        <w:ind w:left="0"/>
      </w:pPr>
      <w:r w:rsidRPr="00EC1C18">
        <w:t>Н.С. Лесков</w:t>
      </w:r>
    </w:p>
    <w:p w:rsidR="00EC1C18" w:rsidRPr="00EC1C18" w:rsidRDefault="00EC1C18" w:rsidP="008B7678">
      <w:pPr>
        <w:ind w:left="0"/>
      </w:pPr>
      <w:r w:rsidRPr="00EC1C18">
        <w:lastRenderedPageBreak/>
        <w:t>Одно произведение по выбору.</w:t>
      </w:r>
    </w:p>
    <w:p w:rsidR="00EC1C18" w:rsidRPr="00EC1C18" w:rsidRDefault="00EC1C18" w:rsidP="008B7678">
      <w:pPr>
        <w:ind w:left="0"/>
      </w:pPr>
      <w:r w:rsidRPr="00EC1C18">
        <w:t>М.Е. Салтыков-Щедрин</w:t>
      </w:r>
    </w:p>
    <w:p w:rsidR="00EC1C18" w:rsidRPr="00EC1C18" w:rsidRDefault="00EC1C18" w:rsidP="008B7678">
      <w:pPr>
        <w:ind w:left="0"/>
      </w:pPr>
      <w:r w:rsidRPr="00EC1C18">
        <w:t>Три сказки по выбору.</w:t>
      </w:r>
    </w:p>
    <w:p w:rsidR="00EC1C18" w:rsidRPr="00EC1C18" w:rsidRDefault="00EC1C18" w:rsidP="008B7678">
      <w:pPr>
        <w:ind w:left="0"/>
      </w:pPr>
      <w:r w:rsidRPr="00EC1C18">
        <w:t>Ф.М. Достоевский</w:t>
      </w:r>
    </w:p>
    <w:p w:rsidR="00EC1C18" w:rsidRPr="00EC1C18" w:rsidRDefault="00EC1C18" w:rsidP="008B7678">
      <w:pPr>
        <w:ind w:left="0"/>
      </w:pPr>
      <w:r w:rsidRPr="00EC1C18">
        <w:t>Одна повесть по выбору.</w:t>
      </w:r>
    </w:p>
    <w:p w:rsidR="00EC1C18" w:rsidRPr="00EC1C18" w:rsidRDefault="00EC1C18" w:rsidP="008B7678">
      <w:pPr>
        <w:ind w:left="0"/>
      </w:pPr>
      <w:r w:rsidRPr="00EC1C18">
        <w:t>Л.Н. Толстой</w:t>
      </w:r>
    </w:p>
    <w:p w:rsidR="00EC1C18" w:rsidRPr="00EC1C18" w:rsidRDefault="00EC1C18" w:rsidP="008B7678">
      <w:pPr>
        <w:ind w:left="0"/>
      </w:pPr>
      <w:r w:rsidRPr="00EC1C18">
        <w:t>Одна повесть по выбору.</w:t>
      </w:r>
    </w:p>
    <w:p w:rsidR="00EC1C18" w:rsidRPr="00EC1C18" w:rsidRDefault="00EC1C18" w:rsidP="008B7678">
      <w:pPr>
        <w:ind w:left="0"/>
      </w:pPr>
      <w:r w:rsidRPr="00EC1C18">
        <w:t>Один рассказ по выбору.</w:t>
      </w:r>
    </w:p>
    <w:p w:rsidR="00EC1C18" w:rsidRPr="00EC1C18" w:rsidRDefault="00EC1C18" w:rsidP="008B7678">
      <w:pPr>
        <w:ind w:left="0"/>
      </w:pPr>
      <w:r w:rsidRPr="00EC1C18">
        <w:t>В.М. Гаршин</w:t>
      </w:r>
    </w:p>
    <w:p w:rsidR="00EC1C18" w:rsidRPr="00EC1C18" w:rsidRDefault="00EC1C18" w:rsidP="008B7678">
      <w:pPr>
        <w:ind w:left="0"/>
      </w:pPr>
      <w:r w:rsidRPr="00EC1C18">
        <w:t>Одно произведение по выбору.</w:t>
      </w:r>
    </w:p>
    <w:p w:rsidR="00EC1C18" w:rsidRPr="00EC1C18" w:rsidRDefault="00EC1C18" w:rsidP="008B7678">
      <w:pPr>
        <w:ind w:left="0"/>
      </w:pPr>
      <w:r w:rsidRPr="00EC1C18">
        <w:t>А.П. Чехов</w:t>
      </w:r>
    </w:p>
    <w:p w:rsidR="00EC1C18" w:rsidRPr="00EC1C18" w:rsidRDefault="00EC1C18" w:rsidP="008B7678">
      <w:pPr>
        <w:ind w:left="0"/>
      </w:pPr>
      <w:r w:rsidRPr="00EC1C18">
        <w:t>Рассказы: «Смерть чиновника», «Хамелеон», а также 2 рассказа по выбору.</w:t>
      </w:r>
    </w:p>
    <w:p w:rsidR="00EC1C18" w:rsidRPr="00EC1C18" w:rsidRDefault="00EC1C18" w:rsidP="008B7678">
      <w:pPr>
        <w:ind w:left="0"/>
      </w:pPr>
      <w:r w:rsidRPr="00EC1C18">
        <w:t>В.Г. Короленко</w:t>
      </w:r>
    </w:p>
    <w:p w:rsidR="00EC1C18" w:rsidRPr="00EC1C18" w:rsidRDefault="00EC1C18" w:rsidP="008B7678">
      <w:pPr>
        <w:ind w:left="0"/>
      </w:pPr>
      <w:r w:rsidRPr="00EC1C18">
        <w:t>Одно произведение по выбору.</w:t>
      </w:r>
    </w:p>
    <w:p w:rsidR="00EC1C18" w:rsidRPr="00EC1C18" w:rsidRDefault="00EC1C18" w:rsidP="008B7678">
      <w:pPr>
        <w:ind w:left="0"/>
      </w:pPr>
      <w:r w:rsidRPr="00EC1C18">
        <w:t>Русская литература XX века</w:t>
      </w:r>
    </w:p>
    <w:p w:rsidR="00EC1C18" w:rsidRPr="00EC1C18" w:rsidRDefault="00EC1C18" w:rsidP="008B7678">
      <w:pPr>
        <w:ind w:left="0"/>
      </w:pPr>
      <w:r w:rsidRPr="00EC1C18">
        <w:t>И.А. Бунин</w:t>
      </w:r>
    </w:p>
    <w:p w:rsidR="00EC1C18" w:rsidRPr="00EC1C18" w:rsidRDefault="00EC1C18" w:rsidP="008B7678">
      <w:pPr>
        <w:ind w:left="0"/>
      </w:pPr>
      <w:r w:rsidRPr="00EC1C18">
        <w:t>Два рассказа по выбору.</w:t>
      </w:r>
    </w:p>
    <w:p w:rsidR="00EC1C18" w:rsidRPr="00EC1C18" w:rsidRDefault="00EC1C18" w:rsidP="008B7678">
      <w:pPr>
        <w:ind w:left="0"/>
      </w:pPr>
      <w:r w:rsidRPr="00EC1C18">
        <w:t>А.И. Куприн</w:t>
      </w:r>
    </w:p>
    <w:p w:rsidR="00EC1C18" w:rsidRPr="00EC1C18" w:rsidRDefault="00EC1C18" w:rsidP="008B7678">
      <w:pPr>
        <w:ind w:left="0"/>
      </w:pPr>
      <w:r w:rsidRPr="00EC1C18">
        <w:t>Одно произведение по выбору.</w:t>
      </w:r>
    </w:p>
    <w:p w:rsidR="00EC1C18" w:rsidRPr="00EC1C18" w:rsidRDefault="00EC1C18" w:rsidP="008B7678">
      <w:pPr>
        <w:ind w:left="0"/>
      </w:pPr>
      <w:r w:rsidRPr="00EC1C18">
        <w:t>М. Горький</w:t>
      </w:r>
    </w:p>
    <w:p w:rsidR="00EC1C18" w:rsidRPr="00EC1C18" w:rsidRDefault="00EC1C18" w:rsidP="008B7678">
      <w:pPr>
        <w:ind w:left="0"/>
      </w:pPr>
      <w:r w:rsidRPr="00EC1C18">
        <w:t>Два произведения по выбору.</w:t>
      </w:r>
    </w:p>
    <w:p w:rsidR="00EC1C18" w:rsidRPr="00EC1C18" w:rsidRDefault="00EC1C18" w:rsidP="008B7678">
      <w:pPr>
        <w:ind w:left="0"/>
      </w:pPr>
      <w:r w:rsidRPr="00EC1C18">
        <w:t>А.А. Блок</w:t>
      </w:r>
    </w:p>
    <w:p w:rsidR="00EC1C18" w:rsidRPr="00EC1C18" w:rsidRDefault="00EC1C18" w:rsidP="008B7678">
      <w:pPr>
        <w:ind w:left="0"/>
      </w:pPr>
      <w:r w:rsidRPr="00EC1C18">
        <w:t>Три стихотворения по выбору.</w:t>
      </w:r>
    </w:p>
    <w:p w:rsidR="00EC1C18" w:rsidRPr="00EC1C18" w:rsidRDefault="00EC1C18" w:rsidP="008B7678">
      <w:pPr>
        <w:ind w:left="0"/>
      </w:pPr>
      <w:r w:rsidRPr="00EC1C18">
        <w:t>В.В. Маяковский</w:t>
      </w:r>
    </w:p>
    <w:p w:rsidR="00EC1C18" w:rsidRPr="00EC1C18" w:rsidRDefault="00EC1C18" w:rsidP="008B7678">
      <w:pPr>
        <w:ind w:left="0"/>
      </w:pPr>
      <w:r w:rsidRPr="00EC1C18">
        <w:t>Три стихотворения по выбору.</w:t>
      </w:r>
    </w:p>
    <w:p w:rsidR="00EC1C18" w:rsidRPr="00EC1C18" w:rsidRDefault="00EC1C18" w:rsidP="008B7678">
      <w:pPr>
        <w:ind w:left="0"/>
      </w:pPr>
      <w:r w:rsidRPr="00EC1C18">
        <w:t>С.А. Есенин</w:t>
      </w:r>
    </w:p>
    <w:p w:rsidR="00EC1C18" w:rsidRPr="00EC1C18" w:rsidRDefault="00EC1C18" w:rsidP="008B7678">
      <w:pPr>
        <w:ind w:left="0"/>
      </w:pPr>
      <w:r w:rsidRPr="00EC1C18">
        <w:t>Три стихотворения по выбору.</w:t>
      </w:r>
    </w:p>
    <w:p w:rsidR="00EC1C18" w:rsidRPr="00EC1C18" w:rsidRDefault="00EC1C18" w:rsidP="008B7678">
      <w:pPr>
        <w:ind w:left="0"/>
      </w:pPr>
      <w:r w:rsidRPr="00EC1C18">
        <w:t>А.А. Ахматова</w:t>
      </w:r>
    </w:p>
    <w:p w:rsidR="00EC1C18" w:rsidRPr="00EC1C18" w:rsidRDefault="00EC1C18" w:rsidP="008B7678">
      <w:pPr>
        <w:ind w:left="0"/>
      </w:pPr>
      <w:r w:rsidRPr="00EC1C18">
        <w:t>Три стихотворения по выбору.</w:t>
      </w:r>
    </w:p>
    <w:p w:rsidR="00EC1C18" w:rsidRPr="00EC1C18" w:rsidRDefault="00EC1C18" w:rsidP="008B7678">
      <w:pPr>
        <w:ind w:left="0"/>
      </w:pPr>
      <w:r w:rsidRPr="00EC1C18">
        <w:t>Б.Л. Пастернак</w:t>
      </w:r>
    </w:p>
    <w:p w:rsidR="00EC1C18" w:rsidRPr="00EC1C18" w:rsidRDefault="00EC1C18" w:rsidP="008B7678">
      <w:pPr>
        <w:ind w:left="0"/>
      </w:pPr>
      <w:r w:rsidRPr="00EC1C18">
        <w:t>Два стихотворения по выбору.</w:t>
      </w:r>
    </w:p>
    <w:p w:rsidR="00EC1C18" w:rsidRPr="00EC1C18" w:rsidRDefault="00EC1C18" w:rsidP="008B7678">
      <w:pPr>
        <w:ind w:left="0"/>
      </w:pPr>
      <w:r w:rsidRPr="00EC1C18">
        <w:t>М.А. Булгаков</w:t>
      </w:r>
    </w:p>
    <w:p w:rsidR="00EC1C18" w:rsidRPr="00EC1C18" w:rsidRDefault="00EC1C18" w:rsidP="008B7678">
      <w:pPr>
        <w:ind w:left="0"/>
      </w:pPr>
      <w:r w:rsidRPr="00EC1C18">
        <w:t>Повесть «Собачье сердце».</w:t>
      </w:r>
    </w:p>
    <w:p w:rsidR="00EC1C18" w:rsidRPr="00EC1C18" w:rsidRDefault="00EC1C18" w:rsidP="008B7678">
      <w:pPr>
        <w:ind w:left="0"/>
      </w:pPr>
      <w:r w:rsidRPr="00EC1C18">
        <w:t>М.М. Зощенко</w:t>
      </w:r>
    </w:p>
    <w:p w:rsidR="00EC1C18" w:rsidRPr="00EC1C18" w:rsidRDefault="00EC1C18" w:rsidP="008B7678">
      <w:pPr>
        <w:ind w:left="0"/>
      </w:pPr>
      <w:r w:rsidRPr="00EC1C18">
        <w:t>Два рассказа по выбору.</w:t>
      </w:r>
    </w:p>
    <w:p w:rsidR="00EC1C18" w:rsidRPr="00EC1C18" w:rsidRDefault="00EC1C18" w:rsidP="008B7678">
      <w:pPr>
        <w:ind w:left="0"/>
      </w:pPr>
      <w:r w:rsidRPr="00EC1C18">
        <w:t>А.П. Платонов</w:t>
      </w:r>
    </w:p>
    <w:p w:rsidR="00EC1C18" w:rsidRPr="00EC1C18" w:rsidRDefault="00EC1C18" w:rsidP="008B7678">
      <w:pPr>
        <w:ind w:left="0"/>
      </w:pPr>
      <w:r w:rsidRPr="00EC1C18">
        <w:t>Один рассказ по выбору.</w:t>
      </w:r>
    </w:p>
    <w:p w:rsidR="00EC1C18" w:rsidRPr="00EC1C18" w:rsidRDefault="00EC1C18" w:rsidP="008B7678">
      <w:pPr>
        <w:ind w:left="0"/>
      </w:pPr>
      <w:r w:rsidRPr="00EC1C18">
        <w:t>А.С. Грин</w:t>
      </w:r>
    </w:p>
    <w:p w:rsidR="00EC1C18" w:rsidRPr="00EC1C18" w:rsidRDefault="00EC1C18" w:rsidP="008B7678">
      <w:pPr>
        <w:ind w:left="0"/>
      </w:pPr>
      <w:r w:rsidRPr="00EC1C18">
        <w:t>Одно произведение по выбору.</w:t>
      </w:r>
    </w:p>
    <w:p w:rsidR="00EC1C18" w:rsidRPr="00EC1C18" w:rsidRDefault="00EC1C18" w:rsidP="008B7678">
      <w:pPr>
        <w:ind w:left="0"/>
      </w:pPr>
      <w:r w:rsidRPr="00EC1C18">
        <w:t>К.Г. Паустовский</w:t>
      </w:r>
    </w:p>
    <w:p w:rsidR="00EC1C18" w:rsidRPr="00EC1C18" w:rsidRDefault="00EC1C18" w:rsidP="008B7678">
      <w:pPr>
        <w:ind w:left="0"/>
      </w:pPr>
      <w:r w:rsidRPr="00EC1C18">
        <w:t>Один рассказ по выбору.</w:t>
      </w:r>
    </w:p>
    <w:p w:rsidR="00EC1C18" w:rsidRPr="00EC1C18" w:rsidRDefault="00EC1C18" w:rsidP="008B7678">
      <w:pPr>
        <w:ind w:left="0"/>
      </w:pPr>
      <w:r w:rsidRPr="00EC1C18">
        <w:t>М.М. Пришвин</w:t>
      </w:r>
    </w:p>
    <w:p w:rsidR="00EC1C18" w:rsidRPr="00EC1C18" w:rsidRDefault="00EC1C18" w:rsidP="008B7678">
      <w:pPr>
        <w:ind w:left="0"/>
      </w:pPr>
      <w:r w:rsidRPr="00EC1C18">
        <w:t>Одно произведение по выбору.</w:t>
      </w:r>
    </w:p>
    <w:p w:rsidR="00EC1C18" w:rsidRPr="00EC1C18" w:rsidRDefault="00EC1C18" w:rsidP="008B7678">
      <w:pPr>
        <w:ind w:left="0"/>
      </w:pPr>
      <w:r w:rsidRPr="00EC1C18">
        <w:t>Н.А. Заболоцкий</w:t>
      </w:r>
    </w:p>
    <w:p w:rsidR="00EC1C18" w:rsidRPr="00EC1C18" w:rsidRDefault="00EC1C18" w:rsidP="008B7678">
      <w:pPr>
        <w:ind w:left="0"/>
      </w:pPr>
      <w:r w:rsidRPr="00EC1C18">
        <w:t>Два стихотворения по выбору.</w:t>
      </w:r>
    </w:p>
    <w:p w:rsidR="00EC1C18" w:rsidRPr="00EC1C18" w:rsidRDefault="00EC1C18" w:rsidP="008B7678">
      <w:pPr>
        <w:ind w:left="0"/>
      </w:pPr>
      <w:r w:rsidRPr="00EC1C18">
        <w:lastRenderedPageBreak/>
        <w:t>А.Т. Твардовский</w:t>
      </w:r>
    </w:p>
    <w:p w:rsidR="00EC1C18" w:rsidRPr="00EC1C18" w:rsidRDefault="00EC1C18" w:rsidP="008B7678">
      <w:pPr>
        <w:ind w:left="0"/>
      </w:pPr>
      <w:r w:rsidRPr="00EC1C18">
        <w:t>Поэма «Василий Теркин» (три главы по выбору).</w:t>
      </w:r>
    </w:p>
    <w:p w:rsidR="00EC1C18" w:rsidRPr="00EC1C18" w:rsidRDefault="00EC1C18" w:rsidP="008B7678">
      <w:pPr>
        <w:ind w:left="0"/>
      </w:pPr>
      <w:r w:rsidRPr="00EC1C18">
        <w:t>М.А. Шолохов</w:t>
      </w:r>
    </w:p>
    <w:p w:rsidR="00EC1C18" w:rsidRPr="00EC1C18" w:rsidRDefault="00EC1C18" w:rsidP="008B7678">
      <w:pPr>
        <w:ind w:left="0"/>
      </w:pPr>
      <w:r w:rsidRPr="00EC1C18">
        <w:t>Рассказ «Судьба человека».</w:t>
      </w:r>
    </w:p>
    <w:p w:rsidR="00EC1C18" w:rsidRPr="00EC1C18" w:rsidRDefault="00EC1C18" w:rsidP="008B7678">
      <w:pPr>
        <w:ind w:left="0"/>
      </w:pPr>
      <w:r w:rsidRPr="00EC1C18">
        <w:t>В.М. Шукшин</w:t>
      </w:r>
    </w:p>
    <w:p w:rsidR="00EC1C18" w:rsidRPr="00EC1C18" w:rsidRDefault="00EC1C18" w:rsidP="008B7678">
      <w:pPr>
        <w:ind w:left="0"/>
      </w:pPr>
      <w:r w:rsidRPr="00EC1C18">
        <w:t>Два рассказа по выбору.</w:t>
      </w:r>
    </w:p>
    <w:p w:rsidR="00EC1C18" w:rsidRPr="00EC1C18" w:rsidRDefault="00EC1C18" w:rsidP="008B7678">
      <w:pPr>
        <w:ind w:left="0"/>
      </w:pPr>
      <w:r w:rsidRPr="00EC1C18">
        <w:t>А.И. Солженицын</w:t>
      </w:r>
    </w:p>
    <w:p w:rsidR="00EC1C18" w:rsidRPr="00EC1C18" w:rsidRDefault="00EC1C18" w:rsidP="008B7678">
      <w:pPr>
        <w:ind w:left="0"/>
      </w:pPr>
      <w:r w:rsidRPr="00EC1C18">
        <w:t>Рассказ «Матренин двор».</w:t>
      </w:r>
    </w:p>
    <w:p w:rsidR="00EC1C18" w:rsidRPr="00EC1C18" w:rsidRDefault="00EC1C18" w:rsidP="008B7678">
      <w:pPr>
        <w:ind w:left="0"/>
      </w:pPr>
      <w:r w:rsidRPr="00EC1C18">
        <w:t>Русская проза второй половины XX века</w:t>
      </w:r>
    </w:p>
    <w:p w:rsidR="00EC1C18" w:rsidRPr="00EC1C18" w:rsidRDefault="00EC1C18" w:rsidP="008B7678">
      <w:pPr>
        <w:ind w:left="0"/>
      </w:pPr>
      <w:r w:rsidRPr="00EC1C18">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EC1C18" w:rsidRPr="00EC1C18" w:rsidRDefault="00EC1C18" w:rsidP="008B7678">
      <w:pPr>
        <w:ind w:left="0"/>
      </w:pPr>
      <w:r w:rsidRPr="00EC1C18">
        <w:t>Произведения не менее трех авторов по выбору.</w:t>
      </w:r>
    </w:p>
    <w:p w:rsidR="00EC1C18" w:rsidRPr="00EC1C18" w:rsidRDefault="00EC1C18" w:rsidP="008B7678">
      <w:pPr>
        <w:ind w:left="0"/>
      </w:pPr>
      <w:r w:rsidRPr="00EC1C18">
        <w:t>Русская поэзия второй половины XX века</w:t>
      </w:r>
    </w:p>
    <w:p w:rsidR="00EC1C18" w:rsidRPr="00EC1C18" w:rsidRDefault="00EC1C18" w:rsidP="008B7678">
      <w:pPr>
        <w:ind w:left="0"/>
      </w:pPr>
      <w:r w:rsidRPr="00EC1C18">
        <w:t>И.А. Бродский, А.А. Вознесенский, В.С. Высоцкий, Е.А. Евтушенко, Б.Ш. Окуджава, Н.М. Рубцов.</w:t>
      </w:r>
    </w:p>
    <w:p w:rsidR="00EC1C18" w:rsidRPr="00EC1C18" w:rsidRDefault="00EC1C18" w:rsidP="008B7678">
      <w:pPr>
        <w:ind w:left="0"/>
      </w:pPr>
      <w:r w:rsidRPr="00EC1C18">
        <w:t>Стихотворения не менее трех авторов по выбору.</w:t>
      </w:r>
    </w:p>
    <w:p w:rsidR="00EC1C18" w:rsidRPr="00EC1C18" w:rsidRDefault="00EC1C18" w:rsidP="008B7678">
      <w:pPr>
        <w:ind w:left="0"/>
      </w:pPr>
      <w:r w:rsidRPr="00EC1C18">
        <w:t>Литература народов России</w:t>
      </w:r>
    </w:p>
    <w:p w:rsidR="00EC1C18" w:rsidRPr="00EC1C18" w:rsidRDefault="00EC1C18" w:rsidP="008B7678">
      <w:pPr>
        <w:ind w:left="0"/>
      </w:pPr>
      <w:r w:rsidRPr="00EC1C18">
        <w:t>Героический эпос народов России: «</w:t>
      </w:r>
      <w:proofErr w:type="spellStart"/>
      <w:r w:rsidRPr="00EC1C18">
        <w:t>Гэсэр</w:t>
      </w:r>
      <w:proofErr w:type="spellEnd"/>
      <w:r w:rsidRPr="00EC1C18">
        <w:t>», «</w:t>
      </w:r>
      <w:proofErr w:type="spellStart"/>
      <w:r w:rsidRPr="00EC1C18">
        <w:t>Джангар</w:t>
      </w:r>
      <w:proofErr w:type="spellEnd"/>
      <w:r w:rsidRPr="00EC1C18">
        <w:t>», «Калевала», «</w:t>
      </w:r>
      <w:proofErr w:type="spellStart"/>
      <w:r w:rsidRPr="00EC1C18">
        <w:t>Маадай</w:t>
      </w:r>
      <w:proofErr w:type="spellEnd"/>
      <w:r w:rsidRPr="00EC1C18">
        <w:t>-кара», «</w:t>
      </w:r>
      <w:proofErr w:type="spellStart"/>
      <w:r w:rsidRPr="00EC1C18">
        <w:t>Меге</w:t>
      </w:r>
      <w:proofErr w:type="spellEnd"/>
      <w:r w:rsidRPr="00EC1C18">
        <w:t xml:space="preserve"> Баян-</w:t>
      </w:r>
      <w:proofErr w:type="spellStart"/>
      <w:r w:rsidRPr="00EC1C18">
        <w:t>тоолай</w:t>
      </w:r>
      <w:proofErr w:type="spellEnd"/>
      <w:r w:rsidRPr="00EC1C18">
        <w:t>», «Нарты», «</w:t>
      </w:r>
      <w:proofErr w:type="spellStart"/>
      <w:r w:rsidRPr="00EC1C18">
        <w:t>Олонхо</w:t>
      </w:r>
      <w:proofErr w:type="spellEnd"/>
      <w:r w:rsidRPr="00EC1C18">
        <w:t>», «Урал-батыр».</w:t>
      </w:r>
    </w:p>
    <w:p w:rsidR="00EC1C18" w:rsidRPr="00EC1C18" w:rsidRDefault="00EC1C18" w:rsidP="008B7678">
      <w:pPr>
        <w:ind w:left="0"/>
      </w:pPr>
      <w:r w:rsidRPr="00EC1C18">
        <w:t>Одно произведение по выбору во фрагментах.</w:t>
      </w:r>
    </w:p>
    <w:p w:rsidR="00EC1C18" w:rsidRPr="00EC1C18" w:rsidRDefault="00EC1C18" w:rsidP="008B7678">
      <w:pPr>
        <w:ind w:left="0"/>
      </w:pPr>
      <w:r w:rsidRPr="00EC1C18">
        <w:t xml:space="preserve">Г. </w:t>
      </w:r>
      <w:proofErr w:type="spellStart"/>
      <w:r w:rsidRPr="00EC1C18">
        <w:t>Айги</w:t>
      </w:r>
      <w:proofErr w:type="spellEnd"/>
      <w:r w:rsidRPr="00EC1C18">
        <w:t xml:space="preserve">, Р. Гамзатов, С. Данилов, М. </w:t>
      </w:r>
      <w:proofErr w:type="spellStart"/>
      <w:r w:rsidRPr="00EC1C18">
        <w:t>Джалиль</w:t>
      </w:r>
      <w:proofErr w:type="spellEnd"/>
      <w:r w:rsidRPr="00EC1C18">
        <w:t xml:space="preserve">, Н. </w:t>
      </w:r>
      <w:proofErr w:type="spellStart"/>
      <w:r w:rsidRPr="00EC1C18">
        <w:t>Доможаков</w:t>
      </w:r>
      <w:proofErr w:type="spellEnd"/>
      <w:r w:rsidRPr="00EC1C18">
        <w:t xml:space="preserve">, М. </w:t>
      </w:r>
      <w:proofErr w:type="gramStart"/>
      <w:r w:rsidRPr="00EC1C18">
        <w:t>Карим</w:t>
      </w:r>
      <w:proofErr w:type="gramEnd"/>
      <w:r w:rsidRPr="00EC1C18">
        <w:t xml:space="preserve">, Д. Кугультинов, К. Кулиев, Ю. </w:t>
      </w:r>
      <w:proofErr w:type="spellStart"/>
      <w:r w:rsidRPr="00EC1C18">
        <w:t>Рытхэу</w:t>
      </w:r>
      <w:proofErr w:type="spellEnd"/>
      <w:r w:rsidRPr="00EC1C18">
        <w:t xml:space="preserve">, Г. Тукай, К. Хетагуров, Ю. </w:t>
      </w:r>
      <w:proofErr w:type="spellStart"/>
      <w:r w:rsidRPr="00EC1C18">
        <w:t>Шесталов</w:t>
      </w:r>
      <w:proofErr w:type="spellEnd"/>
      <w:r w:rsidRPr="00EC1C18">
        <w:t>.</w:t>
      </w:r>
    </w:p>
    <w:p w:rsidR="00EC1C18" w:rsidRPr="00EC1C18" w:rsidRDefault="00EC1C18" w:rsidP="008B7678">
      <w:pPr>
        <w:ind w:left="0"/>
      </w:pPr>
      <w:r w:rsidRPr="00EC1C18">
        <w:t>Произведения не менее двух авторов по выбору.</w:t>
      </w:r>
    </w:p>
    <w:p w:rsidR="00EC1C18" w:rsidRPr="00EC1C18" w:rsidRDefault="00EC1C18" w:rsidP="008B7678">
      <w:pPr>
        <w:ind w:left="0"/>
      </w:pPr>
      <w:r w:rsidRPr="00EC1C18">
        <w:t>Зарубежная литература</w:t>
      </w:r>
    </w:p>
    <w:p w:rsidR="00EC1C18" w:rsidRPr="00EC1C18" w:rsidRDefault="00EC1C18" w:rsidP="008B7678">
      <w:pPr>
        <w:ind w:left="0"/>
      </w:pPr>
      <w:r w:rsidRPr="00EC1C18">
        <w:t>Гомер</w:t>
      </w:r>
    </w:p>
    <w:p w:rsidR="00EC1C18" w:rsidRPr="00EC1C18" w:rsidRDefault="00EC1C18" w:rsidP="008B7678">
      <w:pPr>
        <w:ind w:left="0"/>
      </w:pPr>
      <w:r w:rsidRPr="00EC1C18">
        <w:t>«Илиада», «Одиссея» (фрагменты).</w:t>
      </w:r>
    </w:p>
    <w:p w:rsidR="00EC1C18" w:rsidRPr="00EC1C18" w:rsidRDefault="00EC1C18" w:rsidP="008B7678">
      <w:pPr>
        <w:ind w:left="0"/>
      </w:pPr>
      <w:r w:rsidRPr="00EC1C18">
        <w:t>Античная лирика</w:t>
      </w:r>
    </w:p>
    <w:p w:rsidR="00EC1C18" w:rsidRPr="00EC1C18" w:rsidRDefault="00EC1C18" w:rsidP="008B7678">
      <w:pPr>
        <w:ind w:left="0"/>
      </w:pPr>
      <w:r w:rsidRPr="00EC1C18">
        <w:t>Два стихотворения по выбору.</w:t>
      </w:r>
    </w:p>
    <w:p w:rsidR="00EC1C18" w:rsidRPr="00EC1C18" w:rsidRDefault="00EC1C18" w:rsidP="008B7678">
      <w:pPr>
        <w:ind w:left="0"/>
      </w:pPr>
      <w:r w:rsidRPr="00EC1C18">
        <w:t>Данте</w:t>
      </w:r>
    </w:p>
    <w:p w:rsidR="00EC1C18" w:rsidRPr="00EC1C18" w:rsidRDefault="00EC1C18" w:rsidP="008B7678">
      <w:pPr>
        <w:ind w:left="0"/>
      </w:pPr>
      <w:r w:rsidRPr="00EC1C18">
        <w:t>«Божественная комедия» (фрагменты).</w:t>
      </w:r>
    </w:p>
    <w:p w:rsidR="00EC1C18" w:rsidRPr="00EC1C18" w:rsidRDefault="00EC1C18" w:rsidP="008B7678">
      <w:pPr>
        <w:ind w:left="0"/>
      </w:pPr>
      <w:r w:rsidRPr="00EC1C18">
        <w:t>М. Сервантес</w:t>
      </w:r>
    </w:p>
    <w:p w:rsidR="00EC1C18" w:rsidRPr="00EC1C18" w:rsidRDefault="00EC1C18" w:rsidP="008B7678">
      <w:pPr>
        <w:ind w:left="0"/>
      </w:pPr>
      <w:r w:rsidRPr="00EC1C18">
        <w:t>Роман «Дон Кихот" (фрагменты).</w:t>
      </w:r>
    </w:p>
    <w:p w:rsidR="00EC1C18" w:rsidRPr="00EC1C18" w:rsidRDefault="00EC1C18" w:rsidP="008B7678">
      <w:pPr>
        <w:ind w:left="0"/>
      </w:pPr>
      <w:r w:rsidRPr="00EC1C18">
        <w:t>У. Шекспир</w:t>
      </w:r>
    </w:p>
    <w:p w:rsidR="00EC1C18" w:rsidRPr="00EC1C18" w:rsidRDefault="00EC1C18" w:rsidP="008B7678">
      <w:pPr>
        <w:ind w:left="0"/>
      </w:pPr>
      <w:r w:rsidRPr="00EC1C18">
        <w:t>Трагедии: «Ромео и Джульетта», «Гамлет».</w:t>
      </w:r>
    </w:p>
    <w:p w:rsidR="00EC1C18" w:rsidRPr="00EC1C18" w:rsidRDefault="00EC1C18" w:rsidP="008B7678">
      <w:pPr>
        <w:ind w:left="0"/>
      </w:pPr>
      <w:r w:rsidRPr="00EC1C18">
        <w:t>Два сонета по выбору.</w:t>
      </w:r>
    </w:p>
    <w:p w:rsidR="00EC1C18" w:rsidRPr="00EC1C18" w:rsidRDefault="00EC1C18" w:rsidP="008B7678">
      <w:pPr>
        <w:ind w:left="0"/>
      </w:pPr>
      <w:r w:rsidRPr="00EC1C18">
        <w:t>Ж.Б. Мольер</w:t>
      </w:r>
    </w:p>
    <w:p w:rsidR="00EC1C18" w:rsidRPr="00EC1C18" w:rsidRDefault="00EC1C18" w:rsidP="008B7678">
      <w:pPr>
        <w:ind w:left="0"/>
      </w:pPr>
      <w:r w:rsidRPr="00EC1C18">
        <w:t>Одна комедия по выбору.</w:t>
      </w:r>
    </w:p>
    <w:p w:rsidR="00EC1C18" w:rsidRPr="00EC1C18" w:rsidRDefault="00EC1C18" w:rsidP="008B7678">
      <w:pPr>
        <w:ind w:left="0"/>
      </w:pPr>
      <w:r w:rsidRPr="00EC1C18">
        <w:t>И.В. Гете</w:t>
      </w:r>
    </w:p>
    <w:p w:rsidR="00EC1C18" w:rsidRPr="00EC1C18" w:rsidRDefault="00EC1C18" w:rsidP="008B7678">
      <w:pPr>
        <w:ind w:left="0"/>
      </w:pPr>
      <w:r w:rsidRPr="00EC1C18">
        <w:t>«Фауст» (фрагменты).</w:t>
      </w:r>
    </w:p>
    <w:p w:rsidR="00EC1C18" w:rsidRPr="00EC1C18" w:rsidRDefault="00EC1C18" w:rsidP="008B7678">
      <w:pPr>
        <w:ind w:left="0"/>
      </w:pPr>
      <w:r w:rsidRPr="00EC1C18">
        <w:t>Ф. Шиллер</w:t>
      </w:r>
    </w:p>
    <w:p w:rsidR="00EC1C18" w:rsidRPr="00EC1C18" w:rsidRDefault="00EC1C18" w:rsidP="008B7678">
      <w:pPr>
        <w:ind w:left="0"/>
      </w:pPr>
      <w:r w:rsidRPr="00EC1C18">
        <w:t>Одно произведение по выбору.</w:t>
      </w:r>
    </w:p>
    <w:p w:rsidR="00EC1C18" w:rsidRPr="00EC1C18" w:rsidRDefault="00EC1C18" w:rsidP="008B7678">
      <w:pPr>
        <w:ind w:left="0"/>
      </w:pPr>
      <w:r w:rsidRPr="00EC1C18">
        <w:t>Э.Т.А. Гофман</w:t>
      </w:r>
    </w:p>
    <w:p w:rsidR="00EC1C18" w:rsidRPr="00EC1C18" w:rsidRDefault="00EC1C18" w:rsidP="008B7678">
      <w:pPr>
        <w:ind w:left="0"/>
      </w:pPr>
      <w:r w:rsidRPr="00EC1C18">
        <w:t>Одно произведение по выбору.</w:t>
      </w:r>
    </w:p>
    <w:p w:rsidR="00EC1C18" w:rsidRPr="00EC1C18" w:rsidRDefault="00EC1C18" w:rsidP="008B7678">
      <w:pPr>
        <w:ind w:left="0"/>
      </w:pPr>
      <w:proofErr w:type="spellStart"/>
      <w:r w:rsidRPr="00EC1C18">
        <w:t>Дж.Г</w:t>
      </w:r>
      <w:proofErr w:type="spellEnd"/>
      <w:r w:rsidRPr="00EC1C18">
        <w:t>. Байрон</w:t>
      </w:r>
    </w:p>
    <w:p w:rsidR="00EC1C18" w:rsidRPr="00EC1C18" w:rsidRDefault="00EC1C18" w:rsidP="008B7678">
      <w:pPr>
        <w:ind w:left="0"/>
      </w:pPr>
      <w:r w:rsidRPr="00EC1C18">
        <w:lastRenderedPageBreak/>
        <w:t>Одно произведение по выбору.</w:t>
      </w:r>
    </w:p>
    <w:p w:rsidR="00EC1C18" w:rsidRPr="00EC1C18" w:rsidRDefault="00EC1C18" w:rsidP="008B7678">
      <w:pPr>
        <w:ind w:left="0"/>
      </w:pPr>
      <w:r w:rsidRPr="00EC1C18">
        <w:t>П. Мериме</w:t>
      </w:r>
    </w:p>
    <w:p w:rsidR="00EC1C18" w:rsidRPr="00EC1C18" w:rsidRDefault="00EC1C18" w:rsidP="008B7678">
      <w:pPr>
        <w:ind w:left="0"/>
      </w:pPr>
      <w:r w:rsidRPr="00EC1C18">
        <w:t>Одно произведение по выбору.</w:t>
      </w:r>
    </w:p>
    <w:p w:rsidR="00EC1C18" w:rsidRPr="00EC1C18" w:rsidRDefault="00EC1C18" w:rsidP="008B7678">
      <w:pPr>
        <w:ind w:left="0"/>
      </w:pPr>
      <w:r w:rsidRPr="00EC1C18">
        <w:t>Э.А. По</w:t>
      </w:r>
    </w:p>
    <w:p w:rsidR="00EC1C18" w:rsidRPr="00EC1C18" w:rsidRDefault="00EC1C18" w:rsidP="008B7678">
      <w:pPr>
        <w:ind w:left="0"/>
      </w:pPr>
      <w:r w:rsidRPr="00EC1C18">
        <w:t>Одно произведение по выбору.</w:t>
      </w:r>
    </w:p>
    <w:p w:rsidR="00EC1C18" w:rsidRPr="00EC1C18" w:rsidRDefault="00EC1C18" w:rsidP="008B7678">
      <w:pPr>
        <w:ind w:left="0"/>
      </w:pPr>
      <w:r w:rsidRPr="00EC1C18">
        <w:t>О. Генри</w:t>
      </w:r>
    </w:p>
    <w:p w:rsidR="00EC1C18" w:rsidRPr="00EC1C18" w:rsidRDefault="00EC1C18" w:rsidP="008B7678">
      <w:pPr>
        <w:ind w:left="0"/>
      </w:pPr>
      <w:r w:rsidRPr="00EC1C18">
        <w:t>Одно произведение по выбору.</w:t>
      </w:r>
    </w:p>
    <w:p w:rsidR="00EC1C18" w:rsidRPr="00EC1C18" w:rsidRDefault="00EC1C18" w:rsidP="008B7678">
      <w:pPr>
        <w:ind w:left="0"/>
      </w:pPr>
      <w:r w:rsidRPr="00EC1C18">
        <w:t>Д. Лондон</w:t>
      </w:r>
    </w:p>
    <w:p w:rsidR="00EC1C18" w:rsidRPr="00EC1C18" w:rsidRDefault="00EC1C18" w:rsidP="008B7678">
      <w:pPr>
        <w:ind w:left="0"/>
      </w:pPr>
      <w:r w:rsidRPr="00EC1C18">
        <w:t>Одно произведение по выбору.</w:t>
      </w:r>
    </w:p>
    <w:p w:rsidR="00EC1C18" w:rsidRPr="00EC1C18" w:rsidRDefault="00EC1C18" w:rsidP="008B7678">
      <w:pPr>
        <w:ind w:left="0"/>
      </w:pPr>
      <w:r w:rsidRPr="00EC1C18">
        <w:t>А. Сент-Экзюпери</w:t>
      </w:r>
    </w:p>
    <w:p w:rsidR="00EC1C18" w:rsidRPr="00EC1C18" w:rsidRDefault="00EC1C18" w:rsidP="008B7678">
      <w:pPr>
        <w:ind w:left="0"/>
      </w:pPr>
      <w:r w:rsidRPr="00EC1C18">
        <w:t>Сказка «Маленький принц».</w:t>
      </w:r>
    </w:p>
    <w:p w:rsidR="00EC1C18" w:rsidRPr="00EC1C18" w:rsidRDefault="00EC1C18" w:rsidP="008B7678">
      <w:pPr>
        <w:ind w:left="0"/>
      </w:pPr>
      <w:proofErr w:type="gramStart"/>
      <w:r w:rsidRPr="00EC1C18">
        <w:t xml:space="preserve">Х.К. Андерсен, Р. Бернс, У. Блейк, Р. </w:t>
      </w:r>
      <w:proofErr w:type="spellStart"/>
      <w:r w:rsidRPr="00EC1C18">
        <w:t>Брэдбери</w:t>
      </w:r>
      <w:proofErr w:type="spellEnd"/>
      <w:r w:rsidRPr="00EC1C18">
        <w:t xml:space="preserve">, Ж. Верн, Ф. Вийон, Г. Гейне, У. </w:t>
      </w:r>
      <w:proofErr w:type="spellStart"/>
      <w:r w:rsidRPr="00EC1C18">
        <w:t>Голдинг</w:t>
      </w:r>
      <w:proofErr w:type="spellEnd"/>
      <w:r w:rsidRPr="00EC1C18">
        <w:t>, В. Гюго, Д. Дефо, А.К. Дойл, Р. Киплинг, Л. Кэрролл, Ф. Купер, Дж. Свифт, Дж. Сэли</w:t>
      </w:r>
      <w:r w:rsidRPr="00EC1C18">
        <w:t>н</w:t>
      </w:r>
      <w:r w:rsidRPr="00EC1C18">
        <w:t>джер, В. Скотт, Р.Л. Стивенсон, М. Твен, Э. Хемингуэй.</w:t>
      </w:r>
      <w:proofErr w:type="gramEnd"/>
    </w:p>
    <w:p w:rsidR="00EC1C18" w:rsidRPr="00EC1C18" w:rsidRDefault="00EC1C18" w:rsidP="008B7678">
      <w:pPr>
        <w:ind w:left="0"/>
      </w:pPr>
      <w:r w:rsidRPr="00EC1C18">
        <w:t>Произведения не менее трех авторов по выбору.</w:t>
      </w:r>
    </w:p>
    <w:p w:rsidR="00EC1C18" w:rsidRPr="00D25E9C" w:rsidRDefault="00EC1C18" w:rsidP="008B7678">
      <w:pPr>
        <w:ind w:left="0" w:firstLine="709"/>
        <w:rPr>
          <w:i/>
          <w:u w:val="single"/>
        </w:rPr>
      </w:pPr>
      <w:r w:rsidRPr="00D25E9C">
        <w:rPr>
          <w:i/>
          <w:u w:val="single"/>
        </w:rPr>
        <w:t>Основные историко-литературные сведения</w:t>
      </w:r>
    </w:p>
    <w:p w:rsidR="00EC1C18" w:rsidRPr="00EC1C18" w:rsidRDefault="00EC1C18" w:rsidP="008B7678">
      <w:pPr>
        <w:ind w:left="0" w:firstLine="709"/>
      </w:pPr>
      <w:r w:rsidRPr="00EC1C18">
        <w:t>Художественная литература как одна из форм освоения мира, отражение в ней б</w:t>
      </w:r>
      <w:r w:rsidRPr="00EC1C18">
        <w:t>о</w:t>
      </w:r>
      <w:r w:rsidRPr="00EC1C18">
        <w:t>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EC1C18" w:rsidRPr="00EC1C18" w:rsidRDefault="00EC1C18" w:rsidP="008B7678">
      <w:pPr>
        <w:ind w:left="0"/>
      </w:pPr>
      <w:r w:rsidRPr="00EC1C18">
        <w:t>Место художественной литературы в общественной жизни и культуре России. Наци</w:t>
      </w:r>
      <w:r w:rsidRPr="00EC1C18">
        <w:t>о</w:t>
      </w:r>
      <w:r w:rsidRPr="00EC1C18">
        <w:t>нальные ценности и традиции, формирующие проблематику и образный мир русской л</w:t>
      </w:r>
      <w:r w:rsidRPr="00EC1C18">
        <w:t>и</w:t>
      </w:r>
      <w:r w:rsidRPr="00EC1C18">
        <w:t>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w:t>
      </w:r>
      <w:r w:rsidRPr="00EC1C18">
        <w:t>и</w:t>
      </w:r>
      <w:r w:rsidRPr="00EC1C18">
        <w:t>вость, совесть, дружба и любовь, дом и семья, свобода и ответственность. Тема детства в русской литературе и  литературе других народов России.</w:t>
      </w:r>
    </w:p>
    <w:p w:rsidR="00EC1C18" w:rsidRPr="00D25E9C" w:rsidRDefault="00EC1C18" w:rsidP="008B7678">
      <w:pPr>
        <w:ind w:left="0"/>
        <w:jc w:val="center"/>
        <w:rPr>
          <w:i/>
          <w:u w:val="single"/>
        </w:rPr>
      </w:pPr>
      <w:r w:rsidRPr="00D25E9C">
        <w:rPr>
          <w:i/>
          <w:u w:val="single"/>
        </w:rPr>
        <w:t>Русский фольклор</w:t>
      </w:r>
    </w:p>
    <w:p w:rsidR="00EC1C18" w:rsidRPr="00EC1C18" w:rsidRDefault="00EC1C18" w:rsidP="008B7678">
      <w:pPr>
        <w:ind w:left="0" w:firstLine="709"/>
      </w:pPr>
      <w:r w:rsidRPr="00EC1C18">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EC1C18">
        <w:t>героическом</w:t>
      </w:r>
      <w:proofErr w:type="gramEnd"/>
      <w:r w:rsidRPr="00EC1C18">
        <w:t>. Влияние фоль</w:t>
      </w:r>
      <w:r w:rsidRPr="00EC1C18">
        <w:t>к</w:t>
      </w:r>
      <w:r w:rsidRPr="00EC1C18">
        <w:t>лорной образности и нравственных идеалов на развитие литературы. Жанры фольклора.</w:t>
      </w:r>
    </w:p>
    <w:p w:rsidR="00EC1C18" w:rsidRPr="00EC1C18" w:rsidRDefault="00EC1C18" w:rsidP="008B7678">
      <w:pPr>
        <w:ind w:left="0"/>
      </w:pPr>
      <w:r w:rsidRPr="00EC1C18">
        <w:t>Древнерусская литература</w:t>
      </w:r>
    </w:p>
    <w:p w:rsidR="00EC1C18" w:rsidRPr="00EC1C18" w:rsidRDefault="00EC1C18" w:rsidP="008B7678">
      <w:pPr>
        <w:ind w:left="0" w:firstLine="709"/>
      </w:pPr>
      <w:r w:rsidRPr="00EC1C18">
        <w:t>Истоки и начало древнерусской литературы, ее религиозно-духовные корни. Па</w:t>
      </w:r>
      <w:r w:rsidRPr="00EC1C18">
        <w:t>т</w:t>
      </w:r>
      <w:r w:rsidRPr="00EC1C18">
        <w:t xml:space="preserve">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EC1C18">
        <w:t>ближнему</w:t>
      </w:r>
      <w:proofErr w:type="gramEnd"/>
      <w:r w:rsidRPr="00EC1C18">
        <w:t>, милосе</w:t>
      </w:r>
      <w:r w:rsidRPr="00EC1C18">
        <w:t>р</w:t>
      </w:r>
      <w:r w:rsidRPr="00EC1C18">
        <w:t>дия, жертвенности. Связь литературы с фольклором. Многообразие жанров древнеру</w:t>
      </w:r>
      <w:r w:rsidRPr="00EC1C18">
        <w:t>с</w:t>
      </w:r>
      <w:r w:rsidRPr="00EC1C18">
        <w:t>ской литературы (летопись, слово, житие, поучение).</w:t>
      </w:r>
    </w:p>
    <w:p w:rsidR="00EC1C18" w:rsidRPr="00D25E9C" w:rsidRDefault="00EC1C18" w:rsidP="008B7678">
      <w:pPr>
        <w:ind w:left="0"/>
        <w:jc w:val="center"/>
        <w:rPr>
          <w:i/>
          <w:u w:val="single"/>
        </w:rPr>
      </w:pPr>
      <w:r w:rsidRPr="00D25E9C">
        <w:rPr>
          <w:i/>
          <w:u w:val="single"/>
        </w:rPr>
        <w:t>Русская литература XVIII века</w:t>
      </w:r>
    </w:p>
    <w:p w:rsidR="00EC1C18" w:rsidRDefault="00EC1C18" w:rsidP="008B7678">
      <w:pPr>
        <w:ind w:left="0" w:firstLine="709"/>
      </w:pPr>
      <w:r w:rsidRPr="00EC1C18">
        <w:t>Идейно-художественное своеобразие литературы эпохи Просвещения. Нравстве</w:t>
      </w:r>
      <w:r w:rsidRPr="00EC1C18">
        <w:t>н</w:t>
      </w:r>
      <w:r w:rsidRPr="00EC1C18">
        <w:t>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w:t>
      </w:r>
      <w:r w:rsidRPr="00EC1C18">
        <w:t>а</w:t>
      </w:r>
      <w:r w:rsidRPr="00EC1C18">
        <w:t>туре антикрепостнической направленности.</w:t>
      </w:r>
    </w:p>
    <w:p w:rsidR="00DC0A24" w:rsidRDefault="00DC0A24" w:rsidP="008B7678">
      <w:pPr>
        <w:ind w:left="0" w:firstLine="709"/>
      </w:pPr>
    </w:p>
    <w:p w:rsidR="00DC0A24" w:rsidRPr="00EC1C18" w:rsidRDefault="00DC0A24" w:rsidP="008B7678">
      <w:pPr>
        <w:ind w:left="0" w:firstLine="709"/>
      </w:pPr>
    </w:p>
    <w:p w:rsidR="00EC1C18" w:rsidRPr="00D25E9C" w:rsidRDefault="00EC1C18" w:rsidP="008B7678">
      <w:pPr>
        <w:ind w:left="0"/>
        <w:jc w:val="center"/>
        <w:rPr>
          <w:i/>
          <w:u w:val="single"/>
        </w:rPr>
      </w:pPr>
      <w:r w:rsidRPr="00D25E9C">
        <w:rPr>
          <w:i/>
          <w:u w:val="single"/>
        </w:rPr>
        <w:lastRenderedPageBreak/>
        <w:t>Русская литература XIX века</w:t>
      </w:r>
    </w:p>
    <w:p w:rsidR="00EC1C18" w:rsidRPr="00EC1C18" w:rsidRDefault="00EC1C18" w:rsidP="008B7678">
      <w:pPr>
        <w:ind w:left="0" w:firstLine="709"/>
      </w:pPr>
      <w:r w:rsidRPr="00EC1C18">
        <w:t>Влияние поворотных событий русской истории (Отечественная война 1812 г., во</w:t>
      </w:r>
      <w:r w:rsidRPr="00EC1C18">
        <w:t>с</w:t>
      </w:r>
      <w:r w:rsidRPr="00EC1C18">
        <w:t>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Новое п</w:t>
      </w:r>
      <w:r w:rsidRPr="00EC1C18">
        <w:t>о</w:t>
      </w:r>
      <w:r w:rsidRPr="00EC1C18">
        <w:t>нимание человека в его связях с национальной историей. Воплощение в литературе р</w:t>
      </w:r>
      <w:r w:rsidRPr="00EC1C18">
        <w:t>о</w:t>
      </w:r>
      <w:r w:rsidRPr="00EC1C18">
        <w:t>мантических ценностей. Соотношение мечты и действительности в романтических пр</w:t>
      </w:r>
      <w:r w:rsidRPr="00EC1C18">
        <w:t>о</w:t>
      </w:r>
      <w:r w:rsidRPr="00EC1C18">
        <w:t>изведениях. Конфликт романтического героя с миром. Романтический пейзаж. Формир</w:t>
      </w:r>
      <w:r w:rsidRPr="00EC1C18">
        <w:t>о</w:t>
      </w:r>
      <w:r w:rsidRPr="00EC1C18">
        <w:t>вание представлений о национальной самобытности. А.С. Пушкин как родоначальник н</w:t>
      </w:r>
      <w:r w:rsidRPr="00EC1C18">
        <w:t>о</w:t>
      </w:r>
      <w:r w:rsidRPr="00EC1C18">
        <w:t>вой русской литературы.</w:t>
      </w:r>
    </w:p>
    <w:p w:rsidR="00EC1C18" w:rsidRPr="00EC1C18" w:rsidRDefault="00EC1C18" w:rsidP="008B7678">
      <w:pPr>
        <w:ind w:left="0" w:firstLine="709"/>
      </w:pPr>
      <w:r w:rsidRPr="00EC1C18">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w:t>
      </w:r>
      <w:r w:rsidRPr="00EC1C18">
        <w:t>у</w:t>
      </w:r>
      <w:r w:rsidRPr="00EC1C18">
        <w:t>ации нравственного выбора. Интерес русских писателей к проблеме народа. Реализм в русской литературе, многообразие реалистических тенденций. Историзм и психологизм в литературе. Нравственные и философские искания русских писателей.</w:t>
      </w:r>
    </w:p>
    <w:p w:rsidR="00EC1C18" w:rsidRPr="00EC1C18" w:rsidRDefault="00EC1C18" w:rsidP="008B7678">
      <w:pPr>
        <w:ind w:left="0"/>
      </w:pPr>
      <w:r w:rsidRPr="00EC1C18">
        <w:t>Русская классическая литература в оценке русских критиков (И.А. Гончаров о Грибоед</w:t>
      </w:r>
      <w:r w:rsidRPr="00EC1C18">
        <w:t>о</w:t>
      </w:r>
      <w:r w:rsidRPr="00EC1C18">
        <w:t>ве, В.Г. Белинский о Пушкине).</w:t>
      </w:r>
    </w:p>
    <w:p w:rsidR="00EC1C18" w:rsidRPr="00D25E9C" w:rsidRDefault="00EC1C18" w:rsidP="008B7678">
      <w:pPr>
        <w:ind w:left="0" w:firstLine="709"/>
        <w:rPr>
          <w:i/>
          <w:u w:val="single"/>
        </w:rPr>
      </w:pPr>
      <w:r w:rsidRPr="00D25E9C">
        <w:rPr>
          <w:i/>
          <w:u w:val="single"/>
        </w:rPr>
        <w:t>Роль литературы в формировании русского языка.</w:t>
      </w:r>
    </w:p>
    <w:p w:rsidR="00EC1C18" w:rsidRPr="00EC1C18" w:rsidRDefault="00EC1C18" w:rsidP="008B7678">
      <w:pPr>
        <w:ind w:left="0"/>
      </w:pPr>
      <w:r w:rsidRPr="00EC1C18">
        <w:t>Мировое значение русской литературы.</w:t>
      </w:r>
    </w:p>
    <w:p w:rsidR="00EC1C18" w:rsidRPr="008E2F70" w:rsidRDefault="00EC1C18" w:rsidP="008B7678">
      <w:pPr>
        <w:ind w:left="0"/>
        <w:rPr>
          <w:i/>
        </w:rPr>
      </w:pPr>
      <w:r w:rsidRPr="008E2F70">
        <w:rPr>
          <w:i/>
        </w:rPr>
        <w:t>Русская литература XX века</w:t>
      </w:r>
    </w:p>
    <w:p w:rsidR="00EC1C18" w:rsidRPr="00EC1C18" w:rsidRDefault="00EC1C18" w:rsidP="008B7678">
      <w:pPr>
        <w:ind w:left="0"/>
      </w:pPr>
      <w:r w:rsidRPr="00EC1C18">
        <w:t>Классические традиции и новые течения в русской литературе конца XIX - начала XX вв.</w:t>
      </w:r>
    </w:p>
    <w:p w:rsidR="00EC1C18" w:rsidRPr="00EC1C18" w:rsidRDefault="00EC1C18" w:rsidP="008B7678">
      <w:pPr>
        <w:ind w:left="0"/>
      </w:pPr>
      <w:r w:rsidRPr="00EC1C18">
        <w:t>Эпоха революционных потрясений и ее отражение в русской литературе. Русская литер</w:t>
      </w:r>
      <w:r w:rsidRPr="00EC1C18">
        <w:t>а</w:t>
      </w:r>
      <w:r w:rsidRPr="00EC1C18">
        <w:t>тура советского времени. Проблема героя. Тема Родины. Исторические судьбы России. Годы военных испытаний и их отражение в русской литературе. Нравственный выбор ч</w:t>
      </w:r>
      <w:r w:rsidRPr="00EC1C18">
        <w:t>е</w:t>
      </w:r>
      <w:r w:rsidRPr="00EC1C18">
        <w:t>ловека в сложных жизненных обстоятельствах (революции, репрессии, коллективизация, Великая Отечественная война).</w:t>
      </w:r>
    </w:p>
    <w:p w:rsidR="00EC1C18" w:rsidRPr="00EC1C18" w:rsidRDefault="00EC1C18" w:rsidP="008B7678">
      <w:pPr>
        <w:ind w:left="0"/>
      </w:pPr>
      <w:r w:rsidRPr="00EC1C18">
        <w:t>Обращение писателей второй половины XX в. к острым проблемам современности. П</w:t>
      </w:r>
      <w:r w:rsidRPr="00EC1C18">
        <w:t>о</w:t>
      </w:r>
      <w:r w:rsidRPr="00EC1C18">
        <w:t>иски незыблемых нравственных ценностей в народной жизни, раскрытие самобытных национальных характеров.</w:t>
      </w:r>
    </w:p>
    <w:p w:rsidR="00EC1C18" w:rsidRPr="008E2F70" w:rsidRDefault="00EC1C18" w:rsidP="008B7678">
      <w:pPr>
        <w:ind w:left="0"/>
        <w:rPr>
          <w:i/>
        </w:rPr>
      </w:pPr>
      <w:r w:rsidRPr="008E2F70">
        <w:rPr>
          <w:i/>
        </w:rPr>
        <w:t>Литература народов России</w:t>
      </w:r>
    </w:p>
    <w:p w:rsidR="00EC1C18" w:rsidRPr="00EC1C18" w:rsidRDefault="00EC1C18" w:rsidP="008B7678">
      <w:pPr>
        <w:ind w:left="0"/>
      </w:pPr>
      <w:r w:rsidRPr="00EC1C18">
        <w:t xml:space="preserve">Мифология и фольклор народов России как средоточие народной мудрости. </w:t>
      </w:r>
    </w:p>
    <w:p w:rsidR="00EC1C18" w:rsidRPr="00EC1C18" w:rsidRDefault="00EC1C18" w:rsidP="008B7678">
      <w:pPr>
        <w:ind w:left="0"/>
      </w:pPr>
      <w:r w:rsidRPr="00EC1C18">
        <w:t xml:space="preserve">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w:t>
      </w:r>
    </w:p>
    <w:p w:rsidR="00EC1C18" w:rsidRPr="00EC1C18" w:rsidRDefault="00EC1C18" w:rsidP="008B7678">
      <w:pPr>
        <w:ind w:left="0"/>
      </w:pPr>
      <w:r w:rsidRPr="00EC1C18">
        <w:t>Зарубежная литература</w:t>
      </w:r>
    </w:p>
    <w:p w:rsidR="00EC1C18" w:rsidRPr="00EC1C18" w:rsidRDefault="00EC1C18" w:rsidP="008B7678">
      <w:pPr>
        <w:ind w:left="0"/>
      </w:pPr>
      <w:r w:rsidRPr="00EC1C18">
        <w:t>Взаимодействие зарубежной, русской литературы, отражение в них «вечных» проблем бытия.</w:t>
      </w:r>
    </w:p>
    <w:p w:rsidR="00EC1C18" w:rsidRPr="00EC1C18" w:rsidRDefault="00EC1C18" w:rsidP="008B7678">
      <w:pPr>
        <w:ind w:left="0"/>
      </w:pPr>
      <w:r w:rsidRPr="00EC1C18">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w:t>
      </w:r>
      <w:r w:rsidRPr="00EC1C18">
        <w:t>и</w:t>
      </w:r>
      <w:r w:rsidRPr="00EC1C18">
        <w:t>вость человеческой личности. Проблема истинных и ложных ценностей. Соотношение идеала и действительности.</w:t>
      </w:r>
    </w:p>
    <w:p w:rsidR="00EC1C18" w:rsidRPr="00EC1C18" w:rsidRDefault="00EC1C18" w:rsidP="008B7678">
      <w:pPr>
        <w:ind w:left="0"/>
      </w:pPr>
      <w:r w:rsidRPr="00EC1C18">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w:t>
      </w:r>
      <w:r w:rsidRPr="00EC1C18">
        <w:t>а</w:t>
      </w:r>
      <w:r w:rsidRPr="00EC1C18">
        <w:t>турных произведениях.</w:t>
      </w:r>
    </w:p>
    <w:p w:rsidR="00EC1C18" w:rsidRPr="008E2F70" w:rsidRDefault="00EC1C18" w:rsidP="008B7678">
      <w:pPr>
        <w:ind w:left="0"/>
        <w:rPr>
          <w:i/>
        </w:rPr>
      </w:pPr>
      <w:r w:rsidRPr="008E2F70">
        <w:rPr>
          <w:i/>
        </w:rPr>
        <w:t>Основные теоретико-литературные понятия</w:t>
      </w:r>
    </w:p>
    <w:p w:rsidR="00EC1C18" w:rsidRPr="00EC1C18" w:rsidRDefault="00EC1C18" w:rsidP="008B7678">
      <w:pPr>
        <w:ind w:left="0"/>
      </w:pPr>
      <w:r w:rsidRPr="00EC1C18">
        <w:t>Художественная литература как искусство слова.</w:t>
      </w:r>
    </w:p>
    <w:p w:rsidR="00EC1C18" w:rsidRPr="00EC1C18" w:rsidRDefault="00EC1C18" w:rsidP="008B7678">
      <w:pPr>
        <w:ind w:left="0"/>
      </w:pPr>
      <w:r w:rsidRPr="00EC1C18">
        <w:t>Художественный образ.</w:t>
      </w:r>
    </w:p>
    <w:p w:rsidR="00EC1C18" w:rsidRPr="00EC1C18" w:rsidRDefault="00EC1C18" w:rsidP="008B7678">
      <w:pPr>
        <w:ind w:left="0"/>
      </w:pPr>
      <w:r w:rsidRPr="00EC1C18">
        <w:lastRenderedPageBreak/>
        <w:t>Фольклор. Жанры фольклора.</w:t>
      </w:r>
    </w:p>
    <w:p w:rsidR="00EC1C18" w:rsidRPr="008E2F70" w:rsidRDefault="00EC1C18" w:rsidP="008B7678">
      <w:pPr>
        <w:ind w:left="0"/>
        <w:rPr>
          <w:i/>
        </w:rPr>
      </w:pPr>
      <w:r w:rsidRPr="008E2F70">
        <w:rPr>
          <w:i/>
        </w:rPr>
        <w:t>Литературные роды и жанры.</w:t>
      </w:r>
    </w:p>
    <w:p w:rsidR="00EC1C18" w:rsidRPr="00EC1C18" w:rsidRDefault="00EC1C18" w:rsidP="008B7678">
      <w:pPr>
        <w:ind w:left="0"/>
      </w:pPr>
      <w:r w:rsidRPr="00EC1C18">
        <w:t>Основные литературные направления: классицизм, сентиментализм, романтизм, реализм.</w:t>
      </w:r>
    </w:p>
    <w:p w:rsidR="00EC1C18" w:rsidRPr="00EC1C18" w:rsidRDefault="00EC1C18" w:rsidP="008B7678">
      <w:pPr>
        <w:ind w:left="0"/>
      </w:pPr>
      <w:proofErr w:type="gramStart"/>
      <w:r w:rsidRPr="00EC1C18">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w:t>
      </w:r>
      <w:r w:rsidRPr="00EC1C18">
        <w:t>и</w:t>
      </w:r>
      <w:r w:rsidRPr="00EC1C18">
        <w:t>лог; лирическое отступление; конфликт; система образов, образ автора, автор-повествователь, литературный герой, лирический герой.</w:t>
      </w:r>
      <w:proofErr w:type="gramEnd"/>
    </w:p>
    <w:p w:rsidR="00EC1C18" w:rsidRPr="00EC1C18" w:rsidRDefault="00EC1C18" w:rsidP="008B7678">
      <w:pPr>
        <w:ind w:left="0"/>
      </w:pPr>
      <w:r w:rsidRPr="00EC1C18">
        <w:t>Язык художественного произведения. Изобразительно-выразительные средства в худож</w:t>
      </w:r>
      <w:r w:rsidRPr="00EC1C18">
        <w:t>е</w:t>
      </w:r>
      <w:r w:rsidRPr="00EC1C18">
        <w:t>ственном произведении: эпитет, метафора, сравнение. Гипербола. Аллегория.</w:t>
      </w:r>
      <w:r w:rsidR="008E2F70">
        <w:t xml:space="preserve"> </w:t>
      </w:r>
      <w:r w:rsidRPr="00EC1C18">
        <w:t>Проза и п</w:t>
      </w:r>
      <w:r w:rsidRPr="00EC1C18">
        <w:t>о</w:t>
      </w:r>
      <w:r w:rsidRPr="00EC1C18">
        <w:t>эзия. Основы стихосложения: стихотворный размер, ритм, рифма, строфа.</w:t>
      </w:r>
    </w:p>
    <w:p w:rsidR="00EC1C18" w:rsidRPr="00EC1C18" w:rsidRDefault="00EC1C18" w:rsidP="008B7678"/>
    <w:p w:rsidR="00EC1C18" w:rsidRPr="00EC1C18" w:rsidRDefault="00EC1C18" w:rsidP="008B7678">
      <w:pPr>
        <w:ind w:left="0" w:firstLine="709"/>
      </w:pPr>
      <w:r w:rsidRPr="00EC1C18">
        <w:t>ИНОСТРАННЫЙ ЯЗЫ</w:t>
      </w:r>
      <w:proofErr w:type="gramStart"/>
      <w:r w:rsidRPr="00EC1C18">
        <w:t>К(</w:t>
      </w:r>
      <w:proofErr w:type="gramEnd"/>
      <w:r w:rsidRPr="00EC1C18">
        <w:t xml:space="preserve"> английский/ французский)</w:t>
      </w:r>
    </w:p>
    <w:p w:rsidR="00EC1C18" w:rsidRPr="00EC1C18" w:rsidRDefault="00EC1C18" w:rsidP="008B7678">
      <w:pPr>
        <w:ind w:left="0" w:firstLine="709"/>
      </w:pPr>
      <w:r w:rsidRPr="00EC1C18">
        <w:t>Изучение иностранного языка на уровне основного общего образования направл</w:t>
      </w:r>
      <w:r w:rsidRPr="00EC1C18">
        <w:t>е</w:t>
      </w:r>
      <w:r w:rsidRPr="00EC1C18">
        <w:t>но на достижение следующих целей:</w:t>
      </w:r>
    </w:p>
    <w:p w:rsidR="00EC1C18" w:rsidRPr="00EC1C18" w:rsidRDefault="00EC1C18" w:rsidP="008B7678">
      <w:pPr>
        <w:ind w:left="0"/>
      </w:pPr>
      <w:r w:rsidRPr="00EC1C18">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EC1C18" w:rsidRPr="00EC1C18" w:rsidRDefault="00EC1C18" w:rsidP="008B7678">
      <w:pPr>
        <w:ind w:left="0"/>
      </w:pPr>
      <w:r w:rsidRPr="008E2F70">
        <w:rPr>
          <w:i/>
        </w:rPr>
        <w:t>речевая компетенция</w:t>
      </w:r>
      <w:r w:rsidRPr="00EC1C18">
        <w:t xml:space="preserve"> - развитие коммуникативных умений в четырех основных видах р</w:t>
      </w:r>
      <w:r w:rsidRPr="00EC1C18">
        <w:t>е</w:t>
      </w:r>
      <w:r w:rsidRPr="00EC1C18">
        <w:t>чевой деятельности (говорени</w:t>
      </w:r>
      <w:r w:rsidR="008E2F70">
        <w:t xml:space="preserve">и, </w:t>
      </w:r>
      <w:proofErr w:type="spellStart"/>
      <w:r w:rsidR="008E2F70">
        <w:t>аудировании</w:t>
      </w:r>
      <w:proofErr w:type="spellEnd"/>
      <w:r w:rsidR="008E2F70">
        <w:t>, чтении, письме).</w:t>
      </w:r>
    </w:p>
    <w:p w:rsidR="00EC1C18" w:rsidRPr="00EC1C18" w:rsidRDefault="008E2F70" w:rsidP="008B7678">
      <w:pPr>
        <w:ind w:left="0"/>
      </w:pPr>
      <w:r w:rsidRPr="008E2F70">
        <w:rPr>
          <w:i/>
        </w:rPr>
        <w:t>языковая к</w:t>
      </w:r>
      <w:r w:rsidR="00EC1C18" w:rsidRPr="008E2F70">
        <w:rPr>
          <w:i/>
        </w:rPr>
        <w:t>омпетенция</w:t>
      </w:r>
      <w:r w:rsidR="00EC1C18" w:rsidRPr="00EC1C18">
        <w:t xml:space="preserve"> - овладение новыми языковыми средствами (фонетическими, о</w:t>
      </w:r>
      <w:r w:rsidR="00EC1C18" w:rsidRPr="00EC1C18">
        <w:t>р</w:t>
      </w:r>
      <w:r w:rsidR="00EC1C18" w:rsidRPr="00EC1C18">
        <w:t>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w:t>
      </w:r>
      <w:r>
        <w:t>ке.</w:t>
      </w:r>
    </w:p>
    <w:p w:rsidR="00EC1C18" w:rsidRPr="00EC1C18" w:rsidRDefault="008E2F70" w:rsidP="008B7678">
      <w:pPr>
        <w:ind w:left="0"/>
      </w:pPr>
      <w:r w:rsidRPr="008E2F70">
        <w:rPr>
          <w:i/>
        </w:rPr>
        <w:t xml:space="preserve">социокультурная </w:t>
      </w:r>
      <w:r w:rsidR="00EC1C18" w:rsidRPr="008E2F70">
        <w:rPr>
          <w:i/>
        </w:rPr>
        <w:t>компетенция</w:t>
      </w:r>
      <w:r w:rsidR="00EC1C18" w:rsidRPr="00EC1C18">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w:t>
      </w:r>
      <w:r w:rsidR="00EC1C18" w:rsidRPr="00EC1C18">
        <w:t>о</w:t>
      </w:r>
      <w:r w:rsidR="00EC1C18" w:rsidRPr="00EC1C18">
        <w:t xml:space="preserve">лы на разных ее этапах </w:t>
      </w:r>
      <w:proofErr w:type="gramStart"/>
      <w:r w:rsidR="00EC1C18" w:rsidRPr="00EC1C18">
        <w:t xml:space="preserve">( </w:t>
      </w:r>
      <w:proofErr w:type="gramEnd"/>
      <w:r w:rsidR="00EC1C18" w:rsidRPr="00EC1C18">
        <w:t>VII - IX классы); формирование умения представлять свою стр</w:t>
      </w:r>
      <w:r w:rsidR="00EC1C18" w:rsidRPr="00EC1C18">
        <w:t>а</w:t>
      </w:r>
      <w:r w:rsidR="00EC1C18" w:rsidRPr="00EC1C18">
        <w:t>ну, ее культуру в условиях ино</w:t>
      </w:r>
      <w:r>
        <w:t>язычного межкультурного общения.</w:t>
      </w:r>
    </w:p>
    <w:p w:rsidR="00EC1C18" w:rsidRPr="00EC1C18" w:rsidRDefault="008E2F70" w:rsidP="008B7678">
      <w:pPr>
        <w:ind w:left="0"/>
      </w:pPr>
      <w:r w:rsidRPr="008E2F70">
        <w:rPr>
          <w:i/>
        </w:rPr>
        <w:t xml:space="preserve">компенсаторная </w:t>
      </w:r>
      <w:r w:rsidR="00EC1C18" w:rsidRPr="008E2F70">
        <w:rPr>
          <w:i/>
        </w:rPr>
        <w:t>компетенция</w:t>
      </w:r>
      <w:r w:rsidR="00EC1C18" w:rsidRPr="00EC1C18">
        <w:t xml:space="preserve"> - развитие умений выходить из положения в условиях д</w:t>
      </w:r>
      <w:r w:rsidR="00EC1C18" w:rsidRPr="00EC1C18">
        <w:t>е</w:t>
      </w:r>
      <w:r w:rsidR="00EC1C18" w:rsidRPr="00EC1C18">
        <w:t>фицита языковых сре</w:t>
      </w:r>
      <w:proofErr w:type="gramStart"/>
      <w:r w:rsidR="00EC1C18" w:rsidRPr="00EC1C18">
        <w:t>дств пр</w:t>
      </w:r>
      <w:proofErr w:type="gramEnd"/>
      <w:r w:rsidR="00EC1C18" w:rsidRPr="00EC1C18">
        <w:t>и получении и передаче информаци</w:t>
      </w:r>
      <w:r>
        <w:t>и.</w:t>
      </w:r>
    </w:p>
    <w:p w:rsidR="00EC1C18" w:rsidRPr="00EC1C18" w:rsidRDefault="008E2F70" w:rsidP="008B7678">
      <w:pPr>
        <w:ind w:left="0"/>
      </w:pPr>
      <w:r w:rsidRPr="008E2F70">
        <w:rPr>
          <w:i/>
        </w:rPr>
        <w:t>учебно</w:t>
      </w:r>
      <w:r w:rsidR="00EC1C18" w:rsidRPr="008E2F70">
        <w:rPr>
          <w:i/>
        </w:rPr>
        <w:t>-познавательная компетенция</w:t>
      </w:r>
      <w:r w:rsidR="00EC1C18" w:rsidRPr="00EC1C18">
        <w:t xml:space="preserve"> - дальнейшее развитие общих и специальных уче</w:t>
      </w:r>
      <w:r w:rsidR="00EC1C18" w:rsidRPr="00EC1C18">
        <w:t>б</w:t>
      </w:r>
      <w:r w:rsidR="00EC1C18" w:rsidRPr="00EC1C18">
        <w:t>ных умений; ознакомление с доступными учащимся способами и приемами самосто</w:t>
      </w:r>
      <w:r w:rsidR="00EC1C18" w:rsidRPr="00EC1C18">
        <w:t>я</w:t>
      </w:r>
      <w:r w:rsidR="00EC1C18" w:rsidRPr="00EC1C18">
        <w:t>тельного изучения языков и культур, в том числе с использованием новых информацио</w:t>
      </w:r>
      <w:r w:rsidR="00EC1C18" w:rsidRPr="00EC1C18">
        <w:t>н</w:t>
      </w:r>
      <w:r w:rsidR="00EC1C18" w:rsidRPr="00EC1C18">
        <w:t>ных технологий;</w:t>
      </w:r>
    </w:p>
    <w:p w:rsidR="00EC1C18" w:rsidRPr="00EC1C18" w:rsidRDefault="00EC1C18" w:rsidP="008B7678">
      <w:pPr>
        <w:ind w:left="0"/>
      </w:pPr>
      <w:proofErr w:type="gramStart"/>
      <w:r w:rsidRPr="00EC1C18">
        <w:t xml:space="preserve">- развитие и воспитание понимания у </w:t>
      </w:r>
      <w:r w:rsidR="008E2F70">
        <w:t>обучающихся</w:t>
      </w:r>
      <w:r w:rsidRPr="00EC1C18">
        <w:t xml:space="preserve"> важности изучения иностранного языка в современном мире и потребности пользоваться им как средством общения, п</w:t>
      </w:r>
      <w:r w:rsidRPr="00EC1C18">
        <w:t>о</w:t>
      </w:r>
      <w:r w:rsidRPr="00EC1C18">
        <w:t>знания, самореализации и социальной адаптации; воспитание качеств гражданина, патр</w:t>
      </w:r>
      <w:r w:rsidRPr="00EC1C18">
        <w:t>и</w:t>
      </w:r>
      <w:r w:rsidRPr="00EC1C18">
        <w:t>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roofErr w:type="gramEnd"/>
    </w:p>
    <w:p w:rsidR="00EC1C18" w:rsidRPr="008E2F70" w:rsidRDefault="00EC1C18" w:rsidP="008B7678">
      <w:pPr>
        <w:ind w:left="0"/>
        <w:rPr>
          <w:i/>
          <w:u w:val="single"/>
        </w:rPr>
      </w:pPr>
      <w:r w:rsidRPr="008E2F70">
        <w:rPr>
          <w:i/>
          <w:u w:val="single"/>
        </w:rPr>
        <w:t>Речевые умения</w:t>
      </w:r>
    </w:p>
    <w:p w:rsidR="00EC1C18" w:rsidRPr="00EC1C18" w:rsidRDefault="00EC1C18" w:rsidP="008B7678">
      <w:pPr>
        <w:ind w:left="0"/>
      </w:pPr>
      <w:r w:rsidRPr="00EC1C18">
        <w:t>Предметное содержание речи</w:t>
      </w:r>
      <w:r w:rsidR="008E2F70">
        <w:t>.</w:t>
      </w:r>
    </w:p>
    <w:p w:rsidR="00EC1C18" w:rsidRPr="00EC1C18" w:rsidRDefault="00EC1C18" w:rsidP="008B7678">
      <w:pPr>
        <w:ind w:left="0"/>
      </w:pPr>
      <w:r w:rsidRPr="00EC1C18">
        <w:t>Общение со сверстниками в ситуациях социально-бытовой, учебно-трудовой и социал</w:t>
      </w:r>
      <w:r w:rsidRPr="00EC1C18">
        <w:t>ь</w:t>
      </w:r>
      <w:r w:rsidRPr="00EC1C18">
        <w:t>но-культурной сфер в рамках следующей примерной тематики:</w:t>
      </w:r>
    </w:p>
    <w:p w:rsidR="00EC1C18" w:rsidRPr="00EC1C18" w:rsidRDefault="00EC1C18" w:rsidP="008B7678">
      <w:pPr>
        <w:ind w:left="0"/>
      </w:pPr>
      <w:r w:rsidRPr="00EC1C18">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w:t>
      </w:r>
      <w:r w:rsidRPr="00EC1C18">
        <w:t>н</w:t>
      </w:r>
      <w:r w:rsidRPr="00EC1C18">
        <w:t>ные деньги. Покупки. Переписка.</w:t>
      </w:r>
    </w:p>
    <w:p w:rsidR="00EC1C18" w:rsidRPr="00EC1C18" w:rsidRDefault="00EC1C18" w:rsidP="008B7678">
      <w:pPr>
        <w:ind w:left="0"/>
      </w:pPr>
      <w:r w:rsidRPr="00EC1C18">
        <w:lastRenderedPageBreak/>
        <w:t>2. Школьное образование. Изучаемые предметы, отношение к ним. Каникулы. Междун</w:t>
      </w:r>
      <w:r w:rsidRPr="00EC1C18">
        <w:t>а</w:t>
      </w:r>
      <w:r w:rsidRPr="00EC1C18">
        <w:t>родные школьные обмены. Проблемы выбора профессии и роль иностранного языка.</w:t>
      </w:r>
    </w:p>
    <w:p w:rsidR="00EC1C18" w:rsidRPr="00EC1C18" w:rsidRDefault="00EC1C18" w:rsidP="008B7678">
      <w:pPr>
        <w:ind w:left="0"/>
      </w:pPr>
      <w:r w:rsidRPr="00EC1C18">
        <w:t>3. Родная страна и страна/страны изучаемого языка. Их географическое положение, кл</w:t>
      </w:r>
      <w:r w:rsidRPr="00EC1C18">
        <w:t>и</w:t>
      </w:r>
      <w:r w:rsidRPr="00EC1C18">
        <w:t>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EC1C18" w:rsidRPr="00EC1C18" w:rsidRDefault="00EC1C18" w:rsidP="008B7678">
      <w:pPr>
        <w:ind w:left="0"/>
      </w:pPr>
      <w:r w:rsidRPr="00EC1C18">
        <w:t>4. Природа и проблемы экологии. Глобальные проблемы современности. Здоровый образ жизни.</w:t>
      </w:r>
    </w:p>
    <w:p w:rsidR="00EC1C18" w:rsidRPr="008E2F70" w:rsidRDefault="00EC1C18" w:rsidP="008B7678">
      <w:pPr>
        <w:ind w:left="0"/>
        <w:rPr>
          <w:i/>
          <w:u w:val="single"/>
        </w:rPr>
      </w:pPr>
      <w:r w:rsidRPr="008E2F70">
        <w:rPr>
          <w:i/>
          <w:u w:val="single"/>
        </w:rPr>
        <w:t>Виды речевой деятельности</w:t>
      </w:r>
    </w:p>
    <w:p w:rsidR="00EC1C18" w:rsidRPr="00EC1C18" w:rsidRDefault="00EC1C18" w:rsidP="008B7678">
      <w:pPr>
        <w:ind w:left="0"/>
      </w:pPr>
      <w:r w:rsidRPr="00EC1C18">
        <w:t>Говорение</w:t>
      </w:r>
    </w:p>
    <w:p w:rsidR="00EC1C18" w:rsidRPr="00EC1C18" w:rsidRDefault="00EC1C18" w:rsidP="008B7678">
      <w:pPr>
        <w:ind w:left="0"/>
      </w:pPr>
      <w:r w:rsidRPr="00EC1C18">
        <w:t>Диалогическая речь:</w:t>
      </w:r>
    </w:p>
    <w:p w:rsidR="00EC1C18" w:rsidRPr="00EC1C18" w:rsidRDefault="00EC1C18" w:rsidP="008B7678">
      <w:pPr>
        <w:ind w:left="0"/>
      </w:pPr>
      <w:r w:rsidRPr="00EC1C18">
        <w:t>диалог этикетного характера - начинать, поддерживать и заканчивать разговор; поздра</w:t>
      </w:r>
      <w:r w:rsidRPr="00EC1C18">
        <w:t>в</w:t>
      </w:r>
      <w:r w:rsidRPr="00EC1C18">
        <w:t>лять, выражать пожелания и реагировать на них; выражать благодарность; вежливо пер</w:t>
      </w:r>
      <w:r w:rsidRPr="00EC1C18">
        <w:t>е</w:t>
      </w:r>
      <w:r w:rsidRPr="00EC1C18">
        <w:t>спрашивать, отказываться, соглашаться;</w:t>
      </w:r>
    </w:p>
    <w:p w:rsidR="00EC1C18" w:rsidRPr="00EC1C18" w:rsidRDefault="00EC1C18" w:rsidP="008B7678">
      <w:pPr>
        <w:ind w:left="0"/>
      </w:pPr>
      <w:proofErr w:type="gramStart"/>
      <w:r w:rsidRPr="00EC1C18">
        <w:t>диалог-расспрос - запрашивать и сообщать фактическую информацию (кто? что? как? где? куда? когда? с кем? почему?), переходя с позиции спрашивающего на позицию отв</w:t>
      </w:r>
      <w:r w:rsidRPr="00EC1C18">
        <w:t>е</w:t>
      </w:r>
      <w:r w:rsidRPr="00EC1C18">
        <w:t>чающего; целенаправленно расспрашивать, «брать интервью»;</w:t>
      </w:r>
      <w:proofErr w:type="gramEnd"/>
    </w:p>
    <w:p w:rsidR="00EC1C18" w:rsidRPr="00EC1C18" w:rsidRDefault="00EC1C18" w:rsidP="008B7678">
      <w:pPr>
        <w:ind w:left="0"/>
      </w:pPr>
      <w:r w:rsidRPr="00EC1C18">
        <w:t xml:space="preserve">диалог - побуждение к действию - обращаться с просьбой и выражать готовность/отказ ее выполнить; давать совет и </w:t>
      </w:r>
      <w:proofErr w:type="gramStart"/>
      <w:r w:rsidRPr="00EC1C18">
        <w:t>принимать/не принимать</w:t>
      </w:r>
      <w:proofErr w:type="gramEnd"/>
      <w:r w:rsidRPr="00EC1C18">
        <w:t xml:space="preserve"> его; приглашать к де</w:t>
      </w:r>
      <w:r w:rsidRPr="00EC1C18">
        <w:t>й</w:t>
      </w:r>
      <w:r w:rsidRPr="00EC1C18">
        <w:t>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EC1C18" w:rsidRPr="00EC1C18" w:rsidRDefault="00EC1C18" w:rsidP="008B7678">
      <w:pPr>
        <w:ind w:left="0"/>
      </w:pPr>
      <w:r w:rsidRPr="00EC1C18">
        <w:t xml:space="preserve">диалог - обмен мнениями - выражать точку зрения и </w:t>
      </w:r>
      <w:proofErr w:type="gramStart"/>
      <w:r w:rsidRPr="00EC1C18">
        <w:t>соглашаться/не соглашаться</w:t>
      </w:r>
      <w:proofErr w:type="gramEnd"/>
      <w:r w:rsidRPr="00EC1C18">
        <w:t xml:space="preserve"> с ней; высказывать одобрение/неодобрение; выражать сомнение, эмоциональную оценку о</w:t>
      </w:r>
      <w:r w:rsidRPr="00EC1C18">
        <w:t>б</w:t>
      </w:r>
      <w:r w:rsidRPr="00EC1C18">
        <w:t>суждаемых событий (радость/огорчение, желание/нежелание), эмоциональную поддер</w:t>
      </w:r>
      <w:r w:rsidRPr="00EC1C18">
        <w:t>ж</w:t>
      </w:r>
      <w:r w:rsidRPr="00EC1C18">
        <w:t>ку партнера, в том числе с помощью комплиментов.</w:t>
      </w:r>
    </w:p>
    <w:p w:rsidR="00EC1C18" w:rsidRPr="00EC1C18" w:rsidRDefault="00EC1C18" w:rsidP="008B7678">
      <w:pPr>
        <w:ind w:left="0"/>
      </w:pPr>
      <w:r w:rsidRPr="008E2F70">
        <w:rPr>
          <w:i/>
          <w:u w:val="single"/>
        </w:rPr>
        <w:t>Комбинирование указанных видов диалога для решения более сложных коммуникативных задач</w:t>
      </w:r>
      <w:r w:rsidRPr="00EC1C18">
        <w:t>.</w:t>
      </w:r>
    </w:p>
    <w:p w:rsidR="00EC1C18" w:rsidRPr="00EC1C18" w:rsidRDefault="00EC1C18" w:rsidP="008B7678">
      <w:pPr>
        <w:ind w:left="0"/>
      </w:pPr>
      <w:r w:rsidRPr="00EC1C18">
        <w:t>Монологическая речь:</w:t>
      </w:r>
    </w:p>
    <w:p w:rsidR="00EC1C18" w:rsidRPr="00EC1C18" w:rsidRDefault="00EC1C18" w:rsidP="008B7678">
      <w:pPr>
        <w:ind w:left="0"/>
      </w:pPr>
      <w:r w:rsidRPr="00EC1C18">
        <w:t>- кратко высказываться о фактах и событиях, используя такие коммуникативные типы р</w:t>
      </w:r>
      <w:r w:rsidRPr="00EC1C18">
        <w:t>е</w:t>
      </w:r>
      <w:r w:rsidRPr="00EC1C18">
        <w:t>чи, как описание/характеристика, повествование/сообщение, эмоциональные и оценочные суждения;</w:t>
      </w:r>
    </w:p>
    <w:p w:rsidR="00EC1C18" w:rsidRPr="00EC1C18" w:rsidRDefault="00EC1C18" w:rsidP="008B7678">
      <w:pPr>
        <w:ind w:left="0"/>
      </w:pPr>
      <w:r w:rsidRPr="00EC1C18">
        <w:t xml:space="preserve">- передавать содержание, основную мысль </w:t>
      </w:r>
      <w:proofErr w:type="gramStart"/>
      <w:r w:rsidRPr="00EC1C18">
        <w:t>прочитанного</w:t>
      </w:r>
      <w:proofErr w:type="gramEnd"/>
      <w:r w:rsidRPr="00EC1C18">
        <w:t xml:space="preserve"> с опорой на текст;</w:t>
      </w:r>
    </w:p>
    <w:p w:rsidR="00EC1C18" w:rsidRPr="00EC1C18" w:rsidRDefault="00EC1C18" w:rsidP="008B7678">
      <w:pPr>
        <w:ind w:left="0"/>
      </w:pPr>
      <w:r w:rsidRPr="00EC1C18">
        <w:t>- делать сообщение по прочитанному/услышанному тексту;</w:t>
      </w:r>
    </w:p>
    <w:p w:rsidR="00EC1C18" w:rsidRPr="00EC1C18" w:rsidRDefault="00EC1C18" w:rsidP="008B7678">
      <w:pPr>
        <w:ind w:left="0"/>
      </w:pPr>
      <w:r w:rsidRPr="00EC1C18">
        <w:t xml:space="preserve">- выражать и аргументировать свое отношение к </w:t>
      </w:r>
      <w:proofErr w:type="gramStart"/>
      <w:r w:rsidRPr="00EC1C18">
        <w:t>прочитанному</w:t>
      </w:r>
      <w:proofErr w:type="gramEnd"/>
      <w:r w:rsidRPr="00EC1C18">
        <w:t>.</w:t>
      </w:r>
    </w:p>
    <w:p w:rsidR="00EC1C18" w:rsidRPr="00EC1C18" w:rsidRDefault="00EC1C18" w:rsidP="008B7678">
      <w:pPr>
        <w:ind w:left="0"/>
      </w:pPr>
      <w:proofErr w:type="spellStart"/>
      <w:r w:rsidRPr="00EC1C18">
        <w:t>Аудирование</w:t>
      </w:r>
      <w:proofErr w:type="spellEnd"/>
    </w:p>
    <w:p w:rsidR="00EC1C18" w:rsidRPr="00EC1C18" w:rsidRDefault="00EC1C18" w:rsidP="008B7678">
      <w:pPr>
        <w:ind w:left="0"/>
      </w:pPr>
      <w:r w:rsidRPr="00EC1C18">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w:t>
      </w:r>
      <w:r w:rsidRPr="00EC1C18">
        <w:t>р</w:t>
      </w:r>
      <w:r w:rsidRPr="00EC1C18">
        <w:t>жания, с выборочным пониманием) в зависимости от коммуникативной задачи и стиля текста.</w:t>
      </w:r>
    </w:p>
    <w:p w:rsidR="00EC1C18" w:rsidRPr="00EC1C18" w:rsidRDefault="00EC1C18" w:rsidP="008B7678">
      <w:pPr>
        <w:ind w:left="0"/>
      </w:pPr>
      <w:r w:rsidRPr="00EC1C18">
        <w:t>Формирование умений:</w:t>
      </w:r>
    </w:p>
    <w:p w:rsidR="00EC1C18" w:rsidRPr="00EC1C18" w:rsidRDefault="00EC1C18" w:rsidP="008B7678">
      <w:pPr>
        <w:ind w:left="0"/>
      </w:pPr>
      <w:r w:rsidRPr="00EC1C18">
        <w:t>- выделять основную информацию в воспринимаемом на слух тексте и прогнозировать его содержание;</w:t>
      </w:r>
    </w:p>
    <w:p w:rsidR="00EC1C18" w:rsidRPr="00EC1C18" w:rsidRDefault="00EC1C18" w:rsidP="008B7678">
      <w:pPr>
        <w:ind w:left="0"/>
      </w:pPr>
      <w:r w:rsidRPr="00EC1C18">
        <w:t>- выбирать главные факты, опуская второстепенные;</w:t>
      </w:r>
    </w:p>
    <w:p w:rsidR="00EC1C18" w:rsidRPr="00EC1C18" w:rsidRDefault="00EC1C18" w:rsidP="008B7678">
      <w:pPr>
        <w:ind w:left="0"/>
      </w:pPr>
      <w:r w:rsidRPr="00EC1C18">
        <w:t>- выборочно понимать необходимую информацию прагматических текстов с опорой на языковую догадку, контекст;</w:t>
      </w:r>
    </w:p>
    <w:p w:rsidR="00EC1C18" w:rsidRPr="00EC1C18" w:rsidRDefault="00EC1C18" w:rsidP="008B7678">
      <w:pPr>
        <w:ind w:left="0"/>
      </w:pPr>
      <w:r w:rsidRPr="00EC1C18">
        <w:t>- игнорировать неизвестный языковой материал, несущественный для понимания.</w:t>
      </w:r>
    </w:p>
    <w:p w:rsidR="00EC1C18" w:rsidRPr="00EC1C18" w:rsidRDefault="00EC1C18" w:rsidP="008B7678">
      <w:pPr>
        <w:ind w:left="0"/>
      </w:pPr>
      <w:r w:rsidRPr="00EC1C18">
        <w:t>Чтение</w:t>
      </w:r>
    </w:p>
    <w:p w:rsidR="00EC1C18" w:rsidRPr="00EC1C18" w:rsidRDefault="00EC1C18" w:rsidP="008B7678">
      <w:pPr>
        <w:ind w:left="0"/>
      </w:pPr>
      <w:r w:rsidRPr="00EC1C18">
        <w:lastRenderedPageBreak/>
        <w:t>Чтение и понимание текстов с различной глубиной и точностью проникновения в их с</w:t>
      </w:r>
      <w:r w:rsidRPr="00EC1C18">
        <w:t>о</w:t>
      </w:r>
      <w:r w:rsidRPr="00EC1C18">
        <w:t>держание (в зависимости от вида чтения):</w:t>
      </w:r>
    </w:p>
    <w:p w:rsidR="00EC1C18" w:rsidRPr="00EC1C18" w:rsidRDefault="00EC1C18" w:rsidP="008B7678">
      <w:pPr>
        <w:ind w:left="0"/>
      </w:pPr>
      <w:r w:rsidRPr="00EC1C18">
        <w:t>- с пониманием основного содержания (ознакомительное чтение);</w:t>
      </w:r>
    </w:p>
    <w:p w:rsidR="00EC1C18" w:rsidRPr="00EC1C18" w:rsidRDefault="00EC1C18" w:rsidP="008B7678">
      <w:pPr>
        <w:ind w:left="0"/>
      </w:pPr>
      <w:r w:rsidRPr="00EC1C18">
        <w:t>- с полным пониманием содержания (изучающее чтение);</w:t>
      </w:r>
    </w:p>
    <w:p w:rsidR="00EC1C18" w:rsidRPr="00EC1C18" w:rsidRDefault="00EC1C18" w:rsidP="008B7678">
      <w:pPr>
        <w:ind w:left="0"/>
      </w:pPr>
      <w:r w:rsidRPr="00EC1C18">
        <w:t>- с выборочным пониманием нужной или интересующей информации (просмотр</w:t>
      </w:r>
      <w:r w:rsidRPr="00EC1C18">
        <w:t>о</w:t>
      </w:r>
      <w:r w:rsidRPr="00EC1C18">
        <w:t>вое/поисковое чтение).</w:t>
      </w:r>
    </w:p>
    <w:p w:rsidR="00EC1C18" w:rsidRPr="00EC1C18" w:rsidRDefault="00EC1C18" w:rsidP="008B7678">
      <w:pPr>
        <w:ind w:left="0"/>
      </w:pPr>
      <w:r w:rsidRPr="00EC1C18">
        <w:t>Использование словаря независимо от вида чтения.</w:t>
      </w:r>
    </w:p>
    <w:p w:rsidR="00EC1C18" w:rsidRPr="00EC1C18" w:rsidRDefault="00EC1C18" w:rsidP="008B7678">
      <w:pPr>
        <w:ind w:left="0"/>
      </w:pPr>
      <w:r w:rsidRPr="00EC1C18">
        <w:t>Чтение с пониманием основного содержания аутентичных текстов на материалах, отр</w:t>
      </w:r>
      <w:r w:rsidRPr="00EC1C18">
        <w:t>а</w:t>
      </w:r>
      <w:r w:rsidRPr="00EC1C18">
        <w:t>жающих особенности быта, жизни, культуры стран изучаемого языка.</w:t>
      </w:r>
    </w:p>
    <w:p w:rsidR="00EC1C18" w:rsidRPr="00EC1C18" w:rsidRDefault="00EC1C18" w:rsidP="008B7678">
      <w:pPr>
        <w:ind w:left="0"/>
      </w:pPr>
      <w:r w:rsidRPr="00EC1C18">
        <w:t>Формирование умений:</w:t>
      </w:r>
    </w:p>
    <w:p w:rsidR="00EC1C18" w:rsidRPr="00EC1C18" w:rsidRDefault="00EC1C18" w:rsidP="008B7678">
      <w:pPr>
        <w:ind w:left="0"/>
      </w:pPr>
      <w:r w:rsidRPr="00EC1C18">
        <w:t>- определять тему, содержание текста по заголовку;</w:t>
      </w:r>
    </w:p>
    <w:p w:rsidR="00EC1C18" w:rsidRPr="00EC1C18" w:rsidRDefault="00EC1C18" w:rsidP="008B7678">
      <w:pPr>
        <w:ind w:left="0"/>
      </w:pPr>
      <w:r w:rsidRPr="00EC1C18">
        <w:t>- выделять основную мысль;</w:t>
      </w:r>
    </w:p>
    <w:p w:rsidR="00EC1C18" w:rsidRPr="00EC1C18" w:rsidRDefault="00EC1C18" w:rsidP="008B7678">
      <w:pPr>
        <w:ind w:left="0"/>
      </w:pPr>
      <w:r w:rsidRPr="00EC1C18">
        <w:t>- выбирать главные факты из текста, опуская второстепенные;</w:t>
      </w:r>
    </w:p>
    <w:p w:rsidR="00EC1C18" w:rsidRPr="00EC1C18" w:rsidRDefault="00EC1C18" w:rsidP="008B7678">
      <w:pPr>
        <w:ind w:left="0"/>
      </w:pPr>
      <w:r w:rsidRPr="00EC1C18">
        <w:t>- устанавливать логическую последовательность основных фактов текста.</w:t>
      </w:r>
    </w:p>
    <w:p w:rsidR="00EC1C18" w:rsidRPr="00EC1C18" w:rsidRDefault="00EC1C18" w:rsidP="008B7678">
      <w:pPr>
        <w:ind w:left="0"/>
      </w:pPr>
      <w:r w:rsidRPr="00EC1C18">
        <w:t>Чтение с полным пониманием содержания несложных аутентичных адаптированных те</w:t>
      </w:r>
      <w:r w:rsidRPr="00EC1C18">
        <w:t>к</w:t>
      </w:r>
      <w:r w:rsidRPr="00EC1C18">
        <w:t>стов разных жанров.</w:t>
      </w:r>
    </w:p>
    <w:p w:rsidR="00EC1C18" w:rsidRPr="00EC1C18" w:rsidRDefault="00EC1C18" w:rsidP="008B7678">
      <w:pPr>
        <w:ind w:left="0"/>
      </w:pPr>
      <w:r w:rsidRPr="00EC1C18">
        <w:t>Формирование умений:</w:t>
      </w:r>
    </w:p>
    <w:p w:rsidR="00EC1C18" w:rsidRPr="00EC1C18" w:rsidRDefault="00EC1C18" w:rsidP="008B7678">
      <w:pPr>
        <w:ind w:left="0"/>
      </w:pPr>
      <w:r w:rsidRPr="00EC1C18">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EC1C18" w:rsidRPr="00EC1C18" w:rsidRDefault="00EC1C18" w:rsidP="008B7678">
      <w:pPr>
        <w:ind w:left="0"/>
      </w:pPr>
      <w:r w:rsidRPr="00EC1C18">
        <w:t>- оценивать полученную информацию, выражать свое мнение;</w:t>
      </w:r>
    </w:p>
    <w:p w:rsidR="00EC1C18" w:rsidRPr="00EC1C18" w:rsidRDefault="00EC1C18" w:rsidP="008B7678">
      <w:pPr>
        <w:ind w:left="0"/>
      </w:pPr>
      <w:r w:rsidRPr="00EC1C18">
        <w:t>- комментировать/объяснять те или иные факты, описанные в тексте.</w:t>
      </w:r>
    </w:p>
    <w:p w:rsidR="00EC1C18" w:rsidRPr="00EC1C18" w:rsidRDefault="00EC1C18" w:rsidP="008B7678">
      <w:pPr>
        <w:ind w:left="0"/>
      </w:pPr>
      <w:r w:rsidRPr="00EC1C18">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w:t>
      </w:r>
      <w:r w:rsidRPr="00EC1C18">
        <w:t>а</w:t>
      </w:r>
      <w:r w:rsidRPr="00EC1C18">
        <w:t>цию, которая необходима или представляет интерес для учащихся.</w:t>
      </w:r>
    </w:p>
    <w:p w:rsidR="00EC1C18" w:rsidRPr="00EC1C18" w:rsidRDefault="00EC1C18" w:rsidP="008B7678">
      <w:pPr>
        <w:ind w:left="0"/>
      </w:pPr>
      <w:r w:rsidRPr="00EC1C18">
        <w:t>Письменная речь</w:t>
      </w:r>
    </w:p>
    <w:p w:rsidR="00EC1C18" w:rsidRPr="00EC1C18" w:rsidRDefault="00EC1C18" w:rsidP="008B7678">
      <w:pPr>
        <w:ind w:left="0"/>
      </w:pPr>
      <w:r w:rsidRPr="00EC1C18">
        <w:t>Развитие умений:</w:t>
      </w:r>
    </w:p>
    <w:p w:rsidR="00EC1C18" w:rsidRPr="00EC1C18" w:rsidRDefault="00EC1C18" w:rsidP="008B7678">
      <w:pPr>
        <w:ind w:left="0"/>
      </w:pPr>
      <w:r w:rsidRPr="00EC1C18">
        <w:t>- делать выписки из текста;</w:t>
      </w:r>
    </w:p>
    <w:p w:rsidR="00EC1C18" w:rsidRPr="00EC1C18" w:rsidRDefault="00EC1C18" w:rsidP="008B7678">
      <w:pPr>
        <w:ind w:left="0"/>
      </w:pPr>
      <w:r w:rsidRPr="00EC1C18">
        <w:t>- писать короткие поздравления (с днем рождения, другим праздником), выражать пож</w:t>
      </w:r>
      <w:r w:rsidRPr="00EC1C18">
        <w:t>е</w:t>
      </w:r>
      <w:r w:rsidRPr="00EC1C18">
        <w:t>лания;</w:t>
      </w:r>
    </w:p>
    <w:p w:rsidR="00EC1C18" w:rsidRPr="00EC1C18" w:rsidRDefault="00EC1C18" w:rsidP="008B7678">
      <w:pPr>
        <w:ind w:left="0"/>
      </w:pPr>
      <w:r w:rsidRPr="00EC1C18">
        <w:t>- заполнять формуляр (указывать имя, фамилию, пол, возраст, гражданство, адрес);</w:t>
      </w:r>
    </w:p>
    <w:p w:rsidR="00EC1C18" w:rsidRPr="00EC1C18" w:rsidRDefault="00EC1C18" w:rsidP="008B7678">
      <w:pPr>
        <w:ind w:left="0"/>
      </w:pPr>
      <w:r w:rsidRPr="00EC1C18">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w:t>
      </w:r>
      <w:r w:rsidRPr="00EC1C18">
        <w:t>е</w:t>
      </w:r>
      <w:r w:rsidRPr="00EC1C18">
        <w:t>риал тем, усвоенных в устной речи, употребляя формулы речевого этикета, принятые в стране изучаемого языка.</w:t>
      </w:r>
    </w:p>
    <w:p w:rsidR="00EC1C18" w:rsidRPr="008E2F70" w:rsidRDefault="00EC1C18" w:rsidP="008B7678">
      <w:pPr>
        <w:ind w:left="0"/>
        <w:rPr>
          <w:i/>
          <w:u w:val="single"/>
        </w:rPr>
      </w:pPr>
      <w:r w:rsidRPr="008E2F70">
        <w:rPr>
          <w:i/>
          <w:u w:val="single"/>
        </w:rPr>
        <w:t>Языковые знания и навыки</w:t>
      </w:r>
    </w:p>
    <w:p w:rsidR="00EC1C18" w:rsidRPr="00EC1C18" w:rsidRDefault="00EC1C18" w:rsidP="008B7678">
      <w:pPr>
        <w:ind w:left="0"/>
      </w:pPr>
      <w:r w:rsidRPr="00EC1C18">
        <w:t>Орфография</w:t>
      </w:r>
    </w:p>
    <w:p w:rsidR="00EC1C18" w:rsidRPr="00EC1C18" w:rsidRDefault="00EC1C18" w:rsidP="008B7678">
      <w:pPr>
        <w:ind w:left="0"/>
      </w:pPr>
      <w:r w:rsidRPr="00EC1C18">
        <w:t>Правила чтения и орфографии и навыки их применения на основе изучаемого лексико-грамматического материала.</w:t>
      </w:r>
    </w:p>
    <w:p w:rsidR="00EC1C18" w:rsidRPr="00EC1C18" w:rsidRDefault="00EC1C18" w:rsidP="008B7678">
      <w:pPr>
        <w:ind w:left="0"/>
      </w:pPr>
      <w:r w:rsidRPr="00EC1C18">
        <w:t>Произносительная сторона речи</w:t>
      </w:r>
    </w:p>
    <w:p w:rsidR="00EC1C18" w:rsidRPr="00EC1C18" w:rsidRDefault="00EC1C18" w:rsidP="008B7678">
      <w:pPr>
        <w:ind w:left="0"/>
      </w:pPr>
      <w:r w:rsidRPr="00EC1C18">
        <w:t>Навыки адекватного произношения и различения на слух всех звуков изучаемого ин</w:t>
      </w:r>
      <w:r w:rsidRPr="00EC1C18">
        <w:t>о</w:t>
      </w:r>
      <w:r w:rsidRPr="00EC1C18">
        <w:t>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EC1C18" w:rsidRPr="00EC1C18" w:rsidRDefault="00EC1C18" w:rsidP="008B7678">
      <w:pPr>
        <w:ind w:left="0"/>
      </w:pPr>
      <w:r w:rsidRPr="00EC1C18">
        <w:t>Лексическая сторона речи</w:t>
      </w:r>
    </w:p>
    <w:p w:rsidR="00EC1C18" w:rsidRPr="00EC1C18" w:rsidRDefault="00EC1C18" w:rsidP="008B7678">
      <w:pPr>
        <w:ind w:left="0"/>
      </w:pPr>
      <w:r w:rsidRPr="00EC1C18">
        <w:t>Навыки распознавания и употребления в речи лексических единиц, обслуживающих с</w:t>
      </w:r>
      <w:r w:rsidRPr="00EC1C18">
        <w:t>и</w:t>
      </w:r>
      <w:r w:rsidRPr="00EC1C18">
        <w:t xml:space="preserve">туации в рамках тематики основной школы, наиболее распространенных устойчивых </w:t>
      </w:r>
      <w:r w:rsidRPr="00EC1C18">
        <w:lastRenderedPageBreak/>
        <w:t>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EC1C18" w:rsidRPr="00EC1C18" w:rsidRDefault="00EC1C18" w:rsidP="008B7678">
      <w:pPr>
        <w:ind w:left="0"/>
      </w:pPr>
      <w:r w:rsidRPr="00EC1C18">
        <w:t>Грамматическая сторона речи</w:t>
      </w:r>
    </w:p>
    <w:p w:rsidR="00EC1C18" w:rsidRPr="00EC1C18" w:rsidRDefault="00EC1C18" w:rsidP="008B7678">
      <w:pPr>
        <w:ind w:left="0"/>
      </w:pPr>
      <w:r w:rsidRPr="00EC1C18">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EC1C18" w:rsidRPr="00EC1C18" w:rsidRDefault="00EC1C18" w:rsidP="008B7678">
      <w:pPr>
        <w:ind w:left="0"/>
      </w:pPr>
      <w:r w:rsidRPr="00EC1C18">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w:t>
      </w:r>
      <w:r w:rsidRPr="00EC1C18">
        <w:t>з</w:t>
      </w:r>
      <w:r w:rsidRPr="00EC1C18">
        <w:t>личных падежах, артиклей, относительных, неопределенных/неопределенно-личных м</w:t>
      </w:r>
      <w:r w:rsidRPr="00EC1C18">
        <w:t>е</w:t>
      </w:r>
      <w:r w:rsidRPr="00EC1C18">
        <w:t>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EC1C18" w:rsidRPr="00EC1C18" w:rsidRDefault="00EC1C18" w:rsidP="008B7678">
      <w:pPr>
        <w:ind w:left="0"/>
      </w:pPr>
      <w:r w:rsidRPr="00EC1C18">
        <w:t>Социокультурные знания и умения</w:t>
      </w:r>
    </w:p>
    <w:p w:rsidR="00EC1C18" w:rsidRPr="00EC1C18" w:rsidRDefault="00EC1C18" w:rsidP="008B7678">
      <w:pPr>
        <w:ind w:left="0"/>
      </w:pPr>
      <w:r w:rsidRPr="00EC1C18">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EC1C18" w:rsidRPr="00EC1C18" w:rsidRDefault="00EC1C18" w:rsidP="008B7678">
      <w:pPr>
        <w:ind w:left="0"/>
      </w:pPr>
      <w:r w:rsidRPr="00EC1C18">
        <w:t>Знание:</w:t>
      </w:r>
    </w:p>
    <w:p w:rsidR="00EC1C18" w:rsidRPr="00EC1C18" w:rsidRDefault="00EC1C18" w:rsidP="008B7678">
      <w:pPr>
        <w:ind w:left="0"/>
      </w:pPr>
      <w:r w:rsidRPr="00EC1C18">
        <w:t>- значения изучаемого иностранного языка в современном мире;</w:t>
      </w:r>
    </w:p>
    <w:p w:rsidR="00EC1C18" w:rsidRPr="00EC1C18" w:rsidRDefault="00EC1C18" w:rsidP="008B7678">
      <w:pPr>
        <w:ind w:left="0"/>
      </w:pPr>
      <w:r w:rsidRPr="00EC1C18">
        <w:t>- наиболее употребительной фоновой лексики, реалий;</w:t>
      </w:r>
    </w:p>
    <w:p w:rsidR="00EC1C18" w:rsidRPr="00EC1C18" w:rsidRDefault="00EC1C18" w:rsidP="008B7678">
      <w:pPr>
        <w:ind w:left="0"/>
      </w:pPr>
      <w:r w:rsidRPr="00EC1C18">
        <w:t>- современного социокультурного портрета стран, говорящих на изучаемом языке;</w:t>
      </w:r>
    </w:p>
    <w:p w:rsidR="00EC1C18" w:rsidRPr="00EC1C18" w:rsidRDefault="00EC1C18" w:rsidP="008B7678">
      <w:pPr>
        <w:ind w:left="0"/>
      </w:pPr>
      <w:r w:rsidRPr="00EC1C18">
        <w:t>- культурного наследия стран изучаемого языка.</w:t>
      </w:r>
    </w:p>
    <w:p w:rsidR="00EC1C18" w:rsidRPr="00EC1C18" w:rsidRDefault="00EC1C18" w:rsidP="008B7678">
      <w:pPr>
        <w:ind w:left="0"/>
      </w:pPr>
      <w:r w:rsidRPr="00EC1C18">
        <w:t>Овладение умениями:</w:t>
      </w:r>
    </w:p>
    <w:p w:rsidR="00EC1C18" w:rsidRPr="00EC1C18" w:rsidRDefault="00EC1C18" w:rsidP="008B7678">
      <w:pPr>
        <w:ind w:left="0"/>
      </w:pPr>
      <w:r w:rsidRPr="00EC1C18">
        <w:t>- представлять родную культуру на иностранном языке;</w:t>
      </w:r>
    </w:p>
    <w:p w:rsidR="00EC1C18" w:rsidRPr="00EC1C18" w:rsidRDefault="00EC1C18" w:rsidP="008B7678">
      <w:pPr>
        <w:ind w:left="0"/>
      </w:pPr>
      <w:r w:rsidRPr="00EC1C18">
        <w:t>- находить сходство и различие в традициях своей страны и страны/стран изучаемого языка;</w:t>
      </w:r>
    </w:p>
    <w:p w:rsidR="00EC1C18" w:rsidRPr="00EC1C18" w:rsidRDefault="00EC1C18" w:rsidP="008B7678">
      <w:pPr>
        <w:ind w:left="0"/>
      </w:pPr>
      <w:r w:rsidRPr="00EC1C18">
        <w:t>- оказывать помощь зарубежным гостям в ситуациях повседневного общения.</w:t>
      </w:r>
    </w:p>
    <w:p w:rsidR="00EC1C18" w:rsidRPr="00EC1C18" w:rsidRDefault="00EC1C18" w:rsidP="008B7678">
      <w:pPr>
        <w:ind w:left="0"/>
      </w:pPr>
      <w:r w:rsidRPr="00EC1C18">
        <w:t>Компенсаторные умения</w:t>
      </w:r>
    </w:p>
    <w:p w:rsidR="00EC1C18" w:rsidRPr="00EC1C18" w:rsidRDefault="00EC1C18" w:rsidP="008B7678">
      <w:pPr>
        <w:ind w:left="0"/>
      </w:pPr>
      <w:r w:rsidRPr="00EC1C18">
        <w:t>Развитие умений выходить из положения при дефиците языковых средств, а именно: и</w:t>
      </w:r>
      <w:r w:rsidRPr="00EC1C18">
        <w:t>с</w:t>
      </w:r>
      <w:r w:rsidRPr="00EC1C18">
        <w:t xml:space="preserve">пользовать при говорении переспрос, перифраз, синонимичные средства, мимику, жесты; при чтении и </w:t>
      </w:r>
      <w:proofErr w:type="spellStart"/>
      <w:r w:rsidRPr="00EC1C18">
        <w:t>аудировании</w:t>
      </w:r>
      <w:proofErr w:type="spellEnd"/>
      <w:r w:rsidRPr="00EC1C18">
        <w:t xml:space="preserve"> - языковую догадку, прогнозирование содержания.</w:t>
      </w:r>
    </w:p>
    <w:p w:rsidR="00EC1C18" w:rsidRPr="00EC1C18" w:rsidRDefault="00EC1C18" w:rsidP="008B7678">
      <w:pPr>
        <w:ind w:left="0"/>
      </w:pPr>
      <w:r w:rsidRPr="00EC1C18">
        <w:t>Учебно-познавательные умения</w:t>
      </w:r>
    </w:p>
    <w:p w:rsidR="00EC1C18" w:rsidRPr="00EC1C18" w:rsidRDefault="00EC1C18" w:rsidP="008B7678">
      <w:pPr>
        <w:ind w:left="0"/>
      </w:pPr>
      <w:r w:rsidRPr="00EC1C18">
        <w:t>Овладение специальными учебными умениями:</w:t>
      </w:r>
    </w:p>
    <w:p w:rsidR="00EC1C18" w:rsidRPr="00EC1C18" w:rsidRDefault="00EC1C18" w:rsidP="008B7678">
      <w:pPr>
        <w:ind w:left="0"/>
      </w:pPr>
      <w:r w:rsidRPr="00EC1C18">
        <w:t>- осуществлять информационную переработку иноязычных текстов;</w:t>
      </w:r>
    </w:p>
    <w:p w:rsidR="00EC1C18" w:rsidRPr="00EC1C18" w:rsidRDefault="00EC1C18" w:rsidP="008B7678">
      <w:pPr>
        <w:ind w:left="0"/>
      </w:pPr>
      <w:r w:rsidRPr="00EC1C18">
        <w:t>- пользоваться словарями и справочниками, в том числе электронными;</w:t>
      </w:r>
    </w:p>
    <w:p w:rsidR="00EC1C18" w:rsidRPr="00EC1C18" w:rsidRDefault="00EC1C18" w:rsidP="008B7678">
      <w:pPr>
        <w:ind w:left="0"/>
      </w:pPr>
      <w:r w:rsidRPr="00EC1C18">
        <w:t xml:space="preserve">- участвовать в проектной деятельности, в том числе </w:t>
      </w:r>
      <w:proofErr w:type="spellStart"/>
      <w:r w:rsidRPr="00EC1C18">
        <w:t>межпредметного</w:t>
      </w:r>
      <w:proofErr w:type="spellEnd"/>
      <w:r w:rsidRPr="00EC1C18">
        <w:t xml:space="preserve"> характера, треб</w:t>
      </w:r>
      <w:r w:rsidRPr="00EC1C18">
        <w:t>у</w:t>
      </w:r>
      <w:r w:rsidRPr="00EC1C18">
        <w:t>ющей использования иноязычных источников информации.</w:t>
      </w:r>
    </w:p>
    <w:p w:rsidR="00EC1C18" w:rsidRPr="00EC1C18" w:rsidRDefault="00EC1C18" w:rsidP="008B7678"/>
    <w:p w:rsidR="00EC1C18" w:rsidRPr="00EC1C18" w:rsidRDefault="00EC1C18" w:rsidP="008B7678">
      <w:pPr>
        <w:ind w:left="0" w:firstLine="709"/>
      </w:pPr>
      <w:r w:rsidRPr="00EC1C18">
        <w:t>МАТЕМАТИКА</w:t>
      </w:r>
    </w:p>
    <w:p w:rsidR="00EC1C18" w:rsidRPr="00EC1C18" w:rsidRDefault="00EC1C18" w:rsidP="008B7678">
      <w:pPr>
        <w:ind w:left="0" w:firstLine="709"/>
      </w:pPr>
      <w:r w:rsidRPr="00EC1C18">
        <w:t>Изучение математики на уровне основного общего образования направлено на д</w:t>
      </w:r>
      <w:r w:rsidRPr="00EC1C18">
        <w:t>о</w:t>
      </w:r>
      <w:r w:rsidRPr="00EC1C18">
        <w:t>стижение следующих целей:</w:t>
      </w:r>
    </w:p>
    <w:p w:rsidR="00EC1C18" w:rsidRPr="00EC1C18" w:rsidRDefault="00EC1C18" w:rsidP="008B7678">
      <w:pPr>
        <w:ind w:left="0"/>
      </w:pPr>
      <w:r w:rsidRPr="00EC1C18">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EC1C18" w:rsidRPr="00EC1C18" w:rsidRDefault="00EC1C18" w:rsidP="008B7678">
      <w:pPr>
        <w:ind w:left="0"/>
      </w:pPr>
      <w:r w:rsidRPr="00EC1C18">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w:t>
      </w:r>
      <w:r w:rsidRPr="00EC1C18">
        <w:t>ч</w:t>
      </w:r>
      <w:r w:rsidRPr="00EC1C18">
        <w:lastRenderedPageBreak/>
        <w:t>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EC1C18" w:rsidRPr="00EC1C18" w:rsidRDefault="00EC1C18" w:rsidP="008B7678">
      <w:pPr>
        <w:ind w:left="0"/>
      </w:pPr>
      <w:r w:rsidRPr="00EC1C18">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EC1C18" w:rsidRPr="00EC1C18" w:rsidRDefault="00EC1C18" w:rsidP="008B7678">
      <w:pPr>
        <w:ind w:left="0"/>
      </w:pPr>
      <w:r w:rsidRPr="00EC1C18">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EC1C18" w:rsidRPr="008E2F70" w:rsidRDefault="00EC1C18" w:rsidP="008B7678">
      <w:pPr>
        <w:ind w:left="0"/>
        <w:rPr>
          <w:b/>
          <w:i/>
        </w:rPr>
      </w:pPr>
      <w:r w:rsidRPr="008E2F70">
        <w:rPr>
          <w:b/>
          <w:i/>
        </w:rPr>
        <w:t>Арифметика</w:t>
      </w:r>
    </w:p>
    <w:p w:rsidR="00EC1C18" w:rsidRPr="00EC1C18" w:rsidRDefault="00EC1C18" w:rsidP="008B7678">
      <w:pPr>
        <w:ind w:left="0"/>
      </w:pPr>
      <w:r w:rsidRPr="00EC1C18">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EC1C18" w:rsidRPr="00EC1C18" w:rsidRDefault="00EC1C18" w:rsidP="008B7678">
      <w:pPr>
        <w:ind w:left="0"/>
      </w:pPr>
      <w:r w:rsidRPr="00EC1C18">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w:t>
      </w:r>
      <w:r w:rsidRPr="00EC1C18">
        <w:t>и</w:t>
      </w:r>
      <w:r w:rsidRPr="00EC1C18">
        <w:t>тель и наименьшее общее кратное. Деление с остатком.</w:t>
      </w:r>
    </w:p>
    <w:p w:rsidR="00EC1C18" w:rsidRPr="00EC1C18" w:rsidRDefault="00EC1C18" w:rsidP="008B7678">
      <w:pPr>
        <w:ind w:left="0"/>
      </w:pPr>
      <w:r w:rsidRPr="00EC1C18">
        <w:t>Дроби. Обыкновенная дробь. Основное свойство дроби. Сравнение дробей. Арифметич</w:t>
      </w:r>
      <w:r w:rsidRPr="00EC1C18">
        <w:t>е</w:t>
      </w:r>
      <w:r w:rsidRPr="00EC1C18">
        <w:t>ские действия с обыкновенными дробями. Нахождение части от целого и целого по его части.</w:t>
      </w:r>
    </w:p>
    <w:p w:rsidR="00EC1C18" w:rsidRPr="00EC1C18" w:rsidRDefault="00EC1C18" w:rsidP="008B7678">
      <w:pPr>
        <w:ind w:left="0"/>
      </w:pPr>
      <w:r w:rsidRPr="00EC1C18">
        <w:t>Десятичная дробь. Сравнение десятичных дробей. Арифметические действия с десяти</w:t>
      </w:r>
      <w:r w:rsidRPr="00EC1C18">
        <w:t>ч</w:t>
      </w:r>
      <w:r w:rsidRPr="00EC1C18">
        <w:t>ными дробями. Представление десятичной дроби в виде обыкновенной дроби и обыкн</w:t>
      </w:r>
      <w:r w:rsidRPr="00EC1C18">
        <w:t>о</w:t>
      </w:r>
      <w:r w:rsidRPr="00EC1C18">
        <w:t>венной в виде десятичной.</w:t>
      </w:r>
    </w:p>
    <w:p w:rsidR="00EC1C18" w:rsidRPr="00EC1C18" w:rsidRDefault="00EC1C18" w:rsidP="008B7678">
      <w:pPr>
        <w:ind w:left="0"/>
      </w:pPr>
      <w:r w:rsidRPr="00EC1C18">
        <w:t>Рациональные числа. Целые числа: положительные, отрицательные и нуль. Модуль (а</w:t>
      </w:r>
      <w:r w:rsidRPr="00EC1C18">
        <w:t>б</w:t>
      </w:r>
      <w:r w:rsidRPr="00EC1C18">
        <w:t>солютная величина) числа. Сравнение рациональных чисел. Арифметические действия с рациональными числами. Степень с целым показателем.</w:t>
      </w:r>
    </w:p>
    <w:p w:rsidR="00EC1C18" w:rsidRPr="00EC1C18" w:rsidRDefault="00EC1C18" w:rsidP="008B7678">
      <w:pPr>
        <w:ind w:left="0"/>
      </w:pPr>
      <w:r w:rsidRPr="00EC1C18">
        <w:t>Числовые выражения, порядок действий в них, использование скобок. Законы арифмет</w:t>
      </w:r>
      <w:r w:rsidRPr="00EC1C18">
        <w:t>и</w:t>
      </w:r>
      <w:r w:rsidRPr="00EC1C18">
        <w:t>ческих действий: переместительный, сочетательный, распределительный.</w:t>
      </w:r>
    </w:p>
    <w:p w:rsidR="00EC1C18" w:rsidRPr="00EC1C18" w:rsidRDefault="00EC1C18" w:rsidP="008B7678">
      <w:pPr>
        <w:ind w:left="0"/>
      </w:pPr>
      <w:r w:rsidRPr="00EC1C18">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EC1C18" w:rsidRPr="00EC1C18" w:rsidRDefault="00EC1C18" w:rsidP="008B7678">
      <w:pPr>
        <w:ind w:left="0"/>
      </w:pPr>
      <w:r w:rsidRPr="00EC1C18">
        <w:t>Понятие об иррациональном числе. Иррациональность числа. Десятичные приближения иррациональных чисел.</w:t>
      </w:r>
    </w:p>
    <w:p w:rsidR="00EC1C18" w:rsidRPr="00EC1C18" w:rsidRDefault="00EC1C18" w:rsidP="008B7678">
      <w:pPr>
        <w:ind w:left="0"/>
      </w:pPr>
      <w:r w:rsidRPr="00EC1C18">
        <w:t>Действительные числа как бесконечные десятичные дроби. Сравнение действительных чисел, арифметические действия над ними.</w:t>
      </w:r>
    </w:p>
    <w:p w:rsidR="00EC1C18" w:rsidRPr="00EC1C18" w:rsidRDefault="00EC1C18" w:rsidP="008B7678">
      <w:pPr>
        <w:ind w:left="0"/>
      </w:pPr>
      <w:r w:rsidRPr="00EC1C18">
        <w:t>Этапы развития представления о числе.</w:t>
      </w:r>
    </w:p>
    <w:p w:rsidR="00EC1C18" w:rsidRPr="00EC1C18" w:rsidRDefault="00EC1C18" w:rsidP="008B7678">
      <w:pPr>
        <w:ind w:left="0"/>
      </w:pPr>
      <w:r w:rsidRPr="00EC1C18">
        <w:t>Текстовые задачи. Решение текстовых задач арифметическим способом.</w:t>
      </w:r>
    </w:p>
    <w:p w:rsidR="00EC1C18" w:rsidRPr="00EC1C18" w:rsidRDefault="00EC1C18" w:rsidP="008B7678">
      <w:pPr>
        <w:ind w:left="0"/>
      </w:pPr>
      <w:r w:rsidRPr="00EC1C18">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EC1C18" w:rsidRPr="00EC1C18" w:rsidRDefault="00EC1C18" w:rsidP="008B7678">
      <w:pPr>
        <w:ind w:left="0"/>
      </w:pPr>
      <w:r w:rsidRPr="00EC1C18">
        <w:t>Представление зависимости между величинами в виде формул.</w:t>
      </w:r>
    </w:p>
    <w:p w:rsidR="00EC1C18" w:rsidRPr="00EC1C18" w:rsidRDefault="00EC1C18" w:rsidP="008B7678">
      <w:pPr>
        <w:ind w:left="0"/>
      </w:pPr>
      <w:r w:rsidRPr="00EC1C18">
        <w:t>Проценты. Нахождение процента от величины, величины по ее проценту.</w:t>
      </w:r>
    </w:p>
    <w:p w:rsidR="00EC1C18" w:rsidRPr="00EC1C18" w:rsidRDefault="00EC1C18" w:rsidP="008B7678">
      <w:pPr>
        <w:ind w:left="0"/>
      </w:pPr>
      <w:r w:rsidRPr="00EC1C18">
        <w:t>Отношение, выражение отношения в процентах. Пропорция. Пропорциональная и обра</w:t>
      </w:r>
      <w:r w:rsidRPr="00EC1C18">
        <w:t>т</w:t>
      </w:r>
      <w:r w:rsidRPr="00EC1C18">
        <w:t>но пропорциональная зависимости.</w:t>
      </w:r>
    </w:p>
    <w:p w:rsidR="00EC1C18" w:rsidRPr="00EC1C18" w:rsidRDefault="00EC1C18" w:rsidP="008B7678">
      <w:pPr>
        <w:ind w:left="0"/>
      </w:pPr>
      <w:r w:rsidRPr="00EC1C18">
        <w:t>Округление чисел. Прикидка и оценка результатов вычислений. Выделение множителя - степени десяти в записи числа.</w:t>
      </w:r>
    </w:p>
    <w:p w:rsidR="00EC1C18" w:rsidRPr="00EC1C18" w:rsidRDefault="00EC1C18" w:rsidP="008B7678">
      <w:pPr>
        <w:ind w:left="0"/>
      </w:pPr>
    </w:p>
    <w:p w:rsidR="00EC1C18" w:rsidRPr="008E2F70" w:rsidRDefault="00EC1C18" w:rsidP="008B7678">
      <w:pPr>
        <w:ind w:left="0"/>
        <w:rPr>
          <w:b/>
          <w:i/>
        </w:rPr>
      </w:pPr>
      <w:r w:rsidRPr="008E2F70">
        <w:rPr>
          <w:b/>
          <w:i/>
        </w:rPr>
        <w:t>Алгебра</w:t>
      </w:r>
    </w:p>
    <w:p w:rsidR="00EC1C18" w:rsidRPr="00EC1C18" w:rsidRDefault="00EC1C18" w:rsidP="008B7678">
      <w:pPr>
        <w:ind w:left="0"/>
      </w:pPr>
      <w:r w:rsidRPr="00EC1C18">
        <w:t>Алгебраические выражения. Буквенные выражения (выражения с переменными). Числ</w:t>
      </w:r>
      <w:r w:rsidRPr="00EC1C18">
        <w:t>о</w:t>
      </w:r>
      <w:r w:rsidRPr="00EC1C18">
        <w:t>вое значение буквенного выражения. Допустимые значения переменных, входящих в а</w:t>
      </w:r>
      <w:r w:rsidRPr="00EC1C18">
        <w:t>л</w:t>
      </w:r>
      <w:r w:rsidRPr="00EC1C18">
        <w:lastRenderedPageBreak/>
        <w:t>гебраические выражения. Подстановка выражений вместо переменных. Равенство бу</w:t>
      </w:r>
      <w:r w:rsidRPr="00EC1C18">
        <w:t>к</w:t>
      </w:r>
      <w:r w:rsidRPr="00EC1C18">
        <w:t>венных выражений. Тождество, доказательство тождеств. Преобразования выражений.</w:t>
      </w:r>
    </w:p>
    <w:p w:rsidR="00EC1C18" w:rsidRPr="00EC1C18" w:rsidRDefault="00EC1C18" w:rsidP="008B7678">
      <w:pPr>
        <w:ind w:left="0"/>
      </w:pPr>
      <w:r w:rsidRPr="00EC1C18">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w:t>
      </w:r>
      <w:r w:rsidRPr="00EC1C18">
        <w:t>о</w:t>
      </w:r>
      <w:r w:rsidRPr="00EC1C18">
        <w:t>сти кубов. Разложение многочлена на множители. Квадратный трехчлен. Выделение по</w:t>
      </w:r>
      <w:r w:rsidRPr="00EC1C18">
        <w:t>л</w:t>
      </w:r>
      <w:r w:rsidRPr="00EC1C18">
        <w:t>ного квадрата в квадратном трехчлене. Теорема Виета. Разложение квадратного трехчл</w:t>
      </w:r>
      <w:r w:rsidRPr="00EC1C18">
        <w:t>е</w:t>
      </w:r>
      <w:r w:rsidRPr="00EC1C18">
        <w:t>на на линейные множители. Многочлены с одной переменной. Степень многочлена. К</w:t>
      </w:r>
      <w:r w:rsidRPr="00EC1C18">
        <w:t>о</w:t>
      </w:r>
      <w:r w:rsidRPr="00EC1C18">
        <w:t>рень многочлена.</w:t>
      </w:r>
    </w:p>
    <w:p w:rsidR="00EC1C18" w:rsidRPr="00EC1C18" w:rsidRDefault="00EC1C18" w:rsidP="008B7678">
      <w:pPr>
        <w:ind w:left="0"/>
      </w:pPr>
      <w:r w:rsidRPr="00EC1C18">
        <w:t>Алгебраическая дробь. Сокращение дробей. Действия с алгебраическими дробями.</w:t>
      </w:r>
    </w:p>
    <w:p w:rsidR="00EC1C18" w:rsidRPr="00EC1C18" w:rsidRDefault="00EC1C18" w:rsidP="008B7678">
      <w:pPr>
        <w:ind w:left="0"/>
      </w:pPr>
      <w:r w:rsidRPr="00EC1C18">
        <w:t>Рациональные выражения и их преобразования. Свойства квадратных корней и их прим</w:t>
      </w:r>
      <w:r w:rsidRPr="00EC1C18">
        <w:t>е</w:t>
      </w:r>
      <w:r w:rsidRPr="00EC1C18">
        <w:t>нение в вычислениях.</w:t>
      </w:r>
    </w:p>
    <w:p w:rsidR="00EC1C18" w:rsidRPr="00EC1C18" w:rsidRDefault="00EC1C18" w:rsidP="008B7678">
      <w:pPr>
        <w:ind w:left="0"/>
      </w:pPr>
      <w:r w:rsidRPr="00EC1C18">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w:t>
      </w:r>
      <w:r w:rsidRPr="00EC1C18">
        <w:t>а</w:t>
      </w:r>
      <w:r w:rsidRPr="00EC1C18">
        <w:t>циональных уравнений. Примеры решения уравнений высших степеней; методы замены переменной, разложения на множители.</w:t>
      </w:r>
    </w:p>
    <w:p w:rsidR="00EC1C18" w:rsidRPr="00EC1C18" w:rsidRDefault="00EC1C18" w:rsidP="008B7678">
      <w:pPr>
        <w:ind w:left="0"/>
      </w:pPr>
      <w:r w:rsidRPr="00EC1C18">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w:t>
      </w:r>
      <w:r w:rsidRPr="00EC1C18">
        <w:t>н</w:t>
      </w:r>
      <w:r w:rsidRPr="00EC1C18">
        <w:t>ными. Примеры решения нелинейных систем. Примеры решения уравнений в целых чи</w:t>
      </w:r>
      <w:r w:rsidRPr="00EC1C18">
        <w:t>с</w:t>
      </w:r>
      <w:r w:rsidRPr="00EC1C18">
        <w:t>лах.</w:t>
      </w:r>
    </w:p>
    <w:p w:rsidR="00EC1C18" w:rsidRPr="00EC1C18" w:rsidRDefault="00EC1C18" w:rsidP="008B7678">
      <w:pPr>
        <w:ind w:left="0"/>
      </w:pPr>
      <w:r w:rsidRPr="00EC1C18">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EC1C18" w:rsidRPr="00EC1C18" w:rsidRDefault="00EC1C18" w:rsidP="008B7678">
      <w:pPr>
        <w:ind w:left="0"/>
      </w:pPr>
      <w:r w:rsidRPr="00EC1C18">
        <w:t>Числовые неравенства и их свойства. Доказательство числовых и алгебраических нер</w:t>
      </w:r>
      <w:r w:rsidRPr="00EC1C18">
        <w:t>а</w:t>
      </w:r>
      <w:r w:rsidRPr="00EC1C18">
        <w:t>венств.</w:t>
      </w:r>
    </w:p>
    <w:p w:rsidR="00EC1C18" w:rsidRPr="00EC1C18" w:rsidRDefault="00EC1C18" w:rsidP="008B7678">
      <w:pPr>
        <w:ind w:left="0"/>
      </w:pPr>
      <w:r w:rsidRPr="00EC1C18">
        <w:t xml:space="preserve">Переход от словесной формулировки соотношений между величинами </w:t>
      </w:r>
      <w:proofErr w:type="gramStart"/>
      <w:r w:rsidRPr="00EC1C18">
        <w:t>к</w:t>
      </w:r>
      <w:proofErr w:type="gramEnd"/>
      <w:r w:rsidRPr="00EC1C18">
        <w:t xml:space="preserve"> алгебраической.</w:t>
      </w:r>
    </w:p>
    <w:p w:rsidR="00EC1C18" w:rsidRPr="00EC1C18" w:rsidRDefault="00EC1C18" w:rsidP="008B7678">
      <w:pPr>
        <w:ind w:left="0"/>
      </w:pPr>
      <w:r w:rsidRPr="00EC1C18">
        <w:t>Решение текстовых задач алгебраическим способом.</w:t>
      </w:r>
    </w:p>
    <w:p w:rsidR="00EC1C18" w:rsidRPr="00EC1C18" w:rsidRDefault="00EC1C18" w:rsidP="008B7678">
      <w:pPr>
        <w:ind w:left="0"/>
      </w:pPr>
      <w:r w:rsidRPr="00EC1C18">
        <w:t>Числовые последовательности. Понятие последовательности. Арифметическая и геоме</w:t>
      </w:r>
      <w:r w:rsidRPr="00EC1C18">
        <w:t>т</w:t>
      </w:r>
      <w:r w:rsidRPr="00EC1C18">
        <w:t>рическая прогрессии. Формулы общего члена арифметической и геометрической пр</w:t>
      </w:r>
      <w:r w:rsidRPr="00EC1C18">
        <w:t>о</w:t>
      </w:r>
      <w:r w:rsidRPr="00EC1C18">
        <w:t>грессий, суммы первых нескольких членов арифметической и геометрической прогре</w:t>
      </w:r>
      <w:r w:rsidRPr="00EC1C18">
        <w:t>с</w:t>
      </w:r>
      <w:r w:rsidRPr="00EC1C18">
        <w:t>сий.</w:t>
      </w:r>
    </w:p>
    <w:p w:rsidR="00EC1C18" w:rsidRPr="00EC1C18" w:rsidRDefault="00EC1C18" w:rsidP="008B7678">
      <w:pPr>
        <w:ind w:left="0"/>
      </w:pPr>
      <w:r w:rsidRPr="00EC1C18">
        <w:t>Сложные проценты.</w:t>
      </w:r>
    </w:p>
    <w:p w:rsidR="00EC1C18" w:rsidRPr="00EC1C18" w:rsidRDefault="00EC1C18" w:rsidP="008B7678">
      <w:pPr>
        <w:ind w:left="0"/>
      </w:pPr>
      <w:r w:rsidRPr="00EC1C18">
        <w:t xml:space="preserve">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EC1C18">
        <w:t>знакопостоянства</w:t>
      </w:r>
      <w:proofErr w:type="spellEnd"/>
      <w:r w:rsidRPr="00EC1C18">
        <w:t>. Чтение графиков функций.</w:t>
      </w:r>
    </w:p>
    <w:p w:rsidR="00EC1C18" w:rsidRPr="00EC1C18" w:rsidRDefault="00EC1C18" w:rsidP="008B7678">
      <w:pPr>
        <w:ind w:left="0"/>
      </w:pPr>
      <w:r w:rsidRPr="00EC1C18">
        <w:t>Функции, описывающие прямую и обратную пропорциональную зависимости, их граф</w:t>
      </w:r>
      <w:r w:rsidRPr="00EC1C18">
        <w:t>и</w:t>
      </w:r>
      <w:r w:rsidRPr="00EC1C18">
        <w:t>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w:t>
      </w:r>
      <w:r w:rsidRPr="00EC1C18">
        <w:t>м</w:t>
      </w:r>
      <w:r w:rsidRPr="00EC1C18">
        <w:t>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EC1C18" w:rsidRPr="00EC1C18" w:rsidRDefault="00EC1C18" w:rsidP="008B7678">
      <w:pPr>
        <w:ind w:left="0"/>
      </w:pPr>
      <w:r w:rsidRPr="00EC1C18">
        <w:t>Примеры графических зависимостей, отражающих реальные процессы: колебание, пок</w:t>
      </w:r>
      <w:r w:rsidRPr="00EC1C18">
        <w:t>а</w:t>
      </w:r>
      <w:r w:rsidRPr="00EC1C18">
        <w:t>зательный рост. Числовые функции, описывающие эти процессы.</w:t>
      </w:r>
    </w:p>
    <w:p w:rsidR="00EC1C18" w:rsidRPr="00EC1C18" w:rsidRDefault="00EC1C18" w:rsidP="008B7678">
      <w:pPr>
        <w:ind w:left="0"/>
      </w:pPr>
      <w:r w:rsidRPr="00EC1C18">
        <w:t>Параллельный перенос графиков вдоль осей координат и симметрия относительно осей.</w:t>
      </w:r>
    </w:p>
    <w:p w:rsidR="00EC1C18" w:rsidRPr="00EC1C18" w:rsidRDefault="00EC1C18" w:rsidP="008B7678">
      <w:pPr>
        <w:ind w:left="0"/>
      </w:pPr>
      <w:r w:rsidRPr="00EC1C18">
        <w:lastRenderedPageBreak/>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EC1C18" w:rsidRPr="00EC1C18" w:rsidRDefault="00EC1C18" w:rsidP="008B7678">
      <w:pPr>
        <w:ind w:left="0"/>
      </w:pPr>
      <w:r w:rsidRPr="00EC1C18">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w:t>
      </w:r>
      <w:r w:rsidRPr="00EC1C18">
        <w:t>ф</w:t>
      </w:r>
      <w:r w:rsidRPr="00EC1C18">
        <w:t xml:space="preserve">фициент прямой, условие параллельности </w:t>
      </w:r>
      <w:proofErr w:type="gramStart"/>
      <w:r w:rsidRPr="00EC1C18">
        <w:t>прямых</w:t>
      </w:r>
      <w:proofErr w:type="gramEnd"/>
      <w:r w:rsidRPr="00EC1C18">
        <w:t>. Уравнение окружности с центром в начале координат и в любой заданной точке.</w:t>
      </w:r>
    </w:p>
    <w:p w:rsidR="00EC1C18" w:rsidRPr="00EC1C18" w:rsidRDefault="00EC1C18" w:rsidP="008B7678">
      <w:pPr>
        <w:ind w:left="0"/>
      </w:pPr>
      <w:r w:rsidRPr="00EC1C18">
        <w:t>Графическая интерпретация уравнений с двумя переменными и их систем, неравен</w:t>
      </w:r>
      <w:proofErr w:type="gramStart"/>
      <w:r w:rsidRPr="00EC1C18">
        <w:t>ств с дв</w:t>
      </w:r>
      <w:proofErr w:type="gramEnd"/>
      <w:r w:rsidRPr="00EC1C18">
        <w:t>умя переменными и их систем.</w:t>
      </w:r>
    </w:p>
    <w:p w:rsidR="00EC1C18" w:rsidRPr="00EC1C18" w:rsidRDefault="00EC1C18" w:rsidP="008B7678">
      <w:pPr>
        <w:ind w:left="0"/>
      </w:pPr>
    </w:p>
    <w:p w:rsidR="00EC1C18" w:rsidRPr="008E2F70" w:rsidRDefault="00EC1C18" w:rsidP="008B7678">
      <w:pPr>
        <w:ind w:left="0"/>
        <w:rPr>
          <w:b/>
          <w:i/>
        </w:rPr>
      </w:pPr>
      <w:r w:rsidRPr="008E2F70">
        <w:rPr>
          <w:b/>
          <w:i/>
        </w:rPr>
        <w:t>Геометрия</w:t>
      </w:r>
    </w:p>
    <w:p w:rsidR="00EC1C18" w:rsidRPr="00EC1C18" w:rsidRDefault="00EC1C18" w:rsidP="008B7678">
      <w:pPr>
        <w:ind w:left="0"/>
      </w:pPr>
      <w:r w:rsidRPr="00EC1C18">
        <w:t>Начальные понятия и теоремы геометрии. Возникновение геометрии из практики.</w:t>
      </w:r>
    </w:p>
    <w:p w:rsidR="00EC1C18" w:rsidRPr="00EC1C18" w:rsidRDefault="00EC1C18" w:rsidP="008B7678">
      <w:pPr>
        <w:ind w:left="0"/>
      </w:pPr>
      <w:r w:rsidRPr="00EC1C18">
        <w:t>Геометрические фигуры и тела. Равенство в геометрии.</w:t>
      </w:r>
    </w:p>
    <w:p w:rsidR="00EC1C18" w:rsidRPr="00EC1C18" w:rsidRDefault="00EC1C18" w:rsidP="008B7678">
      <w:pPr>
        <w:ind w:left="0"/>
      </w:pPr>
      <w:r w:rsidRPr="00EC1C18">
        <w:t>Точка, прямая и плоскость.</w:t>
      </w:r>
    </w:p>
    <w:p w:rsidR="00EC1C18" w:rsidRPr="00EC1C18" w:rsidRDefault="00EC1C18" w:rsidP="008B7678">
      <w:pPr>
        <w:ind w:left="0"/>
      </w:pPr>
      <w:r w:rsidRPr="00EC1C18">
        <w:t>Понятие о геометрическом месте точек.</w:t>
      </w:r>
    </w:p>
    <w:p w:rsidR="00EC1C18" w:rsidRPr="00EC1C18" w:rsidRDefault="00EC1C18" w:rsidP="008B7678">
      <w:pPr>
        <w:ind w:left="0"/>
      </w:pPr>
      <w:r w:rsidRPr="00EC1C18">
        <w:t>Расстояние. Отрезок, луч. Ломаная.</w:t>
      </w:r>
    </w:p>
    <w:p w:rsidR="00EC1C18" w:rsidRPr="00EC1C18" w:rsidRDefault="00EC1C18" w:rsidP="008B7678">
      <w:pPr>
        <w:ind w:left="0"/>
      </w:pPr>
      <w:r w:rsidRPr="00EC1C18">
        <w:t>Угол. Прямой угол. Острые и тупые углы. Вертикальные и смежные углы. Биссектриса угла и ее свойства.</w:t>
      </w:r>
    </w:p>
    <w:p w:rsidR="00EC1C18" w:rsidRPr="00EC1C18" w:rsidRDefault="00EC1C18" w:rsidP="008B7678">
      <w:pPr>
        <w:ind w:left="0"/>
      </w:pPr>
      <w:r w:rsidRPr="00EC1C18">
        <w:t xml:space="preserve">Параллельные и пересекающиеся прямые. Перпендикулярность </w:t>
      </w:r>
      <w:proofErr w:type="gramStart"/>
      <w:r w:rsidRPr="00EC1C18">
        <w:t>прямых</w:t>
      </w:r>
      <w:proofErr w:type="gramEnd"/>
      <w:r w:rsidRPr="00EC1C18">
        <w:t>. Теоремы о п</w:t>
      </w:r>
      <w:r w:rsidRPr="00EC1C18">
        <w:t>а</w:t>
      </w:r>
      <w:r w:rsidRPr="00EC1C18">
        <w:t xml:space="preserve">раллельности и перпендикулярности </w:t>
      </w:r>
      <w:proofErr w:type="gramStart"/>
      <w:r w:rsidRPr="00EC1C18">
        <w:t>прямых</w:t>
      </w:r>
      <w:proofErr w:type="gramEnd"/>
      <w:r w:rsidRPr="00EC1C18">
        <w:t xml:space="preserve">. Свойство серединного перпендикуляра к отрезку. Перпендикуляр и наклонная </w:t>
      </w:r>
      <w:proofErr w:type="gramStart"/>
      <w:r w:rsidRPr="00EC1C18">
        <w:t>к</w:t>
      </w:r>
      <w:proofErr w:type="gramEnd"/>
      <w:r w:rsidRPr="00EC1C18">
        <w:t xml:space="preserve"> прямой.</w:t>
      </w:r>
    </w:p>
    <w:p w:rsidR="00EC1C18" w:rsidRPr="00EC1C18" w:rsidRDefault="00EC1C18" w:rsidP="008B7678">
      <w:pPr>
        <w:ind w:left="0"/>
      </w:pPr>
      <w:r w:rsidRPr="00EC1C18">
        <w:t>Многоугольники.</w:t>
      </w:r>
    </w:p>
    <w:p w:rsidR="00EC1C18" w:rsidRPr="00EC1C18" w:rsidRDefault="00EC1C18" w:rsidP="008B7678">
      <w:pPr>
        <w:ind w:left="0"/>
      </w:pPr>
      <w:r w:rsidRPr="00EC1C18">
        <w:t>Окружность и круг.</w:t>
      </w:r>
    </w:p>
    <w:p w:rsidR="00EC1C18" w:rsidRPr="00EC1C18" w:rsidRDefault="00EC1C18" w:rsidP="008B7678">
      <w:pPr>
        <w:ind w:left="0"/>
      </w:pPr>
      <w:proofErr w:type="gramStart"/>
      <w:r w:rsidRPr="00EC1C18">
        <w:t>Наглядные представления о пространственных телах: кубе, параллелепипеде, призме, п</w:t>
      </w:r>
      <w:r w:rsidRPr="00EC1C18">
        <w:t>и</w:t>
      </w:r>
      <w:r w:rsidRPr="00EC1C18">
        <w:t>рамиде, шаре, сфере, конусе, цилиндре.</w:t>
      </w:r>
      <w:proofErr w:type="gramEnd"/>
      <w:r w:rsidRPr="00EC1C18">
        <w:t xml:space="preserve"> Примеры сечений. Примеры разверток.</w:t>
      </w:r>
    </w:p>
    <w:p w:rsidR="00EC1C18" w:rsidRPr="00EC1C18" w:rsidRDefault="00EC1C18" w:rsidP="008B7678">
      <w:pPr>
        <w:ind w:left="0"/>
      </w:pPr>
      <w:r w:rsidRPr="00EC1C18">
        <w:t>Треугольник. Прямоугольные, остроугольные и тупоугольные треугольники. Высота, м</w:t>
      </w:r>
      <w:r w:rsidRPr="00EC1C18">
        <w:t>е</w:t>
      </w:r>
      <w:r w:rsidRPr="00EC1C18">
        <w:t>диана, биссектриса, средняя линия треугольника. Равнобедренные и равносторонние тр</w:t>
      </w:r>
      <w:r w:rsidRPr="00EC1C18">
        <w:t>е</w:t>
      </w:r>
      <w:r w:rsidRPr="00EC1C18">
        <w:t>угольники; свойства и признаки равнобедренного треугольника.</w:t>
      </w:r>
    </w:p>
    <w:p w:rsidR="00EC1C18" w:rsidRPr="00EC1C18" w:rsidRDefault="00EC1C18" w:rsidP="008B7678">
      <w:pPr>
        <w:ind w:left="0"/>
      </w:pPr>
      <w:r w:rsidRPr="00EC1C18">
        <w:t>Признаки равенства треугольников. Неравенство треугольника. Сумма углов треугольн</w:t>
      </w:r>
      <w:r w:rsidRPr="00EC1C18">
        <w:t>и</w:t>
      </w:r>
      <w:r w:rsidRPr="00EC1C18">
        <w:t xml:space="preserve">ка. Внешние углы треугольника. Зависимость </w:t>
      </w:r>
      <w:proofErr w:type="gramStart"/>
      <w:r w:rsidRPr="00EC1C18">
        <w:t>между</w:t>
      </w:r>
      <w:proofErr w:type="gramEnd"/>
      <w:r w:rsidRPr="00EC1C18">
        <w:t xml:space="preserve"> </w:t>
      </w:r>
      <w:proofErr w:type="gramStart"/>
      <w:r w:rsidRPr="00EC1C18">
        <w:t>величинам</w:t>
      </w:r>
      <w:proofErr w:type="gramEnd"/>
      <w:r w:rsidRPr="00EC1C18">
        <w:t xml:space="preserve"> сторон и углов треугол</w:t>
      </w:r>
      <w:r w:rsidRPr="00EC1C18">
        <w:t>ь</w:t>
      </w:r>
      <w:r w:rsidRPr="00EC1C18">
        <w:t>ника.</w:t>
      </w:r>
    </w:p>
    <w:p w:rsidR="00EC1C18" w:rsidRPr="00EC1C18" w:rsidRDefault="00EC1C18" w:rsidP="008B7678">
      <w:pPr>
        <w:ind w:left="0"/>
      </w:pPr>
      <w:r w:rsidRPr="00EC1C18">
        <w:t>Теорема Фалеса. Подобие треугольников; коэффициент подобия. Признаки подобия тр</w:t>
      </w:r>
      <w:r w:rsidRPr="00EC1C18">
        <w:t>е</w:t>
      </w:r>
      <w:r w:rsidRPr="00EC1C18">
        <w:t>угольников.</w:t>
      </w:r>
    </w:p>
    <w:p w:rsidR="00EC1C18" w:rsidRPr="00EC1C18" w:rsidRDefault="00EC1C18" w:rsidP="008B7678">
      <w:pPr>
        <w:ind w:left="0"/>
      </w:pPr>
      <w:r w:rsidRPr="00EC1C18">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w:t>
      </w:r>
      <w:r w:rsidRPr="00EC1C18">
        <w:t>и</w:t>
      </w:r>
      <w:r w:rsidRPr="00EC1C18">
        <w:t>ведение к острому углу. Решение прямоугольных треугольников. Основное тригономе</w:t>
      </w:r>
      <w:r w:rsidRPr="00EC1C18">
        <w:t>т</w:t>
      </w:r>
      <w:r w:rsidRPr="00EC1C18">
        <w:t>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w:t>
      </w:r>
      <w:r w:rsidRPr="00EC1C18">
        <w:t>с</w:t>
      </w:r>
      <w:r w:rsidRPr="00EC1C18">
        <w:t>ления элементов треугольника.</w:t>
      </w:r>
    </w:p>
    <w:p w:rsidR="00EC1C18" w:rsidRPr="00EC1C18" w:rsidRDefault="00EC1C18" w:rsidP="008B7678">
      <w:pPr>
        <w:ind w:left="0"/>
      </w:pPr>
      <w:r w:rsidRPr="00EC1C18">
        <w:t>Замечательные точки треугольника: точки пересечения серединных перпендикуляров, биссектрис, медиан. Окружность Эйлера.</w:t>
      </w:r>
    </w:p>
    <w:p w:rsidR="00EC1C18" w:rsidRPr="00EC1C18" w:rsidRDefault="00EC1C18" w:rsidP="008B7678">
      <w:pPr>
        <w:ind w:left="0"/>
      </w:pPr>
      <w:r w:rsidRPr="00EC1C18">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w:t>
      </w:r>
      <w:r w:rsidRPr="00EC1C18">
        <w:t>е</w:t>
      </w:r>
      <w:r w:rsidRPr="00EC1C18">
        <w:t>ция.</w:t>
      </w:r>
    </w:p>
    <w:p w:rsidR="00EC1C18" w:rsidRPr="00EC1C18" w:rsidRDefault="00EC1C18" w:rsidP="008B7678">
      <w:pPr>
        <w:ind w:left="0"/>
      </w:pPr>
      <w:r w:rsidRPr="00EC1C18">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EC1C18" w:rsidRPr="00EC1C18" w:rsidRDefault="00EC1C18" w:rsidP="008B7678">
      <w:pPr>
        <w:ind w:left="0"/>
      </w:pPr>
      <w:r w:rsidRPr="00EC1C18">
        <w:lastRenderedPageBreak/>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w:t>
      </w:r>
      <w:r w:rsidRPr="00EC1C18">
        <w:t>о</w:t>
      </w:r>
      <w:r w:rsidRPr="00EC1C18">
        <w:t>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w:t>
      </w:r>
      <w:r w:rsidRPr="00EC1C18">
        <w:t>у</w:t>
      </w:r>
      <w:r w:rsidRPr="00EC1C18">
        <w:t>щих, касательных, хорд.</w:t>
      </w:r>
    </w:p>
    <w:p w:rsidR="00EC1C18" w:rsidRPr="00EC1C18" w:rsidRDefault="00EC1C18" w:rsidP="008B7678">
      <w:pPr>
        <w:ind w:left="0"/>
      </w:pPr>
      <w:r w:rsidRPr="00EC1C18">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w:t>
      </w:r>
      <w:r w:rsidRPr="00EC1C18">
        <w:t>а</w:t>
      </w:r>
      <w:r w:rsidRPr="00EC1C18">
        <w:t>вильного многоугольника.</w:t>
      </w:r>
    </w:p>
    <w:p w:rsidR="00EC1C18" w:rsidRPr="00EC1C18" w:rsidRDefault="00EC1C18" w:rsidP="008B7678">
      <w:pPr>
        <w:ind w:left="0"/>
      </w:pPr>
      <w:r w:rsidRPr="00EC1C18">
        <w:t xml:space="preserve">Измерение геометрических величин. Длина отрезка. Длина </w:t>
      </w:r>
      <w:proofErr w:type="gramStart"/>
      <w:r w:rsidRPr="00EC1C18">
        <w:t>ломаной</w:t>
      </w:r>
      <w:proofErr w:type="gramEnd"/>
      <w:r w:rsidRPr="00EC1C18">
        <w:t>, периметр мног</w:t>
      </w:r>
      <w:r w:rsidRPr="00EC1C18">
        <w:t>о</w:t>
      </w:r>
      <w:r w:rsidRPr="00EC1C18">
        <w:t>угольника.</w:t>
      </w:r>
    </w:p>
    <w:p w:rsidR="00EC1C18" w:rsidRPr="00EC1C18" w:rsidRDefault="00EC1C18" w:rsidP="008B7678">
      <w:pPr>
        <w:ind w:left="0"/>
      </w:pPr>
      <w:r w:rsidRPr="00EC1C18">
        <w:t xml:space="preserve">Расстояние от точки </w:t>
      </w:r>
      <w:proofErr w:type="gramStart"/>
      <w:r w:rsidRPr="00EC1C18">
        <w:t>до</w:t>
      </w:r>
      <w:proofErr w:type="gramEnd"/>
      <w:r w:rsidRPr="00EC1C18">
        <w:t xml:space="preserve"> прямой. Расстояние между </w:t>
      </w:r>
      <w:proofErr w:type="gramStart"/>
      <w:r w:rsidRPr="00EC1C18">
        <w:t>параллельными</w:t>
      </w:r>
      <w:proofErr w:type="gramEnd"/>
      <w:r w:rsidRPr="00EC1C18">
        <w:t xml:space="preserve"> прямыми. Длина окружности, число пи; длина дуги. Величина угла. Градусная мера угла, соответствие между величиной угла и длиной дуги окружности.</w:t>
      </w:r>
    </w:p>
    <w:p w:rsidR="00EC1C18" w:rsidRPr="00EC1C18" w:rsidRDefault="00EC1C18" w:rsidP="008B7678">
      <w:pPr>
        <w:ind w:left="0"/>
      </w:pPr>
      <w:r w:rsidRPr="00EC1C18">
        <w:t>Понятие о площади плоских фигур. Равносоставленные и равновеликие фигуры.</w:t>
      </w:r>
    </w:p>
    <w:p w:rsidR="00EC1C18" w:rsidRPr="00EC1C18" w:rsidRDefault="00EC1C18" w:rsidP="008B7678">
      <w:pPr>
        <w:ind w:left="0"/>
      </w:pPr>
      <w:r w:rsidRPr="00EC1C18">
        <w:t>Площадь прямоугольника. Площадь параллелограмма, треугольника и трапеции (осно</w:t>
      </w:r>
      <w:r w:rsidRPr="00EC1C18">
        <w:t>в</w:t>
      </w:r>
      <w:r w:rsidRPr="00EC1C18">
        <w:t>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EC1C18" w:rsidRPr="00EC1C18" w:rsidRDefault="00EC1C18" w:rsidP="008B7678">
      <w:pPr>
        <w:ind w:left="0"/>
      </w:pPr>
      <w:r w:rsidRPr="00EC1C18">
        <w:t>Площадь круга и площадь сектора.</w:t>
      </w:r>
    </w:p>
    <w:p w:rsidR="00EC1C18" w:rsidRPr="00EC1C18" w:rsidRDefault="00EC1C18" w:rsidP="008B7678">
      <w:pPr>
        <w:ind w:left="0"/>
      </w:pPr>
      <w:r w:rsidRPr="00EC1C18">
        <w:t>Связь между площадями подобных фигур.</w:t>
      </w:r>
    </w:p>
    <w:p w:rsidR="00EC1C18" w:rsidRPr="00EC1C18" w:rsidRDefault="00EC1C18" w:rsidP="008B7678">
      <w:pPr>
        <w:ind w:left="0"/>
      </w:pPr>
      <w:r w:rsidRPr="00EC1C18">
        <w:t>Объем тела. Формулы объема прямоугольного параллелепипеда, куба, шара, цилиндра и конуса.</w:t>
      </w:r>
    </w:p>
    <w:p w:rsidR="00EC1C18" w:rsidRPr="00EC1C18" w:rsidRDefault="00EC1C18" w:rsidP="008B7678">
      <w:pPr>
        <w:ind w:left="0"/>
      </w:pPr>
      <w:r w:rsidRPr="00EC1C18">
        <w:t>Векторы. Вектор. Длина (модуль) вектора. Координаты вектора. Равенство векторов. Операции над векторами: умножение на число, сложение, разложение, скалярное прои</w:t>
      </w:r>
      <w:r w:rsidRPr="00EC1C18">
        <w:t>з</w:t>
      </w:r>
      <w:r w:rsidRPr="00EC1C18">
        <w:t>ведение. Угол между векторами.</w:t>
      </w:r>
    </w:p>
    <w:p w:rsidR="00EC1C18" w:rsidRPr="00EC1C18" w:rsidRDefault="00EC1C18" w:rsidP="008B7678">
      <w:pPr>
        <w:ind w:left="0"/>
      </w:pPr>
      <w:r w:rsidRPr="00EC1C18">
        <w:t>Геометрические преобразования. Примеры движений фигур. Симметрия фигур. Осевая симметрия и параллельный перенос. Поворот и центральная симметрия. Понятие о гом</w:t>
      </w:r>
      <w:r w:rsidRPr="00EC1C18">
        <w:t>о</w:t>
      </w:r>
      <w:r w:rsidRPr="00EC1C18">
        <w:t>тетии. Подобие фигур.</w:t>
      </w:r>
    </w:p>
    <w:p w:rsidR="00EC1C18" w:rsidRPr="00EC1C18" w:rsidRDefault="00EC1C18" w:rsidP="008B7678">
      <w:pPr>
        <w:ind w:left="0"/>
      </w:pPr>
      <w:r w:rsidRPr="00EC1C18">
        <w:t>Построения с помощью циркуля и линейки. Основные задачи на построение: деление о</w:t>
      </w:r>
      <w:r w:rsidRPr="00EC1C18">
        <w:t>т</w:t>
      </w:r>
      <w:r w:rsidRPr="00EC1C18">
        <w:t xml:space="preserve">резка пополам, построение треугольника по трем сторонам, построение перпендикуляра </w:t>
      </w:r>
      <w:proofErr w:type="gramStart"/>
      <w:r w:rsidRPr="00EC1C18">
        <w:t>к</w:t>
      </w:r>
      <w:proofErr w:type="gramEnd"/>
      <w:r w:rsidRPr="00EC1C18">
        <w:t xml:space="preserve"> прямой, построение биссектрисы, деление отрезка на n равных частей.</w:t>
      </w:r>
    </w:p>
    <w:p w:rsidR="00EC1C18" w:rsidRPr="00EC1C18" w:rsidRDefault="00EC1C18" w:rsidP="008B7678">
      <w:pPr>
        <w:ind w:left="0"/>
      </w:pPr>
      <w:r w:rsidRPr="00EC1C18">
        <w:t>Правильные многогранники.</w:t>
      </w:r>
    </w:p>
    <w:p w:rsidR="00EC1C18" w:rsidRPr="00EC1C18" w:rsidRDefault="00EC1C18" w:rsidP="008B7678">
      <w:pPr>
        <w:ind w:left="0"/>
      </w:pPr>
    </w:p>
    <w:p w:rsidR="00EC1C18" w:rsidRPr="008E2F70" w:rsidRDefault="00EC1C18" w:rsidP="008B7678">
      <w:pPr>
        <w:ind w:left="0"/>
        <w:rPr>
          <w:b/>
          <w:i/>
        </w:rPr>
      </w:pPr>
      <w:r w:rsidRPr="008E2F70">
        <w:rPr>
          <w:b/>
          <w:i/>
        </w:rPr>
        <w:t>Элементы логики, комбинаторики, статистики и теории вероятностей</w:t>
      </w:r>
    </w:p>
    <w:p w:rsidR="00EC1C18" w:rsidRPr="00EC1C18" w:rsidRDefault="00EC1C18" w:rsidP="008B7678">
      <w:pPr>
        <w:ind w:left="0"/>
      </w:pPr>
      <w:r w:rsidRPr="00EC1C18">
        <w:t>Доказательство. Определения, доказательства, аксиомы и теоремы; следствия. Необход</w:t>
      </w:r>
      <w:r w:rsidRPr="00EC1C18">
        <w:t>и</w:t>
      </w:r>
      <w:r w:rsidRPr="00EC1C18">
        <w:t xml:space="preserve">мые и достаточные условия. </w:t>
      </w:r>
      <w:proofErr w:type="spellStart"/>
      <w:r w:rsidRPr="00EC1C18">
        <w:t>Контрпример</w:t>
      </w:r>
      <w:proofErr w:type="spellEnd"/>
      <w:r w:rsidRPr="00EC1C18">
        <w:t>. Доказательство от противного. Прямая и о</w:t>
      </w:r>
      <w:r w:rsidRPr="00EC1C18">
        <w:t>б</w:t>
      </w:r>
      <w:r w:rsidRPr="00EC1C18">
        <w:t>ратная теоремы.</w:t>
      </w:r>
    </w:p>
    <w:p w:rsidR="00EC1C18" w:rsidRPr="00EC1C18" w:rsidRDefault="00EC1C18" w:rsidP="008B7678">
      <w:pPr>
        <w:ind w:left="0"/>
      </w:pPr>
      <w:r w:rsidRPr="00EC1C18">
        <w:t>Понятие об аксиоматике и аксиоматическом построении геометрии. Пятый постулат Эвклида и его история.</w:t>
      </w:r>
    </w:p>
    <w:p w:rsidR="00EC1C18" w:rsidRPr="00EC1C18" w:rsidRDefault="00EC1C18" w:rsidP="008B7678">
      <w:pPr>
        <w:ind w:left="0"/>
      </w:pPr>
      <w:r w:rsidRPr="00EC1C18">
        <w:t>Множества и комбинаторика. Множество. Элемент множества, подмножество. Объед</w:t>
      </w:r>
      <w:r w:rsidRPr="00EC1C18">
        <w:t>и</w:t>
      </w:r>
      <w:r w:rsidRPr="00EC1C18">
        <w:t>нение и пересечение множеств. Диаграммы Эйлера.</w:t>
      </w:r>
    </w:p>
    <w:p w:rsidR="00EC1C18" w:rsidRPr="00EC1C18" w:rsidRDefault="00EC1C18" w:rsidP="008B7678">
      <w:pPr>
        <w:ind w:left="0"/>
      </w:pPr>
      <w:r w:rsidRPr="00EC1C18">
        <w:t>Примеры решения комбинаторных задач: перебор вариантов, правило умножения.</w:t>
      </w:r>
    </w:p>
    <w:p w:rsidR="00EC1C18" w:rsidRPr="00EC1C18" w:rsidRDefault="00EC1C18" w:rsidP="008B7678">
      <w:pPr>
        <w:ind w:left="0"/>
      </w:pPr>
      <w:r w:rsidRPr="00EC1C18">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EC1C18" w:rsidRPr="00EC1C18" w:rsidRDefault="00EC1C18" w:rsidP="008B7678">
      <w:pPr>
        <w:ind w:left="0"/>
      </w:pPr>
      <w:r w:rsidRPr="00EC1C18">
        <w:t>Понятие и примеры случайных событий.</w:t>
      </w:r>
    </w:p>
    <w:p w:rsidR="00EC1C18" w:rsidRPr="00EC1C18" w:rsidRDefault="00EC1C18" w:rsidP="008B7678">
      <w:pPr>
        <w:ind w:left="0"/>
      </w:pPr>
      <w:r w:rsidRPr="00EC1C18">
        <w:lastRenderedPageBreak/>
        <w:t>Вероятность. Частота события, вероятность. Равновозможные события и подсчет их вер</w:t>
      </w:r>
      <w:r w:rsidRPr="00EC1C18">
        <w:t>о</w:t>
      </w:r>
      <w:r w:rsidRPr="00EC1C18">
        <w:t>ятности. Представление о геометрической вероятности.</w:t>
      </w:r>
    </w:p>
    <w:p w:rsidR="00EC1C18" w:rsidRPr="00EC1C18" w:rsidRDefault="00EC1C18" w:rsidP="008B7678"/>
    <w:p w:rsidR="00EC1C18" w:rsidRPr="00EC1C18" w:rsidRDefault="00EC1C18" w:rsidP="008B7678">
      <w:pPr>
        <w:ind w:left="0" w:firstLine="709"/>
      </w:pPr>
      <w:r w:rsidRPr="00EC1C18">
        <w:t>ИНФОРМАТИКА И ИКТ</w:t>
      </w:r>
    </w:p>
    <w:p w:rsidR="00EC1C18" w:rsidRPr="00EC1C18" w:rsidRDefault="00EC1C18" w:rsidP="008B7678">
      <w:pPr>
        <w:ind w:left="0" w:firstLine="709"/>
      </w:pPr>
      <w:r w:rsidRPr="00EC1C18">
        <w:t>Изучение информатики и информационно-коммуникационных технологий на уровне основного общего образования направлено на достижение следующих целей:</w:t>
      </w:r>
    </w:p>
    <w:p w:rsidR="00EC1C18" w:rsidRPr="00EC1C18" w:rsidRDefault="00EC1C18" w:rsidP="008B7678">
      <w:pPr>
        <w:ind w:left="0"/>
      </w:pPr>
      <w:r w:rsidRPr="00EC1C18">
        <w:t>- освоение знаний, составляющих основу научных представлений об информации, и</w:t>
      </w:r>
      <w:r w:rsidRPr="00EC1C18">
        <w:t>н</w:t>
      </w:r>
      <w:r w:rsidRPr="00EC1C18">
        <w:t>формационных процессах, системах, технологиях и моделях;</w:t>
      </w:r>
    </w:p>
    <w:p w:rsidR="00EC1C18" w:rsidRPr="00EC1C18" w:rsidRDefault="00EC1C18" w:rsidP="008B7678">
      <w:pPr>
        <w:ind w:left="0"/>
      </w:pPr>
      <w:r w:rsidRPr="00EC1C18">
        <w:t>- овладение умениями работать с различными видами информации с помощью компьют</w:t>
      </w:r>
      <w:r w:rsidRPr="00EC1C18">
        <w:t>е</w:t>
      </w:r>
      <w:r w:rsidRPr="00EC1C18">
        <w:t>ра и других средств информационных и коммуникационных технологий (ИКТ), орган</w:t>
      </w:r>
      <w:r w:rsidRPr="00EC1C18">
        <w:t>и</w:t>
      </w:r>
      <w:r w:rsidRPr="00EC1C18">
        <w:t>зовывать собственную информационную деятельность и планировать ее результаты;</w:t>
      </w:r>
    </w:p>
    <w:p w:rsidR="00EC1C18" w:rsidRPr="00EC1C18" w:rsidRDefault="00EC1C18" w:rsidP="008B7678">
      <w:pPr>
        <w:ind w:left="0"/>
      </w:pPr>
      <w:r w:rsidRPr="00EC1C18">
        <w:t>- развитие познавательных интересов, интеллектуальных и творческих способностей средствами ИКТ;</w:t>
      </w:r>
    </w:p>
    <w:p w:rsidR="00EC1C18" w:rsidRPr="00EC1C18" w:rsidRDefault="00EC1C18" w:rsidP="008B7678">
      <w:pPr>
        <w:ind w:left="0"/>
      </w:pPr>
      <w:r w:rsidRPr="00EC1C18">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EC1C18" w:rsidRPr="00EC1C18" w:rsidRDefault="00EC1C18" w:rsidP="008B7678">
      <w:pPr>
        <w:ind w:left="0"/>
      </w:pPr>
      <w:r w:rsidRPr="00EC1C18">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EC1C18" w:rsidRPr="008E2F70" w:rsidRDefault="00EC1C18" w:rsidP="008B7678">
      <w:pPr>
        <w:ind w:left="0"/>
        <w:rPr>
          <w:i/>
          <w:u w:val="single"/>
        </w:rPr>
      </w:pPr>
      <w:r w:rsidRPr="008E2F70">
        <w:rPr>
          <w:i/>
          <w:u w:val="single"/>
        </w:rPr>
        <w:t>Информационные процессы</w:t>
      </w:r>
    </w:p>
    <w:p w:rsidR="00EC1C18" w:rsidRPr="00EC1C18" w:rsidRDefault="00EC1C18" w:rsidP="008B7678">
      <w:pPr>
        <w:ind w:left="0"/>
      </w:pPr>
      <w:r w:rsidRPr="00EC1C18">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w:t>
      </w:r>
      <w:r w:rsidRPr="00EC1C18">
        <w:t>а</w:t>
      </w:r>
      <w:r w:rsidRPr="00EC1C18">
        <w:t>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w:t>
      </w:r>
      <w:r w:rsidRPr="00EC1C18">
        <w:t>е</w:t>
      </w:r>
      <w:r w:rsidRPr="00EC1C18">
        <w:t>рения информации. Управление, обратная связь. Основные этапы развития средств и</w:t>
      </w:r>
      <w:r w:rsidRPr="00EC1C18">
        <w:t>н</w:t>
      </w:r>
      <w:r w:rsidRPr="00EC1C18">
        <w:t>формационных технологий.</w:t>
      </w:r>
    </w:p>
    <w:p w:rsidR="00EC1C18" w:rsidRPr="00EC1C18" w:rsidRDefault="00EC1C18" w:rsidP="008B7678">
      <w:pPr>
        <w:ind w:left="0"/>
      </w:pPr>
      <w:r w:rsidRPr="00EC1C18">
        <w:t>Передача информации. Процесс передачи информации, источник и приемник информ</w:t>
      </w:r>
      <w:r w:rsidRPr="00EC1C18">
        <w:t>а</w:t>
      </w:r>
      <w:r w:rsidRPr="00EC1C18">
        <w:t>ции, сигнал, кодирование и декодирование, искажение информации при передаче, ск</w:t>
      </w:r>
      <w:r w:rsidRPr="00EC1C18">
        <w:t>о</w:t>
      </w:r>
      <w:r w:rsidRPr="00EC1C18">
        <w:t>рость передачи информации.</w:t>
      </w:r>
    </w:p>
    <w:p w:rsidR="00EC1C18" w:rsidRPr="00EC1C18" w:rsidRDefault="00EC1C18" w:rsidP="008B7678">
      <w:pPr>
        <w:ind w:left="0"/>
      </w:pPr>
      <w:r w:rsidRPr="00EC1C18">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w:t>
      </w:r>
      <w:proofErr w:type="gramStart"/>
      <w:r w:rsidRPr="00EC1C18">
        <w:t>.</w:t>
      </w:r>
      <w:proofErr w:type="gramEnd"/>
      <w:r w:rsidRPr="00EC1C18">
        <w:t xml:space="preserve"> </w:t>
      </w:r>
      <w:proofErr w:type="gramStart"/>
      <w:r w:rsidRPr="00EC1C18">
        <w:t>в</w:t>
      </w:r>
      <w:proofErr w:type="gramEnd"/>
      <w:r w:rsidRPr="00EC1C18">
        <w:t>осприятие, запоминание и преобраз</w:t>
      </w:r>
      <w:r w:rsidRPr="00EC1C18">
        <w:t>о</w:t>
      </w:r>
      <w:r w:rsidRPr="00EC1C18">
        <w:t>вание сигналов живыми организмами.</w:t>
      </w:r>
    </w:p>
    <w:p w:rsidR="00EC1C18" w:rsidRPr="00EC1C18" w:rsidRDefault="00EC1C18" w:rsidP="008B7678">
      <w:pPr>
        <w:ind w:left="0"/>
      </w:pPr>
      <w:r w:rsidRPr="00EC1C18">
        <w:t>Компьютер как универсальное устройство обработки информации. Основные компоне</w:t>
      </w:r>
      <w:r w:rsidRPr="00EC1C18">
        <w:t>н</w:t>
      </w:r>
      <w:r w:rsidRPr="00EC1C18">
        <w:t>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EC1C18" w:rsidRPr="00EC1C18" w:rsidRDefault="00EC1C18" w:rsidP="008B7678">
      <w:pPr>
        <w:ind w:left="0"/>
      </w:pPr>
      <w:r w:rsidRPr="00EC1C18">
        <w:t>Информационные процессы в обществе. Информационные ресурсы общества, образов</w:t>
      </w:r>
      <w:r w:rsidRPr="00EC1C18">
        <w:t>а</w:t>
      </w:r>
      <w:r w:rsidRPr="00EC1C18">
        <w:t xml:space="preserve">тельные информационные ресурсы. Личная информация, информационная безопасность, </w:t>
      </w:r>
      <w:proofErr w:type="gramStart"/>
      <w:r w:rsidRPr="00EC1C18">
        <w:t>информационные</w:t>
      </w:r>
      <w:proofErr w:type="gramEnd"/>
      <w:r w:rsidRPr="00EC1C18">
        <w:t xml:space="preserve"> этика и право.</w:t>
      </w:r>
    </w:p>
    <w:p w:rsidR="00EC1C18" w:rsidRPr="008E2F70" w:rsidRDefault="00EC1C18" w:rsidP="008B7678">
      <w:pPr>
        <w:ind w:left="0"/>
        <w:rPr>
          <w:i/>
          <w:u w:val="single"/>
        </w:rPr>
      </w:pPr>
      <w:r w:rsidRPr="008E2F70">
        <w:rPr>
          <w:i/>
          <w:u w:val="single"/>
        </w:rPr>
        <w:t>Информационные технологии</w:t>
      </w:r>
    </w:p>
    <w:p w:rsidR="00EC1C18" w:rsidRPr="00EC1C18" w:rsidRDefault="00EC1C18" w:rsidP="008B7678">
      <w:pPr>
        <w:ind w:left="0"/>
      </w:pPr>
      <w:r w:rsidRPr="00EC1C18">
        <w:t>Основные устройства ИКТ</w:t>
      </w:r>
    </w:p>
    <w:p w:rsidR="00EC1C18" w:rsidRPr="00EC1C18" w:rsidRDefault="00EC1C18" w:rsidP="008B7678">
      <w:pPr>
        <w:ind w:left="0"/>
      </w:pPr>
      <w:r w:rsidRPr="00EC1C18">
        <w:t xml:space="preserve">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w:t>
      </w:r>
      <w:r w:rsidRPr="00EC1C18">
        <w:lastRenderedPageBreak/>
        <w:t>и т.д.), использование различных носителей информации, расходных материалов. Гиги</w:t>
      </w:r>
      <w:r w:rsidRPr="00EC1C18">
        <w:t>е</w:t>
      </w:r>
      <w:r w:rsidRPr="00EC1C18">
        <w:t>нические, эргономические и технические условия безопасной эксплуатации средств ИКТ.</w:t>
      </w:r>
    </w:p>
    <w:p w:rsidR="00EC1C18" w:rsidRPr="00EC1C18" w:rsidRDefault="00EC1C18" w:rsidP="008B7678">
      <w:pPr>
        <w:ind w:left="0"/>
      </w:pPr>
      <w:r w:rsidRPr="00EC1C18">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w:t>
      </w:r>
      <w:r w:rsidRPr="00EC1C18">
        <w:t>и</w:t>
      </w:r>
      <w:r w:rsidRPr="00EC1C18">
        <w:t>та информации от компьютерных вирусов.</w:t>
      </w:r>
    </w:p>
    <w:p w:rsidR="00EC1C18" w:rsidRPr="00EC1C18" w:rsidRDefault="00EC1C18" w:rsidP="008B7678">
      <w:pPr>
        <w:ind w:left="0"/>
      </w:pPr>
      <w:r w:rsidRPr="00EC1C18">
        <w:t>Оценка количественных параметров информационных объектов и процессов: объем п</w:t>
      </w:r>
      <w:r w:rsidRPr="00EC1C18">
        <w:t>а</w:t>
      </w:r>
      <w:r w:rsidRPr="00EC1C18">
        <w:t>мяти, необходимый для хранения объектов, скорость передачи и обработки объектов, стоимость информационных продуктов, услуг связи.</w:t>
      </w:r>
    </w:p>
    <w:p w:rsidR="00EC1C18" w:rsidRPr="00EC1C18" w:rsidRDefault="00EC1C18" w:rsidP="008B7678">
      <w:pPr>
        <w:ind w:left="0"/>
      </w:pPr>
      <w:r w:rsidRPr="00EC1C18">
        <w:t>Образовательные области приоритетного освоения: информатика и информационные технологии, материальные технологии, обществознание (экономика).</w:t>
      </w:r>
    </w:p>
    <w:p w:rsidR="00EC1C18" w:rsidRPr="00EC1C18" w:rsidRDefault="00EC1C18" w:rsidP="008B7678">
      <w:pPr>
        <w:ind w:left="0"/>
      </w:pPr>
      <w:r w:rsidRPr="00EC1C18">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w:t>
      </w:r>
      <w:r w:rsidRPr="00EC1C18">
        <w:t>о</w:t>
      </w:r>
      <w:r w:rsidRPr="00EC1C18">
        <w:t>гиям.</w:t>
      </w:r>
    </w:p>
    <w:p w:rsidR="00EC1C18" w:rsidRPr="00EC1C18" w:rsidRDefault="00EC1C18" w:rsidP="008B7678">
      <w:pPr>
        <w:ind w:left="0"/>
      </w:pPr>
      <w:r w:rsidRPr="00EC1C18">
        <w:t>Запись средствами ИКТ информации об объектах и процессах окружающего мира (пр</w:t>
      </w:r>
      <w:r w:rsidRPr="00EC1C18">
        <w:t>и</w:t>
      </w:r>
      <w:r w:rsidRPr="00EC1C18">
        <w:t>родных, культурно-исторических, школьной жизни, индивидуальной и семейной ист</w:t>
      </w:r>
      <w:r w:rsidRPr="00EC1C18">
        <w:t>о</w:t>
      </w:r>
      <w:r w:rsidRPr="00EC1C18">
        <w:t>рии):</w:t>
      </w:r>
    </w:p>
    <w:p w:rsidR="00EC1C18" w:rsidRPr="00EC1C18" w:rsidRDefault="00EC1C18" w:rsidP="008B7678">
      <w:pPr>
        <w:ind w:left="0"/>
      </w:pPr>
      <w:r w:rsidRPr="00EC1C18">
        <w:t>- изображений и звука с использованием различных устройств (цифровых фотоаппаратов и микроскопов, видеокамер, сканеров, магнитофонов);</w:t>
      </w:r>
    </w:p>
    <w:p w:rsidR="00EC1C18" w:rsidRPr="00EC1C18" w:rsidRDefault="00EC1C18" w:rsidP="008B7678">
      <w:pPr>
        <w:ind w:left="0"/>
      </w:pPr>
      <w:r w:rsidRPr="00EC1C18">
        <w:t>- текстов (в том числе с использованием сканера и программ распознавания, расшифро</w:t>
      </w:r>
      <w:r w:rsidRPr="00EC1C18">
        <w:t>в</w:t>
      </w:r>
      <w:r w:rsidRPr="00EC1C18">
        <w:t>ки устной речи);</w:t>
      </w:r>
    </w:p>
    <w:p w:rsidR="00EC1C18" w:rsidRPr="00EC1C18" w:rsidRDefault="00EC1C18" w:rsidP="008B7678">
      <w:pPr>
        <w:ind w:left="0"/>
      </w:pPr>
      <w:r w:rsidRPr="00EC1C18">
        <w:t>- музыки (в том числе с использованием музыкальной клавиатуры);</w:t>
      </w:r>
    </w:p>
    <w:p w:rsidR="00EC1C18" w:rsidRPr="00EC1C18" w:rsidRDefault="00EC1C18" w:rsidP="008B7678">
      <w:pPr>
        <w:ind w:left="0"/>
      </w:pPr>
      <w:r w:rsidRPr="00EC1C18">
        <w:t>- таблиц результатов измерений (в том числе с использованием присоединяемых к ко</w:t>
      </w:r>
      <w:r w:rsidRPr="00EC1C18">
        <w:t>м</w:t>
      </w:r>
      <w:r w:rsidRPr="00EC1C18">
        <w:t>пьютеру датчиков) и опросов.</w:t>
      </w:r>
    </w:p>
    <w:p w:rsidR="00EC1C18" w:rsidRPr="008E2F70" w:rsidRDefault="00EC1C18" w:rsidP="008B7678">
      <w:pPr>
        <w:ind w:left="0"/>
        <w:rPr>
          <w:i/>
          <w:u w:val="single"/>
        </w:rPr>
      </w:pPr>
      <w:r w:rsidRPr="008E2F70">
        <w:rPr>
          <w:i/>
          <w:u w:val="single"/>
        </w:rPr>
        <w:t>Создание и обработка информационных объектов</w:t>
      </w:r>
    </w:p>
    <w:p w:rsidR="00EC1C18" w:rsidRPr="00EC1C18" w:rsidRDefault="00EC1C18" w:rsidP="008B7678">
      <w:pPr>
        <w:ind w:left="0"/>
      </w:pPr>
      <w:r w:rsidRPr="00EC1C18">
        <w:t>Тексты. Создание текста посредством квалифицированного клавиатурного письма с и</w:t>
      </w:r>
      <w:r w:rsidRPr="00EC1C18">
        <w:t>с</w:t>
      </w:r>
      <w:r w:rsidRPr="00EC1C18">
        <w:t>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w:t>
      </w:r>
      <w:r w:rsidRPr="00EC1C18">
        <w:t>а</w:t>
      </w:r>
      <w:r w:rsidRPr="00EC1C18">
        <w:t>вописания, словари. Включение в те</w:t>
      </w:r>
      <w:proofErr w:type="gramStart"/>
      <w:r w:rsidRPr="00EC1C18">
        <w:t>кст сп</w:t>
      </w:r>
      <w:proofErr w:type="gramEnd"/>
      <w:r w:rsidRPr="00EC1C18">
        <w:t>исков, таблиц, изображений, диаграмм, фо</w:t>
      </w:r>
      <w:r w:rsidRPr="00EC1C18">
        <w:t>р</w:t>
      </w:r>
      <w:r w:rsidRPr="00EC1C18">
        <w:t>мул. Печать текста. Планирование работы над текстом. Примеры деловой переписки, учебной публикации (доклад, реферат).</w:t>
      </w:r>
    </w:p>
    <w:p w:rsidR="00EC1C18" w:rsidRPr="00EC1C18" w:rsidRDefault="00EC1C18" w:rsidP="008B7678">
      <w:pPr>
        <w:ind w:left="0"/>
      </w:pPr>
      <w:r w:rsidRPr="00EC1C18">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EC1C18" w:rsidRPr="00EC1C18" w:rsidRDefault="00EC1C18" w:rsidP="008B7678">
      <w:pPr>
        <w:ind w:left="0"/>
      </w:pPr>
      <w:r w:rsidRPr="00EC1C18">
        <w:t>Базы данных. Поиск данных в готовой базе. Создание записей в базе данных.</w:t>
      </w:r>
    </w:p>
    <w:p w:rsidR="00EC1C18" w:rsidRPr="00EC1C18" w:rsidRDefault="00EC1C18" w:rsidP="008B7678">
      <w:pPr>
        <w:ind w:left="0"/>
      </w:pPr>
      <w:r w:rsidRPr="00EC1C18">
        <w:t>Образовательные области приоритетного освоения: информатика и информационные технологии, обществознание (экономика и право).</w:t>
      </w:r>
    </w:p>
    <w:p w:rsidR="00EC1C18" w:rsidRPr="00EC1C18" w:rsidRDefault="00EC1C18" w:rsidP="008B7678">
      <w:pPr>
        <w:ind w:left="0"/>
      </w:pPr>
      <w:r w:rsidRPr="00EC1C18">
        <w:t>Рисунки и фотографии. Ввод изображений с помощью инструментов графического реда</w:t>
      </w:r>
      <w:r w:rsidRPr="00EC1C18">
        <w:t>к</w:t>
      </w:r>
      <w:r w:rsidRPr="00EC1C18">
        <w:t>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EC1C18" w:rsidRPr="00EC1C18" w:rsidRDefault="00EC1C18" w:rsidP="008B7678">
      <w:pPr>
        <w:ind w:left="0"/>
      </w:pPr>
      <w:r w:rsidRPr="00EC1C18">
        <w:t>Образовательные области приоритетного освоения: информатика и информационные технологии, искусство, материальные технологии.</w:t>
      </w:r>
    </w:p>
    <w:p w:rsidR="00EC1C18" w:rsidRPr="00EC1C18" w:rsidRDefault="00EC1C18" w:rsidP="008B7678">
      <w:pPr>
        <w:ind w:left="0"/>
      </w:pPr>
      <w:r w:rsidRPr="00EC1C18">
        <w:t>Звуки и видеоизображения. Композиция и монтаж. Использование простых анимацио</w:t>
      </w:r>
      <w:r w:rsidRPr="00EC1C18">
        <w:t>н</w:t>
      </w:r>
      <w:r w:rsidRPr="00EC1C18">
        <w:t>ных графических объектов.</w:t>
      </w:r>
    </w:p>
    <w:p w:rsidR="00EC1C18" w:rsidRPr="00EC1C18" w:rsidRDefault="00EC1C18" w:rsidP="008B7678">
      <w:pPr>
        <w:ind w:left="0"/>
      </w:pPr>
      <w:r w:rsidRPr="00EC1C18">
        <w:t>Образовательные области приоритетного освоения: языки, искусство; проектная деятел</w:t>
      </w:r>
      <w:r w:rsidRPr="00EC1C18">
        <w:t>ь</w:t>
      </w:r>
      <w:r w:rsidRPr="00EC1C18">
        <w:t>ность в различных предметных областях.</w:t>
      </w:r>
    </w:p>
    <w:p w:rsidR="00EC1C18" w:rsidRPr="008E2F70" w:rsidRDefault="00EC1C18" w:rsidP="008B7678">
      <w:pPr>
        <w:ind w:left="0"/>
        <w:rPr>
          <w:i/>
          <w:u w:val="single"/>
        </w:rPr>
      </w:pPr>
      <w:r w:rsidRPr="008E2F70">
        <w:rPr>
          <w:i/>
          <w:u w:val="single"/>
        </w:rPr>
        <w:t>Поиск информации</w:t>
      </w:r>
    </w:p>
    <w:p w:rsidR="00EC1C18" w:rsidRPr="00EC1C18" w:rsidRDefault="00EC1C18" w:rsidP="008B7678">
      <w:pPr>
        <w:ind w:left="0"/>
      </w:pPr>
      <w:r w:rsidRPr="00EC1C18">
        <w:lastRenderedPageBreak/>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EC1C18" w:rsidRPr="00EC1C18" w:rsidRDefault="00EC1C18" w:rsidP="008B7678">
      <w:pPr>
        <w:ind w:left="0"/>
      </w:pPr>
      <w:r w:rsidRPr="00EC1C18">
        <w:t>Образовательные области приоритетного освоения: обществоведение, естественнонау</w:t>
      </w:r>
      <w:r w:rsidRPr="00EC1C18">
        <w:t>ч</w:t>
      </w:r>
      <w:r w:rsidRPr="00EC1C18">
        <w:t>ные дисциплины, языки.</w:t>
      </w:r>
    </w:p>
    <w:p w:rsidR="00EC1C18" w:rsidRPr="008E2F70" w:rsidRDefault="00EC1C18" w:rsidP="008B7678">
      <w:pPr>
        <w:ind w:left="0"/>
        <w:rPr>
          <w:i/>
          <w:u w:val="single"/>
        </w:rPr>
      </w:pPr>
      <w:r w:rsidRPr="008E2F70">
        <w:rPr>
          <w:i/>
          <w:u w:val="single"/>
        </w:rPr>
        <w:t>Проектирование и моделирование</w:t>
      </w:r>
    </w:p>
    <w:p w:rsidR="00EC1C18" w:rsidRPr="00EC1C18" w:rsidRDefault="00EC1C18" w:rsidP="008B7678">
      <w:pPr>
        <w:ind w:left="0"/>
      </w:pPr>
      <w:r w:rsidRPr="00EC1C18">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w:t>
      </w:r>
      <w:r w:rsidRPr="00EC1C18">
        <w:t>и</w:t>
      </w:r>
      <w:r w:rsidRPr="00EC1C18">
        <w:t>ческие преобразования фрагментов и компонентов. Диаграммы, планы, карты.</w:t>
      </w:r>
    </w:p>
    <w:p w:rsidR="00EC1C18" w:rsidRPr="00EC1C18" w:rsidRDefault="00EC1C18" w:rsidP="008B7678">
      <w:pPr>
        <w:ind w:left="0"/>
      </w:pPr>
      <w:r w:rsidRPr="00EC1C18">
        <w:t>Простейшие управляемые компьютерные модели.</w:t>
      </w:r>
    </w:p>
    <w:p w:rsidR="00EC1C18" w:rsidRPr="00EC1C18" w:rsidRDefault="00EC1C18" w:rsidP="008B7678">
      <w:pPr>
        <w:ind w:left="0"/>
      </w:pPr>
      <w:r w:rsidRPr="00EC1C18">
        <w:t>Образовательные области приоритетного освоения: черчение, материальные технологии, искусство, география, естественнонаучные дисциплины.</w:t>
      </w:r>
    </w:p>
    <w:p w:rsidR="00EC1C18" w:rsidRPr="008E2F70" w:rsidRDefault="00EC1C18" w:rsidP="008B7678">
      <w:pPr>
        <w:ind w:left="0"/>
        <w:rPr>
          <w:i/>
          <w:u w:val="single"/>
        </w:rPr>
      </w:pPr>
      <w:r w:rsidRPr="008E2F70">
        <w:rPr>
          <w:i/>
          <w:u w:val="single"/>
        </w:rPr>
        <w:t>Математические инструменты, динамические (электронные) таблицы</w:t>
      </w:r>
    </w:p>
    <w:p w:rsidR="00EC1C18" w:rsidRPr="00EC1C18" w:rsidRDefault="00EC1C18" w:rsidP="008B7678">
      <w:pPr>
        <w:ind w:left="0"/>
      </w:pPr>
      <w:r w:rsidRPr="00EC1C18">
        <w:t>Таблица как средство моделирования. Ввод данных в готовую таблицу, изменение да</w:t>
      </w:r>
      <w:r w:rsidRPr="00EC1C18">
        <w:t>н</w:t>
      </w:r>
      <w:r w:rsidRPr="00EC1C18">
        <w:t>ных, переход к графическому представлению. Ввод математических формул и вычисл</w:t>
      </w:r>
      <w:r w:rsidRPr="00EC1C18">
        <w:t>е</w:t>
      </w:r>
      <w:r w:rsidRPr="00EC1C18">
        <w:t>ние по ним, представление формульной зависимости на графике.</w:t>
      </w:r>
    </w:p>
    <w:p w:rsidR="00EC1C18" w:rsidRPr="00EC1C18" w:rsidRDefault="00EC1C18" w:rsidP="008B7678">
      <w:pPr>
        <w:ind w:left="0"/>
      </w:pPr>
      <w:r w:rsidRPr="00EC1C18">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EC1C18" w:rsidRPr="008E2F70" w:rsidRDefault="00EC1C18" w:rsidP="008B7678">
      <w:pPr>
        <w:ind w:left="0"/>
        <w:rPr>
          <w:i/>
          <w:u w:val="single"/>
        </w:rPr>
      </w:pPr>
      <w:r w:rsidRPr="008E2F70">
        <w:rPr>
          <w:i/>
          <w:u w:val="single"/>
        </w:rPr>
        <w:t>Организация информационной среды</w:t>
      </w:r>
    </w:p>
    <w:p w:rsidR="00EC1C18" w:rsidRPr="00EC1C18" w:rsidRDefault="00EC1C18" w:rsidP="008B7678">
      <w:pPr>
        <w:ind w:left="0"/>
      </w:pPr>
      <w:r w:rsidRPr="00EC1C18">
        <w:t>Создание и обработка комплексных информационных объектов в виде печатного текста, веб-страницы, презентации с использованием шаблонов.</w:t>
      </w:r>
    </w:p>
    <w:p w:rsidR="00EC1C18" w:rsidRPr="00EC1C18" w:rsidRDefault="00EC1C18" w:rsidP="008B7678">
      <w:pPr>
        <w:ind w:left="0"/>
      </w:pPr>
      <w:r w:rsidRPr="00EC1C18">
        <w:t>Организация информации в среде коллективного использования информационных ресу</w:t>
      </w:r>
      <w:r w:rsidRPr="00EC1C18">
        <w:t>р</w:t>
      </w:r>
      <w:r w:rsidRPr="00EC1C18">
        <w:t>сов.</w:t>
      </w:r>
    </w:p>
    <w:p w:rsidR="00EC1C18" w:rsidRPr="00EC1C18" w:rsidRDefault="00EC1C18" w:rsidP="008B7678">
      <w:pPr>
        <w:ind w:left="0"/>
      </w:pPr>
      <w:r w:rsidRPr="00EC1C18">
        <w:t>Электронная почта как средство связи; правила переписки, приложения к письмам, о</w:t>
      </w:r>
      <w:r w:rsidRPr="00EC1C18">
        <w:t>т</w:t>
      </w:r>
      <w:r w:rsidRPr="00EC1C18">
        <w:t>правка и получение сообщения. Сохранение для индивидуального использования инфо</w:t>
      </w:r>
      <w:r w:rsidRPr="00EC1C18">
        <w:t>р</w:t>
      </w:r>
      <w:r w:rsidRPr="00EC1C18">
        <w:t>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EC1C18" w:rsidRPr="00EC1C18" w:rsidRDefault="00EC1C18" w:rsidP="008B7678">
      <w:pPr>
        <w:ind w:left="0"/>
      </w:pPr>
      <w:r w:rsidRPr="00EC1C18">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EC1C18" w:rsidRPr="00EC1C18" w:rsidRDefault="00EC1C18" w:rsidP="008B7678"/>
    <w:p w:rsidR="00EC1C18" w:rsidRPr="00EC1C18" w:rsidRDefault="00EC1C18" w:rsidP="008B7678">
      <w:pPr>
        <w:ind w:left="0" w:firstLine="709"/>
      </w:pPr>
      <w:r w:rsidRPr="00EC1C18">
        <w:t>ИСТОРИЯ</w:t>
      </w:r>
    </w:p>
    <w:p w:rsidR="00EC1C18" w:rsidRPr="00EC1C18" w:rsidRDefault="00EC1C18" w:rsidP="008B7678">
      <w:pPr>
        <w:ind w:left="0" w:firstLine="709"/>
      </w:pPr>
      <w:r w:rsidRPr="00EC1C18">
        <w:t>Изучение истории на уровне основного общего образования направлено на дост</w:t>
      </w:r>
      <w:r w:rsidRPr="00EC1C18">
        <w:t>и</w:t>
      </w:r>
      <w:r w:rsidRPr="00EC1C18">
        <w:t>жение следующих целей:</w:t>
      </w:r>
    </w:p>
    <w:p w:rsidR="00EC1C18" w:rsidRPr="00EC1C18" w:rsidRDefault="00EC1C18" w:rsidP="008B7678">
      <w:pPr>
        <w:ind w:left="0"/>
      </w:pPr>
      <w:r w:rsidRPr="00EC1C18">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EC1C18" w:rsidRPr="00EC1C18" w:rsidRDefault="00EC1C18" w:rsidP="008B7678">
      <w:pPr>
        <w:ind w:left="0"/>
      </w:pPr>
      <w:r w:rsidRPr="00EC1C18">
        <w:t>- освоение знаний о важнейших событиях, процессах отечественной и всемирной истории в их взаимосвязи и хронологической последовательности;</w:t>
      </w:r>
    </w:p>
    <w:p w:rsidR="00EC1C18" w:rsidRPr="00EC1C18" w:rsidRDefault="00EC1C18" w:rsidP="008B7678">
      <w:pPr>
        <w:ind w:left="0"/>
      </w:pPr>
      <w:r w:rsidRPr="00EC1C18">
        <w:t>- овладение элементарными методами исторического познания, умениями работать с ра</w:t>
      </w:r>
      <w:r w:rsidRPr="00EC1C18">
        <w:t>з</w:t>
      </w:r>
      <w:r w:rsidRPr="00EC1C18">
        <w:t>личными источниками исторической информации;</w:t>
      </w:r>
    </w:p>
    <w:p w:rsidR="00EC1C18" w:rsidRPr="00EC1C18" w:rsidRDefault="00EC1C18" w:rsidP="008B7678">
      <w:pPr>
        <w:ind w:left="0"/>
      </w:pPr>
      <w:r w:rsidRPr="00EC1C18">
        <w:t>- формирование ценностных ориентаций в ходе ознакомления с исторически сложивш</w:t>
      </w:r>
      <w:r w:rsidRPr="00EC1C18">
        <w:t>и</w:t>
      </w:r>
      <w:r w:rsidRPr="00EC1C18">
        <w:t xml:space="preserve">мися культурными, религиозными, </w:t>
      </w:r>
      <w:proofErr w:type="spellStart"/>
      <w:r w:rsidRPr="00EC1C18">
        <w:t>этнонациональными</w:t>
      </w:r>
      <w:proofErr w:type="spellEnd"/>
      <w:r w:rsidRPr="00EC1C18">
        <w:t xml:space="preserve"> традициями;</w:t>
      </w:r>
    </w:p>
    <w:p w:rsidR="00EC1C18" w:rsidRPr="00EC1C18" w:rsidRDefault="00EC1C18" w:rsidP="008B7678">
      <w:pPr>
        <w:ind w:left="0"/>
      </w:pPr>
      <w:r w:rsidRPr="00EC1C18">
        <w:t>- применение знаний и представлений об исторически сложившихся системах социал</w:t>
      </w:r>
      <w:r w:rsidRPr="00EC1C18">
        <w:t>ь</w:t>
      </w:r>
      <w:r w:rsidRPr="00EC1C18">
        <w:t xml:space="preserve">ных норм и ценностей для жизни в поликультурном, </w:t>
      </w:r>
      <w:proofErr w:type="spellStart"/>
      <w:r w:rsidRPr="00EC1C18">
        <w:t>полиэтничном</w:t>
      </w:r>
      <w:proofErr w:type="spellEnd"/>
      <w:r w:rsidRPr="00EC1C18">
        <w:t xml:space="preserve"> и многоконфесси</w:t>
      </w:r>
      <w:r w:rsidRPr="00EC1C18">
        <w:t>о</w:t>
      </w:r>
      <w:r w:rsidRPr="00EC1C18">
        <w:t>нальном обществе, участия в межкультурном взаимодействии, толерантного отношения к представителям других народов и стран.</w:t>
      </w:r>
    </w:p>
    <w:p w:rsidR="00EC1C18" w:rsidRPr="00EC1C18" w:rsidRDefault="00EC1C18" w:rsidP="008B7678">
      <w:pPr>
        <w:ind w:left="0"/>
      </w:pPr>
      <w:r w:rsidRPr="00EC1C18">
        <w:lastRenderedPageBreak/>
        <w:t>Что изучает история. Источники знаний о прошлом. Историческое летоисчисление. Ист</w:t>
      </w:r>
      <w:r w:rsidRPr="00EC1C18">
        <w:t>о</w:t>
      </w:r>
      <w:r w:rsidRPr="00EC1C18">
        <w:t>рическая карта. История отечества - часть всемирной истории.</w:t>
      </w:r>
    </w:p>
    <w:p w:rsidR="00EC1C18" w:rsidRPr="008E2F70" w:rsidRDefault="00EC1C18" w:rsidP="008B7678">
      <w:pPr>
        <w:ind w:left="0"/>
        <w:rPr>
          <w:i/>
          <w:u w:val="single"/>
        </w:rPr>
      </w:pPr>
      <w:r w:rsidRPr="008E2F70">
        <w:rPr>
          <w:i/>
          <w:u w:val="single"/>
        </w:rPr>
        <w:t>Всеобщая история</w:t>
      </w:r>
    </w:p>
    <w:p w:rsidR="00EC1C18" w:rsidRPr="008E2F70" w:rsidRDefault="00EC1C18" w:rsidP="008B7678">
      <w:pPr>
        <w:ind w:left="0"/>
        <w:rPr>
          <w:i/>
        </w:rPr>
      </w:pPr>
      <w:r w:rsidRPr="008E2F70">
        <w:rPr>
          <w:i/>
        </w:rPr>
        <w:t>История Древнего мира</w:t>
      </w:r>
    </w:p>
    <w:p w:rsidR="00EC1C18" w:rsidRPr="00EC1C18" w:rsidRDefault="00EC1C18" w:rsidP="008B7678">
      <w:pPr>
        <w:ind w:left="0"/>
      </w:pPr>
      <w:r w:rsidRPr="00EC1C18">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w:t>
      </w:r>
      <w:r w:rsidRPr="00EC1C18">
        <w:t>е</w:t>
      </w:r>
      <w:r w:rsidRPr="00EC1C18">
        <w:t>ние искусства.</w:t>
      </w:r>
    </w:p>
    <w:p w:rsidR="00EC1C18" w:rsidRPr="00EC1C18" w:rsidRDefault="00EC1C18" w:rsidP="008B7678">
      <w:pPr>
        <w:ind w:left="0"/>
      </w:pPr>
      <w:r w:rsidRPr="00EC1C18">
        <w:t>Древний Восток (Египет, Передняя Азия, Индия, Китай). Занятия жителей. Возникнов</w:t>
      </w:r>
      <w:r w:rsidRPr="00EC1C18">
        <w:t>е</w:t>
      </w:r>
      <w:r w:rsidRPr="00EC1C18">
        <w:t>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EC1C18" w:rsidRPr="00EC1C18" w:rsidRDefault="00EC1C18" w:rsidP="008B7678">
      <w:pPr>
        <w:ind w:left="0"/>
      </w:pPr>
      <w:r w:rsidRPr="00EC1C18">
        <w:t>Древняя Греция. Легенды о людях и богах. Полис - город-государство. Свободные и р</w:t>
      </w:r>
      <w:r w:rsidRPr="00EC1C18">
        <w:t>а</w:t>
      </w:r>
      <w:r w:rsidRPr="00EC1C18">
        <w:t>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EC1C18" w:rsidRPr="00EC1C18" w:rsidRDefault="00EC1C18" w:rsidP="008B7678">
      <w:pPr>
        <w:ind w:left="0"/>
      </w:pPr>
      <w:r w:rsidRPr="00EC1C18">
        <w:t>Древний Рим. Легенды и верования римлян. Патриции и плебеи. Республика. Войны Р</w:t>
      </w:r>
      <w:r w:rsidRPr="00EC1C18">
        <w:t>и</w:t>
      </w:r>
      <w:r w:rsidRPr="00EC1C18">
        <w:t xml:space="preserve">ма. Г.Ю. Цезарь. Римская империя и соседние народы. Возникновение и распространение христианства. Раздел Римской империи на </w:t>
      </w:r>
      <w:proofErr w:type="gramStart"/>
      <w:r w:rsidRPr="00EC1C18">
        <w:t>Западную</w:t>
      </w:r>
      <w:proofErr w:type="gramEnd"/>
      <w:r w:rsidRPr="00EC1C18">
        <w:t xml:space="preserve"> и Восточную. Падение Западной Римской империи. Культурное наследие Древнего Рима.</w:t>
      </w:r>
    </w:p>
    <w:p w:rsidR="00EC1C18" w:rsidRPr="008E2F70" w:rsidRDefault="00EC1C18" w:rsidP="008B7678">
      <w:pPr>
        <w:ind w:left="0"/>
        <w:rPr>
          <w:i/>
        </w:rPr>
      </w:pPr>
      <w:r w:rsidRPr="008E2F70">
        <w:rPr>
          <w:i/>
        </w:rPr>
        <w:t>История Средних веков</w:t>
      </w:r>
    </w:p>
    <w:p w:rsidR="00EC1C18" w:rsidRPr="00EC1C18" w:rsidRDefault="00EC1C18" w:rsidP="008B7678">
      <w:pPr>
        <w:ind w:left="0"/>
      </w:pPr>
      <w:r w:rsidRPr="00EC1C18">
        <w:t>Великое переселение народов. Христианизация Европы и образование двух ветвей хр</w:t>
      </w:r>
      <w:r w:rsidRPr="00EC1C18">
        <w:t>и</w:t>
      </w:r>
      <w:r w:rsidRPr="00EC1C18">
        <w:t>стианства.</w:t>
      </w:r>
    </w:p>
    <w:p w:rsidR="00EC1C18" w:rsidRPr="00EC1C18" w:rsidRDefault="00EC1C18" w:rsidP="008B7678">
      <w:pPr>
        <w:ind w:left="0"/>
      </w:pPr>
      <w:r w:rsidRPr="00EC1C18">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w:t>
      </w:r>
      <w:r w:rsidRPr="00EC1C18">
        <w:t>е</w:t>
      </w:r>
      <w:r w:rsidRPr="00EC1C18">
        <w:t>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EC1C18" w:rsidRPr="00EC1C18" w:rsidRDefault="00EC1C18" w:rsidP="008B7678">
      <w:pPr>
        <w:ind w:left="0"/>
      </w:pPr>
      <w:r w:rsidRPr="00EC1C18">
        <w:t>Кризис европейского средневекового общества в XIV - XV вв. Столетняя война. Кр</w:t>
      </w:r>
      <w:r w:rsidRPr="00EC1C18">
        <w:t>е</w:t>
      </w:r>
      <w:r w:rsidRPr="00EC1C18">
        <w:t>стьянские восстания. Ереси. Гуситское движение.</w:t>
      </w:r>
    </w:p>
    <w:p w:rsidR="00EC1C18" w:rsidRPr="00EC1C18" w:rsidRDefault="00EC1C18" w:rsidP="008B7678">
      <w:pPr>
        <w:ind w:left="0"/>
      </w:pPr>
      <w:r w:rsidRPr="00EC1C18">
        <w:t>Византийская империя.</w:t>
      </w:r>
    </w:p>
    <w:p w:rsidR="00EC1C18" w:rsidRPr="00EC1C18" w:rsidRDefault="00EC1C18" w:rsidP="008B7678">
      <w:pPr>
        <w:ind w:left="0"/>
      </w:pPr>
      <w:r w:rsidRPr="00EC1C18">
        <w:t>Племена аравийского полуострова. Возникновение ислама. Мухаммед. Арабские завоев</w:t>
      </w:r>
      <w:r w:rsidRPr="00EC1C18">
        <w:t>а</w:t>
      </w:r>
      <w:r w:rsidRPr="00EC1C18">
        <w:t>ния. Католицизм, православие и ислам в эпоху крестовых походов. Османская империя.</w:t>
      </w:r>
    </w:p>
    <w:p w:rsidR="00EC1C18" w:rsidRPr="00EC1C18" w:rsidRDefault="00EC1C18" w:rsidP="008B7678">
      <w:pPr>
        <w:ind w:left="0"/>
      </w:pPr>
      <w:r w:rsidRPr="00EC1C18">
        <w:t>Средневековое общество в Индии, Китае, Японии.</w:t>
      </w:r>
    </w:p>
    <w:p w:rsidR="00EC1C18" w:rsidRPr="00EC1C18" w:rsidRDefault="00EC1C18" w:rsidP="008B7678">
      <w:pPr>
        <w:ind w:left="0"/>
      </w:pPr>
      <w:r w:rsidRPr="00EC1C18">
        <w:t>Духовный мир европейского средневекового человека. Культурное наследие Средневек</w:t>
      </w:r>
      <w:r w:rsidRPr="00EC1C18">
        <w:t>о</w:t>
      </w:r>
      <w:r w:rsidRPr="00EC1C18">
        <w:t>вья.</w:t>
      </w:r>
    </w:p>
    <w:p w:rsidR="00EC1C18" w:rsidRPr="008E2F70" w:rsidRDefault="00EC1C18" w:rsidP="008B7678">
      <w:pPr>
        <w:ind w:left="0"/>
        <w:rPr>
          <w:i/>
        </w:rPr>
      </w:pPr>
      <w:r w:rsidRPr="008E2F70">
        <w:rPr>
          <w:i/>
        </w:rPr>
        <w:t>История Нового времени</w:t>
      </w:r>
    </w:p>
    <w:p w:rsidR="00EC1C18" w:rsidRPr="00EC1C18" w:rsidRDefault="00EC1C18" w:rsidP="008B7678">
      <w:pPr>
        <w:ind w:left="0"/>
      </w:pPr>
      <w:r w:rsidRPr="00EC1C18">
        <w:t>Великие географические открытия и их последствия. Зарождение капиталистических о</w:t>
      </w:r>
      <w:r w:rsidRPr="00EC1C18">
        <w:t>т</w:t>
      </w:r>
      <w:r w:rsidRPr="00EC1C18">
        <w:t>ношений. Колониальные захваты. Начало процесса модернизации в Европе XVI - XVII вв.</w:t>
      </w:r>
    </w:p>
    <w:p w:rsidR="00EC1C18" w:rsidRPr="00EC1C18" w:rsidRDefault="00EC1C18" w:rsidP="008B7678">
      <w:pPr>
        <w:ind w:left="0"/>
      </w:pPr>
      <w:r w:rsidRPr="00EC1C18">
        <w:t>Эпоха Возрождения. Гуманизм. Реформация и Контрреформация. М. Лютер. Ж. Кальвин. И. Лойола. Религиозные войны. Утверждение абсолютизма.</w:t>
      </w:r>
    </w:p>
    <w:p w:rsidR="00EC1C18" w:rsidRPr="00EC1C18" w:rsidRDefault="00EC1C18" w:rsidP="008B7678">
      <w:pPr>
        <w:ind w:left="0"/>
      </w:pPr>
      <w:r w:rsidRPr="00EC1C18">
        <w:t>Нидерландская и английская буржуазные революции.</w:t>
      </w:r>
    </w:p>
    <w:p w:rsidR="00EC1C18" w:rsidRPr="00EC1C18" w:rsidRDefault="00EC1C18" w:rsidP="008B7678">
      <w:pPr>
        <w:ind w:left="0"/>
      </w:pPr>
      <w:r w:rsidRPr="00EC1C18">
        <w:t xml:space="preserve">Переход от </w:t>
      </w:r>
      <w:proofErr w:type="gramStart"/>
      <w:r w:rsidRPr="00EC1C18">
        <w:t>аграрного</w:t>
      </w:r>
      <w:proofErr w:type="gramEnd"/>
      <w:r w:rsidRPr="00EC1C18">
        <w:t xml:space="preserve"> к индустриальному обществу в Европе. Промышленный переворот и его социальные последствия. Эпоха Просвещения. Война за независимость и образов</w:t>
      </w:r>
      <w:r w:rsidRPr="00EC1C18">
        <w:t>а</w:t>
      </w:r>
      <w:r w:rsidRPr="00EC1C18">
        <w:t>ние США. Великая французская революция. Первая империя во Франции. Наполеон Б</w:t>
      </w:r>
      <w:r w:rsidRPr="00EC1C18">
        <w:t>о</w:t>
      </w:r>
      <w:r w:rsidRPr="00EC1C18">
        <w:t>напарт. Священный союз. Европейские революции XIX В. Гражданская война в США. А. Линкольн. Формирование идеологии либерализма, социализма, консерватизма. Наци</w:t>
      </w:r>
      <w:r w:rsidRPr="00EC1C18">
        <w:t>о</w:t>
      </w:r>
      <w:r w:rsidRPr="00EC1C18">
        <w:t>нальные идеи и образование единых госуда</w:t>
      </w:r>
      <w:proofErr w:type="gramStart"/>
      <w:r w:rsidRPr="00EC1C18">
        <w:t>рств в Г</w:t>
      </w:r>
      <w:proofErr w:type="gramEnd"/>
      <w:r w:rsidRPr="00EC1C18">
        <w:t xml:space="preserve">ермании и Италии. О. фон Бисмарк. </w:t>
      </w:r>
      <w:r w:rsidRPr="00EC1C18">
        <w:lastRenderedPageBreak/>
        <w:t>Социальный реформизм во второй половине XIX - начале XX вв. Народы юго-восточной Европы в XIX в. провозглашение независимых госуда</w:t>
      </w:r>
      <w:proofErr w:type="gramStart"/>
      <w:r w:rsidRPr="00EC1C18">
        <w:t>рств в Л</w:t>
      </w:r>
      <w:proofErr w:type="gramEnd"/>
      <w:r w:rsidRPr="00EC1C18">
        <w:t>атинской Америке в XIX в.</w:t>
      </w:r>
    </w:p>
    <w:p w:rsidR="00EC1C18" w:rsidRPr="00EC1C18" w:rsidRDefault="00EC1C18" w:rsidP="008B7678">
      <w:pPr>
        <w:ind w:left="0"/>
      </w:pPr>
      <w:r w:rsidRPr="00EC1C18">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EC1C18" w:rsidRPr="00EC1C18" w:rsidRDefault="00EC1C18" w:rsidP="008B7678">
      <w:pPr>
        <w:ind w:left="0"/>
      </w:pPr>
      <w:r w:rsidRPr="00EC1C18">
        <w:t>Кризис традиционного общества в странах Азии на рубеже XIX - XX вв. Начало модерн</w:t>
      </w:r>
      <w:r w:rsidRPr="00EC1C18">
        <w:t>и</w:t>
      </w:r>
      <w:r w:rsidRPr="00EC1C18">
        <w:t>зации в Японии.</w:t>
      </w:r>
    </w:p>
    <w:p w:rsidR="00EC1C18" w:rsidRPr="008E2F70" w:rsidRDefault="00EC1C18" w:rsidP="008B7678">
      <w:pPr>
        <w:ind w:left="0"/>
        <w:rPr>
          <w:i/>
        </w:rPr>
      </w:pPr>
      <w:r w:rsidRPr="008E2F70">
        <w:rPr>
          <w:i/>
        </w:rPr>
        <w:t>Международные отношения в Новое время.</w:t>
      </w:r>
    </w:p>
    <w:p w:rsidR="00EC1C18" w:rsidRPr="00EC1C18" w:rsidRDefault="00EC1C18" w:rsidP="008B7678">
      <w:pPr>
        <w:ind w:left="0"/>
      </w:pPr>
      <w:r w:rsidRPr="00EC1C18">
        <w:t>Первая мировая война: причины, участники, основные этапы военных действий, итоги.</w:t>
      </w:r>
    </w:p>
    <w:p w:rsidR="00EC1C18" w:rsidRPr="00EC1C18" w:rsidRDefault="00EC1C18" w:rsidP="008B7678">
      <w:pPr>
        <w:ind w:left="0"/>
      </w:pPr>
      <w:r w:rsidRPr="00EC1C18">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EC1C18" w:rsidRPr="008E2F70" w:rsidRDefault="00EC1C18" w:rsidP="008B7678">
      <w:pPr>
        <w:ind w:left="0"/>
        <w:rPr>
          <w:i/>
        </w:rPr>
      </w:pPr>
      <w:r w:rsidRPr="008E2F70">
        <w:rPr>
          <w:i/>
        </w:rPr>
        <w:t>Новейшая история и современность</w:t>
      </w:r>
    </w:p>
    <w:p w:rsidR="00EC1C18" w:rsidRPr="00EC1C18" w:rsidRDefault="00EC1C18" w:rsidP="008B7678">
      <w:pPr>
        <w:ind w:left="0"/>
      </w:pPr>
      <w:r w:rsidRPr="00EC1C18">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EC1C18" w:rsidRPr="00EC1C18" w:rsidRDefault="00EC1C18" w:rsidP="008B7678">
      <w:pPr>
        <w:ind w:left="0"/>
      </w:pPr>
      <w:r w:rsidRPr="00EC1C18">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EC1C18" w:rsidRPr="00EC1C18" w:rsidRDefault="00EC1C18" w:rsidP="008B7678">
      <w:pPr>
        <w:ind w:left="0"/>
      </w:pPr>
      <w:r w:rsidRPr="00EC1C18">
        <w:t>Пацифизм и милитаризм в 1920 - 1930-х гг. Военно-политические кризисы в Европе и на Дальнем Востоке.</w:t>
      </w:r>
    </w:p>
    <w:p w:rsidR="00EC1C18" w:rsidRPr="00EC1C18" w:rsidRDefault="00EC1C18" w:rsidP="008B7678">
      <w:pPr>
        <w:ind w:left="0"/>
      </w:pPr>
      <w:r w:rsidRPr="00EC1C18">
        <w:t>Вторая мировая война: причины, участники, основные этапы военных действий. Ант</w:t>
      </w:r>
      <w:r w:rsidRPr="00EC1C18">
        <w:t>и</w:t>
      </w:r>
      <w:r w:rsidRPr="00EC1C18">
        <w:t>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EC1C18" w:rsidRPr="00EC1C18" w:rsidRDefault="00EC1C18" w:rsidP="008B7678">
      <w:pPr>
        <w:ind w:left="0"/>
      </w:pPr>
      <w:r w:rsidRPr="00EC1C18">
        <w:t>Создание ООН. Холодная война. Создание военно-политических блоков. Распад колон</w:t>
      </w:r>
      <w:r w:rsidRPr="00EC1C18">
        <w:t>и</w:t>
      </w:r>
      <w:r w:rsidRPr="00EC1C18">
        <w:t>альной системы и образование независимых государств в Азии и Африке.</w:t>
      </w:r>
    </w:p>
    <w:p w:rsidR="00EC1C18" w:rsidRPr="00EC1C18" w:rsidRDefault="00EC1C18" w:rsidP="008B7678">
      <w:pPr>
        <w:ind w:left="0"/>
      </w:pPr>
      <w:r w:rsidRPr="00EC1C18">
        <w:t>Научно-техническая революция. Формирование смешанной экономики. Социальное го</w:t>
      </w:r>
      <w:r w:rsidRPr="00EC1C18">
        <w:t>с</w:t>
      </w:r>
      <w:r w:rsidRPr="00EC1C18">
        <w:t>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w:t>
      </w:r>
      <w:r w:rsidRPr="00EC1C18">
        <w:t>р</w:t>
      </w:r>
      <w:r w:rsidRPr="00EC1C18">
        <w:t>мационного общества.</w:t>
      </w:r>
    </w:p>
    <w:p w:rsidR="00EC1C18" w:rsidRPr="00EC1C18" w:rsidRDefault="00EC1C18" w:rsidP="008B7678">
      <w:pPr>
        <w:ind w:left="0"/>
      </w:pPr>
      <w:r w:rsidRPr="00EC1C18">
        <w:t>Утверждение и падение коммунистических режимов в странах Центральной и Восточной Европы.</w:t>
      </w:r>
    </w:p>
    <w:p w:rsidR="00EC1C18" w:rsidRPr="00EC1C18" w:rsidRDefault="00EC1C18" w:rsidP="008B7678">
      <w:pPr>
        <w:ind w:left="0"/>
      </w:pPr>
      <w:r w:rsidRPr="00EC1C18">
        <w:t>Авторитаризм и демократия в Латинской Америке XX в.</w:t>
      </w:r>
    </w:p>
    <w:p w:rsidR="00EC1C18" w:rsidRPr="00EC1C18" w:rsidRDefault="00EC1C18" w:rsidP="008B7678">
      <w:pPr>
        <w:ind w:left="0"/>
      </w:pPr>
      <w:r w:rsidRPr="00EC1C18">
        <w:t>Выбор путей развития государствами Азии и Африки.</w:t>
      </w:r>
    </w:p>
    <w:p w:rsidR="00EC1C18" w:rsidRPr="00EC1C18" w:rsidRDefault="00EC1C18" w:rsidP="008B7678">
      <w:pPr>
        <w:ind w:left="0"/>
      </w:pPr>
      <w:r w:rsidRPr="00EC1C18">
        <w:t>Распад «двухполюсного мира». Интеграционные процессы. Глобализация и ее против</w:t>
      </w:r>
      <w:r w:rsidRPr="00EC1C18">
        <w:t>о</w:t>
      </w:r>
      <w:r w:rsidRPr="00EC1C18">
        <w:t xml:space="preserve">речия. Мир </w:t>
      </w:r>
      <w:proofErr w:type="gramStart"/>
      <w:r w:rsidRPr="00EC1C18">
        <w:t>в начале</w:t>
      </w:r>
      <w:proofErr w:type="gramEnd"/>
      <w:r w:rsidRPr="00EC1C18">
        <w:t xml:space="preserve"> XXI в.</w:t>
      </w:r>
    </w:p>
    <w:p w:rsidR="00EC1C18" w:rsidRPr="00EC1C18" w:rsidRDefault="00EC1C18" w:rsidP="008B7678">
      <w:pPr>
        <w:ind w:left="0"/>
      </w:pPr>
      <w:r w:rsidRPr="00EC1C18">
        <w:t>Формирование современной научной картины мира. Религия и церковь в современном обществе. Культурное наследие XX в.</w:t>
      </w:r>
    </w:p>
    <w:p w:rsidR="00EC1C18" w:rsidRPr="008E2F70" w:rsidRDefault="00EC1C18" w:rsidP="008B7678">
      <w:pPr>
        <w:ind w:left="0"/>
        <w:rPr>
          <w:i/>
          <w:u w:val="single"/>
        </w:rPr>
      </w:pPr>
      <w:r w:rsidRPr="008E2F70">
        <w:rPr>
          <w:i/>
          <w:u w:val="single"/>
        </w:rPr>
        <w:t>История России</w:t>
      </w:r>
    </w:p>
    <w:p w:rsidR="00EC1C18" w:rsidRPr="00EC1C18" w:rsidRDefault="00EC1C18" w:rsidP="008B7678">
      <w:pPr>
        <w:ind w:left="0"/>
      </w:pPr>
      <w:r w:rsidRPr="00EC1C18">
        <w:t>Народы и государства на территории нашей страны в древности</w:t>
      </w:r>
    </w:p>
    <w:p w:rsidR="00EC1C18" w:rsidRPr="00EC1C18" w:rsidRDefault="00EC1C18" w:rsidP="008B7678">
      <w:pPr>
        <w:ind w:left="0"/>
      </w:pPr>
      <w:r w:rsidRPr="00EC1C18">
        <w:t>Заселение территории нашей страны. Народы на территории России до середины I тыс</w:t>
      </w:r>
      <w:r w:rsidRPr="00EC1C18">
        <w:t>я</w:t>
      </w:r>
      <w:r w:rsidRPr="00EC1C18">
        <w:t>челетия до н.э. Города-государства северного Причерноморья. Скифское царство. Тюр</w:t>
      </w:r>
      <w:r w:rsidRPr="00EC1C18">
        <w:t>к</w:t>
      </w:r>
      <w:r w:rsidRPr="00EC1C18">
        <w:t xml:space="preserve">ский каганат. Хазарский каганат. Волжская </w:t>
      </w:r>
      <w:proofErr w:type="spellStart"/>
      <w:r w:rsidRPr="00EC1C18">
        <w:t>Булгария</w:t>
      </w:r>
      <w:proofErr w:type="spellEnd"/>
      <w:r w:rsidRPr="00EC1C18">
        <w:t>. Восточные славяне: расселение, соседи, занятия, общественный строй. Кочевые народы степи. Язычество. Распростран</w:t>
      </w:r>
      <w:r w:rsidRPr="00EC1C18">
        <w:t>е</w:t>
      </w:r>
      <w:r w:rsidRPr="00EC1C18">
        <w:t>ние христианства, ислама, иудаизма.</w:t>
      </w:r>
    </w:p>
    <w:p w:rsidR="00EC1C18" w:rsidRPr="00EC1C18" w:rsidRDefault="00EC1C18" w:rsidP="008B7678">
      <w:pPr>
        <w:ind w:left="0"/>
      </w:pPr>
      <w:r w:rsidRPr="00EC1C18">
        <w:t>Русь в IX - начале XII вв.</w:t>
      </w:r>
    </w:p>
    <w:p w:rsidR="00EC1C18" w:rsidRPr="00EC1C18" w:rsidRDefault="00EC1C18" w:rsidP="008B7678">
      <w:pPr>
        <w:ind w:left="0"/>
      </w:pPr>
      <w:r w:rsidRPr="00EC1C18">
        <w:lastRenderedPageBreak/>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w:t>
      </w:r>
      <w:proofErr w:type="gramStart"/>
      <w:r w:rsidRPr="00EC1C18">
        <w:t>Русская</w:t>
      </w:r>
      <w:proofErr w:type="gramEnd"/>
      <w:r w:rsidRPr="00EC1C18">
        <w:t xml:space="preserve"> правда». Княжеские усобицы. Владимир Мономах. Междун</w:t>
      </w:r>
      <w:r w:rsidRPr="00EC1C18">
        <w:t>а</w:t>
      </w:r>
      <w:r w:rsidRPr="00EC1C18">
        <w:t>родные связи Древней Руси.</w:t>
      </w:r>
    </w:p>
    <w:p w:rsidR="00EC1C18" w:rsidRPr="00EC1C18" w:rsidRDefault="00EC1C18" w:rsidP="008B7678">
      <w:pPr>
        <w:ind w:left="0"/>
      </w:pPr>
      <w:r w:rsidRPr="00EC1C18">
        <w:t>Русские земли и княжества в XII - середине XV вв.</w:t>
      </w:r>
    </w:p>
    <w:p w:rsidR="00EC1C18" w:rsidRPr="00EC1C18" w:rsidRDefault="00EC1C18" w:rsidP="008B7678">
      <w:pPr>
        <w:ind w:left="0"/>
      </w:pPr>
      <w:r w:rsidRPr="00EC1C18">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w:t>
      </w:r>
      <w:proofErr w:type="spellStart"/>
      <w:r w:rsidRPr="00EC1C18">
        <w:t>Калита</w:t>
      </w:r>
      <w:proofErr w:type="spellEnd"/>
      <w:r w:rsidRPr="00EC1C18">
        <w:t>. Куликовская битва. Дмитрий Донской. Роль церкви в общественной жизни Руси. Сергий Радонежский.</w:t>
      </w:r>
    </w:p>
    <w:p w:rsidR="00EC1C18" w:rsidRPr="00EC1C18" w:rsidRDefault="00EC1C18" w:rsidP="008B7678">
      <w:pPr>
        <w:ind w:left="0"/>
      </w:pPr>
      <w:r w:rsidRPr="00EC1C18">
        <w:t>Российское государство во второй половине XV - XVII вв.</w:t>
      </w:r>
    </w:p>
    <w:p w:rsidR="00EC1C18" w:rsidRPr="00EC1C18" w:rsidRDefault="00EC1C18" w:rsidP="008B7678">
      <w:pPr>
        <w:ind w:left="0"/>
      </w:pPr>
      <w:r w:rsidRPr="00EC1C18">
        <w:t>Свержение золотоордынского ига. Иван III. Завершение объединения русских земель в</w:t>
      </w:r>
      <w:r w:rsidRPr="00EC1C18">
        <w:t>о</w:t>
      </w:r>
      <w:r w:rsidRPr="00EC1C18">
        <w:t>круг Москвы. Становление органов власти Российского государства. Судебник 1497 г. местничество.</w:t>
      </w:r>
    </w:p>
    <w:p w:rsidR="00EC1C18" w:rsidRPr="00EC1C18" w:rsidRDefault="00EC1C18" w:rsidP="008B7678">
      <w:pPr>
        <w:ind w:left="0"/>
      </w:pPr>
      <w:r w:rsidRPr="00EC1C18">
        <w:t>Иван IV Грозный. Установление царской власти. Реформы середины XVI в. Земские с</w:t>
      </w:r>
      <w:r w:rsidRPr="00EC1C18">
        <w:t>о</w:t>
      </w:r>
      <w:r w:rsidRPr="00EC1C18">
        <w:t>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EC1C18" w:rsidRPr="00EC1C18" w:rsidRDefault="00EC1C18" w:rsidP="008B7678">
      <w:pPr>
        <w:ind w:left="0"/>
      </w:pPr>
      <w:r w:rsidRPr="00EC1C18">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EC1C18" w:rsidRPr="00EC1C18" w:rsidRDefault="00EC1C18" w:rsidP="008B7678">
      <w:pPr>
        <w:ind w:left="0"/>
      </w:pPr>
      <w:r w:rsidRPr="00EC1C18">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w:t>
      </w:r>
      <w:r w:rsidRPr="00EC1C18">
        <w:t>у</w:t>
      </w:r>
      <w:r w:rsidRPr="00EC1C18">
        <w:t>фактуры. Приказная система. Отмена местничества. Церковный раскол. Никон и Авв</w:t>
      </w:r>
      <w:r w:rsidRPr="00EC1C18">
        <w:t>а</w:t>
      </w:r>
      <w:r w:rsidRPr="00EC1C18">
        <w:t xml:space="preserve">кум. Социальные движения второй половины XVII в. Степан Разин. Внешняя политика России в XVII </w:t>
      </w:r>
      <w:proofErr w:type="gramStart"/>
      <w:r w:rsidRPr="00EC1C18">
        <w:t>в</w:t>
      </w:r>
      <w:proofErr w:type="gramEnd"/>
      <w:r w:rsidRPr="00EC1C18">
        <w:t>. Вхождение Левобережной Украины в состав России на правах автон</w:t>
      </w:r>
      <w:r w:rsidRPr="00EC1C18">
        <w:t>о</w:t>
      </w:r>
      <w:r w:rsidRPr="00EC1C18">
        <w:t>мии. Завершение присоединения Сибири.</w:t>
      </w:r>
    </w:p>
    <w:p w:rsidR="00EC1C18" w:rsidRPr="00EC1C18" w:rsidRDefault="00EC1C18" w:rsidP="008B7678">
      <w:pPr>
        <w:ind w:left="0"/>
      </w:pPr>
      <w:r w:rsidRPr="00EC1C18">
        <w:t>Культура народов нашей страны с древнейших времен до конца XVII в.</w:t>
      </w:r>
    </w:p>
    <w:p w:rsidR="00EC1C18" w:rsidRPr="00EC1C18" w:rsidRDefault="00EC1C18" w:rsidP="008B7678">
      <w:pPr>
        <w:ind w:left="0"/>
      </w:pPr>
      <w:r w:rsidRPr="00EC1C18">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w:t>
      </w:r>
      <w:r w:rsidRPr="00EC1C18">
        <w:t>с</w:t>
      </w:r>
      <w:r w:rsidRPr="00EC1C18">
        <w:t>ских землях и княжествах в период культурного подъема в XII - начале XIII вв.</w:t>
      </w:r>
    </w:p>
    <w:p w:rsidR="00EC1C18" w:rsidRPr="00EC1C18" w:rsidRDefault="00EC1C18" w:rsidP="008B7678">
      <w:pPr>
        <w:ind w:left="0"/>
      </w:pPr>
      <w:r w:rsidRPr="00EC1C18">
        <w:t>Монгольское завоевание и русская культура.</w:t>
      </w:r>
    </w:p>
    <w:p w:rsidR="00EC1C18" w:rsidRPr="00EC1C18" w:rsidRDefault="00EC1C18" w:rsidP="008B7678">
      <w:pPr>
        <w:ind w:left="0"/>
      </w:pPr>
      <w:r w:rsidRPr="00EC1C18">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EC1C18" w:rsidRPr="00EC1C18" w:rsidRDefault="00EC1C18" w:rsidP="008B7678">
      <w:pPr>
        <w:ind w:left="0"/>
      </w:pPr>
      <w:r w:rsidRPr="00EC1C18">
        <w:t>Родной край (с древнейших времен до конца XVII в.)</w:t>
      </w:r>
    </w:p>
    <w:p w:rsidR="00EC1C18" w:rsidRPr="00EC1C18" w:rsidRDefault="00EC1C18" w:rsidP="008B7678">
      <w:pPr>
        <w:ind w:left="0"/>
      </w:pPr>
      <w:r w:rsidRPr="00EC1C18">
        <w:t>Россия в XVIII - середине XIX вв.</w:t>
      </w:r>
    </w:p>
    <w:p w:rsidR="00EC1C18" w:rsidRPr="00EC1C18" w:rsidRDefault="00EC1C18" w:rsidP="008B7678">
      <w:pPr>
        <w:ind w:left="0"/>
      </w:pPr>
      <w:r w:rsidRPr="00EC1C18">
        <w:t>Преобразования первой четверти XVIII в. Петр I. Заводское строительство. Создание р</w:t>
      </w:r>
      <w:r w:rsidRPr="00EC1C18">
        <w:t>е</w:t>
      </w:r>
      <w:r w:rsidRPr="00EC1C18">
        <w:t>гулярной армии и флота. Северная война. Образование российской империи. Абсол</w:t>
      </w:r>
      <w:r w:rsidRPr="00EC1C18">
        <w:t>ю</w:t>
      </w:r>
      <w:r w:rsidRPr="00EC1C18">
        <w:t>тизм. Табель о рангах. Подчинение церкви государству.</w:t>
      </w:r>
    </w:p>
    <w:p w:rsidR="00EC1C18" w:rsidRPr="00EC1C18" w:rsidRDefault="00EC1C18" w:rsidP="008B7678">
      <w:pPr>
        <w:ind w:left="0"/>
      </w:pPr>
      <w:r w:rsidRPr="00EC1C18">
        <w:t>Дворцовые перевороты. Фаворитизм. Расширение прав и привилегий дворянства. Пр</w:t>
      </w:r>
      <w:r w:rsidRPr="00EC1C18">
        <w:t>о</w:t>
      </w:r>
      <w:r w:rsidRPr="00EC1C18">
        <w:t>свещенный абсолютизм Екатерины II. Оформление сословного строя. Социальные дв</w:t>
      </w:r>
      <w:r w:rsidRPr="00EC1C18">
        <w:t>и</w:t>
      </w:r>
      <w:r w:rsidRPr="00EC1C18">
        <w:t>жения. Е.И. Пугачев. Россия в войнах второй половины XVIII в. А.В. Суворов. Ф.Ф. Уш</w:t>
      </w:r>
      <w:r w:rsidRPr="00EC1C18">
        <w:t>а</w:t>
      </w:r>
      <w:r w:rsidRPr="00EC1C18">
        <w:t>ков. Присоединение новых территорий.</w:t>
      </w:r>
    </w:p>
    <w:p w:rsidR="00EC1C18" w:rsidRPr="00EC1C18" w:rsidRDefault="00EC1C18" w:rsidP="008B7678">
      <w:pPr>
        <w:ind w:left="0"/>
      </w:pPr>
      <w:r w:rsidRPr="00EC1C18">
        <w:t>Внутренняя политика в первой половине XIX в. М.М. Сперанский. Отечественная война 1812 г. Россия и образование священного союза.</w:t>
      </w:r>
    </w:p>
    <w:p w:rsidR="00EC1C18" w:rsidRPr="00EC1C18" w:rsidRDefault="00EC1C18" w:rsidP="008B7678">
      <w:pPr>
        <w:ind w:left="0"/>
      </w:pPr>
      <w:r w:rsidRPr="00EC1C18">
        <w:lastRenderedPageBreak/>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EC1C18" w:rsidRPr="00EC1C18" w:rsidRDefault="00EC1C18" w:rsidP="008B7678">
      <w:pPr>
        <w:ind w:left="0"/>
      </w:pPr>
      <w:r w:rsidRPr="00EC1C18">
        <w:t>Россия во второй половине XIX - начале XX вв.</w:t>
      </w:r>
    </w:p>
    <w:p w:rsidR="00EC1C18" w:rsidRPr="00EC1C18" w:rsidRDefault="00EC1C18" w:rsidP="008B7678">
      <w:pPr>
        <w:ind w:left="0"/>
      </w:pPr>
      <w:r w:rsidRPr="00EC1C18">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w:t>
      </w:r>
      <w:r w:rsidRPr="00EC1C18">
        <w:t>р</w:t>
      </w:r>
      <w:r w:rsidRPr="00EC1C18">
        <w:t>реформы 1880-х гг. Общественные движения второй половины XIX в. Национальная п</w:t>
      </w:r>
      <w:r w:rsidRPr="00EC1C18">
        <w:t>о</w:t>
      </w:r>
      <w:r w:rsidRPr="00EC1C18">
        <w:t>литика. Русско-турецкая война 1877 - 1878 гг. Россия в военно-политических блоках.</w:t>
      </w:r>
    </w:p>
    <w:p w:rsidR="00EC1C18" w:rsidRPr="00EC1C18" w:rsidRDefault="00EC1C18" w:rsidP="008B7678">
      <w:pPr>
        <w:ind w:left="0"/>
      </w:pPr>
      <w:r w:rsidRPr="00EC1C18">
        <w:t>Промышленный подъем на рубеже XIX - XX вв. Государственный капитализм. Формир</w:t>
      </w:r>
      <w:r w:rsidRPr="00EC1C18">
        <w:t>о</w:t>
      </w:r>
      <w:r w:rsidRPr="00EC1C18">
        <w:t>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w:t>
      </w:r>
      <w:r w:rsidRPr="00EC1C18">
        <w:t>о</w:t>
      </w:r>
      <w:r w:rsidRPr="00EC1C18">
        <w:t>люция 1905 - 1907 гг. Манифест 17 октября. Государственная Дума. Политические теч</w:t>
      </w:r>
      <w:r w:rsidRPr="00EC1C18">
        <w:t>е</w:t>
      </w:r>
      <w:r w:rsidRPr="00EC1C18">
        <w:t>ния и партии. П.А. Столыпин. Аграрная реформа.</w:t>
      </w:r>
    </w:p>
    <w:p w:rsidR="00EC1C18" w:rsidRPr="00EC1C18" w:rsidRDefault="00EC1C18" w:rsidP="008B7678">
      <w:pPr>
        <w:ind w:left="0"/>
      </w:pPr>
      <w:r w:rsidRPr="00EC1C18">
        <w:t>Россия в Первой мировой войне. Угроза национальной катастрофы. Революция в России в 1917 г. Падение монархии. Временное правительство и Советы.</w:t>
      </w:r>
    </w:p>
    <w:p w:rsidR="00EC1C18" w:rsidRPr="00EC1C18" w:rsidRDefault="00EC1C18" w:rsidP="008B7678">
      <w:pPr>
        <w:ind w:left="0"/>
      </w:pPr>
      <w:r w:rsidRPr="00EC1C18">
        <w:t>Российская культура в XVIII - начале XX вв.</w:t>
      </w:r>
    </w:p>
    <w:p w:rsidR="00EC1C18" w:rsidRPr="00EC1C18" w:rsidRDefault="00EC1C18" w:rsidP="008B7678">
      <w:pPr>
        <w:ind w:left="0"/>
      </w:pPr>
      <w:r w:rsidRPr="00EC1C18">
        <w:t>Светский, рациональный характер культуры: наука и образование, литература и иску</w:t>
      </w:r>
      <w:r w:rsidRPr="00EC1C18">
        <w:t>с</w:t>
      </w:r>
      <w:r w:rsidRPr="00EC1C18">
        <w:t>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EC1C18" w:rsidRPr="00EC1C18" w:rsidRDefault="00EC1C18" w:rsidP="008B7678">
      <w:pPr>
        <w:ind w:left="0"/>
      </w:pPr>
      <w:r w:rsidRPr="00EC1C18">
        <w:t>Родной край (в XVIII - начале XX вв.)</w:t>
      </w:r>
    </w:p>
    <w:p w:rsidR="00EC1C18" w:rsidRPr="00EC1C18" w:rsidRDefault="00EC1C18" w:rsidP="008B7678">
      <w:pPr>
        <w:ind w:left="0"/>
      </w:pPr>
      <w:r w:rsidRPr="00EC1C18">
        <w:t>Советская Россия - СССР в 1917 - 1991 гг.</w:t>
      </w:r>
    </w:p>
    <w:p w:rsidR="00EC1C18" w:rsidRPr="00EC1C18" w:rsidRDefault="00EC1C18" w:rsidP="008B7678">
      <w:pPr>
        <w:ind w:left="0"/>
      </w:pPr>
      <w:r w:rsidRPr="00EC1C18">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EC1C18" w:rsidRPr="00EC1C18" w:rsidRDefault="00EC1C18" w:rsidP="008B7678">
      <w:pPr>
        <w:ind w:left="0"/>
      </w:pPr>
      <w:r w:rsidRPr="00EC1C18">
        <w:t>Гражданская война. Красные и белые. Иностранная интервенция.  «Военный комм</w:t>
      </w:r>
      <w:r w:rsidRPr="00EC1C18">
        <w:t>у</w:t>
      </w:r>
      <w:r w:rsidRPr="00EC1C18">
        <w:t>низм».</w:t>
      </w:r>
    </w:p>
    <w:p w:rsidR="00EC1C18" w:rsidRPr="00EC1C18" w:rsidRDefault="00EC1C18" w:rsidP="008B7678">
      <w:pPr>
        <w:ind w:left="0"/>
      </w:pPr>
      <w:r w:rsidRPr="00EC1C18">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w:t>
      </w:r>
      <w:r w:rsidRPr="00EC1C18">
        <w:t>а</w:t>
      </w:r>
      <w:r w:rsidRPr="00EC1C18">
        <w:t>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EC1C18" w:rsidRPr="00EC1C18" w:rsidRDefault="00EC1C18" w:rsidP="008B7678">
      <w:pPr>
        <w:ind w:left="0"/>
      </w:pPr>
      <w:r w:rsidRPr="00EC1C18">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w:t>
      </w:r>
      <w:r w:rsidRPr="00EC1C18">
        <w:t>р</w:t>
      </w:r>
      <w:r w:rsidRPr="00EC1C18">
        <w:t>тизанское движение. СССР в антигитлеровской коалиции. Итоги Великой Отечественной войны.</w:t>
      </w:r>
    </w:p>
    <w:p w:rsidR="00EC1C18" w:rsidRPr="00EC1C18" w:rsidRDefault="00EC1C18" w:rsidP="008B7678">
      <w:pPr>
        <w:ind w:left="0"/>
      </w:pPr>
      <w:r w:rsidRPr="00EC1C18">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EC1C18" w:rsidRPr="00EC1C18" w:rsidRDefault="00EC1C18" w:rsidP="008B7678">
      <w:pPr>
        <w:ind w:left="0"/>
      </w:pPr>
      <w:r w:rsidRPr="00EC1C18">
        <w:t>Внешняя политика СССР в 1945 - 1980-е гг. Холодная война. Достижение военно-стратегического паритета. Разрядка. Афганская война.</w:t>
      </w:r>
    </w:p>
    <w:p w:rsidR="00EC1C18" w:rsidRPr="00EC1C18" w:rsidRDefault="00EC1C18" w:rsidP="008B7678">
      <w:pPr>
        <w:ind w:left="0"/>
      </w:pPr>
      <w:r w:rsidRPr="00EC1C18">
        <w:lastRenderedPageBreak/>
        <w:t>Перестройка. Противоречия и неудачи стратегии «ускорения». Демократизация полит</w:t>
      </w:r>
      <w:r w:rsidRPr="00EC1C18">
        <w:t>и</w:t>
      </w:r>
      <w:r w:rsidRPr="00EC1C18">
        <w:t>ческой жизни. М.С. Горбачев. Обострение межнациональных противоречий. Августо</w:t>
      </w:r>
      <w:r w:rsidRPr="00EC1C18">
        <w:t>в</w:t>
      </w:r>
      <w:r w:rsidRPr="00EC1C18">
        <w:t>ские события 1991 г. Распад СССР. Образование СНГ.</w:t>
      </w:r>
    </w:p>
    <w:p w:rsidR="00EC1C18" w:rsidRPr="00EC1C18" w:rsidRDefault="00EC1C18" w:rsidP="008B7678">
      <w:pPr>
        <w:ind w:left="0"/>
      </w:pPr>
      <w:r w:rsidRPr="00EC1C18">
        <w:t>Культура советского общества</w:t>
      </w:r>
    </w:p>
    <w:p w:rsidR="00EC1C18" w:rsidRPr="00EC1C18" w:rsidRDefault="00EC1C18" w:rsidP="008B7678">
      <w:pPr>
        <w:ind w:left="0"/>
      </w:pPr>
      <w:r w:rsidRPr="00EC1C18">
        <w:t>Утверждение марксистско-ленинской идеологии. Ликвидация неграмотности. Социал</w:t>
      </w:r>
      <w:r w:rsidRPr="00EC1C18">
        <w:t>и</w:t>
      </w:r>
      <w:r w:rsidRPr="00EC1C18">
        <w:t>стический реализм в литературе и искусстве. Достижения советского образования, науки и техники. Оппозиционные настроения в обществе.</w:t>
      </w:r>
    </w:p>
    <w:p w:rsidR="00EC1C18" w:rsidRPr="00EC1C18" w:rsidRDefault="00EC1C18" w:rsidP="008B7678">
      <w:pPr>
        <w:ind w:left="0"/>
      </w:pPr>
      <w:r w:rsidRPr="00EC1C18">
        <w:t>Современная Россия</w:t>
      </w:r>
    </w:p>
    <w:p w:rsidR="00EC1C18" w:rsidRPr="00EC1C18" w:rsidRDefault="00EC1C18" w:rsidP="008B7678">
      <w:pPr>
        <w:ind w:left="0"/>
      </w:pPr>
      <w:r w:rsidRPr="00EC1C18">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w:t>
      </w:r>
      <w:r w:rsidRPr="00EC1C18">
        <w:t>е</w:t>
      </w:r>
      <w:r w:rsidRPr="00EC1C18">
        <w:t>дерации. Российское общество в условиях реформ. В.В. Путин. Курс на укрепление гос</w:t>
      </w:r>
      <w:r w:rsidRPr="00EC1C18">
        <w:t>у</w:t>
      </w:r>
      <w:r w:rsidRPr="00EC1C18">
        <w:t>дарственности, экономический подъем и социальную стабильность. Культурная жизнь современной России. Россия в мировом сообществе.</w:t>
      </w:r>
    </w:p>
    <w:p w:rsidR="00EC1C18" w:rsidRPr="00EC1C18" w:rsidRDefault="00EC1C18" w:rsidP="008B7678">
      <w:pPr>
        <w:ind w:left="0"/>
      </w:pPr>
      <w:r w:rsidRPr="00EC1C18">
        <w:t>Родной край (в XX в.)</w:t>
      </w:r>
    </w:p>
    <w:p w:rsidR="00EC1C18" w:rsidRPr="00EC1C18" w:rsidRDefault="00EC1C18" w:rsidP="008B7678"/>
    <w:p w:rsidR="00EC1C18" w:rsidRPr="00EC1C18" w:rsidRDefault="00EC1C18" w:rsidP="008B7678">
      <w:pPr>
        <w:ind w:left="0" w:firstLine="709"/>
      </w:pPr>
      <w:r w:rsidRPr="00EC1C18">
        <w:t>ОБЩЕСТВОЗНАНИЕ (ВКЛЮЧАЯ ЭКОНОМИКУ И ПРАВО)</w:t>
      </w:r>
    </w:p>
    <w:p w:rsidR="00EC1C18" w:rsidRPr="00EC1C18" w:rsidRDefault="00EC1C18" w:rsidP="008B7678">
      <w:pPr>
        <w:ind w:left="0" w:firstLine="709"/>
      </w:pPr>
      <w:r w:rsidRPr="00EC1C18">
        <w:t>Изучение обществознания (включая экономику и право) на уровне основного о</w:t>
      </w:r>
      <w:r w:rsidRPr="00EC1C18">
        <w:t>б</w:t>
      </w:r>
      <w:r w:rsidRPr="00EC1C18">
        <w:t>щего образования направлено на достижение следующих целей:</w:t>
      </w:r>
    </w:p>
    <w:p w:rsidR="00EC1C18" w:rsidRPr="00EC1C18" w:rsidRDefault="00EC1C18" w:rsidP="008B7678">
      <w:pPr>
        <w:ind w:left="0"/>
      </w:pPr>
      <w:r w:rsidRPr="00EC1C18">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w:t>
      </w:r>
      <w:r w:rsidRPr="00EC1C18">
        <w:t>и</w:t>
      </w:r>
      <w:r w:rsidRPr="00EC1C18">
        <w:t>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w:t>
      </w:r>
      <w:r w:rsidRPr="00EC1C18">
        <w:t>е</w:t>
      </w:r>
      <w:r w:rsidRPr="00EC1C18">
        <w:t>ния, способности к самоопределению и самореализации;</w:t>
      </w:r>
    </w:p>
    <w:p w:rsidR="00EC1C18" w:rsidRPr="00EC1C18" w:rsidRDefault="00EC1C18" w:rsidP="008B7678">
      <w:pPr>
        <w:ind w:left="0"/>
      </w:pPr>
      <w:r w:rsidRPr="00EC1C18">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EC1C18" w:rsidRPr="00EC1C18" w:rsidRDefault="00EC1C18" w:rsidP="008B7678">
      <w:pPr>
        <w:ind w:left="0"/>
      </w:pPr>
      <w:r w:rsidRPr="00EC1C18">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w:t>
      </w:r>
      <w:r w:rsidRPr="00EC1C18">
        <w:t>е</w:t>
      </w:r>
      <w:r w:rsidRPr="00EC1C18">
        <w:t>мых обществом качествах личности, позволяющих успешно взаимодействовать в соц</w:t>
      </w:r>
      <w:r w:rsidRPr="00EC1C18">
        <w:t>и</w:t>
      </w:r>
      <w:r w:rsidRPr="00EC1C18">
        <w:t>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EC1C18" w:rsidRPr="00EC1C18" w:rsidRDefault="00EC1C18" w:rsidP="008B7678">
      <w:pPr>
        <w:ind w:left="0"/>
      </w:pPr>
      <w:r w:rsidRPr="00EC1C18">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EC1C18" w:rsidRPr="00EC1C18" w:rsidRDefault="00EC1C18" w:rsidP="008B7678">
      <w:pPr>
        <w:ind w:left="0"/>
      </w:pPr>
      <w:r w:rsidRPr="00EC1C18">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w:t>
      </w:r>
      <w:r w:rsidRPr="00EC1C18">
        <w:t>о</w:t>
      </w:r>
      <w:r w:rsidRPr="00EC1C18">
        <w:t>сти; в межличностных отношениях, включая отношения между людьми различных нац</w:t>
      </w:r>
      <w:r w:rsidRPr="00EC1C18">
        <w:t>и</w:t>
      </w:r>
      <w:r w:rsidRPr="00EC1C18">
        <w:t>ональностей и вероисповеданий; самостоятельной познавательной деятельности; прав</w:t>
      </w:r>
      <w:r w:rsidRPr="00EC1C18">
        <w:t>о</w:t>
      </w:r>
      <w:r w:rsidRPr="00EC1C18">
        <w:t>отношениях; семейно-бытовых отношениях.</w:t>
      </w:r>
    </w:p>
    <w:p w:rsidR="00EC1C18" w:rsidRPr="008E2F70" w:rsidRDefault="00EC1C18" w:rsidP="008B7678">
      <w:pPr>
        <w:ind w:left="0"/>
        <w:rPr>
          <w:i/>
          <w:u w:val="single"/>
        </w:rPr>
      </w:pPr>
      <w:r w:rsidRPr="008E2F70">
        <w:rPr>
          <w:i/>
          <w:u w:val="single"/>
        </w:rPr>
        <w:t>Человек и общество</w:t>
      </w:r>
    </w:p>
    <w:p w:rsidR="00EC1C18" w:rsidRPr="00EC1C18" w:rsidRDefault="00EC1C18" w:rsidP="008B7678">
      <w:pPr>
        <w:ind w:left="0"/>
      </w:pPr>
      <w:proofErr w:type="gramStart"/>
      <w:r w:rsidRPr="00EC1C18">
        <w:t>Биологическое</w:t>
      </w:r>
      <w:proofErr w:type="gramEnd"/>
      <w:r w:rsidRPr="00EC1C18">
        <w:t xml:space="preserve"> и социальное в человеке. Деятельность человека и ее основные формы (труд, игра, учение). Мышление и речь. Познание мира.</w:t>
      </w:r>
    </w:p>
    <w:p w:rsidR="00EC1C18" w:rsidRPr="00EC1C18" w:rsidRDefault="00EC1C18" w:rsidP="008B7678">
      <w:pPr>
        <w:ind w:left="0"/>
      </w:pPr>
      <w:r w:rsidRPr="00EC1C18">
        <w:t>Личность. Социализация индивида. Особенности подросткового возраста. Самопознание.</w:t>
      </w:r>
    </w:p>
    <w:p w:rsidR="00EC1C18" w:rsidRPr="00EC1C18" w:rsidRDefault="00EC1C18" w:rsidP="008B7678">
      <w:pPr>
        <w:ind w:left="0"/>
      </w:pPr>
      <w:r w:rsidRPr="00EC1C18">
        <w:t>Человек и его ближайшее окружение. Межличностные отношения. Общение. Межли</w:t>
      </w:r>
      <w:r w:rsidRPr="00EC1C18">
        <w:t>ч</w:t>
      </w:r>
      <w:r w:rsidRPr="00EC1C18">
        <w:t>ностные конфликты, их конструктивное разрешение.</w:t>
      </w:r>
    </w:p>
    <w:p w:rsidR="00EC1C18" w:rsidRPr="00EC1C18" w:rsidRDefault="00EC1C18" w:rsidP="008B7678">
      <w:pPr>
        <w:ind w:left="0"/>
      </w:pPr>
      <w:r w:rsidRPr="00EC1C18">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EC1C18" w:rsidRPr="00EC1C18" w:rsidRDefault="00EC1C18" w:rsidP="008B7678">
      <w:pPr>
        <w:ind w:left="0"/>
      </w:pPr>
      <w:r w:rsidRPr="00EC1C18">
        <w:lastRenderedPageBreak/>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w:t>
      </w:r>
      <w:r w:rsidRPr="00EC1C18">
        <w:t>ж</w:t>
      </w:r>
      <w:r w:rsidRPr="00EC1C18">
        <w:t>национальные и межконфессиональные отношения.</w:t>
      </w:r>
    </w:p>
    <w:p w:rsidR="00EC1C18" w:rsidRPr="00EC1C18" w:rsidRDefault="00EC1C18" w:rsidP="008B7678">
      <w:pPr>
        <w:ind w:left="0"/>
      </w:pPr>
      <w:r w:rsidRPr="00EC1C18">
        <w:t>Формальные и неформальные группы. Социальный статус. Социальная мобильность.</w:t>
      </w:r>
    </w:p>
    <w:p w:rsidR="00EC1C18" w:rsidRPr="00EC1C18" w:rsidRDefault="00EC1C18" w:rsidP="008B7678">
      <w:pPr>
        <w:ind w:left="0"/>
      </w:pPr>
      <w:r w:rsidRPr="00EC1C18">
        <w:t>Социальная ответственность.</w:t>
      </w:r>
    </w:p>
    <w:p w:rsidR="00EC1C18" w:rsidRPr="00EC1C18" w:rsidRDefault="00EC1C18" w:rsidP="008B7678">
      <w:pPr>
        <w:ind w:left="0"/>
      </w:pPr>
      <w:r w:rsidRPr="00EC1C18">
        <w:t>Социальный конфликт, пути его разрешения. Социальные изменения и его формы. Чел</w:t>
      </w:r>
      <w:r w:rsidRPr="00EC1C18">
        <w:t>о</w:t>
      </w:r>
      <w:r w:rsidRPr="00EC1C18">
        <w:t>вечество в XXI веке, основные вызовы и угрозы. Причины и опасность международного терроризма.</w:t>
      </w:r>
    </w:p>
    <w:p w:rsidR="00EC1C18" w:rsidRPr="00EC1C18" w:rsidRDefault="00EC1C18" w:rsidP="008B7678">
      <w:pPr>
        <w:ind w:left="0"/>
      </w:pPr>
      <w:r w:rsidRPr="00EC1C18">
        <w:t>Основные сферы жизни общества</w:t>
      </w:r>
    </w:p>
    <w:p w:rsidR="00EC1C18" w:rsidRPr="00EC1C18" w:rsidRDefault="00EC1C18" w:rsidP="008B7678">
      <w:pPr>
        <w:ind w:left="0"/>
      </w:pPr>
      <w:r w:rsidRPr="00EC1C18">
        <w:t>Сфера духовной культуры и ее особенности. Мировоззрение. Жизненные ценности и ор</w:t>
      </w:r>
      <w:r w:rsidRPr="00EC1C18">
        <w:t>и</w:t>
      </w:r>
      <w:r w:rsidRPr="00EC1C18">
        <w:t>ентиры. Свобода и ответственность. Социальные ценности и нормы. Мораль. Добро и зло. Гуманизм. Патриотизм и гражданственность.</w:t>
      </w:r>
    </w:p>
    <w:p w:rsidR="00EC1C18" w:rsidRPr="00EC1C18" w:rsidRDefault="00EC1C18" w:rsidP="008B7678">
      <w:pPr>
        <w:ind w:left="0"/>
      </w:pPr>
      <w:r w:rsidRPr="00EC1C18">
        <w:t>Наука в жизни современного общества. Возрастание роли научных исследований в с</w:t>
      </w:r>
      <w:r w:rsidRPr="00EC1C18">
        <w:t>о</w:t>
      </w:r>
      <w:r w:rsidRPr="00EC1C18">
        <w:t>временном мире.</w:t>
      </w:r>
    </w:p>
    <w:p w:rsidR="00EC1C18" w:rsidRPr="00EC1C18" w:rsidRDefault="00EC1C18" w:rsidP="008B7678">
      <w:pPr>
        <w:ind w:left="0"/>
      </w:pPr>
      <w:r w:rsidRPr="00EC1C18">
        <w:t>Образование и его значимость в условиях информационного общества. Возможности п</w:t>
      </w:r>
      <w:r w:rsidRPr="00EC1C18">
        <w:t>о</w:t>
      </w:r>
      <w:r w:rsidRPr="00EC1C18">
        <w:t>лучения общего и профессионального образования в Российской Федерации.</w:t>
      </w:r>
    </w:p>
    <w:p w:rsidR="00EC1C18" w:rsidRPr="00EC1C18" w:rsidRDefault="00EC1C18" w:rsidP="008B7678">
      <w:pPr>
        <w:ind w:left="0"/>
      </w:pPr>
      <w:r w:rsidRPr="00EC1C18">
        <w:t>Религия, религиозные организации и объединения, их роль в жизни современного общ</w:t>
      </w:r>
      <w:r w:rsidRPr="00EC1C18">
        <w:t>е</w:t>
      </w:r>
      <w:r w:rsidRPr="00EC1C18">
        <w:t>ства. Свобода совести.</w:t>
      </w:r>
    </w:p>
    <w:p w:rsidR="00EC1C18" w:rsidRPr="00EC1C18" w:rsidRDefault="00EC1C18" w:rsidP="008B7678">
      <w:pPr>
        <w:ind w:left="0"/>
      </w:pPr>
      <w:r w:rsidRPr="00EC1C18">
        <w:t>Экономика и ее роль в жизни общества. Товары и услуги, ресурсы и потребности, огр</w:t>
      </w:r>
      <w:r w:rsidRPr="00EC1C18">
        <w:t>а</w:t>
      </w:r>
      <w:r w:rsidRPr="00EC1C18">
        <w:t>ниченность ресурсов. Альтернативная стоимость. Экономические системы и собстве</w:t>
      </w:r>
      <w:r w:rsidRPr="00EC1C18">
        <w:t>н</w:t>
      </w:r>
      <w:r w:rsidRPr="00EC1C18">
        <w:t>ность. Разделение труда и специализация. Обмен, торговля. Формы торговли и реклама.</w:t>
      </w:r>
    </w:p>
    <w:p w:rsidR="00EC1C18" w:rsidRPr="00EC1C18" w:rsidRDefault="00EC1C18" w:rsidP="008B7678">
      <w:pPr>
        <w:ind w:left="0"/>
      </w:pPr>
      <w:r w:rsidRPr="00EC1C18">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EC1C18" w:rsidRPr="00EC1C18" w:rsidRDefault="00EC1C18" w:rsidP="008B7678">
      <w:pPr>
        <w:ind w:left="0"/>
      </w:pPr>
      <w:r w:rsidRPr="00EC1C18">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w:t>
      </w:r>
      <w:r w:rsidRPr="00EC1C18">
        <w:t>и</w:t>
      </w:r>
      <w:r w:rsidRPr="00EC1C18">
        <w:t>тельность труда. Малое предпринимательство и фермерское хозяйство. Издержки, в</w:t>
      </w:r>
      <w:r w:rsidRPr="00EC1C18">
        <w:t>ы</w:t>
      </w:r>
      <w:r w:rsidRPr="00EC1C18">
        <w:t>ручка, прибыль. Заработная плата и стимулирование труда. Налоги, уплачиваемые гра</w:t>
      </w:r>
      <w:r w:rsidRPr="00EC1C18">
        <w:t>ж</w:t>
      </w:r>
      <w:r w:rsidRPr="00EC1C18">
        <w:t>данами. Безработица. Профсоюз.</w:t>
      </w:r>
    </w:p>
    <w:p w:rsidR="00EC1C18" w:rsidRPr="00EC1C18" w:rsidRDefault="00EC1C18" w:rsidP="008B7678">
      <w:pPr>
        <w:ind w:left="0"/>
      </w:pPr>
      <w:r w:rsidRPr="00EC1C18">
        <w:t>Экономические цели и функции государства. Международная торговля. Обменные курсы валют.</w:t>
      </w:r>
    </w:p>
    <w:p w:rsidR="00EC1C18" w:rsidRPr="00EC1C18" w:rsidRDefault="00EC1C18" w:rsidP="008B7678">
      <w:pPr>
        <w:ind w:left="0"/>
      </w:pPr>
      <w:r w:rsidRPr="00EC1C18">
        <w:t>Социальная сфера. Семья как малая группа. Брак и развод, неполная семья. Отношения между поколениями.</w:t>
      </w:r>
    </w:p>
    <w:p w:rsidR="00EC1C18" w:rsidRPr="00EC1C18" w:rsidRDefault="00EC1C18" w:rsidP="008B7678">
      <w:pPr>
        <w:ind w:left="0"/>
      </w:pPr>
      <w:r w:rsidRPr="00EC1C18">
        <w:t>Социальная значимость здорового образа жизни. Социальное страхование.</w:t>
      </w:r>
    </w:p>
    <w:p w:rsidR="00EC1C18" w:rsidRPr="00EC1C18" w:rsidRDefault="00EC1C18" w:rsidP="008B7678">
      <w:pPr>
        <w:ind w:left="0"/>
      </w:pPr>
      <w:r w:rsidRPr="00EC1C18">
        <w:t>Отклоняющееся поведение. Опасность наркомании и алкоголизма для человека и общ</w:t>
      </w:r>
      <w:r w:rsidRPr="00EC1C18">
        <w:t>е</w:t>
      </w:r>
      <w:r w:rsidRPr="00EC1C18">
        <w:t>ства.</w:t>
      </w:r>
    </w:p>
    <w:p w:rsidR="00EC1C18" w:rsidRPr="00EC1C18" w:rsidRDefault="00EC1C18" w:rsidP="008B7678">
      <w:pPr>
        <w:ind w:left="0"/>
      </w:pPr>
      <w:r w:rsidRPr="00EC1C18">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w:t>
      </w:r>
      <w:r w:rsidRPr="00EC1C18">
        <w:t>е</w:t>
      </w:r>
      <w:r w:rsidRPr="00EC1C18">
        <w:t>ского экстремизма.</w:t>
      </w:r>
    </w:p>
    <w:p w:rsidR="00EC1C18" w:rsidRPr="00EC1C18" w:rsidRDefault="00EC1C18" w:rsidP="008B7678">
      <w:pPr>
        <w:ind w:left="0"/>
      </w:pPr>
      <w:r w:rsidRPr="00EC1C18">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EC1C18" w:rsidRPr="00EC1C18" w:rsidRDefault="00EC1C18" w:rsidP="008B7678">
      <w:pPr>
        <w:ind w:left="0"/>
      </w:pPr>
      <w:r w:rsidRPr="00EC1C18">
        <w:t>Право, его роль в жизни общества и государства. Понятие и признаки государства. Фо</w:t>
      </w:r>
      <w:r w:rsidRPr="00EC1C18">
        <w:t>р</w:t>
      </w:r>
      <w:r w:rsidRPr="00EC1C18">
        <w:t>мы государства. Гражданское общество и правовое государство. Норма права. Нормати</w:t>
      </w:r>
      <w:r w:rsidRPr="00EC1C18">
        <w:t>в</w:t>
      </w:r>
      <w:r w:rsidRPr="00EC1C18">
        <w:t xml:space="preserve">ный правовой акт. Система законодательства. Субъекты права. Понятие прав, свобод и </w:t>
      </w:r>
      <w:r w:rsidRPr="00EC1C18">
        <w:lastRenderedPageBreak/>
        <w:t>обязанностей. Понятие правоотношений. Признаки и виды правонарушений. Понятие и виды юридической ответственности. Презумпция невиновности.</w:t>
      </w:r>
    </w:p>
    <w:p w:rsidR="00EC1C18" w:rsidRPr="00EC1C18" w:rsidRDefault="00EC1C18" w:rsidP="008B7678">
      <w:pPr>
        <w:ind w:left="0"/>
      </w:pPr>
      <w:r w:rsidRPr="00EC1C18">
        <w:t>Конституция Российской Федерации. Основы конституционного строя Российской Фед</w:t>
      </w:r>
      <w:r w:rsidRPr="00EC1C18">
        <w:t>е</w:t>
      </w:r>
      <w:r w:rsidRPr="00EC1C18">
        <w:t>рации.</w:t>
      </w:r>
    </w:p>
    <w:p w:rsidR="00EC1C18" w:rsidRPr="00EC1C18" w:rsidRDefault="00EC1C18" w:rsidP="008B7678">
      <w:pPr>
        <w:ind w:left="0"/>
      </w:pPr>
      <w:r w:rsidRPr="00EC1C18">
        <w:t>Федеративное устройство России. Органы государственной власти Российской Федер</w:t>
      </w:r>
      <w:r w:rsidRPr="00EC1C18">
        <w:t>а</w:t>
      </w:r>
      <w:r w:rsidRPr="00EC1C18">
        <w:t>ции. Правоохранительные органы. Судебная система. Адвокатура. Нотариат. Взаимоо</w:t>
      </w:r>
      <w:r w:rsidRPr="00EC1C18">
        <w:t>т</w:t>
      </w:r>
      <w:r w:rsidRPr="00EC1C18">
        <w:t>ношения органов государственной власти и граждан.</w:t>
      </w:r>
    </w:p>
    <w:p w:rsidR="00EC1C18" w:rsidRPr="00EC1C18" w:rsidRDefault="00EC1C18" w:rsidP="008B7678">
      <w:pPr>
        <w:ind w:left="0"/>
      </w:pPr>
      <w:r w:rsidRPr="00EC1C18">
        <w:t>Права и свободы человека и гражданина в России, их гарантии. Конституционные об</w:t>
      </w:r>
      <w:r w:rsidRPr="00EC1C18">
        <w:t>я</w:t>
      </w:r>
      <w:r w:rsidRPr="00EC1C18">
        <w:t>занности гражданина. Права ребенка и их защита. Особенности правового статуса нес</w:t>
      </w:r>
      <w:r w:rsidRPr="00EC1C18">
        <w:t>о</w:t>
      </w:r>
      <w:r w:rsidRPr="00EC1C18">
        <w:t>вершеннолетних. Механизмы реализации и защиты прав и свобод человека и гражданина. Международно-правовая защита жертв вооруженных конфликтов.</w:t>
      </w:r>
    </w:p>
    <w:p w:rsidR="00EC1C18" w:rsidRPr="00EC1C18" w:rsidRDefault="00EC1C18" w:rsidP="008B7678">
      <w:pPr>
        <w:ind w:left="0"/>
      </w:pPr>
      <w:r w:rsidRPr="00EC1C18">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w:t>
      </w:r>
      <w:r w:rsidRPr="00EC1C18">
        <w:t>о</w:t>
      </w:r>
      <w:r w:rsidRPr="00EC1C18">
        <w:t>сти родителей и детей. Жилищные правоотношения. Право на труд и трудовые правоо</w:t>
      </w:r>
      <w:r w:rsidRPr="00EC1C18">
        <w:t>т</w:t>
      </w:r>
      <w:r w:rsidRPr="00EC1C18">
        <w:t>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w:t>
      </w:r>
      <w:r w:rsidRPr="00EC1C18">
        <w:t>в</w:t>
      </w:r>
      <w:r w:rsidRPr="00EC1C18">
        <w:t>ная ответственность несовершеннолетних. Пределы допустимой самообороны.</w:t>
      </w:r>
    </w:p>
    <w:p w:rsidR="00EC1C18" w:rsidRPr="00EC1C18" w:rsidRDefault="00EC1C18" w:rsidP="008B7678">
      <w:pPr>
        <w:ind w:left="0"/>
      </w:pPr>
      <w:r w:rsidRPr="00EC1C18">
        <w:t>Опыт познавательной и практической деятельности:</w:t>
      </w:r>
    </w:p>
    <w:p w:rsidR="00EC1C18" w:rsidRPr="00EC1C18" w:rsidRDefault="00EC1C18" w:rsidP="008B7678">
      <w:pPr>
        <w:ind w:left="0"/>
      </w:pPr>
      <w:r w:rsidRPr="00EC1C18">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EC1C18" w:rsidRPr="00EC1C18" w:rsidRDefault="00EC1C18" w:rsidP="008B7678">
      <w:pPr>
        <w:ind w:left="0"/>
      </w:pPr>
      <w:r w:rsidRPr="00EC1C18">
        <w:t>- решение познавательных и практических задач, отражающих типичные жизненные с</w:t>
      </w:r>
      <w:r w:rsidRPr="00EC1C18">
        <w:t>и</w:t>
      </w:r>
      <w:r w:rsidRPr="00EC1C18">
        <w:t>туации;</w:t>
      </w:r>
    </w:p>
    <w:p w:rsidR="00EC1C18" w:rsidRPr="00EC1C18" w:rsidRDefault="00EC1C18" w:rsidP="008B7678">
      <w:pPr>
        <w:ind w:left="0"/>
      </w:pPr>
      <w:r w:rsidRPr="00EC1C18">
        <w:t>- формулирование собственных оценочных суждений о современном обществе на основе сопоставления фактов и их интерпретации;</w:t>
      </w:r>
    </w:p>
    <w:p w:rsidR="00EC1C18" w:rsidRPr="00EC1C18" w:rsidRDefault="00EC1C18" w:rsidP="008B7678">
      <w:pPr>
        <w:ind w:left="0"/>
      </w:pPr>
      <w:r w:rsidRPr="00EC1C18">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EC1C18" w:rsidRPr="00EC1C18" w:rsidRDefault="00EC1C18" w:rsidP="008B7678">
      <w:pPr>
        <w:ind w:left="0"/>
      </w:pPr>
      <w:r w:rsidRPr="00EC1C18">
        <w:t>- оценка собственных действий и действий других людей с точки зрения нравственности, права и экономической рациональности;</w:t>
      </w:r>
    </w:p>
    <w:p w:rsidR="00EC1C18" w:rsidRPr="00EC1C18" w:rsidRDefault="00EC1C18" w:rsidP="008B7678">
      <w:pPr>
        <w:ind w:left="0"/>
      </w:pPr>
      <w:r w:rsidRPr="00EC1C18">
        <w:t>- участие в обучающих играх (ролевых, ситуативных, деловых), тренингах, моделиру</w:t>
      </w:r>
      <w:r w:rsidRPr="00EC1C18">
        <w:t>ю</w:t>
      </w:r>
      <w:r w:rsidRPr="00EC1C18">
        <w:t>щих ситуации из реальной жизни; выполнение творческих работ по обществоведческой тематике;</w:t>
      </w:r>
    </w:p>
    <w:p w:rsidR="00EC1C18" w:rsidRPr="00EC1C18" w:rsidRDefault="00EC1C18" w:rsidP="008B7678">
      <w:pPr>
        <w:ind w:left="0"/>
      </w:pPr>
      <w:r w:rsidRPr="00EC1C18">
        <w:t>- конструктивное разрешение конфликтных ситуаций в моделируемых учебных задачах и в реальной жизни;</w:t>
      </w:r>
    </w:p>
    <w:p w:rsidR="00EC1C18" w:rsidRPr="00EC1C18" w:rsidRDefault="00EC1C18" w:rsidP="008B7678">
      <w:pPr>
        <w:ind w:left="0"/>
      </w:pPr>
      <w:r w:rsidRPr="00EC1C18">
        <w:t>- совместная деятельность в ученических социальных проектах в школе, микрорайоне, населенном пункте.</w:t>
      </w:r>
    </w:p>
    <w:p w:rsidR="00EC1C18" w:rsidRPr="00EC1C18" w:rsidRDefault="00EC1C18" w:rsidP="008B7678"/>
    <w:p w:rsidR="00EC1C18" w:rsidRPr="00EC1C18" w:rsidRDefault="00EC1C18" w:rsidP="008B7678">
      <w:pPr>
        <w:ind w:left="0" w:firstLine="709"/>
      </w:pPr>
      <w:r w:rsidRPr="00EC1C18">
        <w:t>ГЕОГРАФИЯ</w:t>
      </w:r>
    </w:p>
    <w:p w:rsidR="00EC1C18" w:rsidRPr="00EC1C18" w:rsidRDefault="00EC1C18" w:rsidP="008B7678">
      <w:pPr>
        <w:ind w:left="0" w:firstLine="709"/>
      </w:pPr>
      <w:r w:rsidRPr="00EC1C18">
        <w:t>Изучение географии на уровне основного общего образования направлено на д</w:t>
      </w:r>
      <w:r w:rsidRPr="00EC1C18">
        <w:t>о</w:t>
      </w:r>
      <w:r w:rsidRPr="00EC1C18">
        <w:t>стижение следующих целей:</w:t>
      </w:r>
    </w:p>
    <w:p w:rsidR="00EC1C18" w:rsidRPr="00EC1C18" w:rsidRDefault="00EC1C18" w:rsidP="008B7678">
      <w:pPr>
        <w:ind w:left="0"/>
      </w:pPr>
      <w:r w:rsidRPr="00EC1C18">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w:t>
      </w:r>
      <w:r w:rsidRPr="00EC1C18">
        <w:t>о</w:t>
      </w:r>
      <w:r w:rsidRPr="00EC1C18">
        <w:t>го использования;</w:t>
      </w:r>
    </w:p>
    <w:p w:rsidR="00EC1C18" w:rsidRPr="00EC1C18" w:rsidRDefault="00EC1C18" w:rsidP="008B7678">
      <w:pPr>
        <w:ind w:left="0"/>
      </w:pPr>
      <w:r w:rsidRPr="00EC1C18">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w:t>
      </w:r>
      <w:r w:rsidRPr="00EC1C18">
        <w:t>н</w:t>
      </w:r>
      <w:r w:rsidRPr="00EC1C18">
        <w:lastRenderedPageBreak/>
        <w:t>ные геоинформационные технологии для поиска, интерпретации и демонстрации разли</w:t>
      </w:r>
      <w:r w:rsidRPr="00EC1C18">
        <w:t>ч</w:t>
      </w:r>
      <w:r w:rsidRPr="00EC1C18">
        <w:t>ных географических данных; применять географические знания для объяснения и оценки разнообразных явлений и процессов;</w:t>
      </w:r>
    </w:p>
    <w:p w:rsidR="00EC1C18" w:rsidRPr="00EC1C18" w:rsidRDefault="00EC1C18" w:rsidP="008B7678">
      <w:pPr>
        <w:ind w:left="0"/>
      </w:pPr>
      <w:r w:rsidRPr="00EC1C18">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EC1C18" w:rsidRPr="00EC1C18" w:rsidRDefault="00EC1C18" w:rsidP="008B7678">
      <w:pPr>
        <w:ind w:left="0"/>
      </w:pPr>
      <w:r w:rsidRPr="00EC1C18">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EC1C18" w:rsidRPr="00EC1C18" w:rsidRDefault="00EC1C18" w:rsidP="008B7678">
      <w:pPr>
        <w:ind w:left="0"/>
      </w:pPr>
      <w:r w:rsidRPr="00EC1C18">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w:t>
      </w:r>
      <w:r w:rsidRPr="00EC1C18">
        <w:t>с</w:t>
      </w:r>
      <w:r w:rsidRPr="00EC1C18">
        <w:t>ности окружающей среды как сферы жизнедеятельности.</w:t>
      </w:r>
    </w:p>
    <w:p w:rsidR="00EC1C18" w:rsidRPr="00C53769" w:rsidRDefault="00EC1C18" w:rsidP="008B7678">
      <w:pPr>
        <w:ind w:left="0"/>
        <w:rPr>
          <w:i/>
          <w:u w:val="single"/>
        </w:rPr>
      </w:pPr>
      <w:r w:rsidRPr="00C53769">
        <w:rPr>
          <w:i/>
          <w:u w:val="single"/>
        </w:rPr>
        <w:t>Источники географической информации</w:t>
      </w:r>
    </w:p>
    <w:p w:rsidR="00EC1C18" w:rsidRPr="00EC1C18" w:rsidRDefault="00EC1C18" w:rsidP="008B7678">
      <w:pPr>
        <w:ind w:left="0"/>
      </w:pPr>
      <w:r w:rsidRPr="00EC1C18">
        <w:t>География как наука. Источники получения знаний о природе Земли, населении и хозя</w:t>
      </w:r>
      <w:r w:rsidRPr="00EC1C18">
        <w:t>й</w:t>
      </w:r>
      <w:r w:rsidRPr="00EC1C18">
        <w:t>стве. Методы получения, обработки, передачи и представления географической инфо</w:t>
      </w:r>
      <w:r w:rsidRPr="00EC1C18">
        <w:t>р</w:t>
      </w:r>
      <w:r w:rsidRPr="00EC1C18">
        <w:t>мации.</w:t>
      </w:r>
    </w:p>
    <w:p w:rsidR="00EC1C18" w:rsidRPr="00EC1C18" w:rsidRDefault="00EC1C18" w:rsidP="008B7678">
      <w:pPr>
        <w:ind w:left="0"/>
      </w:pPr>
      <w:r w:rsidRPr="00EC1C18">
        <w:t>Географические модели: глобус, географическая карта, план местности, их основные п</w:t>
      </w:r>
      <w:r w:rsidRPr="00EC1C18">
        <w:t>а</w:t>
      </w:r>
      <w:r w:rsidRPr="00EC1C18">
        <w:t>раметры и элементы (масштаб, условные знаки, способы картографического изображ</w:t>
      </w:r>
      <w:r w:rsidRPr="00EC1C18">
        <w:t>е</w:t>
      </w:r>
      <w:r w:rsidRPr="00EC1C18">
        <w:t>ния, градусная сеть).</w:t>
      </w:r>
    </w:p>
    <w:p w:rsidR="00EC1C18" w:rsidRPr="00EC1C18" w:rsidRDefault="00EC1C18" w:rsidP="008B7678">
      <w:pPr>
        <w:ind w:left="0"/>
      </w:pPr>
      <w:r w:rsidRPr="00EC1C18">
        <w:t>Ориентирование по карте; чтение карт, космических и аэрофотоснимков, статистических материалов.</w:t>
      </w:r>
    </w:p>
    <w:p w:rsidR="00EC1C18" w:rsidRPr="00C53769" w:rsidRDefault="00EC1C18" w:rsidP="008B7678">
      <w:pPr>
        <w:ind w:left="0"/>
        <w:rPr>
          <w:i/>
          <w:u w:val="single"/>
        </w:rPr>
      </w:pPr>
      <w:r w:rsidRPr="00C53769">
        <w:rPr>
          <w:i/>
          <w:u w:val="single"/>
        </w:rPr>
        <w:t>Природа Земли и человек</w:t>
      </w:r>
    </w:p>
    <w:p w:rsidR="00EC1C18" w:rsidRPr="00EC1C18" w:rsidRDefault="00EC1C18" w:rsidP="008B7678">
      <w:pPr>
        <w:ind w:left="0"/>
      </w:pPr>
      <w:r w:rsidRPr="00EC1C18">
        <w:t>Земля как планета. Возникновение и геологическая история земли. Развитие географич</w:t>
      </w:r>
      <w:r w:rsidRPr="00EC1C18">
        <w:t>е</w:t>
      </w:r>
      <w:r w:rsidRPr="00EC1C18">
        <w:t>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EC1C18" w:rsidRPr="00EC1C18" w:rsidRDefault="00EC1C18" w:rsidP="008B7678">
      <w:pPr>
        <w:ind w:left="0"/>
      </w:pPr>
      <w:r w:rsidRPr="00EC1C18">
        <w:t>Сравнение Земли с обликом других планет солнечной системы. Объяснение географич</w:t>
      </w:r>
      <w:r w:rsidRPr="00EC1C18">
        <w:t>е</w:t>
      </w:r>
      <w:r w:rsidRPr="00EC1C18">
        <w:t>ских следствий движения Земли вокруг Солнца и вращения Земли вокруг своей оси.</w:t>
      </w:r>
    </w:p>
    <w:p w:rsidR="00EC1C18" w:rsidRPr="00EC1C18" w:rsidRDefault="00EC1C18" w:rsidP="008B7678">
      <w:pPr>
        <w:ind w:left="0"/>
      </w:pPr>
      <w:r w:rsidRPr="00EC1C18">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w:t>
      </w:r>
      <w:r w:rsidRPr="00EC1C18">
        <w:t>о</w:t>
      </w:r>
      <w:r w:rsidRPr="00EC1C18">
        <w:t>генных процессов. Полезные ископаемые, зависимость их размещения от строения зе</w:t>
      </w:r>
      <w:r w:rsidRPr="00EC1C18">
        <w:t>м</w:t>
      </w:r>
      <w:r w:rsidRPr="00EC1C18">
        <w:t>ной коры и рельефа. Минеральные ресурсы Земли, их виды и оценка. Особенности жи</w:t>
      </w:r>
      <w:r w:rsidRPr="00EC1C18">
        <w:t>з</w:t>
      </w:r>
      <w:r w:rsidRPr="00EC1C18">
        <w:t>ни, быта и хозяйственной деятельности людей в горах и на равнинах. Природные памя</w:t>
      </w:r>
      <w:r w:rsidRPr="00EC1C18">
        <w:t>т</w:t>
      </w:r>
      <w:r w:rsidRPr="00EC1C18">
        <w:t>ники литосферы.</w:t>
      </w:r>
    </w:p>
    <w:p w:rsidR="00EC1C18" w:rsidRPr="00EC1C18" w:rsidRDefault="00EC1C18" w:rsidP="008B7678">
      <w:pPr>
        <w:ind w:left="0"/>
      </w:pPr>
      <w:r w:rsidRPr="00EC1C18">
        <w:t>Изучение свойств минералов, горных пород, полезных ископаемых. Наблюдение за об</w:t>
      </w:r>
      <w:r w:rsidRPr="00EC1C18">
        <w:t>ъ</w:t>
      </w:r>
      <w:r w:rsidRPr="00EC1C18">
        <w:t>ектами литосферы, описание на местности и по карте.</w:t>
      </w:r>
    </w:p>
    <w:p w:rsidR="00EC1C18" w:rsidRPr="00EC1C18" w:rsidRDefault="00EC1C18" w:rsidP="008B7678">
      <w:pPr>
        <w:ind w:left="0"/>
      </w:pPr>
      <w:r w:rsidRPr="00EC1C18">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w:t>
      </w:r>
      <w:r w:rsidRPr="00EC1C18">
        <w:t>з</w:t>
      </w:r>
      <w:r w:rsidRPr="00EC1C18">
        <w:t>мещение и качество. Природные памятники гидросферы.</w:t>
      </w:r>
    </w:p>
    <w:p w:rsidR="00EC1C18" w:rsidRPr="00EC1C18" w:rsidRDefault="00EC1C18" w:rsidP="008B7678">
      <w:pPr>
        <w:ind w:left="0"/>
      </w:pPr>
      <w:r w:rsidRPr="00EC1C18">
        <w:t>Наблюдение за объектами гидросферы, их описание на местности и по карте. Оценка обеспеченности водными ресурсами разных регионов Земли.</w:t>
      </w:r>
    </w:p>
    <w:p w:rsidR="00EC1C18" w:rsidRPr="00EC1C18" w:rsidRDefault="00EC1C18" w:rsidP="008B7678">
      <w:pPr>
        <w:ind w:left="0"/>
      </w:pPr>
      <w:r w:rsidRPr="00EC1C18">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w:t>
      </w:r>
      <w:r w:rsidRPr="00EC1C18">
        <w:t>е</w:t>
      </w:r>
      <w:r w:rsidRPr="00EC1C18">
        <w:t>ние элементов погоды. Адаптация человека к разным климатическим условиям.</w:t>
      </w:r>
    </w:p>
    <w:p w:rsidR="00EC1C18" w:rsidRPr="00EC1C18" w:rsidRDefault="00EC1C18" w:rsidP="008B7678">
      <w:pPr>
        <w:ind w:left="0"/>
      </w:pPr>
      <w:r w:rsidRPr="00EC1C18">
        <w:lastRenderedPageBreak/>
        <w:t>Наблюдение за погодой, ее описание. Измерение количественных характеристик элеме</w:t>
      </w:r>
      <w:r w:rsidRPr="00EC1C18">
        <w:t>н</w:t>
      </w:r>
      <w:r w:rsidRPr="00EC1C18">
        <w:t xml:space="preserve">тов погоды с помощью приборов и инструментов. Объяснение устройства и применения барометра, гигрометра, флюгера, </w:t>
      </w:r>
      <w:proofErr w:type="spellStart"/>
      <w:r w:rsidRPr="00EC1C18">
        <w:t>осадкомера</w:t>
      </w:r>
      <w:proofErr w:type="spellEnd"/>
      <w:r w:rsidRPr="00EC1C18">
        <w:t>. Выявление зависимости температуры и давления воздуха от высоты. Чтение климатических и синоптических карт для характер</w:t>
      </w:r>
      <w:r w:rsidRPr="00EC1C18">
        <w:t>и</w:t>
      </w:r>
      <w:r w:rsidRPr="00EC1C18">
        <w:t>стики погоды и климата.</w:t>
      </w:r>
    </w:p>
    <w:p w:rsidR="00EC1C18" w:rsidRPr="00EC1C18" w:rsidRDefault="00EC1C18" w:rsidP="008B7678">
      <w:pPr>
        <w:ind w:left="0"/>
      </w:pPr>
      <w:r w:rsidRPr="00EC1C18">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EC1C18" w:rsidRPr="00EC1C18" w:rsidRDefault="00EC1C18" w:rsidP="008B7678">
      <w:pPr>
        <w:ind w:left="0"/>
      </w:pPr>
      <w:r w:rsidRPr="00EC1C18">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EC1C18" w:rsidRPr="00EC1C18" w:rsidRDefault="00EC1C18" w:rsidP="008B7678">
      <w:pPr>
        <w:ind w:left="0"/>
      </w:pPr>
      <w:r w:rsidRPr="00EC1C18">
        <w:t>Почвенный покров. Почва как особое природное образование. Плодородие - важнейшее свойство почвы. Условия образования почв разных типов.</w:t>
      </w:r>
    </w:p>
    <w:p w:rsidR="00EC1C18" w:rsidRPr="00EC1C18" w:rsidRDefault="00EC1C18" w:rsidP="008B7678">
      <w:pPr>
        <w:ind w:left="0"/>
      </w:pPr>
      <w:r w:rsidRPr="00EC1C18">
        <w:t>Наблюдение за изменением почвенного покрова. Описание почв на местности и по карте.</w:t>
      </w:r>
    </w:p>
    <w:p w:rsidR="00EC1C18" w:rsidRPr="00EC1C18" w:rsidRDefault="00EC1C18" w:rsidP="008B7678">
      <w:pPr>
        <w:ind w:left="0"/>
      </w:pPr>
      <w:r w:rsidRPr="00EC1C18">
        <w:t>Географическая оболочка Земли, ее составные части, взаимосвязь между ними, характ</w:t>
      </w:r>
      <w:r w:rsidRPr="00EC1C18">
        <w:t>е</w:t>
      </w:r>
      <w:r w:rsidRPr="00EC1C18">
        <w:t>ристика основных закономерностей развития. Широтная зональность и высотная поя</w:t>
      </w:r>
      <w:r w:rsidRPr="00EC1C18">
        <w:t>с</w:t>
      </w:r>
      <w:r w:rsidRPr="00EC1C18">
        <w:t>ность. Территориальные комплексы: природные, природно-хозяйственные. Географич</w:t>
      </w:r>
      <w:r w:rsidRPr="00EC1C18">
        <w:t>е</w:t>
      </w:r>
      <w:r w:rsidRPr="00EC1C18">
        <w:t>ская оболочка как окружающая человека среда, ее изменения под воздействием деятел</w:t>
      </w:r>
      <w:r w:rsidRPr="00EC1C18">
        <w:t>ь</w:t>
      </w:r>
      <w:r w:rsidRPr="00EC1C18">
        <w:t>ности человека.</w:t>
      </w:r>
    </w:p>
    <w:p w:rsidR="00EC1C18" w:rsidRPr="00EC1C18" w:rsidRDefault="00EC1C18" w:rsidP="008B7678">
      <w:pPr>
        <w:ind w:left="0"/>
      </w:pPr>
      <w:r w:rsidRPr="00EC1C18">
        <w:t>Выявление и объяснение географической зональности природы Земли. Описание приро</w:t>
      </w:r>
      <w:r w:rsidRPr="00EC1C18">
        <w:t>д</w:t>
      </w:r>
      <w:r w:rsidRPr="00EC1C18">
        <w:t>ных зон Земли по географическим картам. Сравнение хозяйственной деятельности чел</w:t>
      </w:r>
      <w:r w:rsidRPr="00EC1C18">
        <w:t>о</w:t>
      </w:r>
      <w:r w:rsidRPr="00EC1C18">
        <w:t>века в разных природных зонах. Наблюдение и описание состояния окружающей среды, ее изменения, влияния на качество жизни населения.</w:t>
      </w:r>
    </w:p>
    <w:p w:rsidR="00EC1C18" w:rsidRPr="00C53769" w:rsidRDefault="00EC1C18" w:rsidP="008B7678">
      <w:pPr>
        <w:ind w:left="0"/>
        <w:rPr>
          <w:i/>
          <w:u w:val="single"/>
        </w:rPr>
      </w:pPr>
      <w:r w:rsidRPr="00C53769">
        <w:rPr>
          <w:i/>
          <w:u w:val="single"/>
        </w:rPr>
        <w:t>Материки, океаны, народы и страны</w:t>
      </w:r>
    </w:p>
    <w:p w:rsidR="00EC1C18" w:rsidRPr="00EC1C18" w:rsidRDefault="00EC1C18" w:rsidP="008B7678">
      <w:pPr>
        <w:ind w:left="0"/>
      </w:pPr>
      <w:r w:rsidRPr="00EC1C18">
        <w:t>Современный облик планеты Земля. Происхождение материков и впадин океанов. Соо</w:t>
      </w:r>
      <w:r w:rsidRPr="00EC1C18">
        <w:t>т</w:t>
      </w:r>
      <w:r w:rsidRPr="00EC1C18">
        <w:t>ношение суши и океана на Земле, их распределение между полушариями планеты. Мат</w:t>
      </w:r>
      <w:r w:rsidRPr="00EC1C18">
        <w:t>е</w:t>
      </w:r>
      <w:r w:rsidRPr="00EC1C18">
        <w:t>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EC1C18" w:rsidRPr="00EC1C18" w:rsidRDefault="00EC1C18" w:rsidP="008B7678">
      <w:pPr>
        <w:ind w:left="0"/>
      </w:pPr>
      <w:r w:rsidRPr="00EC1C18">
        <w:t>Сравнение географических особенностей природных и природно-хозяйственных ко</w:t>
      </w:r>
      <w:r w:rsidRPr="00EC1C18">
        <w:t>м</w:t>
      </w:r>
      <w:r w:rsidRPr="00EC1C18">
        <w:t>плексов разных материков и океанов.</w:t>
      </w:r>
    </w:p>
    <w:p w:rsidR="00EC1C18" w:rsidRPr="00EC1C18" w:rsidRDefault="00EC1C18" w:rsidP="008B7678">
      <w:pPr>
        <w:ind w:left="0"/>
      </w:pPr>
      <w:r w:rsidRPr="00EC1C18">
        <w:t>Население Земли. Древняя родина человека. Предполагаемые пути его расселения по м</w:t>
      </w:r>
      <w:r w:rsidRPr="00EC1C18">
        <w:t>а</w:t>
      </w:r>
      <w:r w:rsidRPr="00EC1C18">
        <w:t>терикам. Численность населения Земли. Человеческие расы, этносы. География совр</w:t>
      </w:r>
      <w:r w:rsidRPr="00EC1C18">
        <w:t>е</w:t>
      </w:r>
      <w:r w:rsidRPr="00EC1C18">
        <w:t>менных религий. Материальная и духовная культура как результат жизнедеятельности человека, его взаимодействия с окружающей средой.</w:t>
      </w:r>
    </w:p>
    <w:p w:rsidR="00EC1C18" w:rsidRPr="00EC1C18" w:rsidRDefault="00EC1C18" w:rsidP="008B7678">
      <w:pPr>
        <w:ind w:left="0"/>
      </w:pPr>
      <w:r w:rsidRPr="00EC1C18">
        <w:t>Определение и сравнение различий в численности, плотности и динамике населения ра</w:t>
      </w:r>
      <w:r w:rsidRPr="00EC1C18">
        <w:t>з</w:t>
      </w:r>
      <w:r w:rsidRPr="00EC1C18">
        <w:t>ных регионов и стран мира.</w:t>
      </w:r>
    </w:p>
    <w:p w:rsidR="00EC1C18" w:rsidRPr="00EC1C18" w:rsidRDefault="00EC1C18" w:rsidP="008B7678">
      <w:pPr>
        <w:ind w:left="0"/>
      </w:pPr>
      <w:r w:rsidRPr="00EC1C18">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w:t>
      </w:r>
      <w:r w:rsidRPr="00EC1C18">
        <w:t>ь</w:t>
      </w:r>
      <w:r w:rsidRPr="00EC1C18">
        <w:t>зование. Изменение природы под влиянием хозяйственной деятельности человека. Кат</w:t>
      </w:r>
      <w:r w:rsidRPr="00EC1C18">
        <w:t>а</w:t>
      </w:r>
      <w:r w:rsidRPr="00EC1C18">
        <w:t>строфические явления природного и техногенного характера. Охрана природы.</w:t>
      </w:r>
    </w:p>
    <w:p w:rsidR="00EC1C18" w:rsidRPr="00EC1C18" w:rsidRDefault="00EC1C18" w:rsidP="008B7678">
      <w:pPr>
        <w:ind w:left="0"/>
      </w:pPr>
      <w:r w:rsidRPr="00EC1C18">
        <w:t>Крупные природные, природно-хозяйственные и историко-культурные регионы матер</w:t>
      </w:r>
      <w:r w:rsidRPr="00EC1C18">
        <w:t>и</w:t>
      </w:r>
      <w:r w:rsidRPr="00EC1C18">
        <w:t>ков. Многообразие стран, их основные типы. Столицы и крупные города. Основные об</w:t>
      </w:r>
      <w:r w:rsidRPr="00EC1C18">
        <w:t>ъ</w:t>
      </w:r>
      <w:r w:rsidRPr="00EC1C18">
        <w:t>екты природного и культурного наследия человечества.</w:t>
      </w:r>
    </w:p>
    <w:p w:rsidR="00EC1C18" w:rsidRPr="00EC1C18" w:rsidRDefault="00EC1C18" w:rsidP="008B7678">
      <w:pPr>
        <w:ind w:left="0"/>
      </w:pPr>
      <w:r w:rsidRPr="00EC1C18">
        <w:t>Изучение политической карты мира и отдельных материков. Краткая географическая х</w:t>
      </w:r>
      <w:r w:rsidRPr="00EC1C18">
        <w:t>а</w:t>
      </w:r>
      <w:r w:rsidRPr="00EC1C18">
        <w:t>рактеристика материков, их регионов и стран различных типов.</w:t>
      </w:r>
    </w:p>
    <w:p w:rsidR="00EC1C18" w:rsidRPr="00C53769" w:rsidRDefault="00EC1C18" w:rsidP="008B7678">
      <w:pPr>
        <w:ind w:left="0"/>
        <w:rPr>
          <w:i/>
          <w:u w:val="single"/>
        </w:rPr>
      </w:pPr>
      <w:r w:rsidRPr="00C53769">
        <w:rPr>
          <w:i/>
          <w:u w:val="single"/>
        </w:rPr>
        <w:t>Природопользование и геоэкология</w:t>
      </w:r>
    </w:p>
    <w:p w:rsidR="00EC1C18" w:rsidRPr="00EC1C18" w:rsidRDefault="00EC1C18" w:rsidP="008B7678">
      <w:pPr>
        <w:ind w:left="0"/>
      </w:pPr>
      <w:r w:rsidRPr="00EC1C18">
        <w:lastRenderedPageBreak/>
        <w:t>Взаимодействие человечества и природы в прошлом и настоящем.</w:t>
      </w:r>
    </w:p>
    <w:p w:rsidR="00EC1C18" w:rsidRPr="00EC1C18" w:rsidRDefault="00EC1C18" w:rsidP="008B7678">
      <w:pPr>
        <w:ind w:left="0"/>
      </w:pPr>
      <w:r w:rsidRPr="00EC1C18">
        <w:t>Влияние хозяйственной деятельности людей на литосферу, гидросферу, атмосферу, би</w:t>
      </w:r>
      <w:r w:rsidRPr="00EC1C18">
        <w:t>о</w:t>
      </w:r>
      <w:r w:rsidRPr="00EC1C18">
        <w:t>сферу; меры по их охране. Деятельность человека по использованию и охране почв.</w:t>
      </w:r>
    </w:p>
    <w:p w:rsidR="00EC1C18" w:rsidRPr="00EC1C18" w:rsidRDefault="00EC1C18" w:rsidP="008B7678">
      <w:pPr>
        <w:ind w:left="0"/>
      </w:pPr>
      <w:r w:rsidRPr="00EC1C18">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EC1C18" w:rsidRPr="00EC1C18" w:rsidRDefault="00EC1C18" w:rsidP="008B7678">
      <w:pPr>
        <w:ind w:left="0"/>
      </w:pPr>
      <w:r w:rsidRPr="00EC1C18">
        <w:t>Основные типы природопользования. Источники загрязнения окружающей среды. Экол</w:t>
      </w:r>
      <w:r w:rsidRPr="00EC1C18">
        <w:t>о</w:t>
      </w:r>
      <w:r w:rsidRPr="00EC1C18">
        <w:t>гические проблемы регионов различных типов хозяйствования.</w:t>
      </w:r>
    </w:p>
    <w:p w:rsidR="00EC1C18" w:rsidRPr="00EC1C18" w:rsidRDefault="00EC1C18" w:rsidP="008B7678">
      <w:pPr>
        <w:ind w:left="0"/>
      </w:pPr>
      <w:r w:rsidRPr="00EC1C18">
        <w:t xml:space="preserve">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EC1C18">
        <w:t>геоэкологических</w:t>
      </w:r>
      <w:proofErr w:type="spellEnd"/>
      <w:r w:rsidRPr="00EC1C18">
        <w:t xml:space="preserve"> проблем на местности и по карте, путей сохранения и улучшения кач</w:t>
      </w:r>
      <w:r w:rsidRPr="00EC1C18">
        <w:t>е</w:t>
      </w:r>
      <w:r w:rsidRPr="00EC1C18">
        <w:t>ства окружающей среды.</w:t>
      </w:r>
    </w:p>
    <w:p w:rsidR="00EC1C18" w:rsidRPr="00C53769" w:rsidRDefault="00EC1C18" w:rsidP="008B7678">
      <w:pPr>
        <w:ind w:left="0"/>
        <w:rPr>
          <w:i/>
          <w:u w:val="single"/>
        </w:rPr>
      </w:pPr>
      <w:r w:rsidRPr="00C53769">
        <w:rPr>
          <w:i/>
          <w:u w:val="single"/>
        </w:rPr>
        <w:t>География России</w:t>
      </w:r>
    </w:p>
    <w:p w:rsidR="00EC1C18" w:rsidRPr="00EC1C18" w:rsidRDefault="00EC1C18" w:rsidP="008B7678">
      <w:pPr>
        <w:ind w:left="0"/>
      </w:pPr>
      <w:r w:rsidRPr="00EC1C18">
        <w:t>Особенности географического положения России. Территория и акватория, морские и с</w:t>
      </w:r>
      <w:r w:rsidRPr="00EC1C18">
        <w:t>у</w:t>
      </w:r>
      <w:r w:rsidRPr="00EC1C18">
        <w:t>хопутные границы, воздушное пространство, недра, континентальный шельф и эконом</w:t>
      </w:r>
      <w:r w:rsidRPr="00EC1C18">
        <w:t>и</w:t>
      </w:r>
      <w:r w:rsidRPr="00EC1C18">
        <w:t xml:space="preserve">ческая зона Российской Федерации. История освоения и изучения территории России. </w:t>
      </w:r>
      <w:r w:rsidRPr="00C53769">
        <w:rPr>
          <w:i/>
          <w:u w:val="single"/>
        </w:rPr>
        <w:t>Часовые пояса.</w:t>
      </w:r>
    </w:p>
    <w:p w:rsidR="00EC1C18" w:rsidRPr="00EC1C18" w:rsidRDefault="00EC1C18" w:rsidP="008B7678">
      <w:pPr>
        <w:ind w:left="0"/>
      </w:pPr>
      <w:r w:rsidRPr="00EC1C18">
        <w:t>Анализ карт административно-территориального и политико-административного деления страны.</w:t>
      </w:r>
    </w:p>
    <w:p w:rsidR="00EC1C18" w:rsidRPr="00EC1C18" w:rsidRDefault="00EC1C18" w:rsidP="008B7678">
      <w:pPr>
        <w:ind w:left="0"/>
      </w:pPr>
      <w:r w:rsidRPr="00EC1C18">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w:t>
      </w:r>
      <w:r w:rsidRPr="00EC1C18">
        <w:t>е</w:t>
      </w:r>
      <w:r w:rsidRPr="00EC1C18">
        <w:t>фа. Типы климатов, факторы их формирования, климатические пояса. Климат и хозя</w:t>
      </w:r>
      <w:r w:rsidRPr="00EC1C18">
        <w:t>й</w:t>
      </w:r>
      <w:r w:rsidRPr="00EC1C18">
        <w:t>ственная деятельность людей. Многолетняя мерзлота. Внутренние воды и водные ресу</w:t>
      </w:r>
      <w:r w:rsidRPr="00EC1C18">
        <w:t>р</w:t>
      </w:r>
      <w:r w:rsidRPr="00EC1C18">
        <w:t>сы, особенности их размещения на территории страны. Природно-хозяйственные разл</w:t>
      </w:r>
      <w:r w:rsidRPr="00EC1C18">
        <w:t>и</w:t>
      </w:r>
      <w:r w:rsidRPr="00EC1C18">
        <w:t>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EC1C18" w:rsidRPr="00EC1C18" w:rsidRDefault="00EC1C18" w:rsidP="008B7678">
      <w:pPr>
        <w:ind w:left="0"/>
      </w:pPr>
      <w:r w:rsidRPr="00EC1C18">
        <w:t>Выявление: зависимости между тектоническим строением, рельефом и размещением о</w:t>
      </w:r>
      <w:r w:rsidRPr="00EC1C18">
        <w:t>с</w:t>
      </w:r>
      <w:r w:rsidRPr="00EC1C18">
        <w:t>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w:t>
      </w:r>
      <w:r w:rsidRPr="00EC1C18">
        <w:t>е</w:t>
      </w:r>
      <w:r w:rsidRPr="00EC1C18">
        <w:t>ским условиям. Анализ физической карты и карт компонентов природы.</w:t>
      </w:r>
    </w:p>
    <w:p w:rsidR="00EC1C18" w:rsidRPr="00EC1C18" w:rsidRDefault="00EC1C18" w:rsidP="008B7678">
      <w:pPr>
        <w:ind w:left="0"/>
      </w:pPr>
      <w:r w:rsidRPr="00EC1C18">
        <w:t>Население России. Человеческий потенциал страны. Численность, размещение, ест</w:t>
      </w:r>
      <w:r w:rsidRPr="00EC1C18">
        <w:t>е</w:t>
      </w:r>
      <w:r w:rsidRPr="00EC1C18">
        <w:t>ственное движение населения. Направления и типы миграции. Половой и возрастной с</w:t>
      </w:r>
      <w:r w:rsidRPr="00EC1C18">
        <w:t>о</w:t>
      </w:r>
      <w:r w:rsidRPr="00EC1C18">
        <w:t>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EC1C18" w:rsidRPr="00EC1C18" w:rsidRDefault="00EC1C18" w:rsidP="008B7678">
      <w:pPr>
        <w:ind w:left="0"/>
      </w:pPr>
      <w:r w:rsidRPr="00EC1C18">
        <w:t>Выявление территориальных аспектов межнациональных отношений. Анализ карт нас</w:t>
      </w:r>
      <w:r w:rsidRPr="00EC1C18">
        <w:t>е</w:t>
      </w:r>
      <w:r w:rsidRPr="00EC1C18">
        <w:t>ления России. Определение основных показателей, характеризующих население страны и ее отдельных территорий.</w:t>
      </w:r>
    </w:p>
    <w:p w:rsidR="00EC1C18" w:rsidRPr="00EC1C18" w:rsidRDefault="00EC1C18" w:rsidP="008B7678">
      <w:pPr>
        <w:ind w:left="0"/>
      </w:pPr>
      <w:r w:rsidRPr="00EC1C18">
        <w:t>Хозяйство России. Особенности отраслевой и территориальной структуры хозяйства Ро</w:t>
      </w:r>
      <w:r w:rsidRPr="00EC1C18">
        <w:t>с</w:t>
      </w:r>
      <w:r w:rsidRPr="00EC1C18">
        <w:t>сии. Природно-ресурсный потенциал и важнейшие территориальные сочетания приро</w:t>
      </w:r>
      <w:r w:rsidRPr="00EC1C18">
        <w:t>д</w:t>
      </w:r>
      <w:r w:rsidRPr="00EC1C18">
        <w:t>ных ресурсов. Производственный потенциал: география отраслей хозяйства, географич</w:t>
      </w:r>
      <w:r w:rsidRPr="00EC1C18">
        <w:t>е</w:t>
      </w:r>
      <w:r w:rsidRPr="00EC1C18">
        <w:t>ские проблемы и перспективы развития.</w:t>
      </w:r>
    </w:p>
    <w:p w:rsidR="00EC1C18" w:rsidRPr="00EC1C18" w:rsidRDefault="00EC1C18" w:rsidP="008B7678">
      <w:pPr>
        <w:ind w:left="0"/>
      </w:pPr>
      <w:r w:rsidRPr="00EC1C18">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EC1C18" w:rsidRPr="00EC1C18" w:rsidRDefault="00EC1C18" w:rsidP="008B7678">
      <w:pPr>
        <w:ind w:left="0"/>
      </w:pPr>
      <w:r w:rsidRPr="00EC1C18">
        <w:lastRenderedPageBreak/>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w:t>
      </w:r>
      <w:r w:rsidRPr="00EC1C18">
        <w:t>н</w:t>
      </w:r>
      <w:r w:rsidRPr="00EC1C18">
        <w:t>ности отдельных районов и регионов: Север и Северо-Запад, Центральная Россия, П</w:t>
      </w:r>
      <w:r w:rsidRPr="00EC1C18">
        <w:t>о</w:t>
      </w:r>
      <w:r w:rsidRPr="00EC1C18">
        <w:t>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EC1C18" w:rsidRPr="00EC1C18" w:rsidRDefault="00EC1C18" w:rsidP="008B7678">
      <w:pPr>
        <w:ind w:left="0"/>
      </w:pPr>
      <w:r w:rsidRPr="00EC1C18">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EC1C18" w:rsidRPr="00EC1C18" w:rsidRDefault="00EC1C18" w:rsidP="008B7678">
      <w:pPr>
        <w:ind w:left="0"/>
      </w:pPr>
      <w:r w:rsidRPr="00EC1C18">
        <w:t>Россия в современном мире. Место России среди стран мира. Характеристика экономич</w:t>
      </w:r>
      <w:r w:rsidRPr="00EC1C18">
        <w:t>е</w:t>
      </w:r>
      <w:r w:rsidRPr="00EC1C18">
        <w:t>ских, политических и культурных связей России. Объекты мирового природного и кул</w:t>
      </w:r>
      <w:r w:rsidRPr="00EC1C18">
        <w:t>ь</w:t>
      </w:r>
      <w:r w:rsidRPr="00EC1C18">
        <w:t>турного наследия в России.</w:t>
      </w:r>
    </w:p>
    <w:p w:rsidR="00EC1C18" w:rsidRPr="00EC1C18" w:rsidRDefault="00EC1C18" w:rsidP="008B7678">
      <w:pPr>
        <w:ind w:left="0"/>
      </w:pPr>
      <w:r w:rsidRPr="00EC1C18">
        <w:t xml:space="preserve">География </w:t>
      </w:r>
      <w:r w:rsidR="00C53769">
        <w:t>Ростовской области</w:t>
      </w:r>
      <w:r w:rsidRPr="00EC1C18">
        <w:t>. Определение географического положения территории, основных этапов ее освоения. Этапы заселения, формирования культуры народов, совр</w:t>
      </w:r>
      <w:r w:rsidRPr="00EC1C18">
        <w:t>е</w:t>
      </w:r>
      <w:r w:rsidRPr="00EC1C18">
        <w:t>менного хозяйства. Характеристика внутренних различий районов и городов. Достопр</w:t>
      </w:r>
      <w:r w:rsidRPr="00EC1C18">
        <w:t>и</w:t>
      </w:r>
      <w:r w:rsidRPr="00EC1C18">
        <w:t>мечательности. Топонимика.</w:t>
      </w:r>
    </w:p>
    <w:p w:rsidR="00EC1C18" w:rsidRPr="00EC1C18" w:rsidRDefault="00EC1C18" w:rsidP="008B7678">
      <w:pPr>
        <w:ind w:left="0"/>
      </w:pPr>
      <w:r w:rsidRPr="00EC1C18">
        <w:t>Оценка природных ресурсов и их использования. Наблюдение за природными компоне</w:t>
      </w:r>
      <w:r w:rsidRPr="00EC1C18">
        <w:t>н</w:t>
      </w:r>
      <w:r w:rsidRPr="00EC1C18">
        <w:t>тами, географическими объектами, процессами и явлениями своей местности, их опис</w:t>
      </w:r>
      <w:r w:rsidRPr="00EC1C18">
        <w:t>а</w:t>
      </w:r>
      <w:r w:rsidRPr="00EC1C18">
        <w:t>ние.</w:t>
      </w:r>
    </w:p>
    <w:p w:rsidR="00EC1C18" w:rsidRPr="00EC1C18" w:rsidRDefault="00EC1C18" w:rsidP="008B7678"/>
    <w:p w:rsidR="00EC1C18" w:rsidRPr="00EC1C18" w:rsidRDefault="00EC1C18" w:rsidP="008B7678">
      <w:pPr>
        <w:ind w:left="0" w:firstLine="709"/>
      </w:pPr>
      <w:r w:rsidRPr="00EC1C18">
        <w:t>БИОЛОГИЯ</w:t>
      </w:r>
    </w:p>
    <w:p w:rsidR="00EC1C18" w:rsidRPr="00EC1C18" w:rsidRDefault="00EC1C18" w:rsidP="008B7678">
      <w:pPr>
        <w:ind w:left="0" w:firstLine="709"/>
      </w:pPr>
      <w:r w:rsidRPr="00EC1C18">
        <w:t>Изучение биологии на уровне основного общего образования направлено на д</w:t>
      </w:r>
      <w:r w:rsidRPr="00EC1C18">
        <w:t>о</w:t>
      </w:r>
      <w:r w:rsidRPr="00EC1C18">
        <w:t>стижение следующих целей:</w:t>
      </w:r>
    </w:p>
    <w:p w:rsidR="00EC1C18" w:rsidRPr="00EC1C18" w:rsidRDefault="00EC1C18" w:rsidP="008B7678">
      <w:pPr>
        <w:ind w:left="0"/>
      </w:pPr>
      <w:r w:rsidRPr="00EC1C18">
        <w:t>- освоение знаний о живой природе и присущих ей закономерностях; строении, жизнеде</w:t>
      </w:r>
      <w:r w:rsidRPr="00EC1C18">
        <w:t>я</w:t>
      </w:r>
      <w:r w:rsidRPr="00EC1C18">
        <w:t xml:space="preserve">тельности и </w:t>
      </w:r>
      <w:proofErr w:type="spellStart"/>
      <w:r w:rsidRPr="00EC1C18">
        <w:t>средообразующей</w:t>
      </w:r>
      <w:proofErr w:type="spellEnd"/>
      <w:r w:rsidRPr="00EC1C18">
        <w:t xml:space="preserve"> роли живых организмов; человеке как биосоциальном с</w:t>
      </w:r>
      <w:r w:rsidRPr="00EC1C18">
        <w:t>у</w:t>
      </w:r>
      <w:r w:rsidRPr="00EC1C18">
        <w:t>ществе; о роли биологической науки в практической деятельности людей; методах позн</w:t>
      </w:r>
      <w:r w:rsidRPr="00EC1C18">
        <w:t>а</w:t>
      </w:r>
      <w:r w:rsidRPr="00EC1C18">
        <w:t>ния живой природы;</w:t>
      </w:r>
    </w:p>
    <w:p w:rsidR="00EC1C18" w:rsidRPr="00EC1C18" w:rsidRDefault="00EC1C18" w:rsidP="008B7678">
      <w:pPr>
        <w:ind w:left="0"/>
      </w:pPr>
      <w:r w:rsidRPr="00EC1C18">
        <w:t>- овладение умениями применять биологические знания для объяснения процессов и я</w:t>
      </w:r>
      <w:r w:rsidRPr="00EC1C18">
        <w:t>в</w:t>
      </w:r>
      <w:r w:rsidRPr="00EC1C18">
        <w:t>лений живой природы, жизнедеятельности собственного организма; использовать и</w:t>
      </w:r>
      <w:r w:rsidRPr="00EC1C18">
        <w:t>н</w:t>
      </w:r>
      <w:r w:rsidRPr="00EC1C18">
        <w:t>формацию о современных достижениях в области биологии и экологии, о факторах зд</w:t>
      </w:r>
      <w:r w:rsidRPr="00EC1C18">
        <w:t>о</w:t>
      </w:r>
      <w:r w:rsidRPr="00EC1C18">
        <w:t>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w:t>
      </w:r>
      <w:r w:rsidRPr="00EC1C18">
        <w:t>а</w:t>
      </w:r>
      <w:r w:rsidRPr="00EC1C18">
        <w:t>низма, биологические эксперименты;</w:t>
      </w:r>
    </w:p>
    <w:p w:rsidR="00EC1C18" w:rsidRPr="00EC1C18" w:rsidRDefault="00EC1C18" w:rsidP="008B7678">
      <w:pPr>
        <w:ind w:left="0"/>
      </w:pPr>
      <w:r w:rsidRPr="00EC1C18">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w:t>
      </w:r>
      <w:r w:rsidRPr="00EC1C18">
        <w:t>н</w:t>
      </w:r>
      <w:r w:rsidRPr="00EC1C18">
        <w:t>тов, работы с различными источниками информации;</w:t>
      </w:r>
    </w:p>
    <w:p w:rsidR="00EC1C18" w:rsidRPr="00EC1C18" w:rsidRDefault="00EC1C18" w:rsidP="008B7678">
      <w:pPr>
        <w:ind w:left="0"/>
      </w:pPr>
      <w:r w:rsidRPr="00EC1C18">
        <w:t>- воспитание позитивного ценностного отношения к живой природе, собственному здор</w:t>
      </w:r>
      <w:r w:rsidRPr="00EC1C18">
        <w:t>о</w:t>
      </w:r>
      <w:r w:rsidRPr="00EC1C18">
        <w:t>вью и здоровью других людей; культуры поведения в природе;</w:t>
      </w:r>
    </w:p>
    <w:p w:rsidR="00EC1C18" w:rsidRPr="00EC1C18" w:rsidRDefault="00EC1C18" w:rsidP="008B7678">
      <w:pPr>
        <w:ind w:left="0"/>
      </w:pPr>
      <w:proofErr w:type="gramStart"/>
      <w:r w:rsidRPr="00EC1C18">
        <w:t>- использование приобретенных знаний и умений в повседневной жизни для ухода за ра</w:t>
      </w:r>
      <w:r w:rsidRPr="00EC1C18">
        <w:t>с</w:t>
      </w:r>
      <w:r w:rsidRPr="00EC1C18">
        <w:t>тениями, домашними животными, заботы о собственном здоровье, оказания первой п</w:t>
      </w:r>
      <w:r w:rsidRPr="00EC1C18">
        <w:t>о</w:t>
      </w:r>
      <w:r w:rsidRPr="00EC1C18">
        <w:t>мощи себе и окружающим; оценки последствий своей деятельности по отношению к пр</w:t>
      </w:r>
      <w:r w:rsidRPr="00EC1C18">
        <w:t>и</w:t>
      </w:r>
      <w:r w:rsidRPr="00EC1C18">
        <w:t>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w:t>
      </w:r>
      <w:r w:rsidRPr="00EC1C18">
        <w:t>а</w:t>
      </w:r>
      <w:r w:rsidRPr="00EC1C18">
        <w:t>ний, травматизма и стрессов, вредных привычек, ВИЧ-инфекции.</w:t>
      </w:r>
      <w:proofErr w:type="gramEnd"/>
    </w:p>
    <w:p w:rsidR="00EC1C18" w:rsidRPr="00EC1C18" w:rsidRDefault="00EC1C18" w:rsidP="008B7678">
      <w:pPr>
        <w:ind w:left="0"/>
      </w:pPr>
      <w:r w:rsidRPr="00EC1C18">
        <w:t>Биология как наука. Методы биологии</w:t>
      </w:r>
    </w:p>
    <w:p w:rsidR="00EC1C18" w:rsidRPr="00EC1C18" w:rsidRDefault="00EC1C18" w:rsidP="008B7678">
      <w:pPr>
        <w:ind w:left="0"/>
      </w:pPr>
      <w:r w:rsidRPr="00EC1C18">
        <w:t>Роль биологии в формировании современной естественнонаучной картины мира, в пра</w:t>
      </w:r>
      <w:r w:rsidRPr="00EC1C18">
        <w:t>к</w:t>
      </w:r>
      <w:r w:rsidRPr="00EC1C18">
        <w:t>тической деятельности людей. Методы изучения живых объектов. Биологический эксп</w:t>
      </w:r>
      <w:r w:rsidRPr="00EC1C18">
        <w:t>е</w:t>
      </w:r>
      <w:r w:rsidRPr="00EC1C18">
        <w:t>римент. Наблюдение, описание и измерение биологических объектов. Соблюдение пр</w:t>
      </w:r>
      <w:r w:rsidRPr="00EC1C18">
        <w:t>а</w:t>
      </w:r>
      <w:r w:rsidRPr="00EC1C18">
        <w:lastRenderedPageBreak/>
        <w:t>вил поведения в окружающей среде, бережного отношения к био</w:t>
      </w:r>
      <w:r w:rsidR="00C53769">
        <w:t>логическим объектам, их охраны.</w:t>
      </w:r>
    </w:p>
    <w:p w:rsidR="00EC1C18" w:rsidRPr="00C53769" w:rsidRDefault="00EC1C18" w:rsidP="008B7678">
      <w:pPr>
        <w:ind w:left="0"/>
        <w:rPr>
          <w:i/>
          <w:u w:val="single"/>
        </w:rPr>
      </w:pPr>
      <w:r w:rsidRPr="00C53769">
        <w:rPr>
          <w:i/>
          <w:u w:val="single"/>
        </w:rPr>
        <w:t>Признаки живых организмов</w:t>
      </w:r>
    </w:p>
    <w:p w:rsidR="00EC1C18" w:rsidRPr="00EC1C18" w:rsidRDefault="00EC1C18" w:rsidP="008B7678">
      <w:pPr>
        <w:ind w:left="0"/>
      </w:pPr>
      <w:r w:rsidRPr="00EC1C18">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w:t>
      </w:r>
      <w:r w:rsidRPr="00EC1C18">
        <w:t>а</w:t>
      </w:r>
      <w:r w:rsidRPr="00EC1C18">
        <w:t>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EC1C18" w:rsidRPr="00EC1C18" w:rsidRDefault="00EC1C18" w:rsidP="008B7678">
      <w:pPr>
        <w:ind w:left="0"/>
      </w:pPr>
      <w:r w:rsidRPr="00EC1C18">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w:t>
      </w:r>
      <w:r w:rsidRPr="00EC1C18">
        <w:t>д</w:t>
      </w:r>
      <w:r w:rsidRPr="00EC1C18">
        <w:t>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w:t>
      </w:r>
      <w:r w:rsidRPr="00EC1C18">
        <w:t>ы</w:t>
      </w:r>
      <w:r w:rsidRPr="00EC1C18">
        <w:t>ведении новых пород и сортов. Приемы выращивания и размножения растений и дома</w:t>
      </w:r>
      <w:r w:rsidRPr="00EC1C18">
        <w:t>ш</w:t>
      </w:r>
      <w:r w:rsidRPr="00EC1C18">
        <w:t>них животных, ухода за ними.</w:t>
      </w:r>
    </w:p>
    <w:p w:rsidR="00EC1C18" w:rsidRPr="00EC1C18" w:rsidRDefault="00EC1C18" w:rsidP="008B7678">
      <w:pPr>
        <w:ind w:left="0"/>
      </w:pPr>
      <w:r w:rsidRPr="00EC1C18">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EC1C18" w:rsidRPr="00C53769" w:rsidRDefault="00EC1C18" w:rsidP="008B7678">
      <w:pPr>
        <w:ind w:left="0"/>
        <w:rPr>
          <w:i/>
          <w:u w:val="single"/>
        </w:rPr>
      </w:pPr>
      <w:r w:rsidRPr="00C53769">
        <w:rPr>
          <w:i/>
          <w:u w:val="single"/>
        </w:rPr>
        <w:t>Система, многообразие и эволюция живой природы</w:t>
      </w:r>
    </w:p>
    <w:p w:rsidR="00EC1C18" w:rsidRPr="00EC1C18" w:rsidRDefault="00EC1C18" w:rsidP="008B7678">
      <w:pPr>
        <w:ind w:left="0"/>
      </w:pPr>
      <w:r w:rsidRPr="00EC1C18">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w:t>
      </w:r>
      <w:r w:rsidRPr="00EC1C18">
        <w:t>е</w:t>
      </w:r>
      <w:r w:rsidRPr="00EC1C18">
        <w:t>ловека. Меры профилактики заболеваний, вызываемых животными, растениями, бактер</w:t>
      </w:r>
      <w:r w:rsidRPr="00EC1C18">
        <w:t>и</w:t>
      </w:r>
      <w:r w:rsidRPr="00EC1C18">
        <w:t>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EC1C18" w:rsidRPr="00EC1C18" w:rsidRDefault="00EC1C18" w:rsidP="008B7678">
      <w:pPr>
        <w:ind w:left="0"/>
      </w:pPr>
      <w:r w:rsidRPr="00EC1C18">
        <w:t>Учение об эволюции органического мира. Ч. Дарвин - основоположник учения об эвол</w:t>
      </w:r>
      <w:r w:rsidRPr="00EC1C18">
        <w:t>ю</w:t>
      </w:r>
      <w:r w:rsidRPr="00EC1C18">
        <w:t>ции. Движущие силы и результаты эволюции. Усложнение растений и животных в пр</w:t>
      </w:r>
      <w:r w:rsidRPr="00EC1C18">
        <w:t>о</w:t>
      </w:r>
      <w:r w:rsidRPr="00EC1C18">
        <w:t>цессе эволюции. Биологическое разнообразие как основа устойчивости биосферы и как результат эволюции.</w:t>
      </w:r>
    </w:p>
    <w:p w:rsidR="00EC1C18" w:rsidRPr="00EC1C18" w:rsidRDefault="00EC1C18" w:rsidP="008B7678">
      <w:pPr>
        <w:ind w:left="0"/>
      </w:pPr>
      <w:r w:rsidRPr="00EC1C18">
        <w:t>Проведение простых биологических исследований: распознавание растений разных отд</w:t>
      </w:r>
      <w:r w:rsidRPr="00EC1C18">
        <w:t>е</w:t>
      </w:r>
      <w:r w:rsidRPr="00EC1C18">
        <w:t>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w:t>
      </w:r>
      <w:r w:rsidRPr="00EC1C18">
        <w:t>е</w:t>
      </w:r>
      <w:r w:rsidRPr="00EC1C18">
        <w:t>матической группе с использованием справочников и определителей (классификация).</w:t>
      </w:r>
    </w:p>
    <w:p w:rsidR="00EC1C18" w:rsidRPr="00C53769" w:rsidRDefault="00EC1C18" w:rsidP="008B7678">
      <w:pPr>
        <w:ind w:left="0"/>
        <w:rPr>
          <w:i/>
          <w:u w:val="single"/>
        </w:rPr>
      </w:pPr>
      <w:r w:rsidRPr="00C53769">
        <w:rPr>
          <w:i/>
          <w:u w:val="single"/>
        </w:rPr>
        <w:t>Человек и его здоровье</w:t>
      </w:r>
    </w:p>
    <w:p w:rsidR="00EC1C18" w:rsidRPr="00EC1C18" w:rsidRDefault="00EC1C18" w:rsidP="008B7678">
      <w:pPr>
        <w:ind w:left="0"/>
      </w:pPr>
      <w:r w:rsidRPr="00EC1C18">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EC1C18" w:rsidRPr="00EC1C18" w:rsidRDefault="00EC1C18" w:rsidP="008B7678">
      <w:pPr>
        <w:ind w:left="0"/>
      </w:pPr>
      <w:r w:rsidRPr="00EC1C18">
        <w:t>Место и роль человека в системе органического мира, его сходство с животными и отл</w:t>
      </w:r>
      <w:r w:rsidRPr="00EC1C18">
        <w:t>и</w:t>
      </w:r>
      <w:r w:rsidRPr="00EC1C18">
        <w:t>чие от них.</w:t>
      </w:r>
    </w:p>
    <w:p w:rsidR="00EC1C18" w:rsidRPr="00EC1C18" w:rsidRDefault="00EC1C18" w:rsidP="008B7678">
      <w:pPr>
        <w:ind w:left="0"/>
      </w:pPr>
      <w:r w:rsidRPr="00EC1C18">
        <w:t>Строение и процессы жизнедеятельности организма человека.</w:t>
      </w:r>
    </w:p>
    <w:p w:rsidR="00EC1C18" w:rsidRPr="00EC1C18" w:rsidRDefault="00EC1C18" w:rsidP="008B7678">
      <w:pPr>
        <w:ind w:left="0"/>
      </w:pPr>
      <w:r w:rsidRPr="00EC1C18">
        <w:lastRenderedPageBreak/>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EC1C18" w:rsidRPr="00EC1C18" w:rsidRDefault="00EC1C18" w:rsidP="008B7678">
      <w:pPr>
        <w:ind w:left="0"/>
      </w:pPr>
      <w:r w:rsidRPr="00EC1C18">
        <w:t>Дыхание. Дыхательная система. Заболевания органов дыхания и их профилактика. Пр</w:t>
      </w:r>
      <w:r w:rsidRPr="00EC1C18">
        <w:t>е</w:t>
      </w:r>
      <w:r w:rsidRPr="00EC1C18">
        <w:t>дупреждение распространения инфекционных заболеваний и соблюдение мер профила</w:t>
      </w:r>
      <w:r w:rsidRPr="00EC1C18">
        <w:t>к</w:t>
      </w:r>
      <w:r w:rsidRPr="00EC1C18">
        <w:t>тики для защиты собственного организма. Чистота атмосферного воздуха как фактор зд</w:t>
      </w:r>
      <w:r w:rsidRPr="00EC1C18">
        <w:t>о</w:t>
      </w:r>
      <w:r w:rsidRPr="00EC1C18">
        <w:t>ровья. Приемы оказания первой помощи при отравлении угарным газом, спасении ут</w:t>
      </w:r>
      <w:r w:rsidRPr="00EC1C18">
        <w:t>о</w:t>
      </w:r>
      <w:r w:rsidRPr="00EC1C18">
        <w:t>пающего.</w:t>
      </w:r>
    </w:p>
    <w:p w:rsidR="00EC1C18" w:rsidRPr="00EC1C18" w:rsidRDefault="00EC1C18" w:rsidP="008B7678">
      <w:pPr>
        <w:ind w:left="0"/>
      </w:pPr>
      <w:r w:rsidRPr="00EC1C18">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w:t>
      </w:r>
      <w:r w:rsidRPr="00EC1C18">
        <w:t>а</w:t>
      </w:r>
      <w:r w:rsidRPr="00EC1C18">
        <w:t>зания первой помощи при кровотечениях.</w:t>
      </w:r>
    </w:p>
    <w:p w:rsidR="00EC1C18" w:rsidRPr="00EC1C18" w:rsidRDefault="00EC1C18" w:rsidP="008B7678">
      <w:pPr>
        <w:ind w:left="0"/>
      </w:pPr>
      <w:r w:rsidRPr="00EC1C18">
        <w:t>Обмен веществ и превращения энергии. Витамины. Проявление авитаминозов и меры их предупреждения.</w:t>
      </w:r>
    </w:p>
    <w:p w:rsidR="00EC1C18" w:rsidRPr="00EC1C18" w:rsidRDefault="00EC1C18" w:rsidP="008B7678">
      <w:pPr>
        <w:ind w:left="0"/>
      </w:pPr>
      <w:r w:rsidRPr="00EC1C18">
        <w:t>Выделение. Мочеполовая система. Мочеполовые инфекции, меры их предупреждения для сохранения здоровья.</w:t>
      </w:r>
    </w:p>
    <w:p w:rsidR="00EC1C18" w:rsidRPr="00EC1C18" w:rsidRDefault="00EC1C18" w:rsidP="008B7678">
      <w:pPr>
        <w:ind w:left="0"/>
      </w:pPr>
      <w:r w:rsidRPr="00EC1C18">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EC1C18" w:rsidRPr="00EC1C18" w:rsidRDefault="00EC1C18" w:rsidP="008B7678">
      <w:pPr>
        <w:ind w:left="0"/>
      </w:pPr>
      <w:r w:rsidRPr="00EC1C18">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EC1C18" w:rsidRPr="00EC1C18" w:rsidRDefault="00EC1C18" w:rsidP="008B7678">
      <w:pPr>
        <w:ind w:left="0"/>
      </w:pPr>
      <w:r w:rsidRPr="00EC1C18">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EC1C18" w:rsidRPr="00EC1C18" w:rsidRDefault="00EC1C18" w:rsidP="008B7678">
      <w:pPr>
        <w:ind w:left="0"/>
      </w:pPr>
      <w:r w:rsidRPr="00EC1C18">
        <w:t>Органы чувств, их роль в жизни человека. Нарушения зрения и слуха, их профилактика.</w:t>
      </w:r>
    </w:p>
    <w:p w:rsidR="00EC1C18" w:rsidRPr="00EC1C18" w:rsidRDefault="00EC1C18" w:rsidP="008B7678">
      <w:pPr>
        <w:ind w:left="0"/>
      </w:pPr>
      <w:r w:rsidRPr="00EC1C18">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EC1C18" w:rsidRPr="00EC1C18" w:rsidRDefault="00EC1C18" w:rsidP="008B7678">
      <w:pPr>
        <w:ind w:left="0"/>
      </w:pPr>
      <w:r w:rsidRPr="00EC1C18">
        <w:t>Психология и поведение человека. Исследования И.М. Сеченова и И.П. Павлова, А.А. Ухтомского, П.К. Анохина. Высшая нервная деятельность. Условные и безусловные р</w:t>
      </w:r>
      <w:r w:rsidRPr="00EC1C18">
        <w:t>е</w:t>
      </w:r>
      <w:r w:rsidRPr="00EC1C18">
        <w:t>флексы. Познавательная деятельность мозга. Сон, его значение.</w:t>
      </w:r>
    </w:p>
    <w:p w:rsidR="00EC1C18" w:rsidRPr="00EC1C18" w:rsidRDefault="00EC1C18" w:rsidP="008B7678">
      <w:pPr>
        <w:ind w:left="0"/>
      </w:pPr>
      <w:r w:rsidRPr="00EC1C18">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w:t>
      </w:r>
      <w:r w:rsidRPr="00EC1C18">
        <w:t>б</w:t>
      </w:r>
      <w:r w:rsidRPr="00EC1C18">
        <w:t>ностей. Цели и мотивы деятельности. Индивидуальные особенности личности: способн</w:t>
      </w:r>
      <w:r w:rsidRPr="00EC1C18">
        <w:t>о</w:t>
      </w:r>
      <w:r w:rsidRPr="00EC1C18">
        <w:t>сти, темперамент, характер. Роль обучения и воспитания в развитии психики и поведения человека. Рациональная организация труда и отдыха.</w:t>
      </w:r>
    </w:p>
    <w:p w:rsidR="00EC1C18" w:rsidRPr="00EC1C18" w:rsidRDefault="00EC1C18" w:rsidP="008B7678">
      <w:pPr>
        <w:ind w:left="0"/>
      </w:pPr>
      <w:r w:rsidRPr="00EC1C18">
        <w:t>Соблюдение санитарно-гигиенических норм и правил здорового образа жизни. Укрепл</w:t>
      </w:r>
      <w:r w:rsidRPr="00EC1C18">
        <w:t>е</w:t>
      </w:r>
      <w:r w:rsidRPr="00EC1C18">
        <w:t>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w:t>
      </w:r>
      <w:r w:rsidRPr="00EC1C18">
        <w:t>е</w:t>
      </w:r>
      <w:r w:rsidRPr="00EC1C18">
        <w:t>утомление, переохлаждение. Вредные и полезные привычки, их влияние на состояние здоровья.</w:t>
      </w:r>
    </w:p>
    <w:p w:rsidR="00EC1C18" w:rsidRPr="00EC1C18" w:rsidRDefault="00EC1C18" w:rsidP="008B7678">
      <w:pPr>
        <w:ind w:left="0"/>
      </w:pPr>
      <w:r w:rsidRPr="00EC1C18">
        <w:t xml:space="preserve">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w:t>
      </w:r>
      <w:r w:rsidRPr="00EC1C18">
        <w:lastRenderedPageBreak/>
        <w:t>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EC1C18" w:rsidRPr="00EC1C18" w:rsidRDefault="00EC1C18" w:rsidP="008B7678">
      <w:pPr>
        <w:ind w:left="0"/>
      </w:pPr>
      <w:r w:rsidRPr="00EC1C18">
        <w:t>Проведение простых биологических исследований: наблюдения за состоянием своего о</w:t>
      </w:r>
      <w:r w:rsidRPr="00EC1C18">
        <w:t>р</w:t>
      </w:r>
      <w:r w:rsidRPr="00EC1C18">
        <w:t>ганизма (измерение температуры тела, кровяного давления, массы и роста, частоты пул</w:t>
      </w:r>
      <w:r w:rsidRPr="00EC1C18">
        <w:t>ь</w:t>
      </w:r>
      <w:r w:rsidRPr="00EC1C18">
        <w:t>са и дыхания); распознавание на таблицах органов и систем органов человека; определ</w:t>
      </w:r>
      <w:r w:rsidRPr="00EC1C18">
        <w:t>е</w:t>
      </w:r>
      <w:r w:rsidRPr="00EC1C18">
        <w:t>ние норм рационального питания; анализ и оценка влияния факторов окружающей среды, факторов риска на здоровье.</w:t>
      </w:r>
    </w:p>
    <w:p w:rsidR="00EC1C18" w:rsidRPr="00C53769" w:rsidRDefault="00EC1C18" w:rsidP="008B7678">
      <w:pPr>
        <w:ind w:left="0"/>
        <w:rPr>
          <w:i/>
          <w:u w:val="single"/>
        </w:rPr>
      </w:pPr>
      <w:r w:rsidRPr="00C53769">
        <w:rPr>
          <w:i/>
          <w:u w:val="single"/>
        </w:rPr>
        <w:t>Взаимосвязи организмов и окружающей среды</w:t>
      </w:r>
    </w:p>
    <w:p w:rsidR="00EC1C18" w:rsidRPr="00EC1C18" w:rsidRDefault="00EC1C18" w:rsidP="008B7678">
      <w:pPr>
        <w:ind w:left="0"/>
      </w:pPr>
      <w:r w:rsidRPr="00EC1C18">
        <w:t>Среда - источник веществ, энергии и информации. Экология как наука. Влияние эколог</w:t>
      </w:r>
      <w:r w:rsidRPr="00EC1C18">
        <w:t>и</w:t>
      </w:r>
      <w:r w:rsidRPr="00EC1C18">
        <w:t>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w:t>
      </w:r>
      <w:r w:rsidRPr="00EC1C18">
        <w:t>м</w:t>
      </w:r>
      <w:r w:rsidRPr="00EC1C18">
        <w:t>биоз, паразитизм).</w:t>
      </w:r>
    </w:p>
    <w:p w:rsidR="00EC1C18" w:rsidRPr="00EC1C18" w:rsidRDefault="00EC1C18" w:rsidP="008B7678">
      <w:pPr>
        <w:ind w:left="0"/>
      </w:pPr>
      <w:proofErr w:type="spellStart"/>
      <w:r w:rsidRPr="00EC1C18">
        <w:t>Экосистемная</w:t>
      </w:r>
      <w:proofErr w:type="spellEnd"/>
      <w:r w:rsidRPr="00EC1C18">
        <w:t xml:space="preserve"> организация живой природы. Экосистемы. Роль производителей, потреб</w:t>
      </w:r>
      <w:r w:rsidRPr="00EC1C18">
        <w:t>и</w:t>
      </w:r>
      <w:r w:rsidRPr="00EC1C18">
        <w:t>телей и разрушителей органических веществ в экосистемах и круговороте веще</w:t>
      </w:r>
      <w:proofErr w:type="gramStart"/>
      <w:r w:rsidRPr="00EC1C18">
        <w:t>ств в пр</w:t>
      </w:r>
      <w:proofErr w:type="gramEnd"/>
      <w:r w:rsidRPr="00EC1C18">
        <w:t>и</w:t>
      </w:r>
      <w:r w:rsidRPr="00EC1C18">
        <w:t xml:space="preserve">роде. Пищевые связи в экосистеме. Особенности </w:t>
      </w:r>
      <w:proofErr w:type="spellStart"/>
      <w:r w:rsidRPr="00EC1C18">
        <w:t>агроэкосистем</w:t>
      </w:r>
      <w:proofErr w:type="spellEnd"/>
      <w:r w:rsidRPr="00EC1C18">
        <w:t>.</w:t>
      </w:r>
    </w:p>
    <w:p w:rsidR="00EC1C18" w:rsidRPr="00EC1C18" w:rsidRDefault="00EC1C18" w:rsidP="008B7678">
      <w:pPr>
        <w:ind w:left="0"/>
      </w:pPr>
      <w:r w:rsidRPr="00EC1C18">
        <w:t>Биосфера - глобальная экосистема. В.И. Вернадский - основоположник учения о биосф</w:t>
      </w:r>
      <w:r w:rsidRPr="00EC1C18">
        <w:t>е</w:t>
      </w:r>
      <w:r w:rsidRPr="00EC1C18">
        <w:t>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EC1C18" w:rsidRPr="00EC1C18" w:rsidRDefault="00EC1C18" w:rsidP="008B7678">
      <w:pPr>
        <w:ind w:left="0"/>
      </w:pPr>
      <w:r w:rsidRPr="00EC1C18">
        <w:t>Проведение простых биологических исследований: наблюдения за сезонными изменен</w:t>
      </w:r>
      <w:r w:rsidRPr="00EC1C18">
        <w:t>и</w:t>
      </w:r>
      <w:r w:rsidRPr="00EC1C18">
        <w:t>ями в живой природе; составление схем передачи веществ и энергии (цепей питания); в</w:t>
      </w:r>
      <w:r w:rsidRPr="00EC1C18">
        <w:t>ы</w:t>
      </w:r>
      <w:r w:rsidRPr="00EC1C18">
        <w:t>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w:t>
      </w:r>
      <w:r w:rsidRPr="00EC1C18">
        <w:t>з</w:t>
      </w:r>
      <w:r w:rsidRPr="00EC1C18">
        <w:t>действия факторов окружающей среды, факторов риска на здоровье, последствий де</w:t>
      </w:r>
      <w:r w:rsidRPr="00EC1C18">
        <w:t>я</w:t>
      </w:r>
      <w:r w:rsidRPr="00EC1C18">
        <w:t>тельности человека в экосистемах, влияние собственных поступков на живые организмы и экосистемы.</w:t>
      </w:r>
    </w:p>
    <w:p w:rsidR="00EC1C18" w:rsidRPr="00EC1C18" w:rsidRDefault="00EC1C18" w:rsidP="008B7678"/>
    <w:p w:rsidR="00EC1C18" w:rsidRPr="00EC1C18" w:rsidRDefault="00EC1C18" w:rsidP="008B7678">
      <w:pPr>
        <w:ind w:left="0" w:firstLine="709"/>
      </w:pPr>
      <w:r w:rsidRPr="00EC1C18">
        <w:t>ФИЗИКА</w:t>
      </w:r>
    </w:p>
    <w:p w:rsidR="00EC1C18" w:rsidRPr="00EC1C18" w:rsidRDefault="00EC1C18" w:rsidP="008B7678">
      <w:pPr>
        <w:ind w:left="0" w:firstLine="709"/>
      </w:pPr>
      <w:r w:rsidRPr="00EC1C18">
        <w:t>Изучение физики на уровне основного общего образования направлено на дост</w:t>
      </w:r>
      <w:r w:rsidRPr="00EC1C18">
        <w:t>и</w:t>
      </w:r>
      <w:r w:rsidRPr="00EC1C18">
        <w:t>жение следующих целей:</w:t>
      </w:r>
    </w:p>
    <w:p w:rsidR="00EC1C18" w:rsidRPr="00EC1C18" w:rsidRDefault="00EC1C18" w:rsidP="008B7678">
      <w:pPr>
        <w:ind w:left="0"/>
      </w:pPr>
      <w:r w:rsidRPr="00EC1C18">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EC1C18" w:rsidRPr="00EC1C18" w:rsidRDefault="00EC1C18" w:rsidP="008B7678">
      <w:pPr>
        <w:ind w:left="0"/>
      </w:pPr>
      <w:proofErr w:type="gramStart"/>
      <w:r w:rsidRPr="00EC1C18">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w:t>
      </w:r>
      <w:r w:rsidRPr="00EC1C18">
        <w:t>у</w:t>
      </w:r>
      <w:r w:rsidRPr="00EC1C18">
        <w:t>ченные знания для объяснения разнообразных природных явлений и процессов, принц</w:t>
      </w:r>
      <w:r w:rsidRPr="00EC1C18">
        <w:t>и</w:t>
      </w:r>
      <w:r w:rsidRPr="00EC1C18">
        <w:t>пов действия важнейших технических устройств, для решения физических задач;</w:t>
      </w:r>
      <w:proofErr w:type="gramEnd"/>
    </w:p>
    <w:p w:rsidR="00EC1C18" w:rsidRPr="00EC1C18" w:rsidRDefault="00EC1C18" w:rsidP="008B7678">
      <w:pPr>
        <w:ind w:left="0"/>
      </w:pPr>
      <w:r w:rsidRPr="00EC1C18">
        <w:t>- развитие познавательных интересов, интеллектуальных и творческих способностей, с</w:t>
      </w:r>
      <w:r w:rsidRPr="00EC1C18">
        <w:t>а</w:t>
      </w:r>
      <w:r w:rsidRPr="00EC1C18">
        <w:t>мостоятельности в приобретении новых знаний, при решении физических задач и выпо</w:t>
      </w:r>
      <w:r w:rsidRPr="00EC1C18">
        <w:t>л</w:t>
      </w:r>
      <w:r w:rsidRPr="00EC1C18">
        <w:t>нении экспериментальных исследований с использованием информационных технологий;</w:t>
      </w:r>
    </w:p>
    <w:p w:rsidR="00EC1C18" w:rsidRPr="00EC1C18" w:rsidRDefault="00EC1C18" w:rsidP="008B7678">
      <w:pPr>
        <w:ind w:left="0"/>
      </w:pPr>
      <w:r w:rsidRPr="00EC1C18">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w:t>
      </w:r>
      <w:r w:rsidRPr="00EC1C18">
        <w:t>е</w:t>
      </w:r>
      <w:r w:rsidRPr="00EC1C18">
        <w:lastRenderedPageBreak/>
        <w:t>ловеческого общества, уважения к творцам науки и техники; отношения к физике как к элементу общечеловеческой культуры;</w:t>
      </w:r>
    </w:p>
    <w:p w:rsidR="00EC1C18" w:rsidRPr="00EC1C18" w:rsidRDefault="00EC1C18" w:rsidP="008B7678">
      <w:pPr>
        <w:ind w:left="0"/>
      </w:pPr>
      <w:r w:rsidRPr="00EC1C18">
        <w:t>- использование полученных знаний и умений для решения практических задач повс</w:t>
      </w:r>
      <w:r w:rsidRPr="00EC1C18">
        <w:t>е</w:t>
      </w:r>
      <w:r w:rsidRPr="00EC1C18">
        <w:t>дневной жизни, обеспечения безопасности своей жизни, рационального природопольз</w:t>
      </w:r>
      <w:r w:rsidRPr="00EC1C18">
        <w:t>о</w:t>
      </w:r>
      <w:r w:rsidRPr="00EC1C18">
        <w:t>вания и охраны окружающей среды.</w:t>
      </w:r>
    </w:p>
    <w:p w:rsidR="00EC1C18" w:rsidRPr="00C53769" w:rsidRDefault="00EC1C18" w:rsidP="008B7678">
      <w:pPr>
        <w:ind w:left="0"/>
        <w:rPr>
          <w:i/>
          <w:u w:val="single"/>
        </w:rPr>
      </w:pPr>
      <w:r w:rsidRPr="00C53769">
        <w:rPr>
          <w:i/>
          <w:u w:val="single"/>
        </w:rPr>
        <w:t>Физика и физические методы изучения природы</w:t>
      </w:r>
    </w:p>
    <w:p w:rsidR="00EC1C18" w:rsidRPr="00EC1C18" w:rsidRDefault="00EC1C18" w:rsidP="008B7678">
      <w:pPr>
        <w:ind w:left="0"/>
      </w:pPr>
      <w:r w:rsidRPr="00EC1C18">
        <w:t>Физика - наука о природе. Наблюдение и описание физических явлений. Физический эк</w:t>
      </w:r>
      <w:r w:rsidRPr="00EC1C18">
        <w:t>с</w:t>
      </w:r>
      <w:r w:rsidRPr="00EC1C18">
        <w:t>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w:t>
      </w:r>
      <w:r w:rsidRPr="00EC1C18">
        <w:t>и</w:t>
      </w:r>
      <w:r w:rsidRPr="00EC1C18">
        <w:t>зики в формировании научной картины мира.</w:t>
      </w:r>
    </w:p>
    <w:p w:rsidR="00EC1C18" w:rsidRPr="00C53769" w:rsidRDefault="00EC1C18" w:rsidP="008B7678">
      <w:pPr>
        <w:ind w:left="0"/>
        <w:rPr>
          <w:i/>
        </w:rPr>
      </w:pPr>
      <w:r w:rsidRPr="00C53769">
        <w:rPr>
          <w:i/>
        </w:rPr>
        <w:t>Механические явления</w:t>
      </w:r>
    </w:p>
    <w:p w:rsidR="00EC1C18" w:rsidRPr="00EC1C18" w:rsidRDefault="00EC1C18" w:rsidP="008B7678">
      <w:pPr>
        <w:ind w:left="0"/>
      </w:pPr>
      <w:r w:rsidRPr="00EC1C18">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w:t>
      </w:r>
      <w:r w:rsidRPr="00EC1C18">
        <w:t>ю</w:t>
      </w:r>
      <w:r w:rsidRPr="00EC1C18">
        <w:t>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w:t>
      </w:r>
      <w:r w:rsidRPr="00EC1C18">
        <w:t>о</w:t>
      </w:r>
      <w:r w:rsidRPr="00EC1C18">
        <w:t>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EC1C18" w:rsidRPr="00EC1C18" w:rsidRDefault="00EC1C18" w:rsidP="008B7678">
      <w:pPr>
        <w:ind w:left="0"/>
      </w:pPr>
      <w:r w:rsidRPr="00EC1C18">
        <w:t>Простые механизмы. Коэффициент полезного действия.</w:t>
      </w:r>
    </w:p>
    <w:p w:rsidR="00EC1C18" w:rsidRPr="00EC1C18" w:rsidRDefault="00EC1C18" w:rsidP="008B7678">
      <w:pPr>
        <w:ind w:left="0"/>
      </w:pPr>
      <w:r w:rsidRPr="00EC1C18">
        <w:t>Давление. Атмосферное давление. Закон Паскаля. Гидравлические машины. Закон Арх</w:t>
      </w:r>
      <w:r w:rsidRPr="00EC1C18">
        <w:t>и</w:t>
      </w:r>
      <w:r w:rsidRPr="00EC1C18">
        <w:t>меда. Условие плавания тел.</w:t>
      </w:r>
    </w:p>
    <w:p w:rsidR="00EC1C18" w:rsidRPr="00EC1C18" w:rsidRDefault="00EC1C18" w:rsidP="008B7678">
      <w:pPr>
        <w:ind w:left="0"/>
      </w:pPr>
      <w:r w:rsidRPr="00EC1C18">
        <w:t>Механические колебания. Период, частота, амплитуда колебаний. Механические волны. Длина волны. Звук. Громкость звука и высота тона.</w:t>
      </w:r>
    </w:p>
    <w:p w:rsidR="00EC1C18" w:rsidRPr="00EC1C18" w:rsidRDefault="00EC1C18" w:rsidP="008B7678">
      <w:pPr>
        <w:ind w:left="0"/>
      </w:pPr>
      <w:r w:rsidRPr="00EC1C18">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w:t>
      </w:r>
      <w:r w:rsidRPr="00EC1C18">
        <w:t>м</w:t>
      </w:r>
      <w:r w:rsidRPr="00EC1C18">
        <w:t>пульса и энергии, закона всемирного тяготения, законов Паскаля и Архимеда.</w:t>
      </w:r>
    </w:p>
    <w:p w:rsidR="00EC1C18" w:rsidRPr="00EC1C18" w:rsidRDefault="00EC1C18" w:rsidP="008B7678">
      <w:pPr>
        <w:ind w:left="0"/>
      </w:pPr>
      <w:proofErr w:type="gramStart"/>
      <w:r w:rsidRPr="00EC1C18">
        <w:t>Измерение физических величин: времени, расстояния, скорости, массы, плотности вещ</w:t>
      </w:r>
      <w:r w:rsidRPr="00EC1C18">
        <w:t>е</w:t>
      </w:r>
      <w:r w:rsidRPr="00EC1C18">
        <w:t>ства, силы, давления, работы, мощности, периода колебаний маятника.</w:t>
      </w:r>
      <w:proofErr w:type="gramEnd"/>
    </w:p>
    <w:p w:rsidR="00EC1C18" w:rsidRPr="00EC1C18" w:rsidRDefault="00EC1C18" w:rsidP="008B7678">
      <w:pPr>
        <w:ind w:left="0"/>
      </w:pPr>
      <w:r w:rsidRPr="00EC1C18">
        <w:t>Проведение простых опытов и экспериментальных исследований по выявлению завис</w:t>
      </w:r>
      <w:r w:rsidRPr="00EC1C18">
        <w:t>и</w:t>
      </w:r>
      <w:r w:rsidRPr="00EC1C18">
        <w:t>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w:t>
      </w:r>
      <w:r w:rsidRPr="00EC1C18">
        <w:t>ь</w:t>
      </w:r>
      <w:r w:rsidRPr="00EC1C18">
        <w:t>ного давления, условий равновесия рычага.</w:t>
      </w:r>
    </w:p>
    <w:p w:rsidR="00EC1C18" w:rsidRPr="00EC1C18" w:rsidRDefault="00EC1C18" w:rsidP="008B7678">
      <w:pPr>
        <w:ind w:left="0"/>
      </w:pPr>
      <w:r w:rsidRPr="00EC1C18">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EC1C18" w:rsidRPr="00EC1C18" w:rsidRDefault="00EC1C18" w:rsidP="008B7678">
      <w:pPr>
        <w:ind w:left="0"/>
      </w:pPr>
      <w:r w:rsidRPr="00EC1C18">
        <w:t>Объяснение устройства и принципа действия физических приборов и технических объе</w:t>
      </w:r>
      <w:r w:rsidRPr="00EC1C18">
        <w:t>к</w:t>
      </w:r>
      <w:r w:rsidRPr="00EC1C18">
        <w:t>тов: весов, динамометра, барометра, простых механизмов.</w:t>
      </w:r>
    </w:p>
    <w:p w:rsidR="00EC1C18" w:rsidRPr="00C53769" w:rsidRDefault="00EC1C18" w:rsidP="008B7678">
      <w:pPr>
        <w:ind w:left="0"/>
        <w:rPr>
          <w:i/>
        </w:rPr>
      </w:pPr>
      <w:r w:rsidRPr="00C53769">
        <w:rPr>
          <w:i/>
        </w:rPr>
        <w:t>Тепловые явления</w:t>
      </w:r>
    </w:p>
    <w:p w:rsidR="00EC1C18" w:rsidRPr="00EC1C18" w:rsidRDefault="00EC1C18" w:rsidP="008B7678">
      <w:pPr>
        <w:ind w:left="0"/>
      </w:pPr>
      <w:r w:rsidRPr="00EC1C18">
        <w:t>Строение вещества. Тепловое движение атомов и молекул. Броуновское движение. Ди</w:t>
      </w:r>
      <w:r w:rsidRPr="00EC1C18">
        <w:t>ф</w:t>
      </w:r>
      <w:r w:rsidRPr="00EC1C18">
        <w:t>фузия. Взаимодействие частиц вещества. Модели строения газов, жидкостей и твердых тел.</w:t>
      </w:r>
    </w:p>
    <w:p w:rsidR="00EC1C18" w:rsidRPr="00EC1C18" w:rsidRDefault="00EC1C18" w:rsidP="008B7678">
      <w:pPr>
        <w:ind w:left="0"/>
      </w:pPr>
      <w:r w:rsidRPr="00EC1C18">
        <w:t>Тепловое равновесие. Температура. Связь температуры со скоростью хаотического дв</w:t>
      </w:r>
      <w:r w:rsidRPr="00EC1C18">
        <w:t>и</w:t>
      </w:r>
      <w:r w:rsidRPr="00EC1C18">
        <w:t>жения частиц. Внутренняя энергия. Работа и теплопередача как способы изменения вну</w:t>
      </w:r>
      <w:r w:rsidRPr="00EC1C18">
        <w:t>т</w:t>
      </w:r>
      <w:r w:rsidRPr="00EC1C18">
        <w:lastRenderedPageBreak/>
        <w:t>ренней энергии тела. Виды теплопередачи: теплопроводность, конвекция, излучение. К</w:t>
      </w:r>
      <w:r w:rsidRPr="00EC1C18">
        <w:t>о</w:t>
      </w:r>
      <w:r w:rsidRPr="00EC1C18">
        <w:t>личество теплоты. Удельная теплоемкость. Закон сохранения энергии в тепловых проце</w:t>
      </w:r>
      <w:r w:rsidRPr="00EC1C18">
        <w:t>с</w:t>
      </w:r>
      <w:r w:rsidRPr="00EC1C18">
        <w:t>сах.</w:t>
      </w:r>
    </w:p>
    <w:p w:rsidR="00EC1C18" w:rsidRPr="00EC1C18" w:rsidRDefault="00EC1C18" w:rsidP="008B7678">
      <w:pPr>
        <w:ind w:left="0"/>
      </w:pPr>
      <w:r w:rsidRPr="00EC1C18">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w:t>
      </w:r>
      <w:r w:rsidRPr="00EC1C18">
        <w:t>б</w:t>
      </w:r>
      <w:r w:rsidRPr="00EC1C18">
        <w:t>разования. Удельная теплота сгорания.</w:t>
      </w:r>
    </w:p>
    <w:p w:rsidR="00EC1C18" w:rsidRPr="00EC1C18" w:rsidRDefault="00EC1C18" w:rsidP="008B7678">
      <w:pPr>
        <w:ind w:left="0"/>
      </w:pPr>
      <w:r w:rsidRPr="00EC1C18">
        <w:t xml:space="preserve">Преобразования энергии в тепловых машинах. Паровая турбина, двигатель внутреннего сгорания, реактивный двигатель. </w:t>
      </w:r>
      <w:proofErr w:type="spellStart"/>
      <w:r w:rsidRPr="00EC1C18">
        <w:t>Кпд</w:t>
      </w:r>
      <w:proofErr w:type="spellEnd"/>
      <w:r w:rsidRPr="00EC1C18">
        <w:t xml:space="preserve"> тепловой машины. Экологические проблемы и</w:t>
      </w:r>
      <w:r w:rsidRPr="00EC1C18">
        <w:t>с</w:t>
      </w:r>
      <w:r w:rsidRPr="00EC1C18">
        <w:t>пользования тепловых машин.</w:t>
      </w:r>
    </w:p>
    <w:p w:rsidR="00EC1C18" w:rsidRPr="00EC1C18" w:rsidRDefault="00EC1C18" w:rsidP="008B7678">
      <w:pPr>
        <w:ind w:left="0"/>
      </w:pPr>
      <w:r w:rsidRPr="00EC1C18">
        <w:t>Наблюдение и описание диффузии, изменений агрегатных состояний вещества, разли</w:t>
      </w:r>
      <w:r w:rsidRPr="00EC1C18">
        <w:t>ч</w:t>
      </w:r>
      <w:r w:rsidRPr="00EC1C18">
        <w:t>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EC1C18" w:rsidRPr="00EC1C18" w:rsidRDefault="00EC1C18" w:rsidP="008B7678">
      <w:pPr>
        <w:ind w:left="0"/>
      </w:pPr>
      <w:r w:rsidRPr="00EC1C18">
        <w:t>Измерение физических величин: температуры, количества теплоты, удельной теплоемк</w:t>
      </w:r>
      <w:r w:rsidRPr="00EC1C18">
        <w:t>о</w:t>
      </w:r>
      <w:r w:rsidRPr="00EC1C18">
        <w:t>сти, удельной теплоты плавления льда, влажности воздуха.</w:t>
      </w:r>
    </w:p>
    <w:p w:rsidR="00EC1C18" w:rsidRPr="00EC1C18" w:rsidRDefault="00EC1C18" w:rsidP="008B7678">
      <w:pPr>
        <w:ind w:left="0"/>
      </w:pPr>
      <w:r w:rsidRPr="00EC1C18">
        <w:t>Проведение простых физических опытов и экспериментальных исследований по выявл</w:t>
      </w:r>
      <w:r w:rsidRPr="00EC1C18">
        <w:t>е</w:t>
      </w:r>
      <w:r w:rsidRPr="00EC1C18">
        <w:t>нию зависимостей: температуры остывающей воды от времени, температуры вещества от времени при изменениях агрегатных состояний вещества.</w:t>
      </w:r>
    </w:p>
    <w:p w:rsidR="00EC1C18" w:rsidRPr="00EC1C18" w:rsidRDefault="00EC1C18" w:rsidP="008B7678">
      <w:pPr>
        <w:ind w:left="0"/>
      </w:pPr>
      <w:r w:rsidRPr="00EC1C18">
        <w:t>Практическое применение физических знаний для учета теплопроводности и теплоемк</w:t>
      </w:r>
      <w:r w:rsidRPr="00EC1C18">
        <w:t>о</w:t>
      </w:r>
      <w:r w:rsidRPr="00EC1C18">
        <w:t>сти различных веществ в повседневной жизни.</w:t>
      </w:r>
    </w:p>
    <w:p w:rsidR="00EC1C18" w:rsidRPr="00EC1C18" w:rsidRDefault="00EC1C18" w:rsidP="008B7678">
      <w:pPr>
        <w:ind w:left="0"/>
      </w:pPr>
      <w:r w:rsidRPr="00EC1C18">
        <w:t>Объяснение устройства и принципа действия физических приборов и технических объе</w:t>
      </w:r>
      <w:r w:rsidRPr="00EC1C18">
        <w:t>к</w:t>
      </w:r>
      <w:r w:rsidRPr="00EC1C18">
        <w:t>тов: термометра, психрометра, паровой турбины, двигателя внутреннего сгорания, хол</w:t>
      </w:r>
      <w:r w:rsidRPr="00EC1C18">
        <w:t>о</w:t>
      </w:r>
      <w:r w:rsidRPr="00EC1C18">
        <w:t>дильника.</w:t>
      </w:r>
    </w:p>
    <w:p w:rsidR="00EC1C18" w:rsidRPr="00C53769" w:rsidRDefault="00EC1C18" w:rsidP="008B7678">
      <w:pPr>
        <w:ind w:left="0"/>
        <w:rPr>
          <w:i/>
        </w:rPr>
      </w:pPr>
      <w:r w:rsidRPr="00C53769">
        <w:rPr>
          <w:i/>
        </w:rPr>
        <w:t>Электромагнитные явления</w:t>
      </w:r>
    </w:p>
    <w:p w:rsidR="00EC1C18" w:rsidRPr="00EC1C18" w:rsidRDefault="00EC1C18" w:rsidP="008B7678">
      <w:pPr>
        <w:ind w:left="0"/>
      </w:pPr>
      <w:r w:rsidRPr="00EC1C18">
        <w:t>Электризация тел. Два вида электрических зарядов. Взаимодействие зарядов. Закон с</w:t>
      </w:r>
      <w:r w:rsidRPr="00EC1C18">
        <w:t>о</w:t>
      </w:r>
      <w:r w:rsidRPr="00EC1C18">
        <w:t>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w:t>
      </w:r>
      <w:r w:rsidRPr="00EC1C18">
        <w:t>р</w:t>
      </w:r>
      <w:r w:rsidRPr="00EC1C18">
        <w:t>гия электрического поля конденсатора. Постоянный электрический ток. Источники п</w:t>
      </w:r>
      <w:r w:rsidRPr="00EC1C18">
        <w:t>о</w:t>
      </w:r>
      <w:r w:rsidRPr="00EC1C18">
        <w:t>стоянного тока. Сила тока. Напряжение. Электрическое сопротивление. Носители эле</w:t>
      </w:r>
      <w:r w:rsidRPr="00EC1C18">
        <w:t>к</w:t>
      </w:r>
      <w:r w:rsidRPr="00EC1C18">
        <w:t>трических зарядов в металлах, полупроводниках, электролитах и газах. Полупроводник</w:t>
      </w:r>
      <w:r w:rsidRPr="00EC1C18">
        <w:t>о</w:t>
      </w:r>
      <w:r w:rsidRPr="00EC1C18">
        <w:t>вые приборы. Закон Ома для участка электрической цепи. Последовательное и пара</w:t>
      </w:r>
      <w:r w:rsidRPr="00EC1C18">
        <w:t>л</w:t>
      </w:r>
      <w:r w:rsidRPr="00EC1C18">
        <w:t>лельное соединения проводников. Работа и мощность электрического тока. Закон Джоуля - Ленца.</w:t>
      </w:r>
    </w:p>
    <w:p w:rsidR="00EC1C18" w:rsidRPr="00EC1C18" w:rsidRDefault="00EC1C18" w:rsidP="008B7678">
      <w:pPr>
        <w:ind w:left="0"/>
      </w:pPr>
      <w:r w:rsidRPr="00EC1C18">
        <w:t>Опыт Эрстеда. Магнитное поле тока. Электромагнит. Взаимодействие магнитов. Магни</w:t>
      </w:r>
      <w:r w:rsidRPr="00EC1C18">
        <w:t>т</w:t>
      </w:r>
      <w:r w:rsidRPr="00EC1C18">
        <w:t>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EC1C18" w:rsidRPr="00EC1C18" w:rsidRDefault="00EC1C18" w:rsidP="008B7678">
      <w:pPr>
        <w:ind w:left="0"/>
      </w:pPr>
      <w:r w:rsidRPr="00EC1C18">
        <w:t>Колебательный контур. Электромагнитные колебания. Электромагнитные волны. При</w:t>
      </w:r>
      <w:r w:rsidRPr="00EC1C18">
        <w:t>н</w:t>
      </w:r>
      <w:r w:rsidRPr="00EC1C18">
        <w:t>ципы радиосвязи и телевидения.</w:t>
      </w:r>
    </w:p>
    <w:p w:rsidR="00EC1C18" w:rsidRPr="00EC1C18" w:rsidRDefault="00EC1C18" w:rsidP="008B7678">
      <w:pPr>
        <w:ind w:left="0"/>
      </w:pPr>
      <w:r w:rsidRPr="00C53769">
        <w:rPr>
          <w:i/>
        </w:rPr>
        <w:t>Элементы геометрической оптики.</w:t>
      </w:r>
      <w:r w:rsidRPr="00EC1C18">
        <w:t xml:space="preserve"> Закон прямолинейного распространения света. О</w:t>
      </w:r>
      <w:r w:rsidRPr="00EC1C18">
        <w:t>т</w:t>
      </w:r>
      <w:r w:rsidRPr="00EC1C18">
        <w:t>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w:t>
      </w:r>
      <w:r w:rsidRPr="00EC1C18">
        <w:t>г</w:t>
      </w:r>
      <w:r w:rsidRPr="00EC1C18">
        <w:t>нитная волна. Дисперсия света. Влияние электромагнитных излучений на живые орг</w:t>
      </w:r>
      <w:r w:rsidRPr="00EC1C18">
        <w:t>а</w:t>
      </w:r>
      <w:r w:rsidRPr="00EC1C18">
        <w:t>низмы.</w:t>
      </w:r>
    </w:p>
    <w:p w:rsidR="00EC1C18" w:rsidRPr="00EC1C18" w:rsidRDefault="00EC1C18" w:rsidP="008B7678">
      <w:pPr>
        <w:ind w:left="0"/>
      </w:pPr>
      <w:r w:rsidRPr="00EC1C18">
        <w:t>Наблюдение и описание электризации тел, взаимодействия электрических зарядов и ма</w:t>
      </w:r>
      <w:r w:rsidRPr="00EC1C18">
        <w:t>г</w:t>
      </w:r>
      <w:r w:rsidRPr="00EC1C18">
        <w:t>нитов, действия магнитного поля на проводник с током, теплового действия тока, эле</w:t>
      </w:r>
      <w:r w:rsidRPr="00EC1C18">
        <w:t>к</w:t>
      </w:r>
      <w:r w:rsidRPr="00EC1C18">
        <w:lastRenderedPageBreak/>
        <w:t>тромагнитной индукции, отражения, преломления и дисперсии света; объяснение этих явлений.</w:t>
      </w:r>
    </w:p>
    <w:p w:rsidR="00EC1C18" w:rsidRPr="00EC1C18" w:rsidRDefault="00EC1C18" w:rsidP="008B7678">
      <w:pPr>
        <w:ind w:left="0"/>
      </w:pPr>
      <w:r w:rsidRPr="00EC1C18">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EC1C18" w:rsidRPr="00EC1C18" w:rsidRDefault="00EC1C18" w:rsidP="008B7678">
      <w:pPr>
        <w:ind w:left="0"/>
      </w:pPr>
      <w:r w:rsidRPr="00EC1C18">
        <w:t>Проведение простых физических опытов и экспериментальных исследований по изуч</w:t>
      </w:r>
      <w:r w:rsidRPr="00EC1C18">
        <w:t>е</w:t>
      </w:r>
      <w:r w:rsidRPr="00EC1C18">
        <w:t>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w:t>
      </w:r>
      <w:r w:rsidRPr="00EC1C18">
        <w:t>и</w:t>
      </w:r>
      <w:r w:rsidRPr="00EC1C18">
        <w:t>симости силы тока от напряжения на участке цепи, угла отражения света от угла падения, угла преломления света от угла падения.</w:t>
      </w:r>
    </w:p>
    <w:p w:rsidR="00EC1C18" w:rsidRPr="00EC1C18" w:rsidRDefault="00EC1C18" w:rsidP="008B7678">
      <w:pPr>
        <w:ind w:left="0"/>
      </w:pPr>
      <w:r w:rsidRPr="00EC1C18">
        <w:t>Практическое применение физических знаний для безопасного обращения с электроб</w:t>
      </w:r>
      <w:r w:rsidRPr="00EC1C18">
        <w:t>ы</w:t>
      </w:r>
      <w:r w:rsidRPr="00EC1C18">
        <w:t>товыми приборами; предупреждения опасного воздействия на организм человека эле</w:t>
      </w:r>
      <w:r w:rsidRPr="00EC1C18">
        <w:t>к</w:t>
      </w:r>
      <w:r w:rsidRPr="00EC1C18">
        <w:t>трического тока и электромагнитных излучений.</w:t>
      </w:r>
    </w:p>
    <w:p w:rsidR="00EC1C18" w:rsidRPr="00EC1C18" w:rsidRDefault="00EC1C18" w:rsidP="008B7678">
      <w:pPr>
        <w:ind w:left="0"/>
      </w:pPr>
      <w:proofErr w:type="gramStart"/>
      <w:r w:rsidRPr="00EC1C18">
        <w:t>Объяснение устройства и принципа действия физических приборов и технических объе</w:t>
      </w:r>
      <w:r w:rsidRPr="00EC1C18">
        <w:t>к</w:t>
      </w:r>
      <w:r w:rsidRPr="00EC1C18">
        <w:t>тов: амперметра, вольтметра, динамика, микрофона, электрогенератора, электродвигат</w:t>
      </w:r>
      <w:r w:rsidRPr="00EC1C18">
        <w:t>е</w:t>
      </w:r>
      <w:r w:rsidRPr="00EC1C18">
        <w:t>ля, очков, фотоаппарата, проекционного аппарата.</w:t>
      </w:r>
      <w:proofErr w:type="gramEnd"/>
    </w:p>
    <w:p w:rsidR="00EC1C18" w:rsidRPr="00C53769" w:rsidRDefault="00EC1C18" w:rsidP="008B7678">
      <w:pPr>
        <w:ind w:left="0"/>
        <w:rPr>
          <w:i/>
        </w:rPr>
      </w:pPr>
      <w:r w:rsidRPr="00C53769">
        <w:rPr>
          <w:i/>
        </w:rPr>
        <w:t>Квантовые явления</w:t>
      </w:r>
    </w:p>
    <w:p w:rsidR="00EC1C18" w:rsidRPr="00EC1C18" w:rsidRDefault="00EC1C18" w:rsidP="008B7678">
      <w:pPr>
        <w:ind w:left="0"/>
      </w:pPr>
      <w:r w:rsidRPr="00EC1C18">
        <w:t>Радиоактивность. Альф</w:t>
      </w:r>
      <w:proofErr w:type="gramStart"/>
      <w:r w:rsidRPr="00EC1C18">
        <w:t>а-</w:t>
      </w:r>
      <w:proofErr w:type="gramEnd"/>
      <w:r w:rsidRPr="00EC1C18">
        <w:t>, бета- и гамма-излучения. Период полураспада.</w:t>
      </w:r>
    </w:p>
    <w:p w:rsidR="00EC1C18" w:rsidRPr="00EC1C18" w:rsidRDefault="00EC1C18" w:rsidP="008B7678">
      <w:pPr>
        <w:ind w:left="0"/>
      </w:pPr>
      <w:r w:rsidRPr="00EC1C18">
        <w:t>Опыты Резерфорда. Планетарная модель атома. Оптические спектры. Поглощение и и</w:t>
      </w:r>
      <w:r w:rsidRPr="00EC1C18">
        <w:t>с</w:t>
      </w:r>
      <w:r w:rsidRPr="00EC1C18">
        <w:t>пускание света атомами.</w:t>
      </w:r>
    </w:p>
    <w:p w:rsidR="00EC1C18" w:rsidRPr="00EC1C18" w:rsidRDefault="00EC1C18" w:rsidP="008B7678">
      <w:pPr>
        <w:ind w:left="0"/>
      </w:pPr>
      <w:r w:rsidRPr="00EC1C18">
        <w:t>Состав атомного ядра. Энергия связи атомных ядер. Ядерные реакции. Источники эне</w:t>
      </w:r>
      <w:r w:rsidRPr="00EC1C18">
        <w:t>р</w:t>
      </w:r>
      <w:r w:rsidRPr="00EC1C18">
        <w:t>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EC1C18" w:rsidRPr="00EC1C18" w:rsidRDefault="00EC1C18" w:rsidP="008B7678">
      <w:pPr>
        <w:ind w:left="0"/>
      </w:pPr>
      <w:r w:rsidRPr="00EC1C18">
        <w:t>Наблюдение и описание оптических спектров различных веществ, их объяснение на о</w:t>
      </w:r>
      <w:r w:rsidRPr="00EC1C18">
        <w:t>с</w:t>
      </w:r>
      <w:r w:rsidRPr="00EC1C18">
        <w:t>нове представлений о строении атома.</w:t>
      </w:r>
    </w:p>
    <w:p w:rsidR="00EC1C18" w:rsidRPr="00EC1C18" w:rsidRDefault="00EC1C18" w:rsidP="008B7678">
      <w:pPr>
        <w:ind w:left="0"/>
      </w:pPr>
      <w:r w:rsidRPr="00EC1C18">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EC1C18" w:rsidRPr="00EC1C18" w:rsidRDefault="00EC1C18" w:rsidP="008B7678"/>
    <w:p w:rsidR="00EC1C18" w:rsidRPr="00EC1C18" w:rsidRDefault="00EC1C18" w:rsidP="008B7678">
      <w:pPr>
        <w:ind w:left="0" w:firstLine="709"/>
      </w:pPr>
      <w:r w:rsidRPr="00EC1C18">
        <w:t>ХИМИЯ</w:t>
      </w:r>
    </w:p>
    <w:p w:rsidR="00EC1C18" w:rsidRPr="00EC1C18" w:rsidRDefault="00EC1C18" w:rsidP="008B7678">
      <w:pPr>
        <w:ind w:left="0" w:firstLine="709"/>
      </w:pPr>
      <w:r w:rsidRPr="00EC1C18">
        <w:t>Изучение химии на уровне основного общего образования направлено на дост</w:t>
      </w:r>
      <w:r w:rsidRPr="00EC1C18">
        <w:t>и</w:t>
      </w:r>
      <w:r w:rsidRPr="00EC1C18">
        <w:t>жение следующих целей:</w:t>
      </w:r>
    </w:p>
    <w:p w:rsidR="00EC1C18" w:rsidRPr="00EC1C18" w:rsidRDefault="00EC1C18" w:rsidP="008B7678">
      <w:pPr>
        <w:ind w:left="0"/>
      </w:pPr>
      <w:r w:rsidRPr="00EC1C18">
        <w:t>- освоение важнейших знаний об основных понятиях и законах химии, химической си</w:t>
      </w:r>
      <w:r w:rsidRPr="00EC1C18">
        <w:t>м</w:t>
      </w:r>
      <w:r w:rsidRPr="00EC1C18">
        <w:t>волике;</w:t>
      </w:r>
    </w:p>
    <w:p w:rsidR="00EC1C18" w:rsidRPr="00EC1C18" w:rsidRDefault="00EC1C18" w:rsidP="008B7678">
      <w:pPr>
        <w:ind w:left="0"/>
      </w:pPr>
      <w:r w:rsidRPr="00EC1C18">
        <w:t>- овладение умениями наблюдать химические явления, проводить химический экспер</w:t>
      </w:r>
      <w:r w:rsidRPr="00EC1C18">
        <w:t>и</w:t>
      </w:r>
      <w:r w:rsidRPr="00EC1C18">
        <w:t>мент, производить расчеты на основе химических формул веществ и уравнений химич</w:t>
      </w:r>
      <w:r w:rsidRPr="00EC1C18">
        <w:t>е</w:t>
      </w:r>
      <w:r w:rsidRPr="00EC1C18">
        <w:t>ских реакций;</w:t>
      </w:r>
    </w:p>
    <w:p w:rsidR="00EC1C18" w:rsidRPr="00EC1C18" w:rsidRDefault="00EC1C18" w:rsidP="008B7678">
      <w:pPr>
        <w:ind w:left="0"/>
      </w:pPr>
      <w:r w:rsidRPr="00EC1C18">
        <w:t>- развитие познавательных интересов и интеллектуальных способностей в процессе пр</w:t>
      </w:r>
      <w:r w:rsidRPr="00EC1C18">
        <w:t>о</w:t>
      </w:r>
      <w:r w:rsidRPr="00EC1C18">
        <w:t>ведения химического эксперимента, самостоятельного приобретения знаний в соотве</w:t>
      </w:r>
      <w:r w:rsidRPr="00EC1C18">
        <w:t>т</w:t>
      </w:r>
      <w:r w:rsidRPr="00EC1C18">
        <w:t>ствии с возникающими жизненными потребностями;</w:t>
      </w:r>
    </w:p>
    <w:p w:rsidR="00EC1C18" w:rsidRPr="00EC1C18" w:rsidRDefault="00EC1C18" w:rsidP="008B7678">
      <w:pPr>
        <w:ind w:left="0"/>
      </w:pPr>
      <w:r w:rsidRPr="00EC1C18">
        <w:t>- воспитание отношения к химии как к одному из фундаментальных компонентов ест</w:t>
      </w:r>
      <w:r w:rsidRPr="00EC1C18">
        <w:t>е</w:t>
      </w:r>
      <w:r w:rsidRPr="00EC1C18">
        <w:t>ствознания и элементу общечеловеческой культуры;</w:t>
      </w:r>
    </w:p>
    <w:p w:rsidR="00EC1C18" w:rsidRPr="00EC1C18" w:rsidRDefault="00EC1C18" w:rsidP="008B7678">
      <w:pPr>
        <w:ind w:left="0"/>
      </w:pPr>
      <w:r w:rsidRPr="00EC1C18">
        <w:t>- применение полученных знаний и умений для безопасного использования веществ и м</w:t>
      </w:r>
      <w:r w:rsidRPr="00EC1C18">
        <w:t>а</w:t>
      </w:r>
      <w:r w:rsidRPr="00EC1C18">
        <w:t>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EC1C18" w:rsidRPr="00C53769" w:rsidRDefault="00EC1C18" w:rsidP="008B7678">
      <w:pPr>
        <w:ind w:left="0"/>
        <w:rPr>
          <w:i/>
          <w:u w:val="single"/>
        </w:rPr>
      </w:pPr>
      <w:r w:rsidRPr="00C53769">
        <w:rPr>
          <w:i/>
          <w:u w:val="single"/>
        </w:rPr>
        <w:t>Методы познания веществ и химических явлений</w:t>
      </w:r>
    </w:p>
    <w:p w:rsidR="00EC1C18" w:rsidRPr="00EC1C18" w:rsidRDefault="00EC1C18" w:rsidP="008B7678">
      <w:pPr>
        <w:ind w:left="0"/>
      </w:pPr>
      <w:r w:rsidRPr="00EC1C18">
        <w:lastRenderedPageBreak/>
        <w:t>Химия как часть естествознания. Химия - наука о веществах, их строении, свойствах и превращениях.</w:t>
      </w:r>
    </w:p>
    <w:p w:rsidR="00EC1C18" w:rsidRPr="00EC1C18" w:rsidRDefault="00EC1C18" w:rsidP="008B7678">
      <w:pPr>
        <w:ind w:left="0"/>
      </w:pPr>
      <w:r w:rsidRPr="00EC1C18">
        <w:t>Наблюдение, описание, измерение, эксперимент, моделирование. Понятие о химическом анализе и синтезе.</w:t>
      </w:r>
    </w:p>
    <w:p w:rsidR="00EC1C18" w:rsidRPr="00EC1C18" w:rsidRDefault="00EC1C18" w:rsidP="008B7678">
      <w:pPr>
        <w:ind w:left="0"/>
      </w:pPr>
      <w:r w:rsidRPr="00EC1C18">
        <w:t>Экспериментальное изучение химических свойств неорганических и органических в</w:t>
      </w:r>
      <w:r w:rsidRPr="00EC1C18">
        <w:t>е</w:t>
      </w:r>
      <w:r w:rsidRPr="00EC1C18">
        <w:t>ществ.</w:t>
      </w:r>
    </w:p>
    <w:p w:rsidR="00EC1C18" w:rsidRPr="00EC1C18" w:rsidRDefault="00EC1C18" w:rsidP="008B7678">
      <w:pPr>
        <w:ind w:left="0"/>
      </w:pPr>
      <w:r w:rsidRPr="00EC1C18">
        <w:t>Проведение расчетов на основе формул и уравнений реакций: 1) массовой доли химич</w:t>
      </w:r>
      <w:r w:rsidRPr="00EC1C18">
        <w:t>е</w:t>
      </w:r>
      <w:r w:rsidRPr="00EC1C18">
        <w:t>ского элемента в веществе; 2) массовой доли растворенного вещества в растворе; 3) кол</w:t>
      </w:r>
      <w:r w:rsidRPr="00EC1C18">
        <w:t>и</w:t>
      </w:r>
      <w:r w:rsidRPr="00EC1C18">
        <w:t>чества вещества, массы или объема по количеству вещества, массе или объему одного из реагентов или продуктов реакции.</w:t>
      </w:r>
    </w:p>
    <w:p w:rsidR="00EC1C18" w:rsidRPr="00C53769" w:rsidRDefault="00EC1C18" w:rsidP="008B7678">
      <w:pPr>
        <w:ind w:left="0"/>
        <w:rPr>
          <w:i/>
        </w:rPr>
      </w:pPr>
      <w:r w:rsidRPr="00C53769">
        <w:rPr>
          <w:i/>
        </w:rPr>
        <w:t>Вещество</w:t>
      </w:r>
    </w:p>
    <w:p w:rsidR="00EC1C18" w:rsidRPr="00EC1C18" w:rsidRDefault="00EC1C18" w:rsidP="008B7678">
      <w:pPr>
        <w:ind w:left="0"/>
      </w:pPr>
      <w:r w:rsidRPr="00EC1C18">
        <w:t>Атомы и молекулы. Химический элемент. Язык химии. Знаки химических элементов, х</w:t>
      </w:r>
      <w:r w:rsidRPr="00EC1C18">
        <w:t>и</w:t>
      </w:r>
      <w:r w:rsidRPr="00EC1C18">
        <w:t>мические формулы. Закон постоянства состава.</w:t>
      </w:r>
    </w:p>
    <w:p w:rsidR="00EC1C18" w:rsidRPr="00EC1C18" w:rsidRDefault="00EC1C18" w:rsidP="008B7678">
      <w:pPr>
        <w:ind w:left="0"/>
      </w:pPr>
      <w:r w:rsidRPr="00EC1C18">
        <w:t>Относительные атомная и молекулярная массы. Атомная единица массы. Количество в</w:t>
      </w:r>
      <w:r w:rsidRPr="00EC1C18">
        <w:t>е</w:t>
      </w:r>
      <w:r w:rsidRPr="00EC1C18">
        <w:t>щества, моль. Молярная масса. Молярный объем.</w:t>
      </w:r>
    </w:p>
    <w:p w:rsidR="00EC1C18" w:rsidRPr="00EC1C18" w:rsidRDefault="00EC1C18" w:rsidP="008B7678">
      <w:pPr>
        <w:ind w:left="0"/>
      </w:pPr>
      <w:r w:rsidRPr="00EC1C18">
        <w:t>Чистые вещества и смеси веществ. Природные смеси: воздух, природный газ, нефть, пр</w:t>
      </w:r>
      <w:r w:rsidRPr="00EC1C18">
        <w:t>и</w:t>
      </w:r>
      <w:r w:rsidRPr="00EC1C18">
        <w:t>родные воды.</w:t>
      </w:r>
    </w:p>
    <w:p w:rsidR="00EC1C18" w:rsidRPr="00EC1C18" w:rsidRDefault="00EC1C18" w:rsidP="008B7678">
      <w:pPr>
        <w:ind w:left="0"/>
      </w:pPr>
      <w:r w:rsidRPr="00EC1C18">
        <w:t>Качественный и количественный состав вещества. Простые и сложные вещества. Осно</w:t>
      </w:r>
      <w:r w:rsidRPr="00EC1C18">
        <w:t>в</w:t>
      </w:r>
      <w:r w:rsidRPr="00EC1C18">
        <w:t>ные классы неорганических веществ.</w:t>
      </w:r>
    </w:p>
    <w:p w:rsidR="00EC1C18" w:rsidRPr="00EC1C18" w:rsidRDefault="00EC1C18" w:rsidP="008B7678">
      <w:pPr>
        <w:ind w:left="0"/>
      </w:pPr>
      <w:r w:rsidRPr="00EC1C18">
        <w:t>Периодический закон и Периодическая система химических элементов Д.И. Менделеева. Группы и периоды Периодической системы.</w:t>
      </w:r>
    </w:p>
    <w:p w:rsidR="00EC1C18" w:rsidRPr="00EC1C18" w:rsidRDefault="00EC1C18" w:rsidP="008B7678">
      <w:pPr>
        <w:ind w:left="0"/>
      </w:pPr>
      <w:r w:rsidRPr="00EC1C18">
        <w:t>Строение атома. Ядро (протоны, нейтроны) и электроны. Изотопы. Строение электро</w:t>
      </w:r>
      <w:r w:rsidRPr="00EC1C18">
        <w:t>н</w:t>
      </w:r>
      <w:r w:rsidRPr="00EC1C18">
        <w:t>ных оболочек атомов первых 20 элементов Периодической системы Д.И. Менделеева.</w:t>
      </w:r>
    </w:p>
    <w:p w:rsidR="00EC1C18" w:rsidRPr="00EC1C18" w:rsidRDefault="00EC1C18" w:rsidP="008B7678">
      <w:pPr>
        <w:ind w:left="0"/>
      </w:pPr>
      <w:r w:rsidRPr="00EC1C18">
        <w:t xml:space="preserve">Строение молекул. Химическая связь. Типы химических связей: </w:t>
      </w:r>
      <w:proofErr w:type="gramStart"/>
      <w:r w:rsidRPr="00EC1C18">
        <w:t>ковалентная</w:t>
      </w:r>
      <w:proofErr w:type="gramEnd"/>
      <w:r w:rsidRPr="00EC1C18">
        <w:t xml:space="preserve"> (полярная и неполярная), ионная, металлическая. Понятие о валентности и степени окисления.</w:t>
      </w:r>
    </w:p>
    <w:p w:rsidR="00EC1C18" w:rsidRPr="00EC1C18" w:rsidRDefault="00EC1C18" w:rsidP="008B7678">
      <w:pPr>
        <w:ind w:left="0"/>
      </w:pPr>
      <w:r w:rsidRPr="00EC1C18">
        <w:t>Вещества в твердом, жидком и газообразном состоянии. Кристаллические и аморфные вещества. Типы кристаллических решеток (</w:t>
      </w:r>
      <w:proofErr w:type="gramStart"/>
      <w:r w:rsidRPr="00EC1C18">
        <w:t>атомная</w:t>
      </w:r>
      <w:proofErr w:type="gramEnd"/>
      <w:r w:rsidRPr="00EC1C18">
        <w:t>, молекулярная, ионная и металлич</w:t>
      </w:r>
      <w:r w:rsidRPr="00EC1C18">
        <w:t>е</w:t>
      </w:r>
      <w:r w:rsidRPr="00EC1C18">
        <w:t>ская).</w:t>
      </w:r>
    </w:p>
    <w:p w:rsidR="00EC1C18" w:rsidRPr="00C53769" w:rsidRDefault="00EC1C18" w:rsidP="008B7678">
      <w:pPr>
        <w:ind w:left="0"/>
        <w:rPr>
          <w:i/>
        </w:rPr>
      </w:pPr>
      <w:r w:rsidRPr="00C53769">
        <w:rPr>
          <w:i/>
        </w:rPr>
        <w:t>Химическая реакция</w:t>
      </w:r>
    </w:p>
    <w:p w:rsidR="00EC1C18" w:rsidRPr="00EC1C18" w:rsidRDefault="00EC1C18" w:rsidP="008B7678">
      <w:pPr>
        <w:ind w:left="0"/>
      </w:pPr>
      <w:r w:rsidRPr="00EC1C18">
        <w:t>Химическая реакция. Условия и признаки химических реакций. Сохранение массы в</w:t>
      </w:r>
      <w:r w:rsidRPr="00EC1C18">
        <w:t>е</w:t>
      </w:r>
      <w:r w:rsidRPr="00EC1C18">
        <w:t>ще</w:t>
      </w:r>
      <w:proofErr w:type="gramStart"/>
      <w:r w:rsidRPr="00EC1C18">
        <w:t>ств пр</w:t>
      </w:r>
      <w:proofErr w:type="gramEnd"/>
      <w:r w:rsidRPr="00EC1C18">
        <w:t>и химических реакциях.</w:t>
      </w:r>
    </w:p>
    <w:p w:rsidR="00EC1C18" w:rsidRPr="00EC1C18" w:rsidRDefault="00EC1C18" w:rsidP="008B7678">
      <w:pPr>
        <w:ind w:left="0"/>
      </w:pPr>
      <w:r w:rsidRPr="00EC1C18">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w:t>
      </w:r>
      <w:r w:rsidRPr="00EC1C18">
        <w:t>е</w:t>
      </w:r>
      <w:r w:rsidRPr="00EC1C18">
        <w:t>нию или выделению энергии. Понятие о скорости химических реакций. Катализаторы.</w:t>
      </w:r>
    </w:p>
    <w:p w:rsidR="00EC1C18" w:rsidRPr="00EC1C18" w:rsidRDefault="00EC1C18" w:rsidP="008B7678">
      <w:pPr>
        <w:ind w:left="0"/>
      </w:pPr>
      <w:r w:rsidRPr="00EC1C18">
        <w:t xml:space="preserve">Электролитическая диссоциация веществ в водных растворах. Электролиты и </w:t>
      </w:r>
      <w:proofErr w:type="spellStart"/>
      <w:r w:rsidRPr="00EC1C18">
        <w:t>неэлектр</w:t>
      </w:r>
      <w:r w:rsidRPr="00EC1C18">
        <w:t>о</w:t>
      </w:r>
      <w:r w:rsidRPr="00EC1C18">
        <w:t>литы</w:t>
      </w:r>
      <w:proofErr w:type="spellEnd"/>
      <w:r w:rsidRPr="00EC1C18">
        <w:t>. Ионы. Катионы и анионы. Электролитическая диссоциация кислот, щелочей и с</w:t>
      </w:r>
      <w:r w:rsidRPr="00EC1C18">
        <w:t>о</w:t>
      </w:r>
      <w:r w:rsidRPr="00EC1C18">
        <w:t>лей. Реакц</w:t>
      </w:r>
      <w:proofErr w:type="gramStart"/>
      <w:r w:rsidRPr="00EC1C18">
        <w:t>ии ио</w:t>
      </w:r>
      <w:proofErr w:type="gramEnd"/>
      <w:r w:rsidRPr="00EC1C18">
        <w:t>нного обмена.</w:t>
      </w:r>
    </w:p>
    <w:p w:rsidR="00EC1C18" w:rsidRPr="00EC1C18" w:rsidRDefault="00EC1C18" w:rsidP="008B7678">
      <w:pPr>
        <w:ind w:left="0"/>
      </w:pPr>
      <w:proofErr w:type="spellStart"/>
      <w:r w:rsidRPr="00EC1C18">
        <w:t>Окислительно</w:t>
      </w:r>
      <w:proofErr w:type="spellEnd"/>
      <w:r w:rsidRPr="00EC1C18">
        <w:t>-восстановительные реакции. Окислитель и восстановитель.</w:t>
      </w:r>
    </w:p>
    <w:p w:rsidR="00EC1C18" w:rsidRPr="00EC1C18" w:rsidRDefault="00EC1C18" w:rsidP="008B7678">
      <w:pPr>
        <w:ind w:left="0"/>
      </w:pPr>
      <w:r w:rsidRPr="00EC1C18">
        <w:t>Элементарные основы неорганической химии</w:t>
      </w:r>
    </w:p>
    <w:p w:rsidR="00EC1C18" w:rsidRPr="00EC1C18" w:rsidRDefault="00EC1C18" w:rsidP="008B7678">
      <w:pPr>
        <w:ind w:left="0"/>
      </w:pPr>
      <w:r w:rsidRPr="00EC1C18">
        <w:t>Свойства простых веществ (металлов и неметаллов), оксидов, оснований, кислот, солей.</w:t>
      </w:r>
    </w:p>
    <w:p w:rsidR="00EC1C18" w:rsidRPr="00EC1C18" w:rsidRDefault="00EC1C18" w:rsidP="008B7678">
      <w:pPr>
        <w:ind w:left="0"/>
      </w:pPr>
      <w:r w:rsidRPr="00EC1C18">
        <w:t>Водород. Водородные соединения неметаллов. Кислород. Озон. Вода.</w:t>
      </w:r>
    </w:p>
    <w:p w:rsidR="00EC1C18" w:rsidRPr="00EC1C18" w:rsidRDefault="00EC1C18" w:rsidP="008B7678">
      <w:pPr>
        <w:ind w:left="0"/>
      </w:pPr>
      <w:r w:rsidRPr="00EC1C18">
        <w:t>Галогены. Галогеноводородные кислоты и их соли.</w:t>
      </w:r>
    </w:p>
    <w:p w:rsidR="00EC1C18" w:rsidRPr="00EC1C18" w:rsidRDefault="00EC1C18" w:rsidP="008B7678">
      <w:pPr>
        <w:ind w:left="0"/>
      </w:pPr>
      <w:r w:rsidRPr="00EC1C18">
        <w:t>Сера. Оксиды серы. Серная, сернистая и сероводородная кислоты и их соли.</w:t>
      </w:r>
    </w:p>
    <w:p w:rsidR="00EC1C18" w:rsidRPr="00EC1C18" w:rsidRDefault="00EC1C18" w:rsidP="008B7678">
      <w:pPr>
        <w:ind w:left="0"/>
      </w:pPr>
      <w:r w:rsidRPr="00EC1C18">
        <w:t>Азот. Аммиак. Соли аммония. Оксиды азота. Азотная кислота и ее соли.</w:t>
      </w:r>
    </w:p>
    <w:p w:rsidR="00EC1C18" w:rsidRPr="00EC1C18" w:rsidRDefault="00EC1C18" w:rsidP="008B7678">
      <w:pPr>
        <w:ind w:left="0"/>
      </w:pPr>
      <w:r w:rsidRPr="00EC1C18">
        <w:t>Фосфор. Оксид фосфора. Ортофосфорная кислота и ее соли.</w:t>
      </w:r>
    </w:p>
    <w:p w:rsidR="00EC1C18" w:rsidRPr="00EC1C18" w:rsidRDefault="00EC1C18" w:rsidP="008B7678">
      <w:pPr>
        <w:ind w:left="0"/>
      </w:pPr>
      <w:r w:rsidRPr="00EC1C18">
        <w:t>Углерод. Алмаз, графит. Угарный и углекислый газы. Угольная кислота и ее соли.</w:t>
      </w:r>
    </w:p>
    <w:p w:rsidR="00EC1C18" w:rsidRPr="00EC1C18" w:rsidRDefault="00EC1C18" w:rsidP="008B7678">
      <w:pPr>
        <w:ind w:left="0"/>
      </w:pPr>
      <w:r w:rsidRPr="00EC1C18">
        <w:lastRenderedPageBreak/>
        <w:t>Кремний. Оксид кремния. Кремниевая кислота. Силикаты.</w:t>
      </w:r>
    </w:p>
    <w:p w:rsidR="00EC1C18" w:rsidRPr="00EC1C18" w:rsidRDefault="00EC1C18" w:rsidP="008B7678">
      <w:pPr>
        <w:ind w:left="0"/>
      </w:pPr>
      <w:r w:rsidRPr="00EC1C18">
        <w:t xml:space="preserve">Щелочные и </w:t>
      </w:r>
      <w:proofErr w:type="gramStart"/>
      <w:r w:rsidRPr="00EC1C18">
        <w:t>щелочно-земельные</w:t>
      </w:r>
      <w:proofErr w:type="gramEnd"/>
      <w:r w:rsidRPr="00EC1C18">
        <w:t xml:space="preserve"> металлы и их соединения.</w:t>
      </w:r>
    </w:p>
    <w:p w:rsidR="00EC1C18" w:rsidRPr="00EC1C18" w:rsidRDefault="00EC1C18" w:rsidP="008B7678">
      <w:pPr>
        <w:ind w:left="0"/>
      </w:pPr>
      <w:r w:rsidRPr="00EC1C18">
        <w:t>Алюминий. Амфотерность оксида и гидроксида.</w:t>
      </w:r>
    </w:p>
    <w:p w:rsidR="00EC1C18" w:rsidRPr="00EC1C18" w:rsidRDefault="00EC1C18" w:rsidP="008B7678">
      <w:pPr>
        <w:ind w:left="0"/>
      </w:pPr>
      <w:r w:rsidRPr="00EC1C18">
        <w:t>Железо. Оксиды, гидроксиды и соли железа.</w:t>
      </w:r>
    </w:p>
    <w:p w:rsidR="00EC1C18" w:rsidRPr="00EC1C18" w:rsidRDefault="00EC1C18" w:rsidP="008B7678">
      <w:pPr>
        <w:ind w:left="0"/>
      </w:pPr>
      <w:r w:rsidRPr="00EC1C18">
        <w:t>Первоначальные представления об органических веществах</w:t>
      </w:r>
    </w:p>
    <w:p w:rsidR="00EC1C18" w:rsidRPr="00EC1C18" w:rsidRDefault="00EC1C18" w:rsidP="008B7678">
      <w:pPr>
        <w:ind w:left="0"/>
      </w:pPr>
      <w:r w:rsidRPr="00EC1C18">
        <w:t>Первоначальные сведения о строении органических веществ.</w:t>
      </w:r>
    </w:p>
    <w:p w:rsidR="00EC1C18" w:rsidRPr="00EC1C18" w:rsidRDefault="00EC1C18" w:rsidP="008B7678">
      <w:pPr>
        <w:ind w:left="0"/>
      </w:pPr>
      <w:r w:rsidRPr="00EC1C18">
        <w:t>Углеводороды: метан, этан, этилен.</w:t>
      </w:r>
    </w:p>
    <w:p w:rsidR="00EC1C18" w:rsidRPr="00EC1C18" w:rsidRDefault="00EC1C18" w:rsidP="008B7678">
      <w:pPr>
        <w:ind w:left="0"/>
      </w:pPr>
      <w:proofErr w:type="gramStart"/>
      <w:r w:rsidRPr="00EC1C18">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p>
    <w:p w:rsidR="00EC1C18" w:rsidRPr="00EC1C18" w:rsidRDefault="00EC1C18" w:rsidP="008B7678">
      <w:pPr>
        <w:ind w:left="0"/>
      </w:pPr>
      <w:r w:rsidRPr="00EC1C18">
        <w:t>Биологически важные вещества: жиры, углеводы, белки.</w:t>
      </w:r>
    </w:p>
    <w:p w:rsidR="00EC1C18" w:rsidRPr="00EC1C18" w:rsidRDefault="00EC1C18" w:rsidP="008B7678">
      <w:pPr>
        <w:ind w:left="0"/>
      </w:pPr>
      <w:r w:rsidRPr="00EC1C18">
        <w:t>Представления о полимерах на примере полиэтилена.</w:t>
      </w:r>
    </w:p>
    <w:p w:rsidR="00EC1C18" w:rsidRPr="00C53769" w:rsidRDefault="00EC1C18" w:rsidP="008B7678">
      <w:pPr>
        <w:ind w:left="0"/>
        <w:rPr>
          <w:i/>
        </w:rPr>
      </w:pPr>
      <w:r w:rsidRPr="00C53769">
        <w:rPr>
          <w:i/>
        </w:rPr>
        <w:t>Экспериментальные основы химии</w:t>
      </w:r>
    </w:p>
    <w:p w:rsidR="00EC1C18" w:rsidRPr="00EC1C18" w:rsidRDefault="00EC1C18" w:rsidP="008B7678">
      <w:pPr>
        <w:ind w:left="0"/>
      </w:pPr>
      <w:r w:rsidRPr="00EC1C18">
        <w:t>Правила работы в школьной лаборатории. Лабораторная посуда и оборудование. Правила безопасности.</w:t>
      </w:r>
    </w:p>
    <w:p w:rsidR="00EC1C18" w:rsidRPr="00EC1C18" w:rsidRDefault="00EC1C18" w:rsidP="008B7678">
      <w:pPr>
        <w:ind w:left="0"/>
      </w:pPr>
      <w:r w:rsidRPr="00EC1C18">
        <w:t>Разделение смесей. Очистка веществ. Фильтрование.</w:t>
      </w:r>
    </w:p>
    <w:p w:rsidR="00EC1C18" w:rsidRPr="00EC1C18" w:rsidRDefault="00EC1C18" w:rsidP="008B7678">
      <w:pPr>
        <w:ind w:left="0"/>
      </w:pPr>
      <w:r w:rsidRPr="00EC1C18">
        <w:t>Взвешивание. Приготовление растворов. Получение кристаллов солей. Проведение хим</w:t>
      </w:r>
      <w:r w:rsidRPr="00EC1C18">
        <w:t>и</w:t>
      </w:r>
      <w:r w:rsidRPr="00EC1C18">
        <w:t>ческих реакций в растворах.</w:t>
      </w:r>
    </w:p>
    <w:p w:rsidR="00EC1C18" w:rsidRPr="00EC1C18" w:rsidRDefault="00EC1C18" w:rsidP="008B7678">
      <w:pPr>
        <w:ind w:left="0"/>
      </w:pPr>
      <w:r w:rsidRPr="00EC1C18">
        <w:t>Нагревательные устройства. Проведение химических реакций при нагревании.</w:t>
      </w:r>
    </w:p>
    <w:p w:rsidR="00EC1C18" w:rsidRPr="00EC1C18" w:rsidRDefault="00EC1C18" w:rsidP="008B7678">
      <w:pPr>
        <w:ind w:left="0"/>
      </w:pPr>
      <w:r w:rsidRPr="00EC1C18">
        <w:t>Методы анализа веществ. Качественные реакции на газообразные вещества и ионы в ра</w:t>
      </w:r>
      <w:r w:rsidRPr="00EC1C18">
        <w:t>с</w:t>
      </w:r>
      <w:r w:rsidRPr="00EC1C18">
        <w:t>творе. Определение характера среды. Индикаторы.</w:t>
      </w:r>
    </w:p>
    <w:p w:rsidR="00EC1C18" w:rsidRPr="00EC1C18" w:rsidRDefault="00EC1C18" w:rsidP="008B7678">
      <w:pPr>
        <w:ind w:left="0"/>
      </w:pPr>
      <w:r w:rsidRPr="00EC1C18">
        <w:t>Получение газообразных веществ.</w:t>
      </w:r>
    </w:p>
    <w:p w:rsidR="00EC1C18" w:rsidRPr="00C53769" w:rsidRDefault="00EC1C18" w:rsidP="008B7678">
      <w:pPr>
        <w:ind w:left="0"/>
        <w:rPr>
          <w:i/>
        </w:rPr>
      </w:pPr>
      <w:r w:rsidRPr="00C53769">
        <w:rPr>
          <w:i/>
        </w:rPr>
        <w:t>Химия и жизнь</w:t>
      </w:r>
    </w:p>
    <w:p w:rsidR="00EC1C18" w:rsidRPr="00EC1C18" w:rsidRDefault="00EC1C18" w:rsidP="008B7678">
      <w:pPr>
        <w:ind w:left="0"/>
      </w:pPr>
      <w:r w:rsidRPr="00EC1C18">
        <w:t>Человек в мире веществ, материалов и химических реакций.</w:t>
      </w:r>
    </w:p>
    <w:p w:rsidR="00EC1C18" w:rsidRPr="00EC1C18" w:rsidRDefault="00EC1C18" w:rsidP="008B7678">
      <w:pPr>
        <w:ind w:left="0"/>
      </w:pPr>
      <w:r w:rsidRPr="00EC1C18">
        <w:t>Химия и здоровье. Лекарственные препараты; проблемы, связанные с их применением.</w:t>
      </w:r>
    </w:p>
    <w:p w:rsidR="00EC1C18" w:rsidRPr="00EC1C18" w:rsidRDefault="00EC1C18" w:rsidP="008B7678">
      <w:pPr>
        <w:ind w:left="0"/>
      </w:pPr>
      <w:r w:rsidRPr="00EC1C18">
        <w:t>Химия и пища. Калорийность жиров, белков и углеводов. Консерванты пищевых проду</w:t>
      </w:r>
      <w:r w:rsidRPr="00EC1C18">
        <w:t>к</w:t>
      </w:r>
      <w:r w:rsidRPr="00EC1C18">
        <w:t>тов (поваренная соль, уксусная кислота).</w:t>
      </w:r>
    </w:p>
    <w:p w:rsidR="00EC1C18" w:rsidRPr="00EC1C18" w:rsidRDefault="00EC1C18" w:rsidP="008B7678">
      <w:pPr>
        <w:ind w:left="0"/>
      </w:pPr>
      <w:r w:rsidRPr="00EC1C18">
        <w:t>Химические вещества как строительные и поделочные материалы (мел, мрамор, извес</w:t>
      </w:r>
      <w:r w:rsidRPr="00EC1C18">
        <w:t>т</w:t>
      </w:r>
      <w:r w:rsidRPr="00EC1C18">
        <w:t>няк, стекло, цемент).</w:t>
      </w:r>
    </w:p>
    <w:p w:rsidR="00EC1C18" w:rsidRPr="00EC1C18" w:rsidRDefault="00EC1C18" w:rsidP="008B7678">
      <w:pPr>
        <w:ind w:left="0"/>
      </w:pPr>
      <w:r w:rsidRPr="00EC1C18">
        <w:t>Природные источники углеводородов. Нефть и природный газ, их применение.</w:t>
      </w:r>
    </w:p>
    <w:p w:rsidR="00EC1C18" w:rsidRPr="00EC1C18" w:rsidRDefault="00EC1C18" w:rsidP="008B7678">
      <w:pPr>
        <w:ind w:left="0"/>
      </w:pPr>
      <w:r w:rsidRPr="00EC1C18">
        <w:t>Химическое загрязнение окружающей среды и его последствия.</w:t>
      </w:r>
    </w:p>
    <w:p w:rsidR="00EC1C18" w:rsidRPr="00EC1C18" w:rsidRDefault="00EC1C18" w:rsidP="008B7678">
      <w:pPr>
        <w:ind w:left="0"/>
      </w:pPr>
      <w:r w:rsidRPr="00EC1C18">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w:t>
      </w:r>
      <w:r w:rsidRPr="00EC1C18">
        <w:t>т</w:t>
      </w:r>
      <w:r w:rsidRPr="00EC1C18">
        <w:t>ность.</w:t>
      </w:r>
    </w:p>
    <w:p w:rsidR="00EC1C18" w:rsidRPr="00EC1C18" w:rsidRDefault="00EC1C18" w:rsidP="008B7678"/>
    <w:p w:rsidR="00EC1C18" w:rsidRPr="00EC1C18" w:rsidRDefault="00EC1C18" w:rsidP="008B7678">
      <w:pPr>
        <w:ind w:left="0" w:firstLine="709"/>
      </w:pPr>
      <w:r w:rsidRPr="00EC1C18">
        <w:t>ИСКУССТВО</w:t>
      </w:r>
    </w:p>
    <w:p w:rsidR="00EC1C18" w:rsidRPr="00EC1C18" w:rsidRDefault="00EC1C18" w:rsidP="008B7678">
      <w:pPr>
        <w:ind w:left="0" w:firstLine="709"/>
      </w:pPr>
      <w:r w:rsidRPr="00EC1C18">
        <w:t>Изучение искусства на уровне основного общего образования направлено на д</w:t>
      </w:r>
      <w:r w:rsidRPr="00EC1C18">
        <w:t>о</w:t>
      </w:r>
      <w:r w:rsidRPr="00EC1C18">
        <w:t>стижение следующих целей:</w:t>
      </w:r>
    </w:p>
    <w:p w:rsidR="00EC1C18" w:rsidRPr="00EC1C18" w:rsidRDefault="00EC1C18" w:rsidP="008B7678">
      <w:pPr>
        <w:ind w:left="0"/>
      </w:pPr>
      <w:r w:rsidRPr="00EC1C18">
        <w:t>- развитие эмоционально-ценностного отношения к миру, явлениям жизни и искусства;</w:t>
      </w:r>
    </w:p>
    <w:p w:rsidR="00EC1C18" w:rsidRPr="00EC1C18" w:rsidRDefault="00EC1C18" w:rsidP="008B7678">
      <w:pPr>
        <w:ind w:left="0"/>
      </w:pPr>
      <w:r w:rsidRPr="00EC1C18">
        <w:t>- воспитание и развитие художественного вкуса учащегося, его интеллектуальной и эм</w:t>
      </w:r>
      <w:r w:rsidRPr="00EC1C18">
        <w:t>о</w:t>
      </w:r>
      <w:r w:rsidRPr="00EC1C18">
        <w:t>циональной сферы, творческого потенциала, способности оценивать окружающий мир по законам красоты;</w:t>
      </w:r>
    </w:p>
    <w:p w:rsidR="00EC1C18" w:rsidRPr="00EC1C18" w:rsidRDefault="00EC1C18" w:rsidP="008B7678">
      <w:pPr>
        <w:ind w:left="0"/>
      </w:pPr>
      <w:r w:rsidRPr="00EC1C18">
        <w:t>- освоение знаний о классическом и современном искусстве; ознакомление с выдающ</w:t>
      </w:r>
      <w:r w:rsidRPr="00EC1C18">
        <w:t>и</w:t>
      </w:r>
      <w:r w:rsidRPr="00EC1C18">
        <w:t>мися произведениями отечественной и зарубежной художественной культуры;</w:t>
      </w:r>
    </w:p>
    <w:p w:rsidR="00EC1C18" w:rsidRPr="00EC1C18" w:rsidRDefault="00EC1C18" w:rsidP="008B7678">
      <w:pPr>
        <w:ind w:left="0"/>
      </w:pPr>
      <w:r w:rsidRPr="00EC1C18">
        <w:t>- овладение практическими умениями и навыками художественно-творческой деятельн</w:t>
      </w:r>
      <w:r w:rsidRPr="00EC1C18">
        <w:t>о</w:t>
      </w:r>
      <w:r w:rsidRPr="00EC1C18">
        <w:t>сти;</w:t>
      </w:r>
    </w:p>
    <w:p w:rsidR="00EC1C18" w:rsidRPr="00EC1C18" w:rsidRDefault="00EC1C18" w:rsidP="008B7678">
      <w:pPr>
        <w:ind w:left="0"/>
      </w:pPr>
      <w:r w:rsidRPr="00EC1C18">
        <w:lastRenderedPageBreak/>
        <w:t>- формирование устойчивого интереса к искусству, художественным традициям своего народа и достижениям мировой культуры.</w:t>
      </w:r>
    </w:p>
    <w:p w:rsidR="00EC1C18" w:rsidRPr="00EC1C18" w:rsidRDefault="00EC1C18" w:rsidP="00DC0A24">
      <w:pPr>
        <w:ind w:left="0" w:firstLine="0"/>
      </w:pPr>
    </w:p>
    <w:p w:rsidR="00EC1C18" w:rsidRPr="00EC1C18" w:rsidRDefault="00EC1C18" w:rsidP="008B7678">
      <w:pPr>
        <w:ind w:left="0" w:firstLine="709"/>
      </w:pPr>
      <w:r w:rsidRPr="00EC1C18">
        <w:t>ТЕХНОЛОГИЯ</w:t>
      </w:r>
    </w:p>
    <w:p w:rsidR="00EC1C18" w:rsidRPr="00EC1C18" w:rsidRDefault="00EC1C18" w:rsidP="008B7678">
      <w:pPr>
        <w:ind w:left="0" w:firstLine="709"/>
      </w:pPr>
      <w:r w:rsidRPr="00EC1C18">
        <w:t>Изучение технологии на уровне основного общего образования направлено на д</w:t>
      </w:r>
      <w:r w:rsidRPr="00EC1C18">
        <w:t>о</w:t>
      </w:r>
      <w:r w:rsidRPr="00EC1C18">
        <w:t>стижение следующих целей:</w:t>
      </w:r>
    </w:p>
    <w:p w:rsidR="00EC1C18" w:rsidRPr="00EC1C18" w:rsidRDefault="00EC1C18" w:rsidP="008B7678">
      <w:pPr>
        <w:ind w:left="0"/>
      </w:pPr>
      <w:r w:rsidRPr="00EC1C18">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EC1C18" w:rsidRPr="00EC1C18" w:rsidRDefault="00EC1C18" w:rsidP="008B7678">
      <w:pPr>
        <w:ind w:left="0"/>
      </w:pPr>
      <w:r w:rsidRPr="00EC1C18">
        <w:t xml:space="preserve">- овладение </w:t>
      </w:r>
      <w:proofErr w:type="spellStart"/>
      <w:r w:rsidRPr="00EC1C18">
        <w:t>общетрудовыми</w:t>
      </w:r>
      <w:proofErr w:type="spellEnd"/>
      <w:r w:rsidRPr="00EC1C18">
        <w:t xml:space="preserve"> и специальными умениями, необходимыми для поиска и и</w:t>
      </w:r>
      <w:r w:rsidRPr="00EC1C18">
        <w:t>с</w:t>
      </w:r>
      <w:r w:rsidRPr="00EC1C18">
        <w:t>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w:t>
      </w:r>
      <w:r w:rsidRPr="00EC1C18">
        <w:t>з</w:t>
      </w:r>
      <w:r w:rsidRPr="00EC1C18">
        <w:t>ненных и профессиональных планов; безопасными приемами труда;</w:t>
      </w:r>
    </w:p>
    <w:p w:rsidR="00EC1C18" w:rsidRPr="00EC1C18" w:rsidRDefault="00EC1C18" w:rsidP="008B7678">
      <w:pPr>
        <w:ind w:left="0"/>
      </w:pPr>
      <w:r w:rsidRPr="00EC1C18">
        <w:t>- развитие познавательных интересов, технического мышления, пространственного воо</w:t>
      </w:r>
      <w:r w:rsidRPr="00EC1C18">
        <w:t>б</w:t>
      </w:r>
      <w:r w:rsidRPr="00EC1C18">
        <w:t>ражения, интеллектуальных, творческих, коммуникативных и организаторских способн</w:t>
      </w:r>
      <w:r w:rsidRPr="00EC1C18">
        <w:t>о</w:t>
      </w:r>
      <w:r w:rsidRPr="00EC1C18">
        <w:t>стей;</w:t>
      </w:r>
    </w:p>
    <w:p w:rsidR="00EC1C18" w:rsidRPr="00EC1C18" w:rsidRDefault="00EC1C18" w:rsidP="008B7678">
      <w:pPr>
        <w:ind w:left="0"/>
      </w:pPr>
      <w:r w:rsidRPr="00EC1C18">
        <w:t>- воспитание трудолюбия, бережливости, аккуратности, целеустремленности, предприи</w:t>
      </w:r>
      <w:r w:rsidRPr="00EC1C18">
        <w:t>м</w:t>
      </w:r>
      <w:r w:rsidRPr="00EC1C18">
        <w:t>чивости, ответственности за результаты своей деятельности, уважительного отношения к людям различных профессий и результатам их труда;</w:t>
      </w:r>
    </w:p>
    <w:p w:rsidR="00EC1C18" w:rsidRPr="00EC1C18" w:rsidRDefault="00EC1C18" w:rsidP="008B7678">
      <w:pPr>
        <w:ind w:left="0"/>
      </w:pPr>
      <w:r w:rsidRPr="00EC1C18">
        <w:t>- получение опыта применения политехнических и технологических знаний и умений в самостоятельной практической деятельности.</w:t>
      </w:r>
    </w:p>
    <w:p w:rsidR="00EC1C18" w:rsidRPr="00EC1C18" w:rsidRDefault="00EC1C18" w:rsidP="008B7678">
      <w:pPr>
        <w:ind w:left="0"/>
      </w:pPr>
      <w:r w:rsidRPr="00EC1C18">
        <w:t>С целью учета интересов и склонностей учащихся, возможностей образовательных учр</w:t>
      </w:r>
      <w:r w:rsidRPr="00EC1C18">
        <w:t>е</w:t>
      </w:r>
      <w:r w:rsidRPr="00EC1C18">
        <w:t>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EC1C18" w:rsidRPr="00EC1C18" w:rsidRDefault="00EC1C18" w:rsidP="008B7678">
      <w:pPr>
        <w:ind w:left="0"/>
      </w:pPr>
      <w:proofErr w:type="gramStart"/>
      <w:r w:rsidRPr="00EC1C18">
        <w:t>Базовым</w:t>
      </w:r>
      <w:proofErr w:type="gramEnd"/>
      <w:r w:rsidRPr="00EC1C18">
        <w:t xml:space="preserve"> для направления «Технология. Технический труд» является </w:t>
      </w:r>
      <w:hyperlink w:anchor="Par2643" w:history="1">
        <w:r w:rsidRPr="00EC1C18">
          <w:t>раздел</w:t>
        </w:r>
      </w:hyperlink>
      <w:r w:rsidRPr="00EC1C18">
        <w:t xml:space="preserve"> «Создание изделий из конструкционных и поделочных материалов», для направления «Технология. Обслуживающий труд» - разделы </w:t>
      </w:r>
      <w:hyperlink w:anchor="Par2656" w:history="1">
        <w:r w:rsidRPr="00EC1C18">
          <w:t>«Создание изделий</w:t>
        </w:r>
      </w:hyperlink>
      <w:r w:rsidRPr="00EC1C18">
        <w:t xml:space="preserve"> из текстильных и поделочных мат</w:t>
      </w:r>
      <w:r w:rsidRPr="00EC1C18">
        <w:t>е</w:t>
      </w:r>
      <w:r w:rsidRPr="00EC1C18">
        <w:t xml:space="preserve">риалов», </w:t>
      </w:r>
      <w:hyperlink w:anchor="Par2672" w:history="1">
        <w:r w:rsidRPr="00EC1C18">
          <w:t>«Кулинария»,</w:t>
        </w:r>
      </w:hyperlink>
      <w:r w:rsidRPr="00EC1C18">
        <w:t xml:space="preserve"> для направления «Технология. Сельскохозяйственный труд» - разделы </w:t>
      </w:r>
      <w:hyperlink w:anchor="Par2683" w:history="1">
        <w:r w:rsidRPr="00EC1C18">
          <w:t>«Растениеводство»,</w:t>
        </w:r>
      </w:hyperlink>
      <w:r w:rsidRPr="00EC1C18">
        <w:t xml:space="preserve"> </w:t>
      </w:r>
      <w:hyperlink w:anchor="Par2695" w:history="1">
        <w:r w:rsidRPr="00EC1C18">
          <w:t>«Животноводство».</w:t>
        </w:r>
      </w:hyperlink>
      <w:r w:rsidRPr="00EC1C18">
        <w:t xml:space="preserve"> С учетом сезонности работ в сельском хозяйстве базовые разделы направления «Технология. Сельскохозяйственный труд» д</w:t>
      </w:r>
      <w:r w:rsidRPr="00EC1C18">
        <w:t>о</w:t>
      </w:r>
      <w:r w:rsidRPr="00EC1C18">
        <w:t>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w:t>
      </w:r>
      <w:r w:rsidRPr="00EC1C18">
        <w:t>е</w:t>
      </w:r>
      <w:r w:rsidRPr="00EC1C18">
        <w:t xml:space="preserve">ской подготовки обязательно включает в себя кроме того следующие разделы: </w:t>
      </w:r>
      <w:hyperlink w:anchor="Par2710" w:history="1">
        <w:r w:rsidRPr="00EC1C18">
          <w:t>«Электр</w:t>
        </w:r>
        <w:r w:rsidRPr="00EC1C18">
          <w:t>о</w:t>
        </w:r>
        <w:r w:rsidRPr="00EC1C18">
          <w:t>технические работы»,</w:t>
        </w:r>
      </w:hyperlink>
      <w:r w:rsidRPr="00EC1C18">
        <w:t xml:space="preserve"> </w:t>
      </w:r>
      <w:hyperlink w:anchor="Par2722" w:history="1">
        <w:r w:rsidRPr="00EC1C18">
          <w:t>«Технологии ведения дома»,</w:t>
        </w:r>
      </w:hyperlink>
      <w:r w:rsidRPr="00EC1C18">
        <w:t xml:space="preserve"> </w:t>
      </w:r>
      <w:hyperlink w:anchor="Par2737" w:history="1">
        <w:r w:rsidRPr="00EC1C18">
          <w:t>«Черчение и графика»,</w:t>
        </w:r>
      </w:hyperlink>
      <w:r w:rsidRPr="00EC1C18">
        <w:t xml:space="preserve"> </w:t>
      </w:r>
      <w:hyperlink w:anchor="Par2747" w:history="1">
        <w:r w:rsidRPr="00EC1C18">
          <w:t>«Современное производство</w:t>
        </w:r>
      </w:hyperlink>
      <w:r w:rsidRPr="00EC1C18">
        <w:t xml:space="preserve"> и профессиональное образование».</w:t>
      </w:r>
    </w:p>
    <w:p w:rsidR="00EC1C18" w:rsidRPr="00EC1C18" w:rsidRDefault="00EC1C18" w:rsidP="008B7678">
      <w:pPr>
        <w:ind w:left="0"/>
      </w:pPr>
      <w:bookmarkStart w:id="1" w:name="Par2643"/>
      <w:bookmarkEnd w:id="1"/>
      <w:r w:rsidRPr="00EC1C18">
        <w:t>Создание изделий из конструкционных и поделочных материалов</w:t>
      </w:r>
    </w:p>
    <w:p w:rsidR="00EC1C18" w:rsidRPr="00EC1C18" w:rsidRDefault="00EC1C18" w:rsidP="008B7678">
      <w:pPr>
        <w:ind w:left="0"/>
      </w:pPr>
      <w:r w:rsidRPr="00EC1C18">
        <w:t>Организация рабочего места. Соблюдение правил безопасного труда при использовании инструментов, механизмов и станков.</w:t>
      </w:r>
    </w:p>
    <w:p w:rsidR="00EC1C18" w:rsidRPr="00EC1C18" w:rsidRDefault="00EC1C18" w:rsidP="008B7678">
      <w:pPr>
        <w:ind w:left="0"/>
      </w:pPr>
      <w:r w:rsidRPr="00EC1C18">
        <w:t>Виды древесных материалов и сфера их применения.</w:t>
      </w:r>
    </w:p>
    <w:p w:rsidR="00EC1C18" w:rsidRPr="00EC1C18" w:rsidRDefault="00EC1C18" w:rsidP="008B7678">
      <w:pPr>
        <w:ind w:left="0"/>
      </w:pPr>
      <w:r w:rsidRPr="00EC1C18">
        <w:t>Металлы, сплавы, их механические и технологические свойства, сфера применения. Ос</w:t>
      </w:r>
      <w:r w:rsidRPr="00EC1C18">
        <w:t>о</w:t>
      </w:r>
      <w:r w:rsidRPr="00EC1C18">
        <w:t>бенности изделий из пластмасс.</w:t>
      </w:r>
    </w:p>
    <w:p w:rsidR="00EC1C18" w:rsidRPr="00EC1C18" w:rsidRDefault="00EC1C18" w:rsidP="008B7678">
      <w:pPr>
        <w:ind w:left="0"/>
      </w:pPr>
      <w:r w:rsidRPr="00EC1C18">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w:t>
      </w:r>
      <w:r w:rsidRPr="00EC1C18">
        <w:t>к</w:t>
      </w:r>
      <w:r w:rsidRPr="00EC1C18">
        <w:lastRenderedPageBreak/>
        <w:t>цию изделия и последовательность его изготовления. Условные обозначения на рисунках, чертежах, эскизах и схемах.</w:t>
      </w:r>
    </w:p>
    <w:p w:rsidR="00EC1C18" w:rsidRPr="00EC1C18" w:rsidRDefault="00EC1C18" w:rsidP="008B7678">
      <w:pPr>
        <w:ind w:left="0"/>
      </w:pPr>
      <w:r w:rsidRPr="00EC1C18">
        <w:t>Планирование технологической последовательности операций обработки заготовки. По</w:t>
      </w:r>
      <w:r w:rsidRPr="00EC1C18">
        <w:t>д</w:t>
      </w:r>
      <w:r w:rsidRPr="00EC1C18">
        <w:t>бор инструментов и технологической оснастки.</w:t>
      </w:r>
    </w:p>
    <w:p w:rsidR="00EC1C18" w:rsidRPr="00EC1C18" w:rsidRDefault="00EC1C18" w:rsidP="008B7678">
      <w:pPr>
        <w:ind w:left="0"/>
      </w:pPr>
      <w:proofErr w:type="gramStart"/>
      <w:r w:rsidRPr="00EC1C18">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w:t>
      </w:r>
      <w:r w:rsidRPr="00EC1C18">
        <w:t>н</w:t>
      </w:r>
      <w:r w:rsidRPr="00EC1C18">
        <w:t>трольно-измерительных инструментов, приборов и приспособлений; обработка ручными инструментами заготовок с учетом видов и свойств материалов;</w:t>
      </w:r>
      <w:proofErr w:type="gramEnd"/>
      <w:r w:rsidRPr="00EC1C18">
        <w:t xml:space="preserve"> использование технол</w:t>
      </w:r>
      <w:r w:rsidRPr="00EC1C18">
        <w:t>о</w:t>
      </w:r>
      <w:r w:rsidRPr="00EC1C18">
        <w:t>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w:t>
      </w:r>
      <w:r w:rsidRPr="00EC1C18">
        <w:t>и</w:t>
      </w:r>
      <w:r w:rsidRPr="00EC1C18">
        <w:t>способлений для сборочных работ; защитная и декоративная отделка; контроль и оценка качества изделий; выявление дефектов и их устранение.</w:t>
      </w:r>
    </w:p>
    <w:p w:rsidR="00EC1C18" w:rsidRPr="00EC1C18" w:rsidRDefault="00EC1C18" w:rsidP="008B7678">
      <w:pPr>
        <w:ind w:left="0"/>
      </w:pPr>
      <w:r w:rsidRPr="00EC1C18">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w:t>
      </w:r>
      <w:r w:rsidRPr="00EC1C18">
        <w:t>р</w:t>
      </w:r>
      <w:r w:rsidRPr="00EC1C18">
        <w:t>чества и народных промыслов России. Изготовление изделий с использованием технол</w:t>
      </w:r>
      <w:r w:rsidRPr="00EC1C18">
        <w:t>о</w:t>
      </w:r>
      <w:r w:rsidRPr="00EC1C18">
        <w:t>гий одного или нескольких промыслов (ремесел), распространенных в районе прожив</w:t>
      </w:r>
      <w:r w:rsidRPr="00EC1C18">
        <w:t>а</w:t>
      </w:r>
      <w:r w:rsidRPr="00EC1C18">
        <w:t>ния.</w:t>
      </w:r>
    </w:p>
    <w:p w:rsidR="00EC1C18" w:rsidRPr="00EC1C18" w:rsidRDefault="00EC1C18" w:rsidP="008B7678">
      <w:pPr>
        <w:ind w:left="0"/>
      </w:pPr>
      <w:r w:rsidRPr="00EC1C18">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EC1C18" w:rsidRPr="00EC1C18" w:rsidRDefault="00EC1C18" w:rsidP="008B7678">
      <w:pPr>
        <w:ind w:left="0"/>
      </w:pPr>
      <w:r w:rsidRPr="00EC1C18">
        <w:t>Влияние технологий обработки материалов и возможных последствий нарушения техн</w:t>
      </w:r>
      <w:r w:rsidRPr="00EC1C18">
        <w:t>о</w:t>
      </w:r>
      <w:r w:rsidRPr="00EC1C18">
        <w:t>логических процессов на окружающую среду и здоровье человека.</w:t>
      </w:r>
    </w:p>
    <w:p w:rsidR="00EC1C18" w:rsidRPr="00EC1C18" w:rsidRDefault="00EC1C18" w:rsidP="008B7678">
      <w:pPr>
        <w:ind w:left="0"/>
      </w:pPr>
      <w:r w:rsidRPr="00EC1C18">
        <w:t>Профессии, связанные с обработкой конструкционных и поделочных материалов.</w:t>
      </w:r>
    </w:p>
    <w:p w:rsidR="00EC1C18" w:rsidRPr="00EC1C18" w:rsidRDefault="00EC1C18" w:rsidP="008B7678">
      <w:pPr>
        <w:ind w:left="0"/>
      </w:pPr>
      <w:bookmarkStart w:id="2" w:name="Par2656"/>
      <w:bookmarkEnd w:id="2"/>
      <w:r w:rsidRPr="00EC1C18">
        <w:t>Создание изделий из текстильных и поделочных материалов</w:t>
      </w:r>
    </w:p>
    <w:p w:rsidR="00EC1C18" w:rsidRPr="00EC1C18" w:rsidRDefault="00EC1C18" w:rsidP="008B7678">
      <w:pPr>
        <w:ind w:left="0"/>
      </w:pPr>
      <w:r w:rsidRPr="00EC1C18">
        <w:t>Организация рабочего места. Соблюдение правил безопасного труда при использовании инструментов, механизмов и машин.</w:t>
      </w:r>
    </w:p>
    <w:p w:rsidR="00EC1C18" w:rsidRPr="00EC1C18" w:rsidRDefault="00EC1C18" w:rsidP="008B7678">
      <w:pPr>
        <w:ind w:left="0"/>
      </w:pPr>
      <w:r w:rsidRPr="00EC1C18">
        <w:t>Выбор тканей, трикотажа и нетканых материалов с учетом их технологических, гигиен</w:t>
      </w:r>
      <w:r w:rsidRPr="00EC1C18">
        <w:t>и</w:t>
      </w:r>
      <w:r w:rsidRPr="00EC1C18">
        <w:t>ческих и эксплуатационных свой</w:t>
      </w:r>
      <w:proofErr w:type="gramStart"/>
      <w:r w:rsidRPr="00EC1C18">
        <w:t>ств дл</w:t>
      </w:r>
      <w:proofErr w:type="gramEnd"/>
      <w:r w:rsidRPr="00EC1C18">
        <w:t>я изготовления швейных изделий.</w:t>
      </w:r>
    </w:p>
    <w:p w:rsidR="00EC1C18" w:rsidRPr="00EC1C18" w:rsidRDefault="00EC1C18" w:rsidP="008B7678">
      <w:pPr>
        <w:ind w:left="0"/>
      </w:pPr>
      <w:r w:rsidRPr="00EC1C18">
        <w:t>Конструирование одежды. Измерение параметров фигуры человека. Построение и оформление чертежей швейных изделий.</w:t>
      </w:r>
    </w:p>
    <w:p w:rsidR="00EC1C18" w:rsidRPr="00EC1C18" w:rsidRDefault="00EC1C18" w:rsidP="008B7678">
      <w:pPr>
        <w:ind w:left="0"/>
      </w:pPr>
      <w:r w:rsidRPr="00EC1C18">
        <w:t>Современные направления моды в одежде. Выбор индивидуального стиля в одежде. М</w:t>
      </w:r>
      <w:r w:rsidRPr="00EC1C18">
        <w:t>о</w:t>
      </w:r>
      <w:r w:rsidRPr="00EC1C18">
        <w:t>делирование простейших видов швейных изделий. Художественное оформление и отде</w:t>
      </w:r>
      <w:r w:rsidRPr="00EC1C18">
        <w:t>л</w:t>
      </w:r>
      <w:r w:rsidRPr="00EC1C18">
        <w:t>ка изделий.</w:t>
      </w:r>
    </w:p>
    <w:p w:rsidR="00EC1C18" w:rsidRPr="00EC1C18" w:rsidRDefault="00EC1C18" w:rsidP="008B7678">
      <w:pPr>
        <w:ind w:left="0"/>
      </w:pPr>
      <w:r w:rsidRPr="00EC1C18">
        <w:t>Подготовка выкройки к раскрою. Копирование готовых выкроек. Изменение формы в</w:t>
      </w:r>
      <w:r w:rsidRPr="00EC1C18">
        <w:t>ы</w:t>
      </w:r>
      <w:r w:rsidRPr="00EC1C18">
        <w:t>кроек с учетом индивидуальных особенностей фигуры.</w:t>
      </w:r>
    </w:p>
    <w:p w:rsidR="00EC1C18" w:rsidRPr="00EC1C18" w:rsidRDefault="00EC1C18" w:rsidP="008B7678">
      <w:pPr>
        <w:ind w:left="0"/>
      </w:pPr>
      <w:r w:rsidRPr="00EC1C18">
        <w:t>Подготовка текстильных материалов к раскрою. Рациональный раскрой.</w:t>
      </w:r>
    </w:p>
    <w:p w:rsidR="00EC1C18" w:rsidRPr="00EC1C18" w:rsidRDefault="00EC1C18" w:rsidP="008B7678">
      <w:pPr>
        <w:ind w:left="0"/>
      </w:pPr>
      <w:r w:rsidRPr="00EC1C18">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EC1C18" w:rsidRPr="00EC1C18" w:rsidRDefault="00EC1C18" w:rsidP="008B7678">
      <w:pPr>
        <w:ind w:left="0"/>
      </w:pPr>
      <w:r w:rsidRPr="00EC1C18">
        <w:t>Проведение примерки. Выявление дефектов при изготовлении швейных изделий и спос</w:t>
      </w:r>
      <w:r w:rsidRPr="00EC1C18">
        <w:t>о</w:t>
      </w:r>
      <w:r w:rsidRPr="00EC1C18">
        <w:t>бы их устранения.</w:t>
      </w:r>
    </w:p>
    <w:p w:rsidR="00EC1C18" w:rsidRPr="00EC1C18" w:rsidRDefault="00EC1C18" w:rsidP="008B7678">
      <w:pPr>
        <w:ind w:left="0"/>
      </w:pPr>
      <w:r w:rsidRPr="00EC1C18">
        <w:t>Выполнение влажно-тепловой обработки в зависимости от волокнистого состава ткани. Контроль и оценка готового изделия.</w:t>
      </w:r>
    </w:p>
    <w:p w:rsidR="00EC1C18" w:rsidRPr="00EC1C18" w:rsidRDefault="00EC1C18" w:rsidP="008B7678">
      <w:pPr>
        <w:ind w:left="0"/>
      </w:pPr>
      <w:r w:rsidRPr="00EC1C18">
        <w:lastRenderedPageBreak/>
        <w:t>Традиционные виды рукоделия и декоративно-прикладного творчества, народные пр</w:t>
      </w:r>
      <w:r w:rsidRPr="00EC1C18">
        <w:t>о</w:t>
      </w:r>
      <w:r w:rsidRPr="00EC1C18">
        <w:t>мыслы России.</w:t>
      </w:r>
    </w:p>
    <w:p w:rsidR="00EC1C18" w:rsidRPr="00EC1C18" w:rsidRDefault="00EC1C18" w:rsidP="008B7678">
      <w:pPr>
        <w:ind w:left="0"/>
      </w:pPr>
      <w:r w:rsidRPr="00EC1C18">
        <w:t>Изготовление изделий с использованием технологий одного или нескольких промыслов (ремесел), распространенных в районе проживания.</w:t>
      </w:r>
    </w:p>
    <w:p w:rsidR="00EC1C18" w:rsidRPr="00EC1C18" w:rsidRDefault="00EC1C18" w:rsidP="008B7678">
      <w:pPr>
        <w:ind w:left="0"/>
      </w:pPr>
      <w:r w:rsidRPr="00EC1C18">
        <w:t>Проектирование полезных изделий с использованием текстильных или поделочных мат</w:t>
      </w:r>
      <w:r w:rsidRPr="00EC1C18">
        <w:t>е</w:t>
      </w:r>
      <w:r w:rsidRPr="00EC1C18">
        <w:t>риалов. Оценка материальных затрат и качества изделия.</w:t>
      </w:r>
    </w:p>
    <w:p w:rsidR="00EC1C18" w:rsidRPr="00EC1C18" w:rsidRDefault="00EC1C18" w:rsidP="008B7678">
      <w:pPr>
        <w:ind w:left="0"/>
      </w:pPr>
      <w:r w:rsidRPr="00EC1C18">
        <w:t>Профессии, связанные с обработкой конструкционных и поделочных материалов.</w:t>
      </w:r>
    </w:p>
    <w:p w:rsidR="00EC1C18" w:rsidRPr="00EC1C18" w:rsidRDefault="00EC1C18" w:rsidP="008B7678">
      <w:pPr>
        <w:ind w:left="0"/>
      </w:pPr>
      <w:bookmarkStart w:id="3" w:name="Par2672"/>
      <w:bookmarkEnd w:id="3"/>
      <w:r w:rsidRPr="00EC1C18">
        <w:t>Кулинария</w:t>
      </w:r>
    </w:p>
    <w:p w:rsidR="00EC1C18" w:rsidRPr="00EC1C18" w:rsidRDefault="00EC1C18" w:rsidP="008B7678">
      <w:pPr>
        <w:ind w:left="0"/>
      </w:pPr>
      <w:r w:rsidRPr="00EC1C18">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w:t>
      </w:r>
      <w:r w:rsidRPr="00EC1C18">
        <w:t>о</w:t>
      </w:r>
      <w:r w:rsidRPr="00EC1C18">
        <w:t>нальное размещение оборудования кухни. Безопасные приемы работы. Оказание первой помощи при ожогах.</w:t>
      </w:r>
    </w:p>
    <w:p w:rsidR="00EC1C18" w:rsidRPr="00EC1C18" w:rsidRDefault="00EC1C18" w:rsidP="008B7678">
      <w:pPr>
        <w:ind w:left="0"/>
      </w:pPr>
      <w:r w:rsidRPr="00EC1C18">
        <w:t>Планирование рационального питания. Пищевые продукты как источник белков, жиров, углеводов, витаминов, минеральных солей.</w:t>
      </w:r>
    </w:p>
    <w:p w:rsidR="00EC1C18" w:rsidRPr="00EC1C18" w:rsidRDefault="00EC1C18" w:rsidP="008B7678">
      <w:pPr>
        <w:ind w:left="0"/>
      </w:pPr>
      <w:r w:rsidRPr="00EC1C18">
        <w:t>Хранение пищевых продуктов. Домашняя заготовка пищевых продуктов.</w:t>
      </w:r>
    </w:p>
    <w:p w:rsidR="00EC1C18" w:rsidRPr="00EC1C18" w:rsidRDefault="00EC1C18" w:rsidP="008B7678">
      <w:pPr>
        <w:ind w:left="0"/>
      </w:pPr>
      <w:r w:rsidRPr="00EC1C18">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EC1C18" w:rsidRPr="00EC1C18" w:rsidRDefault="00EC1C18" w:rsidP="008B7678">
      <w:pPr>
        <w:ind w:left="0"/>
      </w:pPr>
      <w:r w:rsidRPr="00EC1C18">
        <w:t>Оформление блюд и правила их подачи к столу. Сервировка стола. Правила поведения за столом.</w:t>
      </w:r>
    </w:p>
    <w:p w:rsidR="00EC1C18" w:rsidRPr="00EC1C18" w:rsidRDefault="00EC1C18" w:rsidP="008B7678">
      <w:pPr>
        <w:ind w:left="0"/>
      </w:pPr>
      <w:r w:rsidRPr="00EC1C18">
        <w:t>Разработка учебного проекта по кулинарии.</w:t>
      </w:r>
    </w:p>
    <w:p w:rsidR="00EC1C18" w:rsidRPr="00EC1C18" w:rsidRDefault="00EC1C18" w:rsidP="008B7678">
      <w:pPr>
        <w:ind w:left="0"/>
      </w:pPr>
      <w:r w:rsidRPr="00EC1C18">
        <w:t>Влияние технологий обработки пищевых продуктов на здоровье человека. Экологическая оценка технологий.</w:t>
      </w:r>
    </w:p>
    <w:p w:rsidR="00EC1C18" w:rsidRPr="00EC1C18" w:rsidRDefault="00EC1C18" w:rsidP="008B7678">
      <w:pPr>
        <w:ind w:left="0"/>
      </w:pPr>
      <w:r w:rsidRPr="00EC1C18">
        <w:t>Профессии, связанные с производством и обработкой пищевых продуктов.</w:t>
      </w:r>
    </w:p>
    <w:p w:rsidR="00EC1C18" w:rsidRPr="00EC1C18" w:rsidRDefault="00EC1C18" w:rsidP="008B7678">
      <w:pPr>
        <w:ind w:left="0"/>
      </w:pPr>
      <w:bookmarkStart w:id="4" w:name="Par2683"/>
      <w:bookmarkEnd w:id="4"/>
      <w:r w:rsidRPr="00EC1C18">
        <w:t>Растениеводство</w:t>
      </w:r>
    </w:p>
    <w:p w:rsidR="00EC1C18" w:rsidRPr="00EC1C18" w:rsidRDefault="00EC1C18" w:rsidP="008B7678">
      <w:pPr>
        <w:ind w:left="0"/>
      </w:pPr>
      <w:r w:rsidRPr="00EC1C18">
        <w:t>Основные направления растениеводства: полеводство, овощеводство, плодоводство, д</w:t>
      </w:r>
      <w:r w:rsidRPr="00EC1C18">
        <w:t>е</w:t>
      </w:r>
      <w:r w:rsidRPr="00EC1C18">
        <w:t>коративное садоводство и цветоводство.</w:t>
      </w:r>
    </w:p>
    <w:p w:rsidR="00EC1C18" w:rsidRPr="00EC1C18" w:rsidRDefault="00EC1C18" w:rsidP="008B7678">
      <w:pPr>
        <w:ind w:left="0"/>
      </w:pPr>
      <w:r w:rsidRPr="00EC1C18">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w:t>
      </w:r>
      <w:r w:rsidRPr="00EC1C18">
        <w:t>а</w:t>
      </w:r>
      <w:r w:rsidRPr="00EC1C18">
        <w:t>ботки почвы.</w:t>
      </w:r>
    </w:p>
    <w:p w:rsidR="00EC1C18" w:rsidRPr="00EC1C18" w:rsidRDefault="00EC1C18" w:rsidP="008B7678">
      <w:pPr>
        <w:ind w:left="0"/>
      </w:pPr>
      <w:r w:rsidRPr="00EC1C18">
        <w:t>Использование органических и минеральных удобрений, нетоксичных средств защиты растений от болезней и вредителей.</w:t>
      </w:r>
    </w:p>
    <w:p w:rsidR="00EC1C18" w:rsidRPr="00EC1C18" w:rsidRDefault="00EC1C18" w:rsidP="008B7678">
      <w:pPr>
        <w:ind w:left="0"/>
      </w:pPr>
      <w:r w:rsidRPr="00EC1C18">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w:t>
      </w:r>
      <w:r w:rsidRPr="00EC1C18">
        <w:t>е</w:t>
      </w:r>
      <w:r w:rsidRPr="00EC1C18">
        <w:t>лей, сбор урожая.</w:t>
      </w:r>
    </w:p>
    <w:p w:rsidR="00EC1C18" w:rsidRPr="00EC1C18" w:rsidRDefault="00EC1C18" w:rsidP="008B7678">
      <w:pPr>
        <w:ind w:left="0"/>
      </w:pPr>
      <w:r w:rsidRPr="00EC1C18">
        <w:t>Выращивание растений в защищенном грунте, выбор вида защищенного грунта, покры</w:t>
      </w:r>
      <w:r w:rsidRPr="00EC1C18">
        <w:t>в</w:t>
      </w:r>
      <w:r w:rsidRPr="00EC1C18">
        <w:t>ных материалов. Выращивание растений рассадным способом.</w:t>
      </w:r>
    </w:p>
    <w:p w:rsidR="00EC1C18" w:rsidRPr="00EC1C18" w:rsidRDefault="00EC1C18" w:rsidP="008B7678">
      <w:pPr>
        <w:ind w:left="0"/>
      </w:pPr>
      <w:r w:rsidRPr="00EC1C18">
        <w:t>Выбор способов хранения урожая. Подготовка хранилищ к закладке урожая. Поддерж</w:t>
      </w:r>
      <w:r w:rsidRPr="00EC1C18">
        <w:t>а</w:t>
      </w:r>
      <w:r w:rsidRPr="00EC1C18">
        <w:t>ние микроклимата. Подготовка урожая к закладке на хранение. Способы уменьшения п</w:t>
      </w:r>
      <w:r w:rsidRPr="00EC1C18">
        <w:t>о</w:t>
      </w:r>
      <w:r w:rsidRPr="00EC1C18">
        <w:t>терь продукции при хранении.</w:t>
      </w:r>
    </w:p>
    <w:p w:rsidR="00EC1C18" w:rsidRPr="00EC1C18" w:rsidRDefault="00EC1C18" w:rsidP="008B7678">
      <w:pPr>
        <w:ind w:left="0"/>
      </w:pPr>
      <w:r w:rsidRPr="00EC1C18">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w:t>
      </w:r>
      <w:r w:rsidRPr="00EC1C18">
        <w:t>а</w:t>
      </w:r>
      <w:r w:rsidRPr="00EC1C18">
        <w:t>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w:t>
      </w:r>
      <w:r w:rsidRPr="00EC1C18">
        <w:t>е</w:t>
      </w:r>
      <w:r w:rsidRPr="00EC1C18">
        <w:lastRenderedPageBreak/>
        <w:t xml:space="preserve">водческой продукции и планируемого дохода. Оценка влияния </w:t>
      </w:r>
      <w:proofErr w:type="spellStart"/>
      <w:r w:rsidRPr="00EC1C18">
        <w:t>агротехнологий</w:t>
      </w:r>
      <w:proofErr w:type="spellEnd"/>
      <w:r w:rsidRPr="00EC1C18">
        <w:t xml:space="preserve"> на окр</w:t>
      </w:r>
      <w:r w:rsidRPr="00EC1C18">
        <w:t>у</w:t>
      </w:r>
      <w:r w:rsidRPr="00EC1C18">
        <w:t>жающую среду.</w:t>
      </w:r>
    </w:p>
    <w:p w:rsidR="00EC1C18" w:rsidRPr="00EC1C18" w:rsidRDefault="00EC1C18" w:rsidP="008B7678">
      <w:pPr>
        <w:ind w:left="0"/>
      </w:pPr>
      <w:r w:rsidRPr="00EC1C18">
        <w:t>Разработка учебных проектов по выращиванию сельскохозяйственных, цветочно-декоративных культур.</w:t>
      </w:r>
    </w:p>
    <w:p w:rsidR="00EC1C18" w:rsidRPr="00EC1C18" w:rsidRDefault="00EC1C18" w:rsidP="008B7678">
      <w:pPr>
        <w:ind w:left="0"/>
      </w:pPr>
      <w:r w:rsidRPr="00EC1C18">
        <w:t>Профессии, связанные с выращиванием растений.</w:t>
      </w:r>
    </w:p>
    <w:p w:rsidR="00EC1C18" w:rsidRPr="00EC1C18" w:rsidRDefault="00EC1C18" w:rsidP="008B7678">
      <w:pPr>
        <w:ind w:left="0"/>
      </w:pPr>
      <w:bookmarkStart w:id="5" w:name="Par2695"/>
      <w:bookmarkEnd w:id="5"/>
      <w:r w:rsidRPr="00EC1C18">
        <w:t>Животноводство</w:t>
      </w:r>
    </w:p>
    <w:p w:rsidR="00EC1C18" w:rsidRPr="00EC1C18" w:rsidRDefault="00EC1C18" w:rsidP="008B7678">
      <w:pPr>
        <w:ind w:left="0"/>
      </w:pPr>
      <w:r w:rsidRPr="00EC1C18">
        <w:t>Основные направления животноводства. Характеристика технологического цикла прои</w:t>
      </w:r>
      <w:r w:rsidRPr="00EC1C18">
        <w:t>з</w:t>
      </w:r>
      <w:r w:rsidRPr="00EC1C18">
        <w:t>водства продукции животноводства: содержание животных, кормление, разведение, вет</w:t>
      </w:r>
      <w:r w:rsidRPr="00EC1C18">
        <w:t>е</w:t>
      </w:r>
      <w:r w:rsidRPr="00EC1C18">
        <w:t>ринарная защита, получение продукции.</w:t>
      </w:r>
    </w:p>
    <w:p w:rsidR="00EC1C18" w:rsidRPr="00EC1C18" w:rsidRDefault="00EC1C18" w:rsidP="008B7678">
      <w:pPr>
        <w:ind w:left="0"/>
      </w:pPr>
      <w:r w:rsidRPr="00EC1C18">
        <w:t>Создание необходимых условий для содержания сельскохозяйственных животных: по</w:t>
      </w:r>
      <w:r w:rsidRPr="00EC1C18">
        <w:t>д</w:t>
      </w:r>
      <w:r w:rsidRPr="00EC1C18">
        <w:t>готовка и оборудование помещения, поддержание микроклимата.</w:t>
      </w:r>
    </w:p>
    <w:p w:rsidR="00EC1C18" w:rsidRPr="00EC1C18" w:rsidRDefault="00EC1C18" w:rsidP="008B7678">
      <w:pPr>
        <w:ind w:left="0"/>
      </w:pPr>
      <w:r w:rsidRPr="00EC1C18">
        <w:t>Кормление: составление простых рационов, подготовка кормов к скармливанию, раздача кормов.</w:t>
      </w:r>
    </w:p>
    <w:p w:rsidR="00EC1C18" w:rsidRPr="00EC1C18" w:rsidRDefault="00EC1C18" w:rsidP="008B7678">
      <w:pPr>
        <w:ind w:left="0"/>
      </w:pPr>
      <w:r w:rsidRPr="00EC1C18">
        <w:t>Характеристика ведущих пород сельскохозяйственных животных. Разведение мелких ж</w:t>
      </w:r>
      <w:r w:rsidRPr="00EC1C18">
        <w:t>и</w:t>
      </w:r>
      <w:r w:rsidRPr="00EC1C18">
        <w:t>вотных: планирование сроков получения приплода, подбор пар, подготовка животных к выходу приплода, выращивание молодняка.</w:t>
      </w:r>
    </w:p>
    <w:p w:rsidR="00EC1C18" w:rsidRPr="00EC1C18" w:rsidRDefault="00EC1C18" w:rsidP="008B7678">
      <w:pPr>
        <w:ind w:left="0"/>
      </w:pPr>
      <w:r w:rsidRPr="00EC1C18">
        <w:t>Проведение простых ветеринарно-профилактических мероприятий с применением нето</w:t>
      </w:r>
      <w:r w:rsidRPr="00EC1C18">
        <w:t>к</w:t>
      </w:r>
      <w:r w:rsidRPr="00EC1C18">
        <w:t>сичных препаратов.</w:t>
      </w:r>
    </w:p>
    <w:p w:rsidR="00EC1C18" w:rsidRPr="00EC1C18" w:rsidRDefault="00EC1C18" w:rsidP="008B7678">
      <w:pPr>
        <w:ind w:left="0"/>
      </w:pPr>
      <w:r w:rsidRPr="00EC1C18">
        <w:t>Получение одного из видов животноводческой продукции: молока, яиц, шерсти, меда.</w:t>
      </w:r>
    </w:p>
    <w:p w:rsidR="00EC1C18" w:rsidRPr="00EC1C18" w:rsidRDefault="00EC1C18" w:rsidP="008B7678">
      <w:pPr>
        <w:ind w:left="0"/>
      </w:pPr>
      <w:r w:rsidRPr="00EC1C18">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w:t>
      </w:r>
      <w:r w:rsidRPr="00EC1C18">
        <w:t>ч</w:t>
      </w:r>
      <w:r w:rsidRPr="00EC1C18">
        <w:t>ном подсобном хозяйстве и на школьной ферме. Ведение простого зоотехнического уч</w:t>
      </w:r>
      <w:r w:rsidRPr="00EC1C18">
        <w:t>е</w:t>
      </w:r>
      <w:r w:rsidRPr="00EC1C18">
        <w:t>та. Правила безопасного труда в животноводстве. Расчет себестоимости животноводч</w:t>
      </w:r>
      <w:r w:rsidRPr="00EC1C18">
        <w:t>е</w:t>
      </w:r>
      <w:r w:rsidRPr="00EC1C18">
        <w:t>ской продукции и планируемого дохода.</w:t>
      </w:r>
    </w:p>
    <w:p w:rsidR="00EC1C18" w:rsidRPr="00EC1C18" w:rsidRDefault="00EC1C18" w:rsidP="008B7678">
      <w:pPr>
        <w:ind w:left="0"/>
      </w:pPr>
      <w:r w:rsidRPr="00EC1C18">
        <w:t>Первичная переработка и хранение продукции животноводства. Использование оборуд</w:t>
      </w:r>
      <w:r w:rsidRPr="00EC1C18">
        <w:t>о</w:t>
      </w:r>
      <w:r w:rsidRPr="00EC1C18">
        <w:t>вания для первичной переработки.</w:t>
      </w:r>
    </w:p>
    <w:p w:rsidR="00EC1C18" w:rsidRPr="00EC1C18" w:rsidRDefault="00EC1C18" w:rsidP="008B7678">
      <w:pPr>
        <w:ind w:left="0"/>
      </w:pPr>
      <w:r w:rsidRPr="00EC1C18">
        <w:t>Разработка учебного проекта по выращиванию сельскохозяйственных животных.</w:t>
      </w:r>
    </w:p>
    <w:p w:rsidR="00EC1C18" w:rsidRPr="00EC1C18" w:rsidRDefault="00EC1C18" w:rsidP="008B7678">
      <w:pPr>
        <w:ind w:left="0"/>
      </w:pPr>
      <w:r w:rsidRPr="00EC1C18">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EC1C18" w:rsidRPr="00EC1C18" w:rsidRDefault="00EC1C18" w:rsidP="008B7678">
      <w:pPr>
        <w:ind w:left="0"/>
      </w:pPr>
      <w:r w:rsidRPr="00EC1C18">
        <w:t>Оценка влияния технологий животноводства на окружающую среду.</w:t>
      </w:r>
    </w:p>
    <w:p w:rsidR="00EC1C18" w:rsidRPr="00EC1C18" w:rsidRDefault="00EC1C18" w:rsidP="008B7678">
      <w:pPr>
        <w:ind w:left="0"/>
      </w:pPr>
      <w:r w:rsidRPr="00EC1C18">
        <w:t>Профессии, связанные с животноводством.</w:t>
      </w:r>
    </w:p>
    <w:p w:rsidR="00EC1C18" w:rsidRPr="00EC1C18" w:rsidRDefault="00EC1C18" w:rsidP="008B7678">
      <w:pPr>
        <w:ind w:left="0"/>
      </w:pPr>
      <w:bookmarkStart w:id="6" w:name="Par2710"/>
      <w:bookmarkEnd w:id="6"/>
      <w:r w:rsidRPr="00EC1C18">
        <w:t>Электротехнические работы</w:t>
      </w:r>
    </w:p>
    <w:p w:rsidR="00EC1C18" w:rsidRPr="00EC1C18" w:rsidRDefault="00EC1C18" w:rsidP="008B7678">
      <w:pPr>
        <w:ind w:left="0"/>
      </w:pPr>
      <w:r w:rsidRPr="00EC1C18">
        <w:t>Организация рабочего места, использование инструментов и приспособлений для выпо</w:t>
      </w:r>
      <w:r w:rsidRPr="00EC1C18">
        <w:t>л</w:t>
      </w:r>
      <w:r w:rsidRPr="00EC1C18">
        <w:t>нения электромонтажных работ. Применение индивидуальных средств защиты при в</w:t>
      </w:r>
      <w:r w:rsidRPr="00EC1C18">
        <w:t>ы</w:t>
      </w:r>
      <w:r w:rsidRPr="00EC1C18">
        <w:t>полнении электротехнических работ. Соблюдение правил электробезопасности, правил эксплуатации бытовых электроприборов.</w:t>
      </w:r>
    </w:p>
    <w:p w:rsidR="00EC1C18" w:rsidRPr="00EC1C18" w:rsidRDefault="00EC1C18" w:rsidP="008B7678">
      <w:pPr>
        <w:ind w:left="0"/>
      </w:pPr>
      <w:r w:rsidRPr="00EC1C18">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EC1C18" w:rsidRPr="00EC1C18" w:rsidRDefault="00EC1C18" w:rsidP="008B7678">
      <w:pPr>
        <w:ind w:left="0"/>
      </w:pPr>
      <w:r w:rsidRPr="00EC1C18">
        <w:t>Применение условных графических обозначений элементов электрических цепей для чтения и составления электрических схем.</w:t>
      </w:r>
    </w:p>
    <w:p w:rsidR="00EC1C18" w:rsidRPr="00EC1C18" w:rsidRDefault="00EC1C18" w:rsidP="008B7678">
      <w:pPr>
        <w:ind w:left="0"/>
      </w:pPr>
      <w:r w:rsidRPr="00EC1C18">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w:t>
      </w:r>
      <w:r w:rsidRPr="00EC1C18">
        <w:t>к</w:t>
      </w:r>
      <w:r w:rsidRPr="00EC1C18">
        <w:t>тродвигателя и управление скоростью его вращения.</w:t>
      </w:r>
    </w:p>
    <w:p w:rsidR="00EC1C18" w:rsidRPr="00EC1C18" w:rsidRDefault="00EC1C18" w:rsidP="008B7678">
      <w:pPr>
        <w:ind w:left="0"/>
      </w:pPr>
      <w:r w:rsidRPr="00EC1C18">
        <w:t xml:space="preserve">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w:t>
      </w:r>
      <w:r w:rsidRPr="00EC1C18">
        <w:lastRenderedPageBreak/>
        <w:t>и защиты. Подбор бытовых приборов по их мощности. Определение расхода и стоимости потребляемой энергии. Пути экономии электрической энергии.</w:t>
      </w:r>
    </w:p>
    <w:p w:rsidR="00EC1C18" w:rsidRPr="00EC1C18" w:rsidRDefault="00EC1C18" w:rsidP="008B7678">
      <w:pPr>
        <w:ind w:left="0"/>
      </w:pPr>
      <w:r w:rsidRPr="00EC1C18">
        <w:t>Сборка моделей простых электронных устройств из промышленных деталей и деталей конструктора по схеме; проверка их функционирования.</w:t>
      </w:r>
    </w:p>
    <w:p w:rsidR="00EC1C18" w:rsidRPr="00EC1C18" w:rsidRDefault="00EC1C18" w:rsidP="008B7678">
      <w:pPr>
        <w:ind w:left="0"/>
      </w:pPr>
      <w:r w:rsidRPr="00EC1C18">
        <w:t>Проектирование полезных изделий с использованием радиодеталей, электротехнических и электронных элементов и устройств.</w:t>
      </w:r>
    </w:p>
    <w:p w:rsidR="00EC1C18" w:rsidRPr="00EC1C18" w:rsidRDefault="00EC1C18" w:rsidP="008B7678">
      <w:pPr>
        <w:ind w:left="0"/>
      </w:pPr>
      <w:r w:rsidRPr="00EC1C18">
        <w:t>Влияние электротехнических и электронных приборов на окружающую среду и здоровье человека.</w:t>
      </w:r>
    </w:p>
    <w:p w:rsidR="00EC1C18" w:rsidRPr="00EC1C18" w:rsidRDefault="00EC1C18" w:rsidP="008B7678">
      <w:pPr>
        <w:ind w:left="0"/>
      </w:pPr>
      <w:r w:rsidRPr="00EC1C18">
        <w:t>Профессии, связанные с производством, эксплуатацией и обслуживанием электротехн</w:t>
      </w:r>
      <w:r w:rsidRPr="00EC1C18">
        <w:t>и</w:t>
      </w:r>
      <w:r w:rsidRPr="00EC1C18">
        <w:t>ческих и электронных устройств.</w:t>
      </w:r>
    </w:p>
    <w:p w:rsidR="00EC1C18" w:rsidRPr="00EC1C18" w:rsidRDefault="00EC1C18" w:rsidP="008B7678">
      <w:pPr>
        <w:ind w:left="0"/>
      </w:pPr>
      <w:bookmarkStart w:id="7" w:name="Par2722"/>
      <w:bookmarkEnd w:id="7"/>
      <w:r w:rsidRPr="00EC1C18">
        <w:t>Технологии ведения дома</w:t>
      </w:r>
    </w:p>
    <w:p w:rsidR="00EC1C18" w:rsidRPr="00EC1C18" w:rsidRDefault="00EC1C18" w:rsidP="008B7678">
      <w:pPr>
        <w:ind w:left="0"/>
      </w:pPr>
      <w:r w:rsidRPr="00EC1C18">
        <w:t>Интерьер жилых помещений и их комфортность. Современные стили в оформлении ж</w:t>
      </w:r>
      <w:r w:rsidRPr="00EC1C18">
        <w:t>и</w:t>
      </w:r>
      <w:r w:rsidRPr="00EC1C18">
        <w:t>лых помещений.</w:t>
      </w:r>
    </w:p>
    <w:p w:rsidR="00EC1C18" w:rsidRPr="00EC1C18" w:rsidRDefault="00EC1C18" w:rsidP="008B7678">
      <w:pPr>
        <w:ind w:left="0"/>
      </w:pPr>
      <w:r w:rsidRPr="00EC1C18">
        <w:t>Подбор средств оформления интерьера жилого помещения с учетом запросов и потребн</w:t>
      </w:r>
      <w:r w:rsidRPr="00EC1C18">
        <w:t>о</w:t>
      </w:r>
      <w:r w:rsidRPr="00EC1C18">
        <w:t>стей семьи и санитарно-гигиенических требований. Использование декоративных раст</w:t>
      </w:r>
      <w:r w:rsidRPr="00EC1C18">
        <w:t>е</w:t>
      </w:r>
      <w:r w:rsidRPr="00EC1C18">
        <w:t>ний для оформления интерьера жилых помещений. Оформление приусадебного (при</w:t>
      </w:r>
      <w:r w:rsidRPr="00EC1C18">
        <w:t>ш</w:t>
      </w:r>
      <w:r w:rsidRPr="00EC1C18">
        <w:t>кольного) участка с использованием декоративных растений.</w:t>
      </w:r>
    </w:p>
    <w:p w:rsidR="00EC1C18" w:rsidRPr="00EC1C18" w:rsidRDefault="00EC1C18" w:rsidP="008B7678">
      <w:pPr>
        <w:ind w:left="0"/>
      </w:pPr>
      <w:r w:rsidRPr="00EC1C18">
        <w:t>Характеристика основных элементов систем энергоснабжения, теплоснабжения, водопр</w:t>
      </w:r>
      <w:r w:rsidRPr="00EC1C18">
        <w:t>о</w:t>
      </w:r>
      <w:r w:rsidRPr="00EC1C18">
        <w:t>вода и канализации в городском и сельском (дачном) домах. Правила их эксплуатации.</w:t>
      </w:r>
    </w:p>
    <w:p w:rsidR="00EC1C18" w:rsidRPr="00EC1C18" w:rsidRDefault="00EC1C18" w:rsidP="008B7678">
      <w:pPr>
        <w:ind w:left="0"/>
      </w:pPr>
      <w:r w:rsidRPr="00EC1C18">
        <w:t>Организация рабочего места для выполнения санитарно-технических работ. Планиров</w:t>
      </w:r>
      <w:r w:rsidRPr="00EC1C18">
        <w:t>а</w:t>
      </w:r>
      <w:r w:rsidRPr="00EC1C18">
        <w:t>ние работ, подбор и использование материалов, инструментов, приспособлений и оснас</w:t>
      </w:r>
      <w:r w:rsidRPr="00EC1C18">
        <w:t>т</w:t>
      </w:r>
      <w:r w:rsidRPr="00EC1C18">
        <w:t>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w:t>
      </w:r>
      <w:r w:rsidRPr="00EC1C18">
        <w:t>о</w:t>
      </w:r>
      <w:r w:rsidRPr="00EC1C18">
        <w:t>стейший ремонт элементов систем водоснабжения и канализации.</w:t>
      </w:r>
    </w:p>
    <w:p w:rsidR="00EC1C18" w:rsidRPr="00EC1C18" w:rsidRDefault="00EC1C18" w:rsidP="008B7678">
      <w:pPr>
        <w:ind w:left="0"/>
      </w:pPr>
      <w:r w:rsidRPr="00EC1C18">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w:t>
      </w:r>
      <w:r w:rsidRPr="00EC1C18">
        <w:t>а</w:t>
      </w:r>
      <w:r w:rsidRPr="00EC1C18">
        <w:t>бот.</w:t>
      </w:r>
    </w:p>
    <w:p w:rsidR="00EC1C18" w:rsidRPr="00EC1C18" w:rsidRDefault="00EC1C18" w:rsidP="008B7678">
      <w:pPr>
        <w:ind w:left="0"/>
      </w:pPr>
      <w:r w:rsidRPr="00EC1C18">
        <w:t>Экологическая безопасность материалов и технологий выполнения ремонтно-отделочных работ.</w:t>
      </w:r>
    </w:p>
    <w:p w:rsidR="00EC1C18" w:rsidRPr="00EC1C18" w:rsidRDefault="00EC1C18" w:rsidP="008B7678">
      <w:pPr>
        <w:ind w:left="0"/>
      </w:pPr>
      <w:r w:rsidRPr="00EC1C18">
        <w:t>Подготовка поверхностей помещения к отделке. Нанесение на подготовленные поверхн</w:t>
      </w:r>
      <w:r w:rsidRPr="00EC1C18">
        <w:t>о</w:t>
      </w:r>
      <w:r w:rsidRPr="00EC1C18">
        <w:t>сти водорастворимых красок, наклейка обоев и пленок.</w:t>
      </w:r>
    </w:p>
    <w:p w:rsidR="00EC1C18" w:rsidRPr="00EC1C18" w:rsidRDefault="00EC1C18" w:rsidP="008B7678">
      <w:pPr>
        <w:ind w:left="0"/>
      </w:pPr>
      <w:r w:rsidRPr="00EC1C18">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EC1C18" w:rsidRPr="00EC1C18" w:rsidRDefault="00EC1C18" w:rsidP="008B7678">
      <w:pPr>
        <w:ind w:left="0"/>
      </w:pPr>
      <w:r w:rsidRPr="00EC1C18">
        <w:t>Уход за различными видами половых покрытий. Удаление загрязнений с одежды быт</w:t>
      </w:r>
      <w:r w:rsidRPr="00EC1C18">
        <w:t>о</w:t>
      </w:r>
      <w:r w:rsidRPr="00EC1C18">
        <w:t>выми средствами. Выбор и использование современных средств ухода за обувью. Выбор технологий и сре</w:t>
      </w:r>
      <w:proofErr w:type="gramStart"/>
      <w:r w:rsidRPr="00EC1C18">
        <w:t>дств дл</w:t>
      </w:r>
      <w:proofErr w:type="gramEnd"/>
      <w:r w:rsidRPr="00EC1C18">
        <w:t>я длительного хранения одежды и обуви. Подбор на основе р</w:t>
      </w:r>
      <w:r w:rsidRPr="00EC1C18">
        <w:t>е</w:t>
      </w:r>
      <w:r w:rsidRPr="00EC1C18">
        <w:t>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EC1C18" w:rsidRPr="00EC1C18" w:rsidRDefault="00EC1C18" w:rsidP="008B7678">
      <w:pPr>
        <w:ind w:left="0"/>
      </w:pPr>
      <w:r w:rsidRPr="00EC1C18">
        <w:t>Ознакомление с профессиями в области труда, связанного с выполнением санитарно-технических или ремонтно-отделочных работ.</w:t>
      </w:r>
    </w:p>
    <w:p w:rsidR="00EC1C18" w:rsidRPr="00EC1C18" w:rsidRDefault="00EC1C18" w:rsidP="008B7678">
      <w:pPr>
        <w:ind w:left="0"/>
      </w:pPr>
      <w:r w:rsidRPr="00EC1C18">
        <w:t>Анализ бюджета семьи. Рациональное планирование расходов на основе актуальных п</w:t>
      </w:r>
      <w:r w:rsidRPr="00EC1C18">
        <w:t>о</w:t>
      </w:r>
      <w:r w:rsidRPr="00EC1C18">
        <w:t>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EC1C18" w:rsidRPr="00EC1C18" w:rsidRDefault="00EC1C18" w:rsidP="008B7678">
      <w:pPr>
        <w:ind w:left="0"/>
      </w:pPr>
      <w:r w:rsidRPr="00EC1C18">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w:t>
      </w:r>
      <w:r w:rsidRPr="00EC1C18">
        <w:lastRenderedPageBreak/>
        <w:t>на основе анализа рынка и потребностей местного населения в товарах и услугах. Прое</w:t>
      </w:r>
      <w:r w:rsidRPr="00EC1C18">
        <w:t>к</w:t>
      </w:r>
      <w:r w:rsidRPr="00EC1C18">
        <w:t>тирование изделия или услуги. Расчет примерных затрат и возможной прибыли в соо</w:t>
      </w:r>
      <w:r w:rsidRPr="00EC1C18">
        <w:t>т</w:t>
      </w:r>
      <w:r w:rsidRPr="00EC1C18">
        <w:t>ветствии с ценами местного рынка и покупательной способностью населения. Выбор п</w:t>
      </w:r>
      <w:r w:rsidRPr="00EC1C18">
        <w:t>у</w:t>
      </w:r>
      <w:r w:rsidRPr="00EC1C18">
        <w:t>тей продвижения продукта труда на рынок.</w:t>
      </w:r>
    </w:p>
    <w:p w:rsidR="00EC1C18" w:rsidRPr="00EC1C18" w:rsidRDefault="00EC1C18" w:rsidP="008B7678">
      <w:pPr>
        <w:ind w:left="0"/>
      </w:pPr>
      <w:bookmarkStart w:id="8" w:name="Par2737"/>
      <w:bookmarkEnd w:id="8"/>
      <w:r w:rsidRPr="00EC1C18">
        <w:t>Черчение и графика</w:t>
      </w:r>
    </w:p>
    <w:p w:rsidR="00EC1C18" w:rsidRPr="00EC1C18" w:rsidRDefault="00EC1C18" w:rsidP="008B7678">
      <w:pPr>
        <w:ind w:left="0"/>
      </w:pPr>
      <w:r w:rsidRPr="00EC1C18">
        <w:t>Организация рабочего места для выполнения графических работ.</w:t>
      </w:r>
    </w:p>
    <w:p w:rsidR="00EC1C18" w:rsidRPr="00EC1C18" w:rsidRDefault="00EC1C18" w:rsidP="008B7678">
      <w:pPr>
        <w:ind w:left="0"/>
      </w:pPr>
      <w:r w:rsidRPr="00EC1C18">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EC1C18" w:rsidRPr="00EC1C18" w:rsidRDefault="00EC1C18" w:rsidP="008B7678">
      <w:pPr>
        <w:ind w:left="0"/>
      </w:pPr>
      <w:r w:rsidRPr="00EC1C18">
        <w:t>Понятие о системах конструкторской, технологической документации и гостах, видах д</w:t>
      </w:r>
      <w:r w:rsidRPr="00EC1C18">
        <w:t>о</w:t>
      </w:r>
      <w:r w:rsidRPr="00EC1C18">
        <w:t>кументации.</w:t>
      </w:r>
    </w:p>
    <w:p w:rsidR="00EC1C18" w:rsidRPr="00EC1C18" w:rsidRDefault="00EC1C18" w:rsidP="008B7678">
      <w:pPr>
        <w:ind w:left="0"/>
      </w:pPr>
      <w:r w:rsidRPr="00EC1C18">
        <w:t>Чтение чертежей, схем, технологических карт.</w:t>
      </w:r>
    </w:p>
    <w:p w:rsidR="00EC1C18" w:rsidRPr="00EC1C18" w:rsidRDefault="00EC1C18" w:rsidP="008B7678">
      <w:pPr>
        <w:ind w:left="0"/>
      </w:pPr>
      <w:r w:rsidRPr="00EC1C18">
        <w:t>Выполнение чертежных и графических работ от руки, с использованием чертежных и</w:t>
      </w:r>
      <w:r w:rsidRPr="00EC1C18">
        <w:t>н</w:t>
      </w:r>
      <w:r w:rsidRPr="00EC1C18">
        <w:t>струментов, приспособлений и средств компьютерной поддержки. Копирование и тир</w:t>
      </w:r>
      <w:r w:rsidRPr="00EC1C18">
        <w:t>а</w:t>
      </w:r>
      <w:r w:rsidRPr="00EC1C18">
        <w:t>жирование графической документации.</w:t>
      </w:r>
    </w:p>
    <w:p w:rsidR="00EC1C18" w:rsidRPr="00EC1C18" w:rsidRDefault="00EC1C18" w:rsidP="008B7678">
      <w:pPr>
        <w:ind w:left="0"/>
      </w:pPr>
      <w:r w:rsidRPr="00EC1C18">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w:t>
      </w:r>
      <w:r w:rsidRPr="00EC1C18">
        <w:t>е</w:t>
      </w:r>
      <w:r w:rsidRPr="00EC1C18">
        <w:t>ние, объединение, геометрические преобразования фрагментов. Построение чертежа и технического рисунка.</w:t>
      </w:r>
    </w:p>
    <w:p w:rsidR="00EC1C18" w:rsidRPr="00EC1C18" w:rsidRDefault="00EC1C18" w:rsidP="008B7678">
      <w:pPr>
        <w:ind w:left="0"/>
      </w:pPr>
      <w:r w:rsidRPr="00EC1C18">
        <w:t>Профессии, связанные с выполнением чертежных и графических работ.</w:t>
      </w:r>
    </w:p>
    <w:p w:rsidR="00EC1C18" w:rsidRPr="00EC1C18" w:rsidRDefault="00EC1C18" w:rsidP="008B7678">
      <w:pPr>
        <w:ind w:left="0"/>
      </w:pPr>
      <w:bookmarkStart w:id="9" w:name="Par2747"/>
      <w:bookmarkEnd w:id="9"/>
      <w:r w:rsidRPr="00EC1C18">
        <w:t>Современное производство и профессиональное образование</w:t>
      </w:r>
    </w:p>
    <w:p w:rsidR="00EC1C18" w:rsidRPr="00EC1C18" w:rsidRDefault="00EC1C18" w:rsidP="008B7678">
      <w:pPr>
        <w:ind w:left="0"/>
      </w:pPr>
      <w:r w:rsidRPr="00EC1C18">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w:t>
      </w:r>
      <w:r w:rsidRPr="00EC1C18">
        <w:t>и</w:t>
      </w:r>
      <w:r w:rsidRPr="00EC1C18">
        <w:t>оритетные направления развития техники и технологий. Понятие о специальности и кв</w:t>
      </w:r>
      <w:r w:rsidRPr="00EC1C18">
        <w:t>а</w:t>
      </w:r>
      <w:r w:rsidRPr="00EC1C18">
        <w:t>лификации работника. Факторы, влияющие на уровень оплаты труда.</w:t>
      </w:r>
    </w:p>
    <w:p w:rsidR="00EC1C18" w:rsidRPr="00EC1C18" w:rsidRDefault="00EC1C18" w:rsidP="008B7678">
      <w:pPr>
        <w:ind w:left="0"/>
      </w:pPr>
      <w:r w:rsidRPr="00EC1C18">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w:t>
      </w:r>
      <w:r w:rsidRPr="00EC1C18">
        <w:t>о</w:t>
      </w:r>
      <w:r w:rsidRPr="00EC1C18">
        <w:t>сти при выборе профессии. Поиск информации о путях получения профессионального образования и трудоустройства.</w:t>
      </w:r>
    </w:p>
    <w:p w:rsidR="00EC1C18" w:rsidRPr="00EC1C18" w:rsidRDefault="00EC1C18" w:rsidP="008B7678"/>
    <w:p w:rsidR="00EC1C18" w:rsidRPr="00EC1C18" w:rsidRDefault="00EC1C18" w:rsidP="008B7678">
      <w:pPr>
        <w:ind w:left="0" w:firstLine="709"/>
      </w:pPr>
      <w:r w:rsidRPr="00EC1C18">
        <w:t>ОСНОВЫ  БЕЗОПАСНОСТИ ЖИЗНЕДЕЯТЕЛЬНОСТИ</w:t>
      </w:r>
    </w:p>
    <w:p w:rsidR="00EC1C18" w:rsidRPr="00EC1C18" w:rsidRDefault="00EC1C18" w:rsidP="008B7678">
      <w:pPr>
        <w:ind w:left="0" w:firstLine="709"/>
      </w:pPr>
      <w:r w:rsidRPr="00EC1C18">
        <w:t>Изучение основ безопасности жизнедеятельности на уровне основного общего о</w:t>
      </w:r>
      <w:r w:rsidRPr="00EC1C18">
        <w:t>б</w:t>
      </w:r>
      <w:r w:rsidRPr="00EC1C18">
        <w:t>разования направлено на достижение следующих целей:</w:t>
      </w:r>
    </w:p>
    <w:p w:rsidR="00EC1C18" w:rsidRPr="00EC1C18" w:rsidRDefault="00EC1C18" w:rsidP="008B7678">
      <w:pPr>
        <w:ind w:left="0"/>
      </w:pPr>
      <w:r w:rsidRPr="00EC1C18">
        <w:t>- освоение знаний о здоровом образе жизни; опасных и чрезвычайных ситуациях и осн</w:t>
      </w:r>
      <w:r w:rsidRPr="00EC1C18">
        <w:t>о</w:t>
      </w:r>
      <w:r w:rsidRPr="00EC1C18">
        <w:t>вах безопасного поведения при их возникновении;</w:t>
      </w:r>
    </w:p>
    <w:p w:rsidR="00EC1C18" w:rsidRPr="00EC1C18" w:rsidRDefault="00EC1C18" w:rsidP="008B7678">
      <w:pPr>
        <w:ind w:left="0"/>
      </w:pPr>
      <w:r w:rsidRPr="00EC1C18">
        <w:t>- развитие качеств личности, необходимых для ведения здорового образа жизни, обесп</w:t>
      </w:r>
      <w:r w:rsidRPr="00EC1C18">
        <w:t>е</w:t>
      </w:r>
      <w:r w:rsidRPr="00EC1C18">
        <w:t>чения безопасного поведения в опасных и чрезвычайных ситуациях;</w:t>
      </w:r>
    </w:p>
    <w:p w:rsidR="00EC1C18" w:rsidRPr="00EC1C18" w:rsidRDefault="00EC1C18" w:rsidP="008B7678">
      <w:pPr>
        <w:ind w:left="0"/>
      </w:pPr>
      <w:r w:rsidRPr="00EC1C18">
        <w:t>- воспитание чувства ответственности за личную безопасность, ценностного отношения к своему здоровью и жизни;</w:t>
      </w:r>
    </w:p>
    <w:p w:rsidR="00EC1C18" w:rsidRPr="00EC1C18" w:rsidRDefault="00EC1C18" w:rsidP="008B7678">
      <w:pPr>
        <w:ind w:left="0"/>
      </w:pPr>
      <w:r w:rsidRPr="00EC1C18">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EC1C18" w:rsidRPr="00EC1C18" w:rsidRDefault="00EC1C18" w:rsidP="008B7678">
      <w:pPr>
        <w:ind w:left="0"/>
      </w:pPr>
      <w:r w:rsidRPr="00EC1C18">
        <w:t>Обеспечение личной безопасности в повседневной жизни</w:t>
      </w:r>
    </w:p>
    <w:p w:rsidR="00EC1C18" w:rsidRPr="00EC1C18" w:rsidRDefault="00EC1C18" w:rsidP="008B7678">
      <w:pPr>
        <w:ind w:left="0"/>
      </w:pPr>
      <w:r w:rsidRPr="00EC1C18">
        <w:t>Здоровый образ жизни. Факторы, укрепляющие и разрушающие здоровье. Вредные пр</w:t>
      </w:r>
      <w:r w:rsidRPr="00EC1C18">
        <w:t>и</w:t>
      </w:r>
      <w:r w:rsidRPr="00EC1C18">
        <w:t>вычки и их профилактика.</w:t>
      </w:r>
    </w:p>
    <w:p w:rsidR="00EC1C18" w:rsidRPr="00EC1C18" w:rsidRDefault="00EC1C18" w:rsidP="008B7678">
      <w:pPr>
        <w:ind w:left="0"/>
      </w:pPr>
      <w:r w:rsidRPr="00EC1C18">
        <w:lastRenderedPageBreak/>
        <w:t>Опасные ситуации на дороге. Правила дорожного движения (в части, касающейся пеш</w:t>
      </w:r>
      <w:r w:rsidRPr="00EC1C18">
        <w:t>е</w:t>
      </w:r>
      <w:r w:rsidRPr="00EC1C18">
        <w:t>ходов и велосипедистов). Опасные ситуации на транспорте. Поведение пассажиров в о</w:t>
      </w:r>
      <w:r w:rsidRPr="00EC1C18">
        <w:t>б</w:t>
      </w:r>
      <w:r w:rsidRPr="00EC1C18">
        <w:t>щественном транспорте.</w:t>
      </w:r>
    </w:p>
    <w:p w:rsidR="00EC1C18" w:rsidRPr="00EC1C18" w:rsidRDefault="00EC1C18" w:rsidP="008B7678">
      <w:pPr>
        <w:ind w:left="0"/>
      </w:pPr>
      <w:r w:rsidRPr="00EC1C18">
        <w:t>Пожар. Возможные причины пожара. Меры пожарной безопасности. Правила поведения на пожаре. Использование средств пожаротушения.</w:t>
      </w:r>
    </w:p>
    <w:p w:rsidR="00EC1C18" w:rsidRPr="00EC1C18" w:rsidRDefault="00EC1C18" w:rsidP="008B7678">
      <w:pPr>
        <w:ind w:left="0"/>
      </w:pPr>
      <w:r w:rsidRPr="00EC1C18">
        <w:t>Опасные ситуации и правила поведения на воде. Оказание помощи утопающему.</w:t>
      </w:r>
    </w:p>
    <w:p w:rsidR="00EC1C18" w:rsidRPr="00EC1C18" w:rsidRDefault="00EC1C18" w:rsidP="008B7678">
      <w:pPr>
        <w:ind w:left="0"/>
      </w:pPr>
      <w:r w:rsidRPr="00EC1C18">
        <w:t>Основные правила пользования бытовыми приборами и инструментами, средствами б</w:t>
      </w:r>
      <w:r w:rsidRPr="00EC1C18">
        <w:t>ы</w:t>
      </w:r>
      <w:r w:rsidRPr="00EC1C18">
        <w:t>товой химии, персональными компьютерами и др.</w:t>
      </w:r>
    </w:p>
    <w:p w:rsidR="00EC1C18" w:rsidRPr="00EC1C18" w:rsidRDefault="00EC1C18" w:rsidP="008B7678">
      <w:pPr>
        <w:ind w:left="0"/>
      </w:pPr>
      <w:r w:rsidRPr="00EC1C18">
        <w:t>Использование индивидуальных средств защиты: домашней медицинской аптечки, ватно-марлевой повязки, респиратора, противогаза.</w:t>
      </w:r>
    </w:p>
    <w:p w:rsidR="00EC1C18" w:rsidRPr="00EC1C18" w:rsidRDefault="00EC1C18" w:rsidP="008B7678">
      <w:pPr>
        <w:ind w:left="0"/>
      </w:pPr>
      <w:r w:rsidRPr="00EC1C18">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w:t>
      </w:r>
      <w:r w:rsidRPr="00EC1C18">
        <w:t>ы</w:t>
      </w:r>
      <w:r w:rsidRPr="00EC1C18">
        <w:t>тия.</w:t>
      </w:r>
    </w:p>
    <w:p w:rsidR="00EC1C18" w:rsidRPr="00EC1C18" w:rsidRDefault="00EC1C18" w:rsidP="008B7678">
      <w:pPr>
        <w:ind w:left="0"/>
      </w:pPr>
      <w:r w:rsidRPr="00EC1C18">
        <w:t>Меры безопасности при пребывании человека на территории с неблагоприятными экол</w:t>
      </w:r>
      <w:r w:rsidRPr="00EC1C18">
        <w:t>о</w:t>
      </w:r>
      <w:r w:rsidRPr="00EC1C18">
        <w:t>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w:t>
      </w:r>
      <w:r w:rsidRPr="00EC1C18">
        <w:t>о</w:t>
      </w:r>
      <w:r w:rsidRPr="00EC1C18">
        <w:t>дуктов питания.</w:t>
      </w:r>
    </w:p>
    <w:p w:rsidR="00EC1C18" w:rsidRPr="00EC1C18" w:rsidRDefault="00EC1C18" w:rsidP="008B7678">
      <w:pPr>
        <w:ind w:left="0"/>
      </w:pPr>
      <w:r w:rsidRPr="00EC1C18">
        <w:t>Ситуации криминогенного характера, меры предосторожности и правила поведения. Элементарные способы самозащиты.</w:t>
      </w:r>
    </w:p>
    <w:p w:rsidR="00EC1C18" w:rsidRPr="00EC1C18" w:rsidRDefault="00EC1C18" w:rsidP="008B7678">
      <w:pPr>
        <w:ind w:left="0"/>
      </w:pPr>
      <w:r w:rsidRPr="00EC1C18">
        <w:t>Опасные ситуации и меры предосторожности в местах большого скопления людей (в то</w:t>
      </w:r>
      <w:r w:rsidRPr="00EC1C18">
        <w:t>л</w:t>
      </w:r>
      <w:r w:rsidRPr="00EC1C18">
        <w:t>пе, местах проведения массовых мероприятий, на стадионах).</w:t>
      </w:r>
    </w:p>
    <w:p w:rsidR="00EC1C18" w:rsidRPr="00EC1C18" w:rsidRDefault="00EC1C18" w:rsidP="008B7678">
      <w:pPr>
        <w:ind w:left="0"/>
      </w:pPr>
      <w:r w:rsidRPr="00EC1C18">
        <w:t>Меры предосторожности при угрозе совершения террористического акта. Поведение при похищении или захвате в качестве заложника.</w:t>
      </w:r>
    </w:p>
    <w:p w:rsidR="00EC1C18" w:rsidRPr="00EC1C18" w:rsidRDefault="00EC1C18" w:rsidP="008B7678">
      <w:pPr>
        <w:ind w:left="0"/>
      </w:pPr>
      <w:r w:rsidRPr="00EC1C18">
        <w:t>Оказание первой медицинской помощи</w:t>
      </w:r>
    </w:p>
    <w:p w:rsidR="00EC1C18" w:rsidRPr="00EC1C18" w:rsidRDefault="00EC1C18" w:rsidP="008B7678">
      <w:pPr>
        <w:ind w:left="0"/>
      </w:pPr>
      <w:r w:rsidRPr="00EC1C18">
        <w:t>Первая медицинская помощь при отравлениях, ожогах, обморожениях, ушибах, кровот</w:t>
      </w:r>
      <w:r w:rsidRPr="00EC1C18">
        <w:t>е</w:t>
      </w:r>
      <w:r w:rsidRPr="00EC1C18">
        <w:t>чениях.</w:t>
      </w:r>
    </w:p>
    <w:p w:rsidR="00EC1C18" w:rsidRPr="00EC1C18" w:rsidRDefault="00EC1C18" w:rsidP="008B7678">
      <w:pPr>
        <w:ind w:left="0"/>
      </w:pPr>
      <w:r w:rsidRPr="00EC1C18">
        <w:t>Основы безопасного поведения в чрезвычайных ситуациях</w:t>
      </w:r>
    </w:p>
    <w:p w:rsidR="00EC1C18" w:rsidRPr="00EC1C18" w:rsidRDefault="00EC1C18" w:rsidP="008B7678">
      <w:pPr>
        <w:ind w:left="0"/>
      </w:pPr>
      <w:r w:rsidRPr="00EC1C18">
        <w:t>Чрезвычайные ситуации природного характера и поведение в случае их возникновения.</w:t>
      </w:r>
    </w:p>
    <w:p w:rsidR="00EC1C18" w:rsidRPr="00EC1C18" w:rsidRDefault="00EC1C18" w:rsidP="008B7678">
      <w:pPr>
        <w:ind w:left="0"/>
      </w:pPr>
      <w:r w:rsidRPr="00EC1C18">
        <w:t>Чрезвычайные ситуации техногенного характера и поведение в случае их возникновения.</w:t>
      </w:r>
    </w:p>
    <w:p w:rsidR="00EC1C18" w:rsidRPr="00EC1C18" w:rsidRDefault="00EC1C18" w:rsidP="008B7678">
      <w:pPr>
        <w:ind w:left="0"/>
      </w:pPr>
      <w:r w:rsidRPr="00EC1C18">
        <w:t>Действия населения по сигналу «Внимание всем!» и сопровождающей речевой информ</w:t>
      </w:r>
      <w:r w:rsidRPr="00EC1C18">
        <w:t>а</w:t>
      </w:r>
      <w:r w:rsidRPr="00EC1C18">
        <w:t>ции.</w:t>
      </w:r>
    </w:p>
    <w:p w:rsidR="00EC1C18" w:rsidRPr="00EC1C18" w:rsidRDefault="00EC1C18" w:rsidP="008B7678">
      <w:pPr>
        <w:ind w:left="0"/>
      </w:pPr>
      <w:r w:rsidRPr="00EC1C18">
        <w:t>Средства коллективной защиты и правила пользования ими. Эвакуация населения.</w:t>
      </w:r>
    </w:p>
    <w:p w:rsidR="00EC1C18" w:rsidRPr="00EC1C18" w:rsidRDefault="00EC1C18" w:rsidP="008B7678"/>
    <w:p w:rsidR="00EC1C18" w:rsidRPr="00EC1C18" w:rsidRDefault="00EC1C18" w:rsidP="008B7678">
      <w:pPr>
        <w:ind w:left="0" w:firstLine="709"/>
      </w:pPr>
      <w:r w:rsidRPr="00EC1C18">
        <w:t>ФИЗИЧЕСКАЯ  КУЛЬТУРА</w:t>
      </w:r>
    </w:p>
    <w:p w:rsidR="00EC1C18" w:rsidRPr="00EC1C18" w:rsidRDefault="00EC1C18" w:rsidP="008B7678">
      <w:pPr>
        <w:ind w:left="0" w:firstLine="709"/>
      </w:pPr>
      <w:r w:rsidRPr="00EC1C18">
        <w:t>Изучение физической культуры на уровне основного общего образования напра</w:t>
      </w:r>
      <w:r w:rsidRPr="00EC1C18">
        <w:t>в</w:t>
      </w:r>
      <w:r w:rsidRPr="00EC1C18">
        <w:t>лено на достижение следующих целей:</w:t>
      </w:r>
    </w:p>
    <w:p w:rsidR="00EC1C18" w:rsidRPr="00EC1C18" w:rsidRDefault="00EC1C18" w:rsidP="008B7678">
      <w:pPr>
        <w:ind w:left="0"/>
      </w:pPr>
      <w:r w:rsidRPr="00EC1C18">
        <w:t>- развитие основных физических качеств и способностей, укрепление здоровья, расшир</w:t>
      </w:r>
      <w:r w:rsidRPr="00EC1C18">
        <w:t>е</w:t>
      </w:r>
      <w:r w:rsidRPr="00EC1C18">
        <w:t>ние функциональных возможностей организма;</w:t>
      </w:r>
    </w:p>
    <w:p w:rsidR="00EC1C18" w:rsidRPr="00EC1C18" w:rsidRDefault="00EC1C18" w:rsidP="008B7678">
      <w:pPr>
        <w:ind w:left="0"/>
      </w:pPr>
      <w:r w:rsidRPr="00EC1C18">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EC1C18" w:rsidRPr="00EC1C18" w:rsidRDefault="00EC1C18" w:rsidP="008B7678">
      <w:pPr>
        <w:ind w:left="0"/>
      </w:pPr>
      <w:r w:rsidRPr="00EC1C18">
        <w:t>- воспитание устойчивых интересов и положительного эмоционально-ценностного отн</w:t>
      </w:r>
      <w:r w:rsidRPr="00EC1C18">
        <w:t>о</w:t>
      </w:r>
      <w:r w:rsidRPr="00EC1C18">
        <w:t>шения к физкультурно-оздоровительной и спортивно-оздоровительной деятельности;</w:t>
      </w:r>
    </w:p>
    <w:p w:rsidR="00EC1C18" w:rsidRPr="00EC1C18" w:rsidRDefault="00EC1C18" w:rsidP="008B7678">
      <w:pPr>
        <w:ind w:left="0"/>
      </w:pPr>
      <w:r w:rsidRPr="00EC1C18">
        <w:t>- освоение знаний о физической культуре и спорте, их истории и современном развитии, роли в формировании здорового образа жизни.</w:t>
      </w:r>
    </w:p>
    <w:p w:rsidR="00EC1C18" w:rsidRPr="00EC1C18" w:rsidRDefault="00EC1C18" w:rsidP="008B7678">
      <w:pPr>
        <w:ind w:left="0"/>
      </w:pPr>
      <w:r w:rsidRPr="00EC1C18">
        <w:t>Основы физической культуры и здорового образа жизни</w:t>
      </w:r>
    </w:p>
    <w:p w:rsidR="00EC1C18" w:rsidRPr="00EC1C18" w:rsidRDefault="00EC1C18" w:rsidP="008B7678">
      <w:pPr>
        <w:ind w:left="0"/>
      </w:pPr>
      <w:r w:rsidRPr="00EC1C18">
        <w:lastRenderedPageBreak/>
        <w:t>Роль физической культуры и спорта в формировании здорового образа жизни, профила</w:t>
      </w:r>
      <w:r w:rsidRPr="00EC1C18">
        <w:t>к</w:t>
      </w:r>
      <w:r w:rsidRPr="00EC1C18">
        <w:t>тике вредных привычек. Оздоровительные системы физического воспитания и спорти</w:t>
      </w:r>
      <w:r w:rsidRPr="00EC1C18">
        <w:t>в</w:t>
      </w:r>
      <w:r w:rsidRPr="00EC1C18">
        <w:t>ная подготовка.</w:t>
      </w:r>
    </w:p>
    <w:p w:rsidR="00EC1C18" w:rsidRPr="00EC1C18" w:rsidRDefault="00EC1C18" w:rsidP="008B7678">
      <w:pPr>
        <w:ind w:left="0"/>
      </w:pPr>
      <w:r w:rsidRPr="00EC1C18">
        <w:t>Олимпийские игры древности и современности. Достижения отечественных и зарубе</w:t>
      </w:r>
      <w:r w:rsidRPr="00EC1C18">
        <w:t>ж</w:t>
      </w:r>
      <w:r w:rsidRPr="00EC1C18">
        <w:t>ных спортсменов на олимпийских играх. Основные этапы развития физической культуры в России.</w:t>
      </w:r>
    </w:p>
    <w:p w:rsidR="00EC1C18" w:rsidRPr="00EC1C18" w:rsidRDefault="00EC1C18" w:rsidP="008B7678">
      <w:pPr>
        <w:ind w:left="0"/>
      </w:pPr>
      <w:r w:rsidRPr="00EC1C18">
        <w:t xml:space="preserve">Двигательные действия, физические качества, физическая нагрузка. </w:t>
      </w:r>
      <w:proofErr w:type="gramStart"/>
      <w:r w:rsidRPr="00EC1C18">
        <w:t>Контроль за</w:t>
      </w:r>
      <w:proofErr w:type="gramEnd"/>
      <w:r w:rsidRPr="00EC1C18">
        <w:t xml:space="preserve"> индив</w:t>
      </w:r>
      <w:r w:rsidRPr="00EC1C18">
        <w:t>и</w:t>
      </w:r>
      <w:r w:rsidRPr="00EC1C18">
        <w:t>дуальным физическим развитием и физической подготовленностью, техникой выполн</w:t>
      </w:r>
      <w:r w:rsidRPr="00EC1C18">
        <w:t>е</w:t>
      </w:r>
      <w:r w:rsidRPr="00EC1C18">
        <w:t>ния упражнений, соблюдением режимов физической нагрузки.</w:t>
      </w:r>
    </w:p>
    <w:p w:rsidR="00EC1C18" w:rsidRPr="00EC1C18" w:rsidRDefault="00EC1C18" w:rsidP="008B7678">
      <w:pPr>
        <w:ind w:left="0"/>
      </w:pPr>
      <w:r w:rsidRPr="00EC1C18">
        <w:t>Правила поведения и техники безопасности при выполнении физических упражнений.</w:t>
      </w:r>
    </w:p>
    <w:p w:rsidR="00EC1C18" w:rsidRPr="00EC1C18" w:rsidRDefault="00EC1C18" w:rsidP="008B7678">
      <w:pPr>
        <w:ind w:left="0"/>
      </w:pPr>
      <w:r w:rsidRPr="00EC1C18">
        <w:t>Нормы этического общения и коллективного взаимодействия в игровой и соревновател</w:t>
      </w:r>
      <w:r w:rsidRPr="00EC1C18">
        <w:t>ь</w:t>
      </w:r>
      <w:r w:rsidRPr="00EC1C18">
        <w:t>ной деятельности.</w:t>
      </w:r>
    </w:p>
    <w:p w:rsidR="00EC1C18" w:rsidRPr="00EC1C18" w:rsidRDefault="00EC1C18" w:rsidP="008B7678">
      <w:pPr>
        <w:ind w:left="0"/>
      </w:pPr>
      <w:r w:rsidRPr="00EC1C18">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EC1C18" w:rsidRPr="00EC1C18" w:rsidRDefault="00EC1C18" w:rsidP="008B7678">
      <w:pPr>
        <w:ind w:left="0"/>
      </w:pPr>
      <w:r w:rsidRPr="00EC1C18">
        <w:t>Физкультурно-оздоровительная деятельность</w:t>
      </w:r>
    </w:p>
    <w:p w:rsidR="00EC1C18" w:rsidRPr="00EC1C18" w:rsidRDefault="00EC1C18" w:rsidP="008B7678">
      <w:pPr>
        <w:ind w:left="0"/>
      </w:pPr>
      <w:r w:rsidRPr="00EC1C18">
        <w:t>С учетом состояния здоровья, уровня физического развития, физической подготовленн</w:t>
      </w:r>
      <w:r w:rsidRPr="00EC1C18">
        <w:t>о</w:t>
      </w:r>
      <w:r w:rsidRPr="00EC1C18">
        <w:t>сти, медицинских показаний и климатических условий региона.</w:t>
      </w:r>
    </w:p>
    <w:p w:rsidR="00EC1C18" w:rsidRPr="00EC1C18" w:rsidRDefault="00EC1C18" w:rsidP="008B7678">
      <w:pPr>
        <w:ind w:left="0"/>
      </w:pPr>
      <w:r w:rsidRPr="00EC1C18">
        <w:t xml:space="preserve">Комплексы утренней и дыхательной гимнастики, гимнастики для глаз, </w:t>
      </w:r>
      <w:proofErr w:type="spellStart"/>
      <w:r w:rsidRPr="00EC1C18">
        <w:t>физкультпауз</w:t>
      </w:r>
      <w:proofErr w:type="spellEnd"/>
      <w:r w:rsidRPr="00EC1C18">
        <w:t xml:space="preserve"> (физкультминуток), элементы релаксац</w:t>
      </w:r>
      <w:proofErr w:type="gramStart"/>
      <w:r w:rsidRPr="00EC1C18">
        <w:t>ии и ау</w:t>
      </w:r>
      <w:proofErr w:type="gramEnd"/>
      <w:r w:rsidRPr="00EC1C18">
        <w:t>тотренинга.</w:t>
      </w:r>
    </w:p>
    <w:p w:rsidR="00EC1C18" w:rsidRPr="00EC1C18" w:rsidRDefault="00EC1C18" w:rsidP="008B7678">
      <w:pPr>
        <w:ind w:left="0"/>
      </w:pPr>
      <w:r w:rsidRPr="00EC1C18">
        <w:t>Комплексы упражнений для профилактики нарушений опорно-двигательного аппарата, регулирования массы тела и формирования телосложения.</w:t>
      </w:r>
    </w:p>
    <w:p w:rsidR="00EC1C18" w:rsidRPr="00EC1C18" w:rsidRDefault="00EC1C18" w:rsidP="008B7678">
      <w:pPr>
        <w:ind w:left="0"/>
      </w:pPr>
      <w:r w:rsidRPr="00EC1C18">
        <w:t xml:space="preserve">Комплексы упражнений для развития основных физических качеств, функциональных возможностей сердечно-сосудистой и </w:t>
      </w:r>
      <w:proofErr w:type="gramStart"/>
      <w:r w:rsidRPr="00EC1C18">
        <w:t>дыхательной</w:t>
      </w:r>
      <w:proofErr w:type="gramEnd"/>
      <w:r w:rsidRPr="00EC1C18">
        <w:t xml:space="preserve"> систем.</w:t>
      </w:r>
    </w:p>
    <w:p w:rsidR="00EC1C18" w:rsidRPr="00EC1C18" w:rsidRDefault="00EC1C18" w:rsidP="008B7678">
      <w:pPr>
        <w:ind w:left="0"/>
      </w:pPr>
      <w:r w:rsidRPr="00EC1C18">
        <w:t>Упражнения и комплексы из современных оздоровительных систем физического восп</w:t>
      </w:r>
      <w:r w:rsidRPr="00EC1C18">
        <w:t>и</w:t>
      </w:r>
      <w:r w:rsidRPr="00EC1C18">
        <w:t>тания, адаптивной физической культуры.</w:t>
      </w:r>
    </w:p>
    <w:p w:rsidR="00EC1C18" w:rsidRPr="00EC1C18" w:rsidRDefault="00EC1C18" w:rsidP="008B7678">
      <w:pPr>
        <w:ind w:left="0"/>
      </w:pPr>
      <w:r w:rsidRPr="00EC1C18">
        <w:t>Основы туристской подготовки.</w:t>
      </w:r>
    </w:p>
    <w:p w:rsidR="00EC1C18" w:rsidRPr="00EC1C18" w:rsidRDefault="00EC1C18" w:rsidP="008B7678">
      <w:pPr>
        <w:ind w:left="0"/>
      </w:pPr>
      <w:r w:rsidRPr="00EC1C18">
        <w:t>Способы закаливания организма, простейшие приемы самомассажа.</w:t>
      </w:r>
    </w:p>
    <w:p w:rsidR="00EC1C18" w:rsidRPr="00EC1C18" w:rsidRDefault="00EC1C18" w:rsidP="008B7678">
      <w:pPr>
        <w:ind w:left="0"/>
      </w:pPr>
      <w:r w:rsidRPr="00EC1C18">
        <w:t>Спортивно-оздоровительная деятельность</w:t>
      </w:r>
    </w:p>
    <w:p w:rsidR="00EC1C18" w:rsidRPr="00EC1C18" w:rsidRDefault="00EC1C18" w:rsidP="008B7678">
      <w:pPr>
        <w:ind w:left="0"/>
      </w:pPr>
      <w:r w:rsidRPr="00EC1C18">
        <w:t>Акробатические упражнения и комбинации (кувырки, перекаты, стойки, упоры, прыжки с поворотами, перевороты).</w:t>
      </w:r>
    </w:p>
    <w:p w:rsidR="00EC1C18" w:rsidRPr="00EC1C18" w:rsidRDefault="00EC1C18" w:rsidP="008B7678">
      <w:pPr>
        <w:ind w:left="0"/>
      </w:pPr>
      <w:r w:rsidRPr="00EC1C18">
        <w:t xml:space="preserve">Гимнастические упражнения и комбинации на спортивных снарядах (висы, упоры, махи, </w:t>
      </w:r>
      <w:proofErr w:type="spellStart"/>
      <w:r w:rsidRPr="00EC1C18">
        <w:t>перемахи</w:t>
      </w:r>
      <w:proofErr w:type="spellEnd"/>
      <w:r w:rsidRPr="00EC1C18">
        <w:t>, повороты, передвижения, стойки и соскоки). Гимнастическая полоса препя</w:t>
      </w:r>
      <w:r w:rsidRPr="00EC1C18">
        <w:t>т</w:t>
      </w:r>
      <w:r w:rsidRPr="00EC1C18">
        <w:t>ствий. Опорные прыжки. Лазание по канату. Упражнения и композиции ритмической гимнастики, танцевальные движения.</w:t>
      </w:r>
    </w:p>
    <w:p w:rsidR="00EC1C18" w:rsidRPr="00EC1C18" w:rsidRDefault="00EC1C18" w:rsidP="008B7678">
      <w:pPr>
        <w:ind w:left="0"/>
      </w:pPr>
      <w:r w:rsidRPr="00EC1C18">
        <w:t>Легкая атлетика: спортивная ходьба, бег на короткие, средние и длинные дистанции, б</w:t>
      </w:r>
      <w:r w:rsidRPr="00EC1C18">
        <w:t>а</w:t>
      </w:r>
      <w:r w:rsidRPr="00EC1C18">
        <w:t>рьерный, эстафетный и кроссовый бег, прыжки в длину и высоту с разбега, метание мал</w:t>
      </w:r>
      <w:r w:rsidRPr="00EC1C18">
        <w:t>о</w:t>
      </w:r>
      <w:r w:rsidRPr="00EC1C18">
        <w:t>го мяча.</w:t>
      </w:r>
    </w:p>
    <w:p w:rsidR="00EC1C18" w:rsidRPr="00EC1C18" w:rsidRDefault="00EC1C18" w:rsidP="008B7678">
      <w:pPr>
        <w:ind w:left="0"/>
      </w:pPr>
      <w:r w:rsidRPr="00EC1C18">
        <w:t>Спортивные игры: технические приемы и тактические действия в баскетболе, волейболе, футболе, мини-футболе.</w:t>
      </w:r>
    </w:p>
    <w:p w:rsidR="00EC1C18" w:rsidRPr="00EC1C18" w:rsidRDefault="00EC1C18" w:rsidP="008B7678">
      <w:pPr>
        <w:ind w:left="0"/>
      </w:pPr>
      <w:r w:rsidRPr="00EC1C18">
        <w:t>Специальная подготовка:</w:t>
      </w:r>
    </w:p>
    <w:p w:rsidR="00EC1C18" w:rsidRPr="00EC1C18" w:rsidRDefault="00EC1C18" w:rsidP="00B2747B">
      <w:pPr>
        <w:pStyle w:val="a8"/>
        <w:numPr>
          <w:ilvl w:val="0"/>
          <w:numId w:val="312"/>
        </w:numPr>
        <w:ind w:left="284" w:hanging="283"/>
      </w:pPr>
      <w:r w:rsidRPr="00EC1C18">
        <w:t>футбол - передача мяча, ведение мяча, игра головой, использование корпуса, обыгр</w:t>
      </w:r>
      <w:r w:rsidRPr="00EC1C18">
        <w:t>ы</w:t>
      </w:r>
      <w:r w:rsidR="00EA1798">
        <w:t>вание</w:t>
      </w:r>
      <w:r w:rsidRPr="00EC1C18">
        <w:t xml:space="preserve"> сближающихся противников, финты;</w:t>
      </w:r>
    </w:p>
    <w:p w:rsidR="00EC1C18" w:rsidRPr="00EC1C18" w:rsidRDefault="00EC1C18" w:rsidP="00B2747B">
      <w:pPr>
        <w:pStyle w:val="a8"/>
        <w:numPr>
          <w:ilvl w:val="0"/>
          <w:numId w:val="312"/>
        </w:numPr>
        <w:ind w:left="284" w:hanging="283"/>
      </w:pPr>
      <w:r w:rsidRPr="00EC1C18">
        <w:t>баскетбол - передача мяча, ведение мяча, броски в кольцо, действия нападающего пр</w:t>
      </w:r>
      <w:r w:rsidRPr="00EC1C18">
        <w:t>о</w:t>
      </w:r>
      <w:r w:rsidRPr="00EC1C18">
        <w:t>тив нескольких защитников;</w:t>
      </w:r>
    </w:p>
    <w:p w:rsidR="00EC1C18" w:rsidRPr="00EC1C18" w:rsidRDefault="00EC1C18" w:rsidP="00B2747B">
      <w:pPr>
        <w:pStyle w:val="a8"/>
        <w:numPr>
          <w:ilvl w:val="0"/>
          <w:numId w:val="312"/>
        </w:numPr>
        <w:ind w:left="284" w:hanging="283"/>
      </w:pPr>
      <w:r w:rsidRPr="00EC1C18">
        <w:lastRenderedPageBreak/>
        <w:t>волейбол - передача мяча через сетку, нижняя прямая подача, прием мяча после под</w:t>
      </w:r>
      <w:r w:rsidRPr="00EC1C18">
        <w:t>а</w:t>
      </w:r>
      <w:r w:rsidRPr="00EC1C18">
        <w:t>чи.</w:t>
      </w:r>
    </w:p>
    <w:p w:rsidR="00EC1C18" w:rsidRPr="00EC1C18" w:rsidRDefault="00EC1C18" w:rsidP="00EC1C18">
      <w:pPr>
        <w:pStyle w:val="a6"/>
        <w:spacing w:line="276" w:lineRule="auto"/>
        <w:ind w:left="426"/>
        <w:rPr>
          <w:rFonts w:ascii="Times New Roman" w:hAnsi="Times New Roman"/>
          <w:sz w:val="24"/>
          <w:szCs w:val="24"/>
        </w:rPr>
      </w:pPr>
    </w:p>
    <w:p w:rsidR="00F5782E" w:rsidRDefault="00A26D3E" w:rsidP="002F7A7E">
      <w:pPr>
        <w:pStyle w:val="Default"/>
        <w:numPr>
          <w:ilvl w:val="1"/>
          <w:numId w:val="18"/>
        </w:numPr>
        <w:spacing w:line="276" w:lineRule="auto"/>
        <w:ind w:left="426" w:hanging="426"/>
        <w:jc w:val="both"/>
        <w:rPr>
          <w:rFonts w:ascii="Times New Roman" w:hAnsi="Times New Roman" w:cs="Times New Roman"/>
        </w:rPr>
      </w:pPr>
      <w:r>
        <w:rPr>
          <w:rFonts w:ascii="Times New Roman" w:hAnsi="Times New Roman" w:cs="Times New Roman"/>
        </w:rPr>
        <w:t>ПРОГРАММЫ ОТДЕЛЬНЫХ УЧЕБНЫХ ПРЕДМЕТОВ</w:t>
      </w:r>
      <w:r w:rsidR="00F5782E">
        <w:rPr>
          <w:rFonts w:ascii="Times New Roman" w:hAnsi="Times New Roman" w:cs="Times New Roman"/>
        </w:rPr>
        <w:t>.</w:t>
      </w:r>
    </w:p>
    <w:p w:rsidR="00B40D08" w:rsidRDefault="00CF1A82" w:rsidP="00F5782E">
      <w:pPr>
        <w:pStyle w:val="Default"/>
        <w:spacing w:line="276" w:lineRule="auto"/>
        <w:ind w:left="426"/>
        <w:jc w:val="both"/>
        <w:rPr>
          <w:rFonts w:ascii="Times New Roman" w:hAnsi="Times New Roman" w:cs="Times New Roman"/>
        </w:rPr>
      </w:pPr>
      <w:r>
        <w:rPr>
          <w:rFonts w:ascii="Times New Roman" w:hAnsi="Times New Roman" w:cs="Times New Roman"/>
        </w:rPr>
        <w:t>ОБЩИЕ ПОЛОЖЕНИЯ.</w:t>
      </w:r>
    </w:p>
    <w:p w:rsidR="00437042" w:rsidRDefault="00437042" w:rsidP="00437042">
      <w:pPr>
        <w:tabs>
          <w:tab w:val="left" w:leader="dot" w:pos="624"/>
        </w:tabs>
        <w:spacing w:line="276" w:lineRule="auto"/>
        <w:ind w:left="0" w:firstLine="851"/>
        <w:rPr>
          <w:rStyle w:val="Zag11"/>
          <w:rFonts w:eastAsia="@Arial Unicode MS"/>
          <w:szCs w:val="24"/>
        </w:rPr>
      </w:pPr>
      <w:r w:rsidRPr="00437042">
        <w:rPr>
          <w:rStyle w:val="Zag11"/>
          <w:rFonts w:eastAsia="@Arial Unicode MS"/>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w:t>
      </w:r>
      <w:r w:rsidRPr="00437042">
        <w:rPr>
          <w:rStyle w:val="Zag11"/>
          <w:rFonts w:eastAsia="@Arial Unicode MS"/>
          <w:szCs w:val="24"/>
        </w:rPr>
        <w:t>ю</w:t>
      </w:r>
      <w:r w:rsidRPr="00437042">
        <w:rPr>
          <w:rStyle w:val="Zag11"/>
          <w:rFonts w:eastAsia="@Arial Unicode MS"/>
          <w:szCs w:val="24"/>
        </w:rPr>
        <w:t>щим миром, изменяется социальный статус, возрастает потребность в самовыражении,</w:t>
      </w:r>
      <w:r>
        <w:rPr>
          <w:rStyle w:val="Zag11"/>
          <w:rFonts w:eastAsia="@Arial Unicode MS"/>
          <w:szCs w:val="24"/>
        </w:rPr>
        <w:t xml:space="preserve"> самосознании и самоопределении.</w:t>
      </w:r>
    </w:p>
    <w:p w:rsidR="00437042" w:rsidRDefault="00437042" w:rsidP="00437042">
      <w:pPr>
        <w:tabs>
          <w:tab w:val="left" w:leader="dot" w:pos="624"/>
        </w:tabs>
        <w:spacing w:line="276" w:lineRule="auto"/>
        <w:ind w:left="0" w:firstLine="851"/>
        <w:rPr>
          <w:rStyle w:val="Zag11"/>
          <w:rFonts w:eastAsia="@Arial Unicode MS"/>
          <w:szCs w:val="24"/>
        </w:rPr>
      </w:pPr>
      <w:r w:rsidRPr="00437042">
        <w:rPr>
          <w:rStyle w:val="Zag11"/>
          <w:rFonts w:eastAsia="@Arial Unicode MS"/>
          <w:szCs w:val="24"/>
        </w:rPr>
        <w:t>Образование на ступени основного общего образования, с одной стороны, явл</w:t>
      </w:r>
      <w:r w:rsidRPr="00437042">
        <w:rPr>
          <w:rStyle w:val="Zag11"/>
          <w:rFonts w:eastAsia="@Arial Unicode MS"/>
          <w:szCs w:val="24"/>
        </w:rPr>
        <w:t>я</w:t>
      </w:r>
      <w:r w:rsidRPr="00437042">
        <w:rPr>
          <w:rStyle w:val="Zag11"/>
          <w:rFonts w:eastAsia="@Arial Unicode MS"/>
          <w:szCs w:val="24"/>
        </w:rPr>
        <w:t>ется логическим продолжением обучения в начальной школе, а с другой стороны, являе</w:t>
      </w:r>
      <w:r w:rsidRPr="00437042">
        <w:rPr>
          <w:rStyle w:val="Zag11"/>
          <w:rFonts w:eastAsia="@Arial Unicode MS"/>
          <w:szCs w:val="24"/>
        </w:rPr>
        <w:t>т</w:t>
      </w:r>
      <w:r w:rsidRPr="00437042">
        <w:rPr>
          <w:rStyle w:val="Zag11"/>
          <w:rFonts w:eastAsia="@Arial Unicode MS"/>
          <w:szCs w:val="24"/>
        </w:rPr>
        <w:t>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437042" w:rsidRDefault="00437042" w:rsidP="00437042">
      <w:pPr>
        <w:tabs>
          <w:tab w:val="left" w:leader="dot" w:pos="624"/>
        </w:tabs>
        <w:spacing w:line="276" w:lineRule="auto"/>
        <w:ind w:left="0" w:firstLine="851"/>
        <w:rPr>
          <w:szCs w:val="24"/>
        </w:rPr>
      </w:pPr>
      <w:proofErr w:type="gramStart"/>
      <w:r w:rsidRPr="00437042">
        <w:rPr>
          <w:szCs w:val="24"/>
        </w:rPr>
        <w:t>В средних классах у обучающихся на основе усвоения научных понятий закл</w:t>
      </w:r>
      <w:r w:rsidRPr="00437042">
        <w:rPr>
          <w:szCs w:val="24"/>
        </w:rPr>
        <w:t>а</w:t>
      </w:r>
      <w:r w:rsidRPr="00437042">
        <w:rPr>
          <w:szCs w:val="24"/>
        </w:rPr>
        <w:t xml:space="preserve">дываются основы </w:t>
      </w:r>
      <w:r w:rsidRPr="00437042">
        <w:rPr>
          <w:i/>
          <w:szCs w:val="24"/>
        </w:rPr>
        <w:t xml:space="preserve">теоретического, формального </w:t>
      </w:r>
      <w:r w:rsidRPr="00437042">
        <w:rPr>
          <w:szCs w:val="24"/>
        </w:rPr>
        <w:t>и</w:t>
      </w:r>
      <w:r w:rsidRPr="00437042">
        <w:rPr>
          <w:i/>
          <w:szCs w:val="24"/>
        </w:rPr>
        <w:t xml:space="preserve"> рефлексивного мышления,</w:t>
      </w:r>
      <w:r w:rsidRPr="00437042">
        <w:rPr>
          <w:szCs w:val="24"/>
        </w:rPr>
        <w:t xml:space="preserve"> появляются </w:t>
      </w:r>
      <w:r w:rsidRPr="00437042">
        <w:rPr>
          <w:i/>
          <w:szCs w:val="24"/>
        </w:rPr>
        <w:t>способности</w:t>
      </w:r>
      <w:r w:rsidRPr="00437042">
        <w:rPr>
          <w:szCs w:val="24"/>
        </w:rPr>
        <w:t xml:space="preserve"> </w:t>
      </w:r>
      <w:r w:rsidRPr="00437042">
        <w:rPr>
          <w:i/>
          <w:szCs w:val="24"/>
        </w:rPr>
        <w:t>рассуждать</w:t>
      </w:r>
      <w:r w:rsidRPr="00437042">
        <w:rPr>
          <w:szCs w:val="24"/>
        </w:rPr>
        <w:t xml:space="preserve"> на основе общих посылок, у</w:t>
      </w:r>
      <w:r w:rsidRPr="00437042">
        <w:rPr>
          <w:i/>
          <w:szCs w:val="24"/>
        </w:rPr>
        <w:t>мение оперировать гипотезами как отличительный инструмент научного рассуждения.</w:t>
      </w:r>
      <w:proofErr w:type="gramEnd"/>
      <w:r w:rsidRPr="00437042">
        <w:rPr>
          <w:i/>
          <w:szCs w:val="24"/>
        </w:rPr>
        <w:t xml:space="preserve"> Контролируемой и управляемой </w:t>
      </w:r>
      <w:r w:rsidRPr="00437042">
        <w:rPr>
          <w:szCs w:val="24"/>
        </w:rPr>
        <w:t>становится</w:t>
      </w:r>
      <w:r w:rsidRPr="00437042">
        <w:rPr>
          <w:i/>
          <w:szCs w:val="24"/>
        </w:rPr>
        <w:t xml:space="preserve"> речь </w:t>
      </w:r>
      <w:r w:rsidRPr="00437042">
        <w:rPr>
          <w:szCs w:val="24"/>
        </w:rPr>
        <w:t>(обучающийся способен осознанно и произвольно строить свой рассказ)</w:t>
      </w:r>
      <w:r w:rsidRPr="00437042">
        <w:rPr>
          <w:i/>
          <w:szCs w:val="24"/>
        </w:rPr>
        <w:t xml:space="preserve">, </w:t>
      </w:r>
      <w:r w:rsidRPr="00437042">
        <w:rPr>
          <w:szCs w:val="24"/>
        </w:rPr>
        <w:t>а также другие высшие психические функции — внимание и память.</w:t>
      </w:r>
      <w:r w:rsidRPr="00437042">
        <w:rPr>
          <w:i/>
          <w:szCs w:val="24"/>
        </w:rPr>
        <w:t xml:space="preserve"> </w:t>
      </w:r>
      <w:r w:rsidRPr="00437042">
        <w:rPr>
          <w:szCs w:val="24"/>
        </w:rPr>
        <w:t>У подростков впе</w:t>
      </w:r>
      <w:r w:rsidRPr="00437042">
        <w:rPr>
          <w:szCs w:val="24"/>
        </w:rPr>
        <w:t>р</w:t>
      </w:r>
      <w:r w:rsidRPr="00437042">
        <w:rPr>
          <w:szCs w:val="24"/>
        </w:rPr>
        <w:t xml:space="preserve">вые начинает наблюдаться </w:t>
      </w:r>
      <w:r w:rsidRPr="00437042">
        <w:rPr>
          <w:i/>
          <w:szCs w:val="24"/>
        </w:rPr>
        <w:t>умение длительное время удерживать внимание на отвлечё</w:t>
      </w:r>
      <w:r w:rsidRPr="00437042">
        <w:rPr>
          <w:i/>
          <w:szCs w:val="24"/>
        </w:rPr>
        <w:t>н</w:t>
      </w:r>
      <w:r w:rsidRPr="00437042">
        <w:rPr>
          <w:i/>
          <w:szCs w:val="24"/>
        </w:rPr>
        <w:t>ном, логически организованном материале.</w:t>
      </w:r>
      <w:r w:rsidRPr="00437042">
        <w:rPr>
          <w:szCs w:val="24"/>
        </w:rPr>
        <w:t xml:space="preserve"> </w:t>
      </w:r>
      <w:proofErr w:type="spellStart"/>
      <w:r w:rsidRPr="00437042">
        <w:rPr>
          <w:i/>
          <w:szCs w:val="24"/>
        </w:rPr>
        <w:t>Интеллектуализируется</w:t>
      </w:r>
      <w:proofErr w:type="spellEnd"/>
      <w:r w:rsidRPr="00437042">
        <w:rPr>
          <w:szCs w:val="24"/>
        </w:rPr>
        <w:t xml:space="preserve"> процесс </w:t>
      </w:r>
      <w:r w:rsidRPr="00437042">
        <w:rPr>
          <w:i/>
          <w:szCs w:val="24"/>
        </w:rPr>
        <w:t>воспри</w:t>
      </w:r>
      <w:r w:rsidRPr="00437042">
        <w:rPr>
          <w:i/>
          <w:szCs w:val="24"/>
        </w:rPr>
        <w:t>я</w:t>
      </w:r>
      <w:r w:rsidRPr="00437042">
        <w:rPr>
          <w:i/>
          <w:szCs w:val="24"/>
        </w:rPr>
        <w:t>тия</w:t>
      </w:r>
      <w:r w:rsidRPr="00437042">
        <w:rPr>
          <w:szCs w:val="24"/>
        </w:rPr>
        <w:t> — отыскание и выделение значимых, существенных связей и причинно-следственных зависимостей при работе с наглядным материалом, т. е. происходит подч</w:t>
      </w:r>
      <w:r w:rsidRPr="00437042">
        <w:rPr>
          <w:szCs w:val="24"/>
        </w:rPr>
        <w:t>и</w:t>
      </w:r>
      <w:r w:rsidRPr="00437042">
        <w:rPr>
          <w:szCs w:val="24"/>
        </w:rPr>
        <w:t xml:space="preserve">нение процессу </w:t>
      </w:r>
      <w:r w:rsidRPr="00437042">
        <w:rPr>
          <w:i/>
          <w:szCs w:val="24"/>
        </w:rPr>
        <w:t>осмысления</w:t>
      </w:r>
      <w:r w:rsidRPr="00437042">
        <w:rPr>
          <w:szCs w:val="24"/>
        </w:rPr>
        <w:t xml:space="preserve"> первичных зрительных ощущений.</w:t>
      </w:r>
    </w:p>
    <w:p w:rsidR="00437042" w:rsidRDefault="00437042" w:rsidP="00437042">
      <w:pPr>
        <w:tabs>
          <w:tab w:val="left" w:leader="dot" w:pos="624"/>
        </w:tabs>
        <w:spacing w:line="276" w:lineRule="auto"/>
        <w:ind w:left="0" w:firstLine="851"/>
        <w:rPr>
          <w:rStyle w:val="Zag11"/>
          <w:rFonts w:eastAsia="@Arial Unicode MS"/>
          <w:szCs w:val="24"/>
        </w:rPr>
      </w:pPr>
      <w:r w:rsidRPr="00437042">
        <w:rPr>
          <w:rStyle w:val="Zag11"/>
          <w:rFonts w:eastAsia="@Arial Unicode MS"/>
          <w:szCs w:val="24"/>
        </w:rPr>
        <w:t>Особенностью содержания современного основного общего образования являе</w:t>
      </w:r>
      <w:r w:rsidRPr="00437042">
        <w:rPr>
          <w:rStyle w:val="Zag11"/>
          <w:rFonts w:eastAsia="@Arial Unicode MS"/>
          <w:szCs w:val="24"/>
        </w:rPr>
        <w:t>т</w:t>
      </w:r>
      <w:r w:rsidRPr="00437042">
        <w:rPr>
          <w:rStyle w:val="Zag11"/>
          <w:rFonts w:eastAsia="@Arial Unicode MS"/>
          <w:szCs w:val="24"/>
        </w:rPr>
        <w:t>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w:t>
      </w:r>
      <w:r w:rsidRPr="00437042">
        <w:rPr>
          <w:rStyle w:val="Zag11"/>
          <w:rFonts w:eastAsia="@Arial Unicode MS"/>
          <w:szCs w:val="24"/>
        </w:rPr>
        <w:t>а</w:t>
      </w:r>
      <w:r w:rsidRPr="00437042">
        <w:rPr>
          <w:rStyle w:val="Zag11"/>
          <w:rFonts w:eastAsia="@Arial Unicode MS"/>
          <w:szCs w:val="24"/>
        </w:rPr>
        <w:t>мостоятельной учеб</w:t>
      </w:r>
      <w:r>
        <w:rPr>
          <w:rStyle w:val="Zag11"/>
          <w:rFonts w:eastAsia="@Arial Unicode MS"/>
          <w:szCs w:val="24"/>
        </w:rPr>
        <w:t>ной деятельности.</w:t>
      </w:r>
    </w:p>
    <w:p w:rsidR="00437042" w:rsidRDefault="00437042" w:rsidP="00437042">
      <w:pPr>
        <w:tabs>
          <w:tab w:val="left" w:leader="dot" w:pos="624"/>
        </w:tabs>
        <w:spacing w:line="276" w:lineRule="auto"/>
        <w:ind w:left="0" w:firstLine="851"/>
        <w:rPr>
          <w:rStyle w:val="Zag11"/>
          <w:rFonts w:eastAsia="@Arial Unicode MS"/>
          <w:szCs w:val="24"/>
        </w:rPr>
      </w:pPr>
      <w:r w:rsidRPr="00437042">
        <w:rPr>
          <w:rStyle w:val="Zag11"/>
          <w:rFonts w:eastAsia="@Arial Unicode MS"/>
          <w:szCs w:val="24"/>
        </w:rPr>
        <w:t>Кроме этого, определение в программах содержания тех знаний, умений и спос</w:t>
      </w:r>
      <w:r w:rsidRPr="00437042">
        <w:rPr>
          <w:rStyle w:val="Zag11"/>
          <w:rFonts w:eastAsia="@Arial Unicode MS"/>
          <w:szCs w:val="24"/>
        </w:rPr>
        <w:t>о</w:t>
      </w:r>
      <w:r w:rsidRPr="00437042">
        <w:rPr>
          <w:rStyle w:val="Zag11"/>
          <w:rFonts w:eastAsia="@Arial Unicode MS"/>
          <w:szCs w:val="24"/>
        </w:rPr>
        <w:t>бов деятельности, которые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w:t>
      </w:r>
      <w:r w:rsidRPr="00437042">
        <w:rPr>
          <w:rStyle w:val="Zag11"/>
          <w:rFonts w:eastAsia="@Arial Unicode MS"/>
          <w:szCs w:val="24"/>
        </w:rPr>
        <w:t>а</w:t>
      </w:r>
      <w:r w:rsidRPr="00437042">
        <w:rPr>
          <w:rStyle w:val="Zag11"/>
          <w:rFonts w:eastAsia="@Arial Unicode MS"/>
          <w:szCs w:val="24"/>
        </w:rPr>
        <w:t xml:space="preserve">кой подход позволит предупредить </w:t>
      </w:r>
      <w:proofErr w:type="spellStart"/>
      <w:r w:rsidRPr="00437042">
        <w:rPr>
          <w:rStyle w:val="Zag11"/>
          <w:rFonts w:eastAsia="@Arial Unicode MS"/>
          <w:szCs w:val="24"/>
        </w:rPr>
        <w:t>узкопредметность</w:t>
      </w:r>
      <w:proofErr w:type="spellEnd"/>
      <w:r w:rsidRPr="00437042">
        <w:rPr>
          <w:rStyle w:val="Zag11"/>
          <w:rFonts w:eastAsia="@Arial Unicode MS"/>
          <w:szCs w:val="24"/>
        </w:rPr>
        <w:t xml:space="preserve"> в отборе содержания образования, обеспечить интеграцию в изучении разных сторон окружающего мира.</w:t>
      </w:r>
    </w:p>
    <w:p w:rsidR="00437042" w:rsidRDefault="00437042" w:rsidP="00437042">
      <w:pPr>
        <w:tabs>
          <w:tab w:val="left" w:leader="dot" w:pos="624"/>
        </w:tabs>
        <w:spacing w:line="276" w:lineRule="auto"/>
        <w:ind w:left="0" w:firstLine="851"/>
        <w:rPr>
          <w:szCs w:val="24"/>
        </w:rPr>
      </w:pPr>
      <w:r w:rsidRPr="00437042">
        <w:rPr>
          <w:szCs w:val="24"/>
        </w:rPr>
        <w:t>В соответствии с си</w:t>
      </w:r>
      <w:r>
        <w:rPr>
          <w:szCs w:val="24"/>
        </w:rPr>
        <w:t>стемно-</w:t>
      </w:r>
      <w:proofErr w:type="spellStart"/>
      <w:r>
        <w:rPr>
          <w:szCs w:val="24"/>
        </w:rPr>
        <w:t>деятельностным</w:t>
      </w:r>
      <w:proofErr w:type="spellEnd"/>
      <w:r>
        <w:rPr>
          <w:szCs w:val="24"/>
        </w:rPr>
        <w:t xml:space="preserve"> подходом</w:t>
      </w:r>
      <w:r w:rsidRPr="00437042">
        <w:rPr>
          <w:szCs w:val="24"/>
        </w:rPr>
        <w:t>, содержание планируемых результатов описывает и характеризует обобщённые способы действий с учебным мат</w:t>
      </w:r>
      <w:r w:rsidRPr="00437042">
        <w:rPr>
          <w:szCs w:val="24"/>
        </w:rPr>
        <w:t>е</w:t>
      </w:r>
      <w:r w:rsidRPr="00437042">
        <w:rPr>
          <w:szCs w:val="24"/>
        </w:rPr>
        <w:t>риалом</w:t>
      </w:r>
      <w:r w:rsidRPr="00437042">
        <w:rPr>
          <w:i/>
          <w:szCs w:val="24"/>
        </w:rPr>
        <w:t xml:space="preserve">, </w:t>
      </w:r>
      <w:r w:rsidRPr="00437042">
        <w:rPr>
          <w:szCs w:val="24"/>
        </w:rPr>
        <w:t>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w:t>
      </w:r>
      <w:r w:rsidRPr="00437042">
        <w:rPr>
          <w:szCs w:val="24"/>
        </w:rPr>
        <w:t>а</w:t>
      </w:r>
      <w:r w:rsidRPr="00437042">
        <w:rPr>
          <w:szCs w:val="24"/>
        </w:rPr>
        <w:t xml:space="preserve">чи по возможности максимально приближенные к реальным жизненным ситуациям. </w:t>
      </w:r>
    </w:p>
    <w:p w:rsidR="00281D1E" w:rsidRPr="00281D1E" w:rsidRDefault="00281D1E" w:rsidP="00281D1E">
      <w:pPr>
        <w:tabs>
          <w:tab w:val="left" w:leader="dot" w:pos="624"/>
        </w:tabs>
        <w:spacing w:line="276" w:lineRule="auto"/>
        <w:ind w:left="0" w:firstLine="851"/>
        <w:rPr>
          <w:rStyle w:val="Zag11"/>
          <w:rFonts w:eastAsia="@Arial Unicode MS"/>
          <w:szCs w:val="24"/>
        </w:rPr>
      </w:pPr>
      <w:r w:rsidRPr="00281D1E">
        <w:rPr>
          <w:rStyle w:val="Zag11"/>
          <w:rFonts w:eastAsia="@Arial Unicode MS"/>
          <w:szCs w:val="24"/>
        </w:rPr>
        <w:t xml:space="preserve">В  соответствии  с  </w:t>
      </w:r>
      <w:r>
        <w:rPr>
          <w:rStyle w:val="Zag11"/>
          <w:rFonts w:eastAsia="@Arial Unicode MS"/>
          <w:szCs w:val="24"/>
        </w:rPr>
        <w:t xml:space="preserve">ФК ГОС </w:t>
      </w:r>
      <w:r w:rsidRPr="00281D1E">
        <w:rPr>
          <w:rStyle w:val="Zag11"/>
          <w:rFonts w:eastAsia="@Arial Unicode MS"/>
          <w:szCs w:val="24"/>
        </w:rPr>
        <w:t>разработаны  рабо</w:t>
      </w:r>
      <w:r>
        <w:rPr>
          <w:rStyle w:val="Zag11"/>
          <w:rFonts w:eastAsia="@Arial Unicode MS"/>
          <w:szCs w:val="24"/>
        </w:rPr>
        <w:t xml:space="preserve">чие  программы  по  предметам, </w:t>
      </w:r>
      <w:r w:rsidRPr="00281D1E">
        <w:rPr>
          <w:rStyle w:val="Zag11"/>
          <w:rFonts w:eastAsia="@Arial Unicode MS"/>
          <w:szCs w:val="24"/>
        </w:rPr>
        <w:t>к</w:t>
      </w:r>
      <w:r>
        <w:rPr>
          <w:rStyle w:val="Zag11"/>
          <w:rFonts w:eastAsia="@Arial Unicode MS"/>
          <w:szCs w:val="24"/>
        </w:rPr>
        <w:t>оторые  являются  обязательной составляющей ООП ООО.</w:t>
      </w:r>
    </w:p>
    <w:p w:rsidR="00281D1E" w:rsidRPr="00281D1E" w:rsidRDefault="00281D1E" w:rsidP="00281D1E">
      <w:pPr>
        <w:tabs>
          <w:tab w:val="left" w:leader="dot" w:pos="624"/>
        </w:tabs>
        <w:spacing w:line="276" w:lineRule="auto"/>
        <w:ind w:left="0" w:firstLine="851"/>
        <w:rPr>
          <w:rStyle w:val="Zag11"/>
          <w:rFonts w:eastAsia="@Arial Unicode MS"/>
          <w:szCs w:val="24"/>
        </w:rPr>
      </w:pPr>
      <w:r w:rsidRPr="00281D1E">
        <w:rPr>
          <w:rStyle w:val="Zag11"/>
          <w:rFonts w:eastAsia="@Arial Unicode MS"/>
          <w:szCs w:val="24"/>
        </w:rPr>
        <w:lastRenderedPageBreak/>
        <w:t>Рабочая  программа  определяет  содержание  учебн</w:t>
      </w:r>
      <w:r>
        <w:rPr>
          <w:rStyle w:val="Zag11"/>
          <w:rFonts w:eastAsia="@Arial Unicode MS"/>
          <w:szCs w:val="24"/>
        </w:rPr>
        <w:t xml:space="preserve">ого  предмета,  курса,  объем  </w:t>
      </w:r>
      <w:r w:rsidRPr="00281D1E">
        <w:rPr>
          <w:rStyle w:val="Zag11"/>
          <w:rFonts w:eastAsia="@Arial Unicode MS"/>
          <w:szCs w:val="24"/>
        </w:rPr>
        <w:t xml:space="preserve">(количество  часов)  в  соответствии  с  учебным  планом,  требования  к  результатам </w:t>
      </w:r>
      <w:r>
        <w:rPr>
          <w:rStyle w:val="Zag11"/>
          <w:rFonts w:eastAsia="@Arial Unicode MS"/>
          <w:szCs w:val="24"/>
        </w:rPr>
        <w:t xml:space="preserve"> </w:t>
      </w:r>
      <w:r w:rsidRPr="00281D1E">
        <w:rPr>
          <w:rStyle w:val="Zag11"/>
          <w:rFonts w:eastAsia="@Arial Unicode MS"/>
          <w:szCs w:val="24"/>
        </w:rPr>
        <w:t>освоения образовательной программы основного общего образования.</w:t>
      </w:r>
    </w:p>
    <w:p w:rsidR="00281D1E" w:rsidRPr="00281D1E" w:rsidRDefault="00281D1E" w:rsidP="00281D1E">
      <w:pPr>
        <w:tabs>
          <w:tab w:val="left" w:leader="dot" w:pos="624"/>
        </w:tabs>
        <w:spacing w:line="276" w:lineRule="auto"/>
        <w:ind w:left="0" w:firstLine="851"/>
        <w:rPr>
          <w:rStyle w:val="Zag11"/>
          <w:rFonts w:eastAsia="@Arial Unicode MS"/>
          <w:szCs w:val="24"/>
        </w:rPr>
      </w:pPr>
      <w:r w:rsidRPr="00281D1E">
        <w:rPr>
          <w:rStyle w:val="Zag11"/>
          <w:rFonts w:eastAsia="@Arial Unicode MS"/>
          <w:szCs w:val="24"/>
        </w:rPr>
        <w:t>Структура  рабочей  программы  является  формой  представления  учебного предмета  (курса)  как  целостной  системы,  отражающей  внутреннюю  логику организ</w:t>
      </w:r>
      <w:r w:rsidRPr="00281D1E">
        <w:rPr>
          <w:rStyle w:val="Zag11"/>
          <w:rFonts w:eastAsia="@Arial Unicode MS"/>
          <w:szCs w:val="24"/>
        </w:rPr>
        <w:t>а</w:t>
      </w:r>
      <w:r w:rsidRPr="00281D1E">
        <w:rPr>
          <w:rStyle w:val="Zag11"/>
          <w:rFonts w:eastAsia="@Arial Unicode MS"/>
          <w:szCs w:val="24"/>
        </w:rPr>
        <w:t>ции учебно-методического материала, и в</w:t>
      </w:r>
      <w:r>
        <w:rPr>
          <w:rStyle w:val="Zag11"/>
          <w:rFonts w:eastAsia="@Arial Unicode MS"/>
          <w:szCs w:val="24"/>
        </w:rPr>
        <w:t xml:space="preserve">ключает следующие обязательные </w:t>
      </w:r>
      <w:r w:rsidRPr="00281D1E">
        <w:rPr>
          <w:rStyle w:val="Zag11"/>
          <w:rFonts w:eastAsia="@Arial Unicode MS"/>
          <w:szCs w:val="24"/>
        </w:rPr>
        <w:t>компоненты:</w:t>
      </w:r>
    </w:p>
    <w:p w:rsidR="00281D1E" w:rsidRPr="00281D1E" w:rsidRDefault="00281D1E" w:rsidP="00281D1E">
      <w:pPr>
        <w:tabs>
          <w:tab w:val="left" w:leader="dot" w:pos="624"/>
        </w:tabs>
        <w:spacing w:line="276" w:lineRule="auto"/>
        <w:ind w:left="0" w:firstLine="0"/>
        <w:rPr>
          <w:rStyle w:val="Zag11"/>
          <w:rFonts w:eastAsia="@Arial Unicode MS"/>
          <w:szCs w:val="24"/>
        </w:rPr>
      </w:pPr>
      <w:r>
        <w:rPr>
          <w:rStyle w:val="Zag11"/>
          <w:rFonts w:eastAsia="@Arial Unicode MS"/>
          <w:szCs w:val="24"/>
        </w:rPr>
        <w:t>1.</w:t>
      </w:r>
      <w:r w:rsidRPr="00281D1E">
        <w:rPr>
          <w:rStyle w:val="Zag11"/>
          <w:rFonts w:eastAsia="@Arial Unicode MS"/>
          <w:szCs w:val="24"/>
        </w:rPr>
        <w:t>Титульный лист.</w:t>
      </w:r>
    </w:p>
    <w:p w:rsidR="00281D1E" w:rsidRPr="00281D1E" w:rsidRDefault="00281D1E" w:rsidP="00281D1E">
      <w:pPr>
        <w:tabs>
          <w:tab w:val="left" w:leader="dot" w:pos="624"/>
        </w:tabs>
        <w:spacing w:line="276" w:lineRule="auto"/>
        <w:ind w:left="0" w:firstLine="0"/>
        <w:rPr>
          <w:rStyle w:val="Zag11"/>
          <w:rFonts w:eastAsia="@Arial Unicode MS"/>
          <w:szCs w:val="24"/>
        </w:rPr>
      </w:pPr>
      <w:r>
        <w:rPr>
          <w:rStyle w:val="Zag11"/>
          <w:rFonts w:eastAsia="@Arial Unicode MS"/>
          <w:szCs w:val="24"/>
        </w:rPr>
        <w:t xml:space="preserve">2.Пояснительная записка, </w:t>
      </w:r>
      <w:r w:rsidRPr="00437042">
        <w:rPr>
          <w:rStyle w:val="dash0410005f0431005f0437005f0430005f0446005f0020005f0441005f043f005f0438005f0441005f043a005f0430005f005fchar1char1"/>
        </w:rPr>
        <w:t>в которой конкретизируются общие цели основного общего о</w:t>
      </w:r>
      <w:r w:rsidRPr="00437042">
        <w:rPr>
          <w:rStyle w:val="dash0410005f0431005f0437005f0430005f0446005f0020005f0441005f043f005f0438005f0441005f043a005f0430005f005fchar1char1"/>
        </w:rPr>
        <w:t>б</w:t>
      </w:r>
      <w:r w:rsidRPr="00437042">
        <w:rPr>
          <w:rStyle w:val="dash0410005f0431005f0437005f0430005f0446005f0020005f0441005f043f005f0438005f0441005f043a005f0430005f005fchar1char1"/>
        </w:rPr>
        <w:t>разования с учётом специфики учебного предмета</w:t>
      </w:r>
      <w:r>
        <w:rPr>
          <w:rStyle w:val="dash0410005f0431005f0437005f0430005f0446005f0020005f0441005f043f005f0438005f0441005f043a005f0430005f005fchar1char1"/>
        </w:rPr>
        <w:t>.</w:t>
      </w:r>
      <w:r w:rsidRPr="00281D1E">
        <w:rPr>
          <w:rStyle w:val="Zag11"/>
          <w:rFonts w:eastAsia="@Arial Unicode MS"/>
          <w:szCs w:val="24"/>
        </w:rPr>
        <w:t xml:space="preserve"> </w:t>
      </w:r>
    </w:p>
    <w:p w:rsidR="00281D1E" w:rsidRPr="00281D1E" w:rsidRDefault="00281D1E" w:rsidP="00281D1E">
      <w:pPr>
        <w:tabs>
          <w:tab w:val="left" w:leader="dot" w:pos="624"/>
        </w:tabs>
        <w:spacing w:line="276" w:lineRule="auto"/>
        <w:ind w:left="0" w:firstLine="0"/>
        <w:rPr>
          <w:rStyle w:val="Zag11"/>
          <w:rFonts w:eastAsia="@Arial Unicode MS"/>
          <w:szCs w:val="24"/>
        </w:rPr>
      </w:pPr>
      <w:r w:rsidRPr="00281D1E">
        <w:rPr>
          <w:rStyle w:val="Zag11"/>
          <w:rFonts w:eastAsia="@Arial Unicode MS"/>
          <w:szCs w:val="24"/>
        </w:rPr>
        <w:t>3.Общая характеристика учебного предмета, курса.</w:t>
      </w:r>
    </w:p>
    <w:p w:rsidR="00281D1E" w:rsidRDefault="00281D1E" w:rsidP="00281D1E">
      <w:pPr>
        <w:tabs>
          <w:tab w:val="left" w:leader="dot" w:pos="624"/>
        </w:tabs>
        <w:spacing w:line="276" w:lineRule="auto"/>
        <w:ind w:left="0" w:firstLine="0"/>
        <w:rPr>
          <w:rStyle w:val="Zag11"/>
          <w:rFonts w:eastAsia="@Arial Unicode MS"/>
          <w:szCs w:val="24"/>
        </w:rPr>
      </w:pPr>
      <w:r w:rsidRPr="00281D1E">
        <w:rPr>
          <w:rStyle w:val="Zag11"/>
          <w:rFonts w:eastAsia="@Arial Unicode MS"/>
          <w:szCs w:val="24"/>
        </w:rPr>
        <w:t>4.Описание места учебного предмета, курса в учебном плане.</w:t>
      </w:r>
    </w:p>
    <w:p w:rsidR="00281D1E" w:rsidRPr="00281D1E" w:rsidRDefault="00281D1E" w:rsidP="00281D1E">
      <w:pPr>
        <w:tabs>
          <w:tab w:val="left" w:leader="dot" w:pos="624"/>
        </w:tabs>
        <w:spacing w:line="276" w:lineRule="auto"/>
        <w:ind w:left="0" w:firstLine="0"/>
        <w:rPr>
          <w:rStyle w:val="Zag11"/>
          <w:rFonts w:eastAsia="@Arial Unicode MS"/>
          <w:szCs w:val="24"/>
        </w:rPr>
      </w:pPr>
      <w:r>
        <w:rPr>
          <w:rStyle w:val="Zag11"/>
          <w:rFonts w:eastAsia="@Arial Unicode MS"/>
          <w:szCs w:val="24"/>
        </w:rPr>
        <w:t xml:space="preserve">5. Планируемые результаты </w:t>
      </w:r>
      <w:r w:rsidRPr="00437042">
        <w:rPr>
          <w:rStyle w:val="dash0410005f0431005f0437005f0430005f0446005f0020005f0441005f043f005f0438005f0441005f043a005f0430005f005fchar1char1"/>
        </w:rPr>
        <w:t>освоения конкретного учебного предмета, курса</w:t>
      </w:r>
      <w:r>
        <w:rPr>
          <w:rStyle w:val="dash0410005f0431005f0437005f0430005f0446005f0020005f0441005f043f005f0438005f0441005f043a005f0430005f005fchar1char1"/>
        </w:rPr>
        <w:t>.</w:t>
      </w:r>
    </w:p>
    <w:p w:rsidR="00281D1E" w:rsidRPr="00281D1E" w:rsidRDefault="00281D1E" w:rsidP="00281D1E">
      <w:pPr>
        <w:tabs>
          <w:tab w:val="left" w:leader="dot" w:pos="624"/>
        </w:tabs>
        <w:spacing w:line="276" w:lineRule="auto"/>
        <w:ind w:left="0" w:firstLine="0"/>
        <w:rPr>
          <w:rStyle w:val="Zag11"/>
          <w:rFonts w:eastAsia="@Arial Unicode MS"/>
          <w:szCs w:val="24"/>
        </w:rPr>
      </w:pPr>
      <w:r>
        <w:rPr>
          <w:rStyle w:val="Zag11"/>
          <w:rFonts w:eastAsia="@Arial Unicode MS"/>
          <w:szCs w:val="24"/>
        </w:rPr>
        <w:t>6</w:t>
      </w:r>
      <w:r w:rsidRPr="00281D1E">
        <w:rPr>
          <w:rStyle w:val="Zag11"/>
          <w:rFonts w:eastAsia="@Arial Unicode MS"/>
          <w:szCs w:val="24"/>
        </w:rPr>
        <w:t>.Содержание учебного предмета, курса.</w:t>
      </w:r>
    </w:p>
    <w:p w:rsidR="00281D1E" w:rsidRPr="00281D1E" w:rsidRDefault="00281D1E" w:rsidP="00281D1E">
      <w:pPr>
        <w:tabs>
          <w:tab w:val="left" w:leader="dot" w:pos="624"/>
        </w:tabs>
        <w:spacing w:line="276" w:lineRule="auto"/>
        <w:ind w:left="0" w:firstLine="0"/>
        <w:rPr>
          <w:rStyle w:val="Zag11"/>
          <w:rFonts w:eastAsia="@Arial Unicode MS"/>
          <w:szCs w:val="24"/>
        </w:rPr>
      </w:pPr>
      <w:r>
        <w:rPr>
          <w:rStyle w:val="Zag11"/>
          <w:rFonts w:eastAsia="@Arial Unicode MS"/>
          <w:szCs w:val="24"/>
        </w:rPr>
        <w:t>7</w:t>
      </w:r>
      <w:r w:rsidRPr="00281D1E">
        <w:rPr>
          <w:rStyle w:val="Zag11"/>
          <w:rFonts w:eastAsia="@Arial Unicode MS"/>
          <w:szCs w:val="24"/>
        </w:rPr>
        <w:t>.Тематическое планирование.</w:t>
      </w:r>
    </w:p>
    <w:p w:rsidR="00281D1E" w:rsidRPr="00281D1E" w:rsidRDefault="00281D1E" w:rsidP="00281D1E">
      <w:pPr>
        <w:tabs>
          <w:tab w:val="left" w:leader="dot" w:pos="624"/>
        </w:tabs>
        <w:spacing w:line="276" w:lineRule="auto"/>
        <w:ind w:left="0" w:firstLine="0"/>
        <w:rPr>
          <w:rStyle w:val="Zag11"/>
          <w:rFonts w:eastAsia="@Arial Unicode MS"/>
          <w:szCs w:val="24"/>
        </w:rPr>
      </w:pPr>
      <w:r w:rsidRPr="00281D1E">
        <w:rPr>
          <w:rStyle w:val="Zag11"/>
          <w:rFonts w:eastAsia="@Arial Unicode MS"/>
          <w:szCs w:val="24"/>
        </w:rPr>
        <w:t xml:space="preserve">8.Описание  учебно-методического  и  материально-технического  обеспечения </w:t>
      </w:r>
    </w:p>
    <w:p w:rsidR="00281D1E" w:rsidRPr="00281D1E" w:rsidRDefault="00281D1E" w:rsidP="00281D1E">
      <w:pPr>
        <w:tabs>
          <w:tab w:val="left" w:leader="dot" w:pos="624"/>
        </w:tabs>
        <w:spacing w:line="276" w:lineRule="auto"/>
        <w:ind w:left="0" w:firstLine="0"/>
        <w:rPr>
          <w:rStyle w:val="Zag11"/>
          <w:rFonts w:eastAsia="@Arial Unicode MS"/>
          <w:szCs w:val="24"/>
        </w:rPr>
      </w:pPr>
      <w:r w:rsidRPr="00281D1E">
        <w:rPr>
          <w:rStyle w:val="Zag11"/>
          <w:rFonts w:eastAsia="@Arial Unicode MS"/>
          <w:szCs w:val="24"/>
        </w:rPr>
        <w:t>образовательного процесса.</w:t>
      </w:r>
    </w:p>
    <w:p w:rsidR="00281D1E" w:rsidRPr="00281D1E" w:rsidRDefault="00281D1E" w:rsidP="00281D1E">
      <w:pPr>
        <w:tabs>
          <w:tab w:val="left" w:leader="dot" w:pos="624"/>
        </w:tabs>
        <w:spacing w:line="276" w:lineRule="auto"/>
        <w:ind w:left="0" w:firstLine="851"/>
        <w:rPr>
          <w:rStyle w:val="Zag11"/>
          <w:rFonts w:eastAsia="@Arial Unicode MS"/>
          <w:szCs w:val="24"/>
        </w:rPr>
      </w:pPr>
      <w:r w:rsidRPr="00281D1E">
        <w:rPr>
          <w:rStyle w:val="Zag11"/>
          <w:rFonts w:eastAsia="@Arial Unicode MS"/>
          <w:szCs w:val="24"/>
        </w:rPr>
        <w:t>По  данной  структуре  разрабатываются   ра</w:t>
      </w:r>
      <w:r>
        <w:rPr>
          <w:rStyle w:val="Zag11"/>
          <w:rFonts w:eastAsia="@Arial Unicode MS"/>
          <w:szCs w:val="24"/>
        </w:rPr>
        <w:t xml:space="preserve">бочие  программы,  реализующие </w:t>
      </w:r>
      <w:r w:rsidRPr="00281D1E">
        <w:rPr>
          <w:rStyle w:val="Zag11"/>
          <w:rFonts w:eastAsia="@Arial Unicode MS"/>
          <w:szCs w:val="24"/>
        </w:rPr>
        <w:t>требования  Ф</w:t>
      </w:r>
      <w:r>
        <w:rPr>
          <w:rStyle w:val="Zag11"/>
          <w:rFonts w:eastAsia="@Arial Unicode MS"/>
          <w:szCs w:val="24"/>
        </w:rPr>
        <w:t xml:space="preserve">К </w:t>
      </w:r>
      <w:r w:rsidRPr="00281D1E">
        <w:rPr>
          <w:rStyle w:val="Zag11"/>
          <w:rFonts w:eastAsia="@Arial Unicode MS"/>
          <w:szCs w:val="24"/>
        </w:rPr>
        <w:t>ГОС  основного  общего  образования.</w:t>
      </w:r>
      <w:r>
        <w:rPr>
          <w:rStyle w:val="Zag11"/>
          <w:rFonts w:eastAsia="@Arial Unicode MS"/>
          <w:szCs w:val="24"/>
        </w:rPr>
        <w:t xml:space="preserve">  Порядок  разработки  рабочих </w:t>
      </w:r>
      <w:r w:rsidRPr="00281D1E">
        <w:rPr>
          <w:rStyle w:val="Zag11"/>
          <w:rFonts w:eastAsia="@Arial Unicode MS"/>
          <w:szCs w:val="24"/>
        </w:rPr>
        <w:t xml:space="preserve">программ регламентируется локальным актом </w:t>
      </w:r>
      <w:r>
        <w:rPr>
          <w:rStyle w:val="Zag11"/>
          <w:rFonts w:eastAsia="@Arial Unicode MS"/>
          <w:szCs w:val="24"/>
        </w:rPr>
        <w:t>МАОУ лицея № 4 (ТМОЛ)</w:t>
      </w:r>
      <w:r w:rsidRPr="00281D1E">
        <w:rPr>
          <w:rStyle w:val="Zag11"/>
          <w:rFonts w:eastAsia="@Arial Unicode MS"/>
          <w:szCs w:val="24"/>
        </w:rPr>
        <w:t xml:space="preserve"> – Положением.</w:t>
      </w:r>
    </w:p>
    <w:p w:rsidR="00281D1E" w:rsidRDefault="00281D1E" w:rsidP="00281D1E">
      <w:pPr>
        <w:tabs>
          <w:tab w:val="left" w:leader="dot" w:pos="624"/>
        </w:tabs>
        <w:spacing w:line="276" w:lineRule="auto"/>
        <w:ind w:left="0" w:firstLine="851"/>
        <w:rPr>
          <w:rStyle w:val="Zag11"/>
          <w:rFonts w:eastAsia="@Arial Unicode MS"/>
          <w:szCs w:val="24"/>
        </w:rPr>
      </w:pPr>
      <w:r w:rsidRPr="00281D1E">
        <w:rPr>
          <w:rStyle w:val="Zag11"/>
          <w:rFonts w:eastAsia="@Arial Unicode MS"/>
          <w:szCs w:val="24"/>
        </w:rPr>
        <w:t xml:space="preserve">Рабочие программы внеурочной деятельности </w:t>
      </w:r>
      <w:r>
        <w:rPr>
          <w:rStyle w:val="Zag11"/>
          <w:rFonts w:eastAsia="@Arial Unicode MS"/>
          <w:szCs w:val="24"/>
        </w:rPr>
        <w:t xml:space="preserve">определяют цели, </w:t>
      </w:r>
      <w:r w:rsidRPr="00281D1E">
        <w:rPr>
          <w:rStyle w:val="Zag11"/>
          <w:rFonts w:eastAsia="@Arial Unicode MS"/>
          <w:szCs w:val="24"/>
        </w:rPr>
        <w:t>задачи, объем, содержание внеурочной деятельности.</w:t>
      </w:r>
    </w:p>
    <w:p w:rsidR="00D55A5F" w:rsidRDefault="00D55A5F" w:rsidP="00D55A5F">
      <w:pPr>
        <w:tabs>
          <w:tab w:val="left" w:leader="dot" w:pos="624"/>
        </w:tabs>
        <w:spacing w:line="276" w:lineRule="auto"/>
        <w:ind w:left="0" w:firstLine="0"/>
        <w:rPr>
          <w:rStyle w:val="Zag11"/>
          <w:rFonts w:eastAsia="@Arial Unicode MS"/>
          <w:szCs w:val="24"/>
        </w:rPr>
      </w:pPr>
    </w:p>
    <w:p w:rsidR="00D55A5F" w:rsidRDefault="00DC2DF2" w:rsidP="002F7A7E">
      <w:pPr>
        <w:pStyle w:val="a8"/>
        <w:numPr>
          <w:ilvl w:val="1"/>
          <w:numId w:val="18"/>
        </w:numPr>
        <w:tabs>
          <w:tab w:val="left" w:leader="dot" w:pos="624"/>
        </w:tabs>
        <w:spacing w:line="276" w:lineRule="auto"/>
        <w:ind w:left="426" w:hanging="426"/>
        <w:rPr>
          <w:rStyle w:val="Zag11"/>
          <w:rFonts w:eastAsia="@Arial Unicode MS"/>
          <w:szCs w:val="24"/>
        </w:rPr>
      </w:pPr>
      <w:r>
        <w:rPr>
          <w:rStyle w:val="Zag11"/>
          <w:rFonts w:eastAsia="@Arial Unicode MS"/>
          <w:szCs w:val="24"/>
        </w:rPr>
        <w:t>УЧЕБНО-</w:t>
      </w:r>
      <w:r w:rsidR="006B75AA">
        <w:rPr>
          <w:rStyle w:val="Zag11"/>
          <w:rFonts w:eastAsia="@Arial Unicode MS"/>
          <w:szCs w:val="24"/>
        </w:rPr>
        <w:t>МЕДОДИЧЕСКОЕ ОБЕСПЕЧЕНИЕ ПРОГРАММ ООО.</w:t>
      </w:r>
    </w:p>
    <w:p w:rsidR="00DC2DF2" w:rsidRPr="00DC2DF2" w:rsidRDefault="00DC2DF2" w:rsidP="00DC2DF2">
      <w:pPr>
        <w:pStyle w:val="a6"/>
        <w:spacing w:line="276" w:lineRule="auto"/>
        <w:ind w:firstLine="851"/>
        <w:jc w:val="both"/>
        <w:rPr>
          <w:rFonts w:ascii="Times New Roman" w:hAnsi="Times New Roman"/>
          <w:sz w:val="24"/>
          <w:szCs w:val="24"/>
        </w:rPr>
      </w:pPr>
      <w:r w:rsidRPr="00DC2DF2">
        <w:rPr>
          <w:rFonts w:ascii="Times New Roman" w:hAnsi="Times New Roman"/>
          <w:sz w:val="24"/>
          <w:szCs w:val="24"/>
          <w:lang w:eastAsia="ru-RU"/>
        </w:rPr>
        <w:t xml:space="preserve">Учебно-методический комплекс выбирается с целью достижения максимальных результатов освоения ОП ООО </w:t>
      </w:r>
      <w:r w:rsidRPr="00DC2DF2">
        <w:rPr>
          <w:rFonts w:ascii="Times New Roman" w:hAnsi="Times New Roman"/>
          <w:sz w:val="24"/>
          <w:szCs w:val="24"/>
        </w:rPr>
        <w:t>по ФК ГОС.</w:t>
      </w:r>
    </w:p>
    <w:p w:rsidR="00DC2DF2" w:rsidRPr="00DC2DF2" w:rsidRDefault="00DC2DF2" w:rsidP="00DC2DF2">
      <w:pPr>
        <w:pStyle w:val="a6"/>
        <w:spacing w:line="276" w:lineRule="auto"/>
        <w:ind w:firstLine="851"/>
        <w:jc w:val="both"/>
        <w:rPr>
          <w:rFonts w:ascii="Times New Roman" w:hAnsi="Times New Roman"/>
          <w:sz w:val="24"/>
          <w:szCs w:val="24"/>
        </w:rPr>
      </w:pPr>
      <w:proofErr w:type="gramStart"/>
      <w:r w:rsidRPr="00DC2DF2">
        <w:rPr>
          <w:rFonts w:ascii="Times New Roman" w:hAnsi="Times New Roman"/>
          <w:sz w:val="24"/>
          <w:szCs w:val="24"/>
        </w:rPr>
        <w:t>Выбранный</w:t>
      </w:r>
      <w:proofErr w:type="gramEnd"/>
      <w:r w:rsidRPr="00DC2DF2">
        <w:rPr>
          <w:rFonts w:ascii="Times New Roman" w:hAnsi="Times New Roman"/>
          <w:sz w:val="24"/>
          <w:szCs w:val="24"/>
        </w:rPr>
        <w:t xml:space="preserve"> </w:t>
      </w:r>
      <w:r w:rsidRPr="00DC2DF2">
        <w:rPr>
          <w:rFonts w:ascii="Times New Roman" w:hAnsi="Times New Roman"/>
          <w:sz w:val="24"/>
          <w:szCs w:val="24"/>
          <w:lang w:eastAsia="ru-RU"/>
        </w:rPr>
        <w:t>УМК соответствует следующим требованиям:</w:t>
      </w:r>
    </w:p>
    <w:p w:rsidR="00DC2DF2" w:rsidRPr="00DC2DF2" w:rsidRDefault="00DC2DF2" w:rsidP="002F7A7E">
      <w:pPr>
        <w:pStyle w:val="a6"/>
        <w:numPr>
          <w:ilvl w:val="0"/>
          <w:numId w:val="85"/>
        </w:numPr>
        <w:suppressAutoHyphens/>
        <w:autoSpaceDN w:val="0"/>
        <w:spacing w:line="276" w:lineRule="auto"/>
        <w:ind w:left="284" w:hanging="284"/>
        <w:jc w:val="both"/>
        <w:textAlignment w:val="baseline"/>
        <w:rPr>
          <w:rFonts w:ascii="Times New Roman" w:hAnsi="Times New Roman"/>
          <w:sz w:val="24"/>
          <w:szCs w:val="24"/>
          <w:lang w:eastAsia="ru-RU"/>
        </w:rPr>
      </w:pPr>
      <w:r w:rsidRPr="00DC2DF2">
        <w:rPr>
          <w:rFonts w:ascii="Times New Roman" w:hAnsi="Times New Roman"/>
          <w:sz w:val="24"/>
          <w:szCs w:val="24"/>
          <w:lang w:eastAsia="ru-RU"/>
        </w:rPr>
        <w:t>учебники включены в федеральный перечень учебников, со сроком освоения не более пяти лет;</w:t>
      </w:r>
    </w:p>
    <w:p w:rsidR="00DC2DF2" w:rsidRPr="00DC2DF2" w:rsidRDefault="00DC2DF2" w:rsidP="002F7A7E">
      <w:pPr>
        <w:pStyle w:val="a6"/>
        <w:numPr>
          <w:ilvl w:val="0"/>
          <w:numId w:val="85"/>
        </w:numPr>
        <w:suppressAutoHyphens/>
        <w:autoSpaceDN w:val="0"/>
        <w:spacing w:line="276" w:lineRule="auto"/>
        <w:ind w:left="284" w:hanging="284"/>
        <w:jc w:val="both"/>
        <w:textAlignment w:val="baseline"/>
        <w:rPr>
          <w:rFonts w:ascii="Times New Roman" w:hAnsi="Times New Roman"/>
          <w:sz w:val="24"/>
          <w:szCs w:val="24"/>
          <w:lang w:eastAsia="ru-RU"/>
        </w:rPr>
      </w:pPr>
      <w:r w:rsidRPr="00DC2DF2">
        <w:rPr>
          <w:rFonts w:ascii="Times New Roman" w:hAnsi="Times New Roman"/>
          <w:sz w:val="24"/>
          <w:szCs w:val="24"/>
          <w:lang w:eastAsia="ru-RU"/>
        </w:rPr>
        <w:t>учебники и учебные пособия  выбраны из одного учебно-методического комплекса.</w:t>
      </w:r>
    </w:p>
    <w:p w:rsidR="00DC2DF2" w:rsidRPr="00DC2DF2" w:rsidRDefault="00DC2DF2" w:rsidP="00DC2DF2">
      <w:pPr>
        <w:tabs>
          <w:tab w:val="left" w:leader="dot" w:pos="624"/>
        </w:tabs>
        <w:spacing w:line="276" w:lineRule="auto"/>
        <w:ind w:left="0" w:firstLine="0"/>
        <w:rPr>
          <w:rStyle w:val="Zag11"/>
          <w:rFonts w:eastAsia="@Arial Unicode MS"/>
          <w:szCs w:val="24"/>
        </w:rPr>
      </w:pPr>
    </w:p>
    <w:p w:rsidR="00DC2DF2" w:rsidRDefault="00DC2DF2" w:rsidP="00CF1A82">
      <w:pPr>
        <w:pStyle w:val="Default"/>
        <w:spacing w:line="276" w:lineRule="auto"/>
        <w:jc w:val="both"/>
        <w:rPr>
          <w:rFonts w:ascii="Times New Roman" w:hAnsi="Times New Roman" w:cs="Times New Roman"/>
        </w:rPr>
        <w:sectPr w:rsidR="00DC2DF2" w:rsidSect="005C3F99">
          <w:footerReference w:type="even" r:id="rId11"/>
          <w:footerReference w:type="default" r:id="rId12"/>
          <w:footerReference w:type="first" r:id="rId13"/>
          <w:type w:val="continuous"/>
          <w:pgSz w:w="11906" w:h="16841"/>
          <w:pgMar w:top="1134" w:right="850" w:bottom="1134" w:left="1701" w:header="567" w:footer="567" w:gutter="0"/>
          <w:cols w:space="720"/>
          <w:docGrid w:linePitch="326"/>
        </w:sectPr>
      </w:pPr>
    </w:p>
    <w:tbl>
      <w:tblPr>
        <w:tblpPr w:leftFromText="180" w:rightFromText="180" w:vertAnchor="text" w:horzAnchor="margin" w:tblpXSpec="center" w:tblpY="40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8363"/>
        <w:gridCol w:w="3402"/>
      </w:tblGrid>
      <w:tr w:rsidR="0066155E" w:rsidRPr="006805C4" w:rsidTr="0066155E">
        <w:trPr>
          <w:trHeight w:val="547"/>
        </w:trPr>
        <w:tc>
          <w:tcPr>
            <w:tcW w:w="959" w:type="dxa"/>
            <w:vMerge w:val="restart"/>
          </w:tcPr>
          <w:p w:rsidR="0066155E" w:rsidRPr="00C6326A" w:rsidRDefault="0066155E" w:rsidP="0066155E">
            <w:pPr>
              <w:tabs>
                <w:tab w:val="left" w:pos="765"/>
              </w:tabs>
              <w:spacing w:after="0" w:line="240" w:lineRule="auto"/>
              <w:jc w:val="center"/>
              <w:rPr>
                <w:b/>
                <w:highlight w:val="yellow"/>
              </w:rPr>
            </w:pPr>
            <w:r w:rsidRPr="00C6326A">
              <w:rPr>
                <w:b/>
                <w:highlight w:val="yellow"/>
              </w:rPr>
              <w:lastRenderedPageBreak/>
              <w:t>9А</w:t>
            </w:r>
          </w:p>
          <w:p w:rsidR="0066155E" w:rsidRPr="00C6326A" w:rsidRDefault="0066155E" w:rsidP="0066155E">
            <w:pPr>
              <w:tabs>
                <w:tab w:val="left" w:pos="765"/>
              </w:tabs>
              <w:spacing w:after="0" w:line="240" w:lineRule="auto"/>
              <w:jc w:val="center"/>
              <w:rPr>
                <w:b/>
                <w:highlight w:val="yellow"/>
              </w:rPr>
            </w:pPr>
            <w:r w:rsidRPr="00C6326A">
              <w:rPr>
                <w:b/>
                <w:highlight w:val="yellow"/>
              </w:rPr>
              <w:t>9Л</w:t>
            </w:r>
          </w:p>
          <w:p w:rsidR="0066155E" w:rsidRPr="00C6326A" w:rsidRDefault="0066155E" w:rsidP="0066155E">
            <w:pPr>
              <w:tabs>
                <w:tab w:val="left" w:pos="765"/>
              </w:tabs>
              <w:spacing w:after="0" w:line="240" w:lineRule="auto"/>
              <w:jc w:val="center"/>
              <w:rPr>
                <w:b/>
                <w:highlight w:val="yellow"/>
              </w:rPr>
            </w:pPr>
            <w:r w:rsidRPr="00C6326A">
              <w:rPr>
                <w:b/>
                <w:highlight w:val="yellow"/>
              </w:rPr>
              <w:t>9П</w:t>
            </w:r>
          </w:p>
          <w:p w:rsidR="00A44C20" w:rsidRPr="006805C4" w:rsidRDefault="00A44C20" w:rsidP="0066155E">
            <w:pPr>
              <w:tabs>
                <w:tab w:val="left" w:pos="765"/>
              </w:tabs>
              <w:spacing w:after="0" w:line="240" w:lineRule="auto"/>
              <w:jc w:val="center"/>
              <w:rPr>
                <w:b/>
              </w:rPr>
            </w:pPr>
            <w:r w:rsidRPr="00C6326A">
              <w:rPr>
                <w:b/>
                <w:highlight w:val="yellow"/>
              </w:rPr>
              <w:t>9К</w:t>
            </w:r>
          </w:p>
          <w:p w:rsidR="0066155E" w:rsidRPr="006805C4" w:rsidRDefault="0066155E" w:rsidP="0066155E">
            <w:pPr>
              <w:tabs>
                <w:tab w:val="left" w:pos="765"/>
              </w:tabs>
              <w:spacing w:line="240" w:lineRule="auto"/>
              <w:jc w:val="center"/>
              <w:rPr>
                <w:b/>
              </w:rPr>
            </w:pPr>
          </w:p>
        </w:tc>
        <w:tc>
          <w:tcPr>
            <w:tcW w:w="2126" w:type="dxa"/>
          </w:tcPr>
          <w:p w:rsidR="0066155E" w:rsidRPr="006805C4" w:rsidRDefault="0066155E" w:rsidP="0066155E">
            <w:pPr>
              <w:spacing w:after="0" w:line="240" w:lineRule="auto"/>
            </w:pPr>
            <w:r w:rsidRPr="006805C4">
              <w:t>Русский язык</w:t>
            </w:r>
          </w:p>
          <w:p w:rsidR="0066155E" w:rsidRPr="006805C4" w:rsidRDefault="0066155E" w:rsidP="0066155E">
            <w:pPr>
              <w:spacing w:line="240" w:lineRule="auto"/>
              <w:rPr>
                <w:b/>
              </w:rPr>
            </w:pPr>
          </w:p>
        </w:tc>
        <w:tc>
          <w:tcPr>
            <w:tcW w:w="8363" w:type="dxa"/>
          </w:tcPr>
          <w:p w:rsidR="0066155E" w:rsidRPr="006805C4" w:rsidRDefault="0066155E" w:rsidP="0097712D">
            <w:pPr>
              <w:tabs>
                <w:tab w:val="left" w:pos="6720"/>
              </w:tabs>
              <w:spacing w:after="0" w:line="240" w:lineRule="auto"/>
              <w:ind w:left="34"/>
              <w:rPr>
                <w:lang w:eastAsia="en-US"/>
              </w:rPr>
            </w:pPr>
            <w:proofErr w:type="spellStart"/>
            <w:r w:rsidRPr="006805C4">
              <w:rPr>
                <w:lang w:eastAsia="en-US"/>
              </w:rPr>
              <w:t>Рыбченкова</w:t>
            </w:r>
            <w:proofErr w:type="spellEnd"/>
            <w:r w:rsidRPr="006805C4">
              <w:rPr>
                <w:lang w:eastAsia="en-US"/>
              </w:rPr>
              <w:t xml:space="preserve"> Л.М., Александрова  О.М.</w:t>
            </w:r>
          </w:p>
          <w:p w:rsidR="0066155E" w:rsidRPr="006805C4" w:rsidRDefault="0066155E" w:rsidP="0097712D">
            <w:pPr>
              <w:tabs>
                <w:tab w:val="left" w:pos="6720"/>
              </w:tabs>
              <w:spacing w:after="0" w:line="240" w:lineRule="auto"/>
              <w:ind w:left="34"/>
              <w:rPr>
                <w:lang w:eastAsia="en-US"/>
              </w:rPr>
            </w:pPr>
            <w:r w:rsidRPr="006805C4">
              <w:rPr>
                <w:lang w:eastAsia="en-US"/>
              </w:rPr>
              <w:t>Русский язык. 9 класс.</w:t>
            </w:r>
          </w:p>
          <w:p w:rsidR="0066155E" w:rsidRPr="006805C4" w:rsidRDefault="0066155E" w:rsidP="0097712D">
            <w:pPr>
              <w:tabs>
                <w:tab w:val="left" w:pos="6720"/>
              </w:tabs>
              <w:spacing w:after="0" w:line="240" w:lineRule="auto"/>
              <w:ind w:left="34"/>
              <w:rPr>
                <w:lang w:eastAsia="en-US"/>
              </w:rPr>
            </w:pPr>
            <w:r w:rsidRPr="006805C4">
              <w:rPr>
                <w:lang w:eastAsia="en-US"/>
              </w:rPr>
              <w:t>ФГОС – М.: Просвещение, 2014, 2016</w:t>
            </w:r>
          </w:p>
        </w:tc>
        <w:tc>
          <w:tcPr>
            <w:tcW w:w="3402" w:type="dxa"/>
          </w:tcPr>
          <w:p w:rsidR="0066155E" w:rsidRPr="006805C4" w:rsidRDefault="0066155E" w:rsidP="0066155E">
            <w:pPr>
              <w:spacing w:after="0" w:line="240" w:lineRule="auto"/>
              <w:ind w:left="34"/>
            </w:pPr>
            <w:r w:rsidRPr="006805C4">
              <w:t>Программа для общеобраз</w:t>
            </w:r>
            <w:r w:rsidRPr="006805C4">
              <w:t>о</w:t>
            </w:r>
            <w:r w:rsidRPr="006805C4">
              <w:t>вательных учреждений 5-9 классов.</w:t>
            </w:r>
          </w:p>
          <w:p w:rsidR="0066155E" w:rsidRPr="006805C4" w:rsidRDefault="0066155E" w:rsidP="0066155E">
            <w:pPr>
              <w:spacing w:after="0" w:line="240" w:lineRule="auto"/>
              <w:ind w:left="34"/>
            </w:pPr>
            <w:proofErr w:type="spellStart"/>
            <w:r w:rsidRPr="006805C4">
              <w:t>Авт</w:t>
            </w:r>
            <w:proofErr w:type="gramStart"/>
            <w:r w:rsidRPr="006805C4">
              <w:t>.Р</w:t>
            </w:r>
            <w:proofErr w:type="gramEnd"/>
            <w:r w:rsidRPr="006805C4">
              <w:t>ыбченкова</w:t>
            </w:r>
            <w:proofErr w:type="spellEnd"/>
            <w:r w:rsidRPr="006805C4">
              <w:t xml:space="preserve"> Л.М.</w:t>
            </w:r>
          </w:p>
          <w:p w:rsidR="0066155E" w:rsidRPr="006805C4" w:rsidRDefault="0066155E" w:rsidP="0066155E">
            <w:pPr>
              <w:tabs>
                <w:tab w:val="left" w:pos="6720"/>
              </w:tabs>
              <w:spacing w:after="0" w:line="240" w:lineRule="auto"/>
              <w:ind w:left="34"/>
              <w:rPr>
                <w:b/>
                <w:lang w:eastAsia="en-US"/>
              </w:rPr>
            </w:pPr>
            <w:r w:rsidRPr="006805C4">
              <w:t>М.: Просвещение 2011</w:t>
            </w:r>
          </w:p>
        </w:tc>
      </w:tr>
      <w:tr w:rsidR="0066155E" w:rsidRPr="006805C4" w:rsidTr="0066155E">
        <w:trPr>
          <w:trHeight w:val="563"/>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Pr="006805C4" w:rsidRDefault="0066155E" w:rsidP="0066155E">
            <w:pPr>
              <w:spacing w:line="240" w:lineRule="auto"/>
            </w:pPr>
            <w:r w:rsidRPr="006805C4">
              <w:t>Литература</w:t>
            </w:r>
          </w:p>
          <w:p w:rsidR="0066155E" w:rsidRPr="006805C4" w:rsidRDefault="0066155E" w:rsidP="0066155E">
            <w:pPr>
              <w:spacing w:after="0" w:line="240" w:lineRule="auto"/>
            </w:pPr>
          </w:p>
        </w:tc>
        <w:tc>
          <w:tcPr>
            <w:tcW w:w="8363" w:type="dxa"/>
          </w:tcPr>
          <w:p w:rsidR="0066155E" w:rsidRPr="006805C4" w:rsidRDefault="0066155E" w:rsidP="0097712D">
            <w:pPr>
              <w:tabs>
                <w:tab w:val="left" w:pos="6720"/>
              </w:tabs>
              <w:spacing w:after="0" w:line="240" w:lineRule="auto"/>
              <w:ind w:left="34"/>
            </w:pPr>
            <w:r w:rsidRPr="006805C4">
              <w:rPr>
                <w:lang w:eastAsia="en-US"/>
              </w:rPr>
              <w:t>Зинин С.А., Сахаров В.И</w:t>
            </w:r>
            <w:r w:rsidRPr="006805C4">
              <w:t xml:space="preserve">. Литература. 9 класс. </w:t>
            </w:r>
          </w:p>
          <w:p w:rsidR="0066155E" w:rsidRPr="006805C4" w:rsidRDefault="0066155E" w:rsidP="0097712D">
            <w:pPr>
              <w:tabs>
                <w:tab w:val="left" w:pos="6720"/>
              </w:tabs>
              <w:spacing w:after="0" w:line="240" w:lineRule="auto"/>
              <w:ind w:left="34"/>
            </w:pPr>
            <w:r w:rsidRPr="006805C4">
              <w:t xml:space="preserve">В 2-х частях. </w:t>
            </w:r>
          </w:p>
          <w:p w:rsidR="0066155E" w:rsidRPr="006805C4" w:rsidRDefault="0066155E" w:rsidP="0097712D">
            <w:pPr>
              <w:tabs>
                <w:tab w:val="left" w:pos="6720"/>
              </w:tabs>
              <w:spacing w:after="0" w:line="240" w:lineRule="auto"/>
              <w:ind w:left="34"/>
            </w:pPr>
            <w:r w:rsidRPr="006805C4">
              <w:t>М.: Русское слово, 2009, 2012</w:t>
            </w:r>
          </w:p>
        </w:tc>
        <w:tc>
          <w:tcPr>
            <w:tcW w:w="3402" w:type="dxa"/>
          </w:tcPr>
          <w:p w:rsidR="0066155E" w:rsidRPr="006805C4" w:rsidRDefault="0066155E" w:rsidP="0066155E">
            <w:pPr>
              <w:spacing w:after="0" w:line="240" w:lineRule="auto"/>
              <w:ind w:left="34"/>
            </w:pPr>
            <w:r w:rsidRPr="006805C4">
              <w:t>Программы по литературе для 5-11 классов общеобраз</w:t>
            </w:r>
            <w:r w:rsidRPr="006805C4">
              <w:t>о</w:t>
            </w:r>
            <w:r w:rsidRPr="006805C4">
              <w:t>вательной школы.</w:t>
            </w:r>
          </w:p>
          <w:p w:rsidR="0066155E" w:rsidRPr="006805C4" w:rsidRDefault="0066155E" w:rsidP="0066155E">
            <w:pPr>
              <w:spacing w:after="0" w:line="240" w:lineRule="auto"/>
              <w:ind w:left="34"/>
            </w:pPr>
            <w:r w:rsidRPr="006805C4">
              <w:t xml:space="preserve">Авт. </w:t>
            </w:r>
            <w:proofErr w:type="spellStart"/>
            <w:r w:rsidRPr="006805C4">
              <w:t>Меркин</w:t>
            </w:r>
            <w:proofErr w:type="spellEnd"/>
            <w:r w:rsidRPr="006805C4">
              <w:t xml:space="preserve"> Г.С., Зинин С.А., </w:t>
            </w:r>
            <w:proofErr w:type="spellStart"/>
            <w:r w:rsidRPr="006805C4">
              <w:t>Чалмаев</w:t>
            </w:r>
            <w:proofErr w:type="spellEnd"/>
            <w:r w:rsidRPr="006805C4">
              <w:t xml:space="preserve"> В.А.</w:t>
            </w:r>
          </w:p>
          <w:p w:rsidR="0066155E" w:rsidRPr="006805C4" w:rsidRDefault="0066155E" w:rsidP="0066155E">
            <w:pPr>
              <w:tabs>
                <w:tab w:val="left" w:pos="6720"/>
              </w:tabs>
              <w:spacing w:after="0" w:line="240" w:lineRule="auto"/>
              <w:ind w:left="34"/>
              <w:rPr>
                <w:b/>
                <w:lang w:eastAsia="en-US"/>
              </w:rPr>
            </w:pPr>
            <w:r w:rsidRPr="006805C4">
              <w:t>М.: Русское слово 2010</w:t>
            </w:r>
          </w:p>
        </w:tc>
      </w:tr>
      <w:tr w:rsidR="0066155E" w:rsidRPr="006805C4" w:rsidTr="0066155E">
        <w:trPr>
          <w:trHeight w:val="705"/>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Pr="006805C4" w:rsidRDefault="0066155E" w:rsidP="0066155E">
            <w:pPr>
              <w:spacing w:after="0" w:line="240" w:lineRule="auto"/>
            </w:pPr>
            <w:r w:rsidRPr="006805C4">
              <w:t xml:space="preserve">Английский язык </w:t>
            </w:r>
            <w:r w:rsidRPr="006805C4">
              <w:rPr>
                <w:b/>
              </w:rPr>
              <w:t>9А, 9Б, 9Л</w:t>
            </w:r>
          </w:p>
        </w:tc>
        <w:tc>
          <w:tcPr>
            <w:tcW w:w="8363" w:type="dxa"/>
          </w:tcPr>
          <w:p w:rsidR="0066155E" w:rsidRPr="006805C4" w:rsidRDefault="0066155E" w:rsidP="0097712D">
            <w:pPr>
              <w:tabs>
                <w:tab w:val="left" w:pos="6720"/>
              </w:tabs>
              <w:spacing w:after="0" w:line="240" w:lineRule="auto"/>
              <w:ind w:left="34"/>
            </w:pPr>
            <w:proofErr w:type="spellStart"/>
            <w:r w:rsidRPr="006805C4">
              <w:t>М.З.Биболетова</w:t>
            </w:r>
            <w:proofErr w:type="spellEnd"/>
            <w:r w:rsidRPr="006805C4">
              <w:t xml:space="preserve">, </w:t>
            </w:r>
            <w:proofErr w:type="spellStart"/>
            <w:r w:rsidRPr="006805C4">
              <w:t>Бабушис</w:t>
            </w:r>
            <w:proofErr w:type="spellEnd"/>
            <w:r w:rsidRPr="006805C4">
              <w:t xml:space="preserve"> Е.Е. Английский язык.</w:t>
            </w:r>
          </w:p>
          <w:p w:rsidR="0066155E" w:rsidRPr="006805C4" w:rsidRDefault="0066155E" w:rsidP="0097712D">
            <w:pPr>
              <w:tabs>
                <w:tab w:val="left" w:pos="6720"/>
              </w:tabs>
              <w:spacing w:after="0" w:line="240" w:lineRule="auto"/>
              <w:ind w:left="34"/>
            </w:pPr>
            <w:r w:rsidRPr="006805C4">
              <w:t xml:space="preserve">9 класс. </w:t>
            </w:r>
          </w:p>
          <w:p w:rsidR="0066155E" w:rsidRPr="006805C4" w:rsidRDefault="0066155E" w:rsidP="0097712D">
            <w:pPr>
              <w:tabs>
                <w:tab w:val="left" w:pos="6720"/>
              </w:tabs>
              <w:spacing w:after="0" w:line="240" w:lineRule="auto"/>
              <w:ind w:left="34"/>
              <w:rPr>
                <w:lang w:eastAsia="en-US"/>
              </w:rPr>
            </w:pPr>
            <w:r w:rsidRPr="006805C4">
              <w:t>М: Титул, 2012</w:t>
            </w:r>
          </w:p>
        </w:tc>
        <w:tc>
          <w:tcPr>
            <w:tcW w:w="3402" w:type="dxa"/>
          </w:tcPr>
          <w:p w:rsidR="0066155E" w:rsidRPr="006805C4" w:rsidRDefault="0066155E" w:rsidP="0066155E">
            <w:pPr>
              <w:spacing w:after="0" w:line="240" w:lineRule="auto"/>
              <w:ind w:left="34"/>
            </w:pPr>
            <w:r w:rsidRPr="006805C4">
              <w:t>Английский  с  удовольств</w:t>
            </w:r>
            <w:r w:rsidRPr="006805C4">
              <w:t>и</w:t>
            </w:r>
            <w:r w:rsidRPr="006805C4">
              <w:t xml:space="preserve">ем  </w:t>
            </w:r>
            <w:proofErr w:type="spellStart"/>
            <w:r w:rsidRPr="006805C4">
              <w:t>Enjoy</w:t>
            </w:r>
            <w:proofErr w:type="spellEnd"/>
            <w:r w:rsidRPr="006805C4">
              <w:t xml:space="preserve">  </w:t>
            </w:r>
            <w:proofErr w:type="spellStart"/>
            <w:r w:rsidRPr="006805C4">
              <w:t>English</w:t>
            </w:r>
            <w:proofErr w:type="spellEnd"/>
            <w:r w:rsidRPr="006805C4">
              <w:t xml:space="preserve">.  Авторская </w:t>
            </w:r>
          </w:p>
          <w:p w:rsidR="0066155E" w:rsidRPr="006805C4" w:rsidRDefault="0066155E" w:rsidP="0066155E">
            <w:pPr>
              <w:spacing w:after="0" w:line="240" w:lineRule="auto"/>
              <w:ind w:left="34"/>
            </w:pPr>
            <w:r w:rsidRPr="006805C4">
              <w:t>программа  курса  (2-11 кла</w:t>
            </w:r>
            <w:r w:rsidRPr="006805C4">
              <w:t>с</w:t>
            </w:r>
            <w:r w:rsidRPr="006805C4">
              <w:t xml:space="preserve">сы).  М.  З.  </w:t>
            </w:r>
            <w:proofErr w:type="spellStart"/>
            <w:r w:rsidRPr="006805C4">
              <w:t>Биболетова</w:t>
            </w:r>
            <w:proofErr w:type="spellEnd"/>
            <w:r w:rsidRPr="006805C4">
              <w:t xml:space="preserve">,  Н.  Н.  </w:t>
            </w:r>
            <w:proofErr w:type="spellStart"/>
            <w:r w:rsidRPr="006805C4">
              <w:t>Трубанева</w:t>
            </w:r>
            <w:proofErr w:type="spellEnd"/>
            <w:r w:rsidRPr="006805C4">
              <w:t xml:space="preserve">. </w:t>
            </w:r>
          </w:p>
          <w:p w:rsidR="0066155E" w:rsidRPr="006805C4" w:rsidRDefault="0066155E" w:rsidP="0066155E">
            <w:pPr>
              <w:tabs>
                <w:tab w:val="left" w:pos="6720"/>
              </w:tabs>
              <w:spacing w:after="0" w:line="240" w:lineRule="auto"/>
              <w:ind w:left="34"/>
              <w:rPr>
                <w:b/>
                <w:lang w:eastAsia="en-US"/>
              </w:rPr>
            </w:pPr>
            <w:r w:rsidRPr="006805C4">
              <w:t>Титул, 2012</w:t>
            </w:r>
          </w:p>
        </w:tc>
      </w:tr>
      <w:tr w:rsidR="0066155E" w:rsidRPr="006805C4" w:rsidTr="0066155E">
        <w:trPr>
          <w:trHeight w:val="705"/>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Pr="006805C4" w:rsidRDefault="0066155E" w:rsidP="0066155E">
            <w:pPr>
              <w:spacing w:after="0" w:line="240" w:lineRule="auto"/>
            </w:pPr>
            <w:r w:rsidRPr="006805C4">
              <w:t xml:space="preserve">Английский язык </w:t>
            </w:r>
            <w:r w:rsidRPr="006805C4">
              <w:rPr>
                <w:b/>
              </w:rPr>
              <w:t>9П</w:t>
            </w:r>
          </w:p>
        </w:tc>
        <w:tc>
          <w:tcPr>
            <w:tcW w:w="8363" w:type="dxa"/>
          </w:tcPr>
          <w:p w:rsidR="0066155E" w:rsidRPr="006805C4" w:rsidRDefault="0066155E" w:rsidP="0097712D">
            <w:pPr>
              <w:tabs>
                <w:tab w:val="left" w:pos="6720"/>
              </w:tabs>
              <w:spacing w:after="0" w:line="240" w:lineRule="auto"/>
              <w:ind w:left="34"/>
            </w:pPr>
            <w:r w:rsidRPr="006805C4">
              <w:t>Афанасьева О.В., Михеева И.В. Английский язык. 9 класс (в 2-х частях)</w:t>
            </w:r>
          </w:p>
          <w:p w:rsidR="0066155E" w:rsidRPr="006805C4" w:rsidRDefault="0066155E" w:rsidP="0097712D">
            <w:pPr>
              <w:tabs>
                <w:tab w:val="left" w:pos="6720"/>
              </w:tabs>
              <w:spacing w:after="0" w:line="240" w:lineRule="auto"/>
              <w:ind w:left="34"/>
            </w:pPr>
            <w:r w:rsidRPr="006805C4">
              <w:t>ФГОС – М.: Дрофа, 2016</w:t>
            </w:r>
          </w:p>
        </w:tc>
        <w:tc>
          <w:tcPr>
            <w:tcW w:w="3402" w:type="dxa"/>
          </w:tcPr>
          <w:p w:rsidR="0066155E" w:rsidRPr="006805C4" w:rsidRDefault="0066155E" w:rsidP="0066155E">
            <w:pPr>
              <w:spacing w:after="0" w:line="240" w:lineRule="auto"/>
              <w:ind w:left="0"/>
            </w:pPr>
            <w:r w:rsidRPr="006805C4">
              <w:t>Примерная программа по иностранным языкам. А</w:t>
            </w:r>
            <w:r w:rsidRPr="006805C4">
              <w:t>н</w:t>
            </w:r>
            <w:r w:rsidRPr="006805C4">
              <w:t xml:space="preserve">глийский язык. ООО. / </w:t>
            </w:r>
            <w:proofErr w:type="spellStart"/>
            <w:r w:rsidRPr="006805C4">
              <w:t>Сб</w:t>
            </w:r>
            <w:proofErr w:type="gramStart"/>
            <w:r w:rsidRPr="006805C4">
              <w:t>.н</w:t>
            </w:r>
            <w:proofErr w:type="gramEnd"/>
            <w:r w:rsidRPr="006805C4">
              <w:t>ормативных</w:t>
            </w:r>
            <w:proofErr w:type="spellEnd"/>
            <w:r w:rsidRPr="006805C4">
              <w:t xml:space="preserve"> документов. Иностранный язык/ сост. Днепров Э.Д., Аркадьев А.Г.</w:t>
            </w:r>
          </w:p>
          <w:p w:rsidR="0066155E" w:rsidRPr="006805C4" w:rsidRDefault="0066155E" w:rsidP="0066155E">
            <w:pPr>
              <w:tabs>
                <w:tab w:val="left" w:pos="6720"/>
              </w:tabs>
              <w:spacing w:after="0" w:line="240" w:lineRule="auto"/>
              <w:ind w:left="0"/>
              <w:rPr>
                <w:b/>
                <w:lang w:eastAsia="en-US"/>
              </w:rPr>
            </w:pPr>
            <w:r w:rsidRPr="006805C4">
              <w:t>М.: Дрофа, 2010</w:t>
            </w:r>
          </w:p>
        </w:tc>
      </w:tr>
      <w:tr w:rsidR="0066155E" w:rsidRPr="006805C4" w:rsidTr="0066155E">
        <w:trPr>
          <w:trHeight w:val="523"/>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Pr="006805C4" w:rsidRDefault="0066155E" w:rsidP="0066155E">
            <w:pPr>
              <w:spacing w:after="0" w:line="240" w:lineRule="auto"/>
            </w:pPr>
            <w:r w:rsidRPr="006805C4">
              <w:t xml:space="preserve">Алгебра </w:t>
            </w:r>
          </w:p>
          <w:p w:rsidR="0066155E" w:rsidRPr="006805C4" w:rsidRDefault="0066155E" w:rsidP="0066155E">
            <w:pPr>
              <w:spacing w:after="0" w:line="240" w:lineRule="auto"/>
            </w:pPr>
            <w:r w:rsidRPr="006805C4">
              <w:rPr>
                <w:b/>
              </w:rPr>
              <w:t>9А, 9Б</w:t>
            </w:r>
          </w:p>
          <w:p w:rsidR="0066155E" w:rsidRPr="006805C4" w:rsidRDefault="0066155E" w:rsidP="0066155E">
            <w:pPr>
              <w:spacing w:line="240" w:lineRule="auto"/>
              <w:jc w:val="center"/>
            </w:pPr>
          </w:p>
        </w:tc>
        <w:tc>
          <w:tcPr>
            <w:tcW w:w="8363" w:type="dxa"/>
          </w:tcPr>
          <w:p w:rsidR="0066155E" w:rsidRPr="006805C4" w:rsidRDefault="0066155E" w:rsidP="0097712D">
            <w:pPr>
              <w:tabs>
                <w:tab w:val="left" w:pos="6720"/>
              </w:tabs>
              <w:spacing w:after="0" w:line="240" w:lineRule="auto"/>
              <w:ind w:left="34"/>
            </w:pPr>
            <w:r w:rsidRPr="006805C4">
              <w:t xml:space="preserve"> </w:t>
            </w:r>
            <w:proofErr w:type="spellStart"/>
            <w:r w:rsidRPr="006805C4">
              <w:t>А.Г.Мордкович</w:t>
            </w:r>
            <w:proofErr w:type="spellEnd"/>
            <w:r w:rsidRPr="006805C4">
              <w:t>,  П.В. Семенов. Алгебра. 9 класс</w:t>
            </w:r>
            <w:proofErr w:type="gramStart"/>
            <w:r w:rsidRPr="006805C4">
              <w:t>.</w:t>
            </w:r>
            <w:proofErr w:type="gramEnd"/>
            <w:r w:rsidRPr="006805C4">
              <w:t xml:space="preserve"> (</w:t>
            </w:r>
            <w:proofErr w:type="gramStart"/>
            <w:r w:rsidRPr="006805C4">
              <w:t>в</w:t>
            </w:r>
            <w:proofErr w:type="gramEnd"/>
            <w:r w:rsidRPr="006805C4">
              <w:t xml:space="preserve"> 2-х частях). Учебник. З</w:t>
            </w:r>
            <w:r w:rsidRPr="006805C4">
              <w:t>а</w:t>
            </w:r>
            <w:r w:rsidRPr="006805C4">
              <w:t>дачник</w:t>
            </w:r>
          </w:p>
          <w:p w:rsidR="0066155E" w:rsidRPr="006805C4" w:rsidRDefault="0066155E" w:rsidP="0097712D">
            <w:pPr>
              <w:tabs>
                <w:tab w:val="left" w:pos="6720"/>
              </w:tabs>
              <w:spacing w:after="0" w:line="240" w:lineRule="auto"/>
              <w:ind w:left="34"/>
              <w:rPr>
                <w:lang w:eastAsia="en-US"/>
              </w:rPr>
            </w:pPr>
            <w:r w:rsidRPr="006805C4">
              <w:t>М.: Мнемозина, 2011, 2012</w:t>
            </w:r>
          </w:p>
        </w:tc>
        <w:tc>
          <w:tcPr>
            <w:tcW w:w="3402" w:type="dxa"/>
          </w:tcPr>
          <w:p w:rsidR="0066155E" w:rsidRPr="006805C4" w:rsidRDefault="0066155E" w:rsidP="0066155E">
            <w:pPr>
              <w:tabs>
                <w:tab w:val="left" w:pos="6720"/>
              </w:tabs>
              <w:spacing w:after="0" w:line="240" w:lineRule="auto"/>
              <w:ind w:left="0"/>
              <w:rPr>
                <w:lang w:eastAsia="en-US"/>
              </w:rPr>
            </w:pPr>
            <w:r w:rsidRPr="006805C4">
              <w:rPr>
                <w:lang w:eastAsia="en-US"/>
              </w:rPr>
              <w:t>Программы. Математика 5-6. Алгебра 7-9. Алгебра и нач</w:t>
            </w:r>
            <w:r w:rsidRPr="006805C4">
              <w:rPr>
                <w:lang w:eastAsia="en-US"/>
              </w:rPr>
              <w:t>а</w:t>
            </w:r>
            <w:r w:rsidRPr="006805C4">
              <w:rPr>
                <w:lang w:eastAsia="en-US"/>
              </w:rPr>
              <w:t>ла анализа 10-11. Составит</w:t>
            </w:r>
            <w:r w:rsidRPr="006805C4">
              <w:rPr>
                <w:lang w:eastAsia="en-US"/>
              </w:rPr>
              <w:t>е</w:t>
            </w:r>
            <w:r w:rsidRPr="006805C4">
              <w:rPr>
                <w:lang w:eastAsia="en-US"/>
              </w:rPr>
              <w:t>ли: Зубарева И.И., Мордкович</w:t>
            </w:r>
            <w:r>
              <w:rPr>
                <w:lang w:eastAsia="en-US"/>
              </w:rPr>
              <w:t xml:space="preserve"> </w:t>
            </w:r>
            <w:r w:rsidRPr="006805C4">
              <w:rPr>
                <w:lang w:eastAsia="en-US"/>
              </w:rPr>
              <w:t xml:space="preserve"> А.Г.</w:t>
            </w:r>
          </w:p>
          <w:p w:rsidR="0066155E" w:rsidRPr="006805C4" w:rsidRDefault="0066155E" w:rsidP="0066155E">
            <w:pPr>
              <w:tabs>
                <w:tab w:val="left" w:pos="6720"/>
              </w:tabs>
              <w:spacing w:after="0" w:line="240" w:lineRule="auto"/>
              <w:ind w:left="0"/>
              <w:rPr>
                <w:b/>
                <w:lang w:eastAsia="en-US"/>
              </w:rPr>
            </w:pPr>
            <w:r w:rsidRPr="006805C4">
              <w:rPr>
                <w:lang w:eastAsia="en-US"/>
              </w:rPr>
              <w:t>Мнемозина, 2009</w:t>
            </w:r>
          </w:p>
        </w:tc>
      </w:tr>
      <w:tr w:rsidR="0066155E" w:rsidRPr="006805C4" w:rsidTr="0066155E">
        <w:trPr>
          <w:trHeight w:val="680"/>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Pr="006805C4" w:rsidRDefault="0066155E" w:rsidP="0066155E">
            <w:pPr>
              <w:spacing w:after="0" w:line="240" w:lineRule="auto"/>
            </w:pPr>
            <w:r w:rsidRPr="006805C4">
              <w:t>Алгебра</w:t>
            </w:r>
          </w:p>
          <w:p w:rsidR="0066155E" w:rsidRPr="006805C4" w:rsidRDefault="0066155E" w:rsidP="0066155E">
            <w:pPr>
              <w:spacing w:after="0" w:line="240" w:lineRule="auto"/>
            </w:pPr>
            <w:r w:rsidRPr="006805C4">
              <w:rPr>
                <w:b/>
              </w:rPr>
              <w:t>9П</w:t>
            </w:r>
          </w:p>
        </w:tc>
        <w:tc>
          <w:tcPr>
            <w:tcW w:w="8363" w:type="dxa"/>
          </w:tcPr>
          <w:p w:rsidR="0066155E" w:rsidRPr="006805C4" w:rsidRDefault="0066155E" w:rsidP="0097712D">
            <w:pPr>
              <w:tabs>
                <w:tab w:val="left" w:pos="6720"/>
              </w:tabs>
              <w:spacing w:after="0" w:line="240" w:lineRule="auto"/>
              <w:ind w:left="34"/>
            </w:pPr>
            <w:r w:rsidRPr="006805C4">
              <w:t xml:space="preserve">Макарычев Ю.Н., </w:t>
            </w:r>
            <w:proofErr w:type="spellStart"/>
            <w:r w:rsidRPr="006805C4">
              <w:t>Миндюк</w:t>
            </w:r>
            <w:proofErr w:type="spellEnd"/>
            <w:r w:rsidRPr="006805C4">
              <w:t xml:space="preserve"> Н.Г. Алгебра. 9 класс (с углубленным изучением алгебры)</w:t>
            </w:r>
          </w:p>
          <w:p w:rsidR="0066155E" w:rsidRPr="006805C4" w:rsidRDefault="0066155E" w:rsidP="0097712D">
            <w:pPr>
              <w:tabs>
                <w:tab w:val="left" w:pos="6720"/>
              </w:tabs>
              <w:spacing w:after="0" w:line="240" w:lineRule="auto"/>
              <w:ind w:left="34"/>
            </w:pPr>
            <w:r w:rsidRPr="006805C4">
              <w:t>М.: Мнемозина, 2013</w:t>
            </w:r>
          </w:p>
        </w:tc>
        <w:tc>
          <w:tcPr>
            <w:tcW w:w="3402" w:type="dxa"/>
          </w:tcPr>
          <w:p w:rsidR="0066155E" w:rsidRPr="006805C4" w:rsidRDefault="0066155E" w:rsidP="0066155E">
            <w:pPr>
              <w:spacing w:after="0" w:line="240" w:lineRule="auto"/>
              <w:ind w:left="0"/>
            </w:pPr>
            <w:r w:rsidRPr="006805C4">
              <w:t>Примерная программа осно</w:t>
            </w:r>
            <w:r w:rsidRPr="006805C4">
              <w:t>в</w:t>
            </w:r>
            <w:r w:rsidRPr="006805C4">
              <w:t xml:space="preserve">ного общего образования по математике. Алгебра 7-9 </w:t>
            </w:r>
            <w:proofErr w:type="spellStart"/>
            <w:r w:rsidRPr="006805C4">
              <w:t>кл</w:t>
            </w:r>
            <w:proofErr w:type="spellEnd"/>
            <w:r w:rsidRPr="006805C4">
              <w:t>.</w:t>
            </w:r>
          </w:p>
          <w:p w:rsidR="0066155E" w:rsidRPr="006805C4" w:rsidRDefault="0066155E" w:rsidP="0066155E">
            <w:pPr>
              <w:spacing w:after="0" w:line="240" w:lineRule="auto"/>
              <w:ind w:left="0"/>
            </w:pPr>
            <w:r w:rsidRPr="006805C4">
              <w:lastRenderedPageBreak/>
              <w:t xml:space="preserve">Авт. </w:t>
            </w:r>
            <w:proofErr w:type="spellStart"/>
            <w:r w:rsidRPr="006805C4">
              <w:t>Н.Г.Макарычев</w:t>
            </w:r>
            <w:proofErr w:type="spellEnd"/>
          </w:p>
          <w:p w:rsidR="0066155E" w:rsidRPr="006805C4" w:rsidRDefault="0066155E" w:rsidP="0066155E">
            <w:pPr>
              <w:tabs>
                <w:tab w:val="left" w:pos="6720"/>
              </w:tabs>
              <w:spacing w:after="0" w:line="240" w:lineRule="auto"/>
              <w:ind w:left="0"/>
              <w:rPr>
                <w:b/>
                <w:lang w:eastAsia="en-US"/>
              </w:rPr>
            </w:pPr>
            <w:r w:rsidRPr="006805C4">
              <w:t>М., Просвещение 2009</w:t>
            </w:r>
          </w:p>
        </w:tc>
      </w:tr>
      <w:tr w:rsidR="0066155E" w:rsidRPr="006805C4" w:rsidTr="0066155E">
        <w:trPr>
          <w:trHeight w:val="680"/>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Pr="006805C4" w:rsidRDefault="0066155E" w:rsidP="0066155E">
            <w:pPr>
              <w:spacing w:after="0" w:line="240" w:lineRule="auto"/>
            </w:pPr>
            <w:r w:rsidRPr="006805C4">
              <w:t xml:space="preserve">Алгебра </w:t>
            </w:r>
          </w:p>
          <w:p w:rsidR="0066155E" w:rsidRPr="006805C4" w:rsidRDefault="0066155E" w:rsidP="0066155E">
            <w:pPr>
              <w:spacing w:after="0" w:line="240" w:lineRule="auto"/>
            </w:pPr>
            <w:r w:rsidRPr="006805C4">
              <w:rPr>
                <w:b/>
              </w:rPr>
              <w:t>9Л</w:t>
            </w:r>
          </w:p>
        </w:tc>
        <w:tc>
          <w:tcPr>
            <w:tcW w:w="8363" w:type="dxa"/>
            <w:shd w:val="clear" w:color="auto" w:fill="auto"/>
          </w:tcPr>
          <w:p w:rsidR="0066155E" w:rsidRDefault="0066155E" w:rsidP="0097712D">
            <w:pPr>
              <w:tabs>
                <w:tab w:val="left" w:pos="6720"/>
              </w:tabs>
              <w:spacing w:after="0" w:line="240" w:lineRule="auto"/>
              <w:ind w:left="34"/>
            </w:pPr>
            <w:r>
              <w:t>Никольский С.М. Алгебра 9 класс (с углубленным изучением математики)</w:t>
            </w:r>
          </w:p>
          <w:p w:rsidR="0066155E" w:rsidRPr="006805C4" w:rsidRDefault="0066155E" w:rsidP="0097712D">
            <w:pPr>
              <w:tabs>
                <w:tab w:val="left" w:pos="6720"/>
              </w:tabs>
              <w:spacing w:after="0" w:line="240" w:lineRule="auto"/>
              <w:ind w:left="34"/>
            </w:pPr>
            <w:r>
              <w:t xml:space="preserve">ФГОС – М.: </w:t>
            </w:r>
            <w:r w:rsidRPr="006805C4">
              <w:t xml:space="preserve"> ФГОС - М.: Просвещение, 2016</w:t>
            </w:r>
          </w:p>
        </w:tc>
        <w:tc>
          <w:tcPr>
            <w:tcW w:w="3402" w:type="dxa"/>
          </w:tcPr>
          <w:p w:rsidR="0066155E" w:rsidRPr="006805C4" w:rsidRDefault="0066155E" w:rsidP="0066155E">
            <w:pPr>
              <w:spacing w:after="0" w:line="240" w:lineRule="auto"/>
              <w:ind w:left="0"/>
              <w:rPr>
                <w:shd w:val="clear" w:color="auto" w:fill="FFFFFF"/>
              </w:rPr>
            </w:pPr>
            <w:r w:rsidRPr="006805C4">
              <w:rPr>
                <w:shd w:val="clear" w:color="auto" w:fill="FFFFFF"/>
              </w:rPr>
              <w:t>Примерные программы по учебным предметам. Матем</w:t>
            </w:r>
            <w:r w:rsidRPr="006805C4">
              <w:rPr>
                <w:shd w:val="clear" w:color="auto" w:fill="FFFFFF"/>
              </w:rPr>
              <w:t>а</w:t>
            </w:r>
            <w:r w:rsidRPr="006805C4">
              <w:rPr>
                <w:shd w:val="clear" w:color="auto" w:fill="FFFFFF"/>
              </w:rPr>
              <w:t>тика. 5-9 классы.</w:t>
            </w:r>
          </w:p>
          <w:p w:rsidR="0066155E" w:rsidRPr="006805C4" w:rsidRDefault="0066155E" w:rsidP="0066155E">
            <w:pPr>
              <w:spacing w:after="0" w:line="240" w:lineRule="auto"/>
              <w:ind w:left="0"/>
              <w:rPr>
                <w:shd w:val="clear" w:color="auto" w:fill="FFFFFF"/>
              </w:rPr>
            </w:pPr>
            <w:proofErr w:type="spellStart"/>
            <w:r w:rsidRPr="006805C4">
              <w:rPr>
                <w:shd w:val="clear" w:color="auto" w:fill="FFFFFF"/>
              </w:rPr>
              <w:t>Авт</w:t>
            </w:r>
            <w:proofErr w:type="gramStart"/>
            <w:r w:rsidRPr="006805C4">
              <w:rPr>
                <w:shd w:val="clear" w:color="auto" w:fill="FFFFFF"/>
              </w:rPr>
              <w:t>.Н</w:t>
            </w:r>
            <w:proofErr w:type="gramEnd"/>
            <w:r w:rsidRPr="006805C4">
              <w:rPr>
                <w:shd w:val="clear" w:color="auto" w:fill="FFFFFF"/>
              </w:rPr>
              <w:t>икольский</w:t>
            </w:r>
            <w:proofErr w:type="spellEnd"/>
            <w:r w:rsidRPr="006805C4">
              <w:rPr>
                <w:shd w:val="clear" w:color="auto" w:fill="FFFFFF"/>
              </w:rPr>
              <w:t xml:space="preserve"> С.М.</w:t>
            </w:r>
          </w:p>
          <w:p w:rsidR="0066155E" w:rsidRPr="006805C4" w:rsidRDefault="0066155E" w:rsidP="0066155E">
            <w:pPr>
              <w:tabs>
                <w:tab w:val="left" w:pos="6720"/>
              </w:tabs>
              <w:spacing w:after="0" w:line="240" w:lineRule="auto"/>
              <w:ind w:left="0"/>
              <w:rPr>
                <w:b/>
                <w:lang w:eastAsia="en-US"/>
              </w:rPr>
            </w:pPr>
            <w:r w:rsidRPr="006805C4">
              <w:rPr>
                <w:shd w:val="clear" w:color="auto" w:fill="FFFFFF"/>
              </w:rPr>
              <w:t>М.: Просвещение 2011</w:t>
            </w:r>
          </w:p>
        </w:tc>
      </w:tr>
      <w:tr w:rsidR="0066155E" w:rsidRPr="006805C4" w:rsidTr="0066155E">
        <w:trPr>
          <w:trHeight w:val="680"/>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Default="0066155E" w:rsidP="0066155E">
            <w:pPr>
              <w:spacing w:after="0" w:line="240" w:lineRule="auto"/>
            </w:pPr>
            <w:r w:rsidRPr="006805C4">
              <w:t xml:space="preserve">Геометрия </w:t>
            </w:r>
          </w:p>
          <w:p w:rsidR="0066155E" w:rsidRPr="00823D34" w:rsidRDefault="0066155E" w:rsidP="0066155E">
            <w:pPr>
              <w:spacing w:after="0" w:line="240" w:lineRule="auto"/>
              <w:rPr>
                <w:b/>
              </w:rPr>
            </w:pPr>
            <w:r w:rsidRPr="00823D34">
              <w:rPr>
                <w:b/>
              </w:rPr>
              <w:t>9А, 9Б, 9П</w:t>
            </w:r>
          </w:p>
        </w:tc>
        <w:tc>
          <w:tcPr>
            <w:tcW w:w="8363" w:type="dxa"/>
          </w:tcPr>
          <w:p w:rsidR="0066155E" w:rsidRPr="006805C4" w:rsidRDefault="0066155E" w:rsidP="0097712D">
            <w:pPr>
              <w:tabs>
                <w:tab w:val="left" w:pos="6720"/>
              </w:tabs>
              <w:spacing w:after="0" w:line="240" w:lineRule="auto"/>
              <w:ind w:left="34"/>
              <w:rPr>
                <w:noProof/>
              </w:rPr>
            </w:pPr>
            <w:proofErr w:type="spellStart"/>
            <w:r w:rsidRPr="006805C4">
              <w:t>Л.С.Атанасян</w:t>
            </w:r>
            <w:proofErr w:type="spellEnd"/>
            <w:r w:rsidRPr="006805C4">
              <w:t xml:space="preserve">,  </w:t>
            </w:r>
            <w:proofErr w:type="spellStart"/>
            <w:r w:rsidRPr="006805C4">
              <w:t>В.Ф.Бутусов</w:t>
            </w:r>
            <w:proofErr w:type="spellEnd"/>
            <w:r w:rsidRPr="006805C4">
              <w:t xml:space="preserve">, </w:t>
            </w:r>
            <w:proofErr w:type="spellStart"/>
            <w:r w:rsidRPr="006805C4">
              <w:t>С.Б.Кадомцев</w:t>
            </w:r>
            <w:proofErr w:type="spellEnd"/>
            <w:r w:rsidRPr="006805C4">
              <w:t xml:space="preserve"> и др.</w:t>
            </w:r>
            <w:r w:rsidRPr="006805C4">
              <w:rPr>
                <w:noProof/>
              </w:rPr>
              <w:t xml:space="preserve"> Геометрия. 7-9 класс. </w:t>
            </w:r>
          </w:p>
          <w:p w:rsidR="0066155E" w:rsidRPr="006805C4" w:rsidRDefault="0066155E" w:rsidP="0097712D">
            <w:pPr>
              <w:tabs>
                <w:tab w:val="left" w:pos="6720"/>
              </w:tabs>
              <w:spacing w:after="0" w:line="240" w:lineRule="auto"/>
              <w:ind w:left="34"/>
              <w:rPr>
                <w:noProof/>
              </w:rPr>
            </w:pPr>
            <w:r w:rsidRPr="006805C4">
              <w:rPr>
                <w:noProof/>
              </w:rPr>
              <w:t xml:space="preserve"> М.: Просвещение, 2012</w:t>
            </w:r>
          </w:p>
          <w:p w:rsidR="0066155E" w:rsidRPr="006805C4" w:rsidRDefault="0066155E" w:rsidP="0097712D">
            <w:pPr>
              <w:tabs>
                <w:tab w:val="left" w:pos="6720"/>
              </w:tabs>
              <w:spacing w:after="0" w:line="240" w:lineRule="auto"/>
              <w:ind w:left="34"/>
            </w:pPr>
            <w:r w:rsidRPr="006805C4">
              <w:rPr>
                <w:noProof/>
              </w:rPr>
              <w:t>ФГОС - М.: Просвещение, 2013, 2014, 2016</w:t>
            </w:r>
          </w:p>
        </w:tc>
        <w:tc>
          <w:tcPr>
            <w:tcW w:w="3402" w:type="dxa"/>
          </w:tcPr>
          <w:p w:rsidR="0066155E" w:rsidRPr="006805C4" w:rsidRDefault="0066155E" w:rsidP="0066155E">
            <w:pPr>
              <w:tabs>
                <w:tab w:val="left" w:pos="6720"/>
              </w:tabs>
              <w:spacing w:after="0" w:line="240" w:lineRule="auto"/>
              <w:ind w:left="0"/>
              <w:rPr>
                <w:lang w:eastAsia="en-US"/>
              </w:rPr>
            </w:pPr>
            <w:r w:rsidRPr="006805C4">
              <w:rPr>
                <w:lang w:eastAsia="en-US"/>
              </w:rPr>
              <w:t>Программы для общеобраз</w:t>
            </w:r>
            <w:r w:rsidRPr="006805C4">
              <w:rPr>
                <w:lang w:eastAsia="en-US"/>
              </w:rPr>
              <w:t>о</w:t>
            </w:r>
            <w:r w:rsidRPr="006805C4">
              <w:rPr>
                <w:lang w:eastAsia="en-US"/>
              </w:rPr>
              <w:t>вательных учреждений. Ге</w:t>
            </w:r>
            <w:r w:rsidRPr="006805C4">
              <w:rPr>
                <w:lang w:eastAsia="en-US"/>
              </w:rPr>
              <w:t>о</w:t>
            </w:r>
            <w:r w:rsidRPr="006805C4">
              <w:rPr>
                <w:lang w:eastAsia="en-US"/>
              </w:rPr>
              <w:t xml:space="preserve">метрия. 7-9 класс. Сост. </w:t>
            </w:r>
            <w:proofErr w:type="spellStart"/>
            <w:r w:rsidRPr="006805C4">
              <w:rPr>
                <w:lang w:eastAsia="en-US"/>
              </w:rPr>
              <w:t>Бу</w:t>
            </w:r>
            <w:r w:rsidRPr="006805C4">
              <w:rPr>
                <w:lang w:eastAsia="en-US"/>
              </w:rPr>
              <w:t>р</w:t>
            </w:r>
            <w:r w:rsidRPr="006805C4">
              <w:rPr>
                <w:lang w:eastAsia="en-US"/>
              </w:rPr>
              <w:t>мистрова</w:t>
            </w:r>
            <w:proofErr w:type="spellEnd"/>
            <w:r w:rsidRPr="006805C4">
              <w:rPr>
                <w:lang w:eastAsia="en-US"/>
              </w:rPr>
              <w:t xml:space="preserve"> Т.А.</w:t>
            </w:r>
          </w:p>
          <w:p w:rsidR="0066155E" w:rsidRPr="006805C4" w:rsidRDefault="0066155E" w:rsidP="0066155E">
            <w:pPr>
              <w:tabs>
                <w:tab w:val="left" w:pos="6720"/>
              </w:tabs>
              <w:spacing w:after="0" w:line="240" w:lineRule="auto"/>
              <w:ind w:left="0"/>
              <w:rPr>
                <w:lang w:eastAsia="en-US"/>
              </w:rPr>
            </w:pPr>
            <w:r w:rsidRPr="006805C4">
              <w:rPr>
                <w:lang w:eastAsia="en-US"/>
              </w:rPr>
              <w:t>М.: Просвещение, 2010</w:t>
            </w:r>
          </w:p>
        </w:tc>
      </w:tr>
      <w:tr w:rsidR="0066155E" w:rsidRPr="006805C4" w:rsidTr="0066155E">
        <w:trPr>
          <w:trHeight w:val="680"/>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Default="0066155E" w:rsidP="0066155E">
            <w:pPr>
              <w:spacing w:after="0" w:line="240" w:lineRule="auto"/>
            </w:pPr>
            <w:r w:rsidRPr="006805C4">
              <w:t xml:space="preserve">Геометрия </w:t>
            </w:r>
          </w:p>
          <w:p w:rsidR="0066155E" w:rsidRPr="006805C4" w:rsidRDefault="0066155E" w:rsidP="0066155E">
            <w:pPr>
              <w:spacing w:after="0" w:line="240" w:lineRule="auto"/>
            </w:pPr>
            <w:r>
              <w:rPr>
                <w:b/>
              </w:rPr>
              <w:t>9Л</w:t>
            </w:r>
          </w:p>
        </w:tc>
        <w:tc>
          <w:tcPr>
            <w:tcW w:w="8363" w:type="dxa"/>
            <w:shd w:val="clear" w:color="auto" w:fill="auto"/>
          </w:tcPr>
          <w:p w:rsidR="0066155E" w:rsidRDefault="0066155E" w:rsidP="0097712D">
            <w:pPr>
              <w:tabs>
                <w:tab w:val="left" w:pos="6720"/>
              </w:tabs>
              <w:spacing w:after="0" w:line="240" w:lineRule="auto"/>
              <w:ind w:left="34"/>
            </w:pPr>
            <w:proofErr w:type="spellStart"/>
            <w:r>
              <w:t>Шарыгин</w:t>
            </w:r>
            <w:proofErr w:type="spellEnd"/>
            <w:r>
              <w:t xml:space="preserve"> И.Ф. Геометрия 7-9 класс.</w:t>
            </w:r>
          </w:p>
          <w:p w:rsidR="0066155E" w:rsidRPr="006805C4" w:rsidRDefault="0066155E" w:rsidP="0097712D">
            <w:pPr>
              <w:tabs>
                <w:tab w:val="left" w:pos="6720"/>
              </w:tabs>
              <w:spacing w:after="0" w:line="240" w:lineRule="auto"/>
              <w:ind w:left="34"/>
            </w:pPr>
            <w:r w:rsidRPr="006805C4">
              <w:t>ФГОС – М.: Дрофа, 2015</w:t>
            </w:r>
          </w:p>
        </w:tc>
        <w:tc>
          <w:tcPr>
            <w:tcW w:w="3402" w:type="dxa"/>
          </w:tcPr>
          <w:p w:rsidR="0066155E" w:rsidRPr="006805C4" w:rsidRDefault="0066155E" w:rsidP="0066155E">
            <w:pPr>
              <w:tabs>
                <w:tab w:val="left" w:pos="6720"/>
              </w:tabs>
              <w:spacing w:after="0" w:line="240" w:lineRule="auto"/>
              <w:ind w:left="0"/>
              <w:rPr>
                <w:lang w:eastAsia="en-US"/>
              </w:rPr>
            </w:pPr>
            <w:r w:rsidRPr="006805C4">
              <w:rPr>
                <w:lang w:eastAsia="en-US"/>
              </w:rPr>
              <w:t>Программы для общеобраз</w:t>
            </w:r>
            <w:r w:rsidRPr="006805C4">
              <w:rPr>
                <w:lang w:eastAsia="en-US"/>
              </w:rPr>
              <w:t>о</w:t>
            </w:r>
            <w:r w:rsidRPr="006805C4">
              <w:rPr>
                <w:lang w:eastAsia="en-US"/>
              </w:rPr>
              <w:t>вательных учреждений. Ге</w:t>
            </w:r>
            <w:r w:rsidRPr="006805C4">
              <w:rPr>
                <w:lang w:eastAsia="en-US"/>
              </w:rPr>
              <w:t>о</w:t>
            </w:r>
            <w:r w:rsidRPr="006805C4">
              <w:rPr>
                <w:lang w:eastAsia="en-US"/>
              </w:rPr>
              <w:t xml:space="preserve">метрия. 7-9 класс. Сост. </w:t>
            </w:r>
            <w:proofErr w:type="spellStart"/>
            <w:r w:rsidRPr="006805C4">
              <w:rPr>
                <w:lang w:eastAsia="en-US"/>
              </w:rPr>
              <w:t>Бу</w:t>
            </w:r>
            <w:r w:rsidRPr="006805C4">
              <w:rPr>
                <w:lang w:eastAsia="en-US"/>
              </w:rPr>
              <w:t>р</w:t>
            </w:r>
            <w:r w:rsidRPr="006805C4">
              <w:rPr>
                <w:lang w:eastAsia="en-US"/>
              </w:rPr>
              <w:t>мистрова</w:t>
            </w:r>
            <w:proofErr w:type="spellEnd"/>
            <w:r w:rsidRPr="006805C4">
              <w:rPr>
                <w:lang w:eastAsia="en-US"/>
              </w:rPr>
              <w:t xml:space="preserve"> Т.А.</w:t>
            </w:r>
          </w:p>
          <w:p w:rsidR="0066155E" w:rsidRPr="006805C4" w:rsidRDefault="0066155E" w:rsidP="0066155E">
            <w:pPr>
              <w:tabs>
                <w:tab w:val="left" w:pos="6720"/>
              </w:tabs>
              <w:spacing w:after="0" w:line="240" w:lineRule="auto"/>
              <w:ind w:left="0"/>
              <w:rPr>
                <w:lang w:eastAsia="en-US"/>
              </w:rPr>
            </w:pPr>
            <w:r w:rsidRPr="006805C4">
              <w:rPr>
                <w:lang w:eastAsia="en-US"/>
              </w:rPr>
              <w:t>М.: Просвещение, 2010</w:t>
            </w:r>
          </w:p>
        </w:tc>
      </w:tr>
      <w:tr w:rsidR="0066155E" w:rsidRPr="006805C4" w:rsidTr="0066155E">
        <w:trPr>
          <w:trHeight w:val="274"/>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Pr="006805C4" w:rsidRDefault="0066155E" w:rsidP="0066155E">
            <w:pPr>
              <w:spacing w:after="0" w:line="240" w:lineRule="auto"/>
            </w:pPr>
            <w:r w:rsidRPr="006805C4">
              <w:t xml:space="preserve">Информатика и ИКТ </w:t>
            </w:r>
          </w:p>
          <w:p w:rsidR="0066155E" w:rsidRPr="006805C4" w:rsidRDefault="0066155E" w:rsidP="0066155E">
            <w:pPr>
              <w:spacing w:after="0" w:line="240" w:lineRule="auto"/>
              <w:rPr>
                <w:b/>
              </w:rPr>
            </w:pPr>
          </w:p>
        </w:tc>
        <w:tc>
          <w:tcPr>
            <w:tcW w:w="8363" w:type="dxa"/>
          </w:tcPr>
          <w:p w:rsidR="0066155E" w:rsidRPr="006805C4" w:rsidRDefault="0066155E" w:rsidP="0097712D">
            <w:pPr>
              <w:tabs>
                <w:tab w:val="left" w:pos="6720"/>
              </w:tabs>
              <w:spacing w:after="0" w:line="240" w:lineRule="auto"/>
              <w:ind w:left="34"/>
              <w:rPr>
                <w:lang w:eastAsia="en-US"/>
              </w:rPr>
            </w:pPr>
            <w:proofErr w:type="spellStart"/>
            <w:r w:rsidRPr="006805C4">
              <w:rPr>
                <w:lang w:eastAsia="en-US"/>
              </w:rPr>
              <w:t>Босова</w:t>
            </w:r>
            <w:proofErr w:type="spellEnd"/>
            <w:r w:rsidRPr="006805C4">
              <w:rPr>
                <w:lang w:eastAsia="en-US"/>
              </w:rPr>
              <w:t xml:space="preserve"> Л.Л., </w:t>
            </w:r>
            <w:proofErr w:type="spellStart"/>
            <w:r w:rsidRPr="006805C4">
              <w:rPr>
                <w:lang w:eastAsia="en-US"/>
              </w:rPr>
              <w:t>Босова</w:t>
            </w:r>
            <w:proofErr w:type="spellEnd"/>
            <w:r w:rsidRPr="006805C4">
              <w:rPr>
                <w:lang w:eastAsia="en-US"/>
              </w:rPr>
              <w:t xml:space="preserve"> А.Ю. Информатика. 9 класс</w:t>
            </w:r>
          </w:p>
          <w:p w:rsidR="0066155E" w:rsidRPr="006805C4" w:rsidRDefault="0066155E" w:rsidP="0097712D">
            <w:pPr>
              <w:tabs>
                <w:tab w:val="left" w:pos="6720"/>
              </w:tabs>
              <w:spacing w:after="0" w:line="240" w:lineRule="auto"/>
              <w:ind w:left="34"/>
              <w:rPr>
                <w:lang w:eastAsia="en-US"/>
              </w:rPr>
            </w:pPr>
            <w:r w:rsidRPr="006805C4">
              <w:rPr>
                <w:lang w:eastAsia="en-US"/>
              </w:rPr>
              <w:t>ФГОС  – М.: Бином, 2015</w:t>
            </w:r>
          </w:p>
        </w:tc>
        <w:tc>
          <w:tcPr>
            <w:tcW w:w="3402" w:type="dxa"/>
          </w:tcPr>
          <w:p w:rsidR="0066155E" w:rsidRPr="006805C4" w:rsidRDefault="0066155E" w:rsidP="0066155E">
            <w:pPr>
              <w:tabs>
                <w:tab w:val="left" w:pos="6720"/>
              </w:tabs>
              <w:spacing w:after="0" w:line="240" w:lineRule="auto"/>
              <w:ind w:left="0"/>
            </w:pPr>
            <w:r w:rsidRPr="006805C4">
              <w:t>Программы для общеобраз</w:t>
            </w:r>
            <w:r w:rsidRPr="006805C4">
              <w:t>о</w:t>
            </w:r>
            <w:r w:rsidRPr="006805C4">
              <w:t xml:space="preserve">вательных учреждений 7-9 классы </w:t>
            </w:r>
            <w:proofErr w:type="spellStart"/>
            <w:r w:rsidRPr="006805C4">
              <w:t>А.А.Босова</w:t>
            </w:r>
            <w:proofErr w:type="spellEnd"/>
            <w:r w:rsidRPr="006805C4">
              <w:t xml:space="preserve"> "Пр</w:t>
            </w:r>
            <w:r w:rsidRPr="006805C4">
              <w:t>о</w:t>
            </w:r>
            <w:r w:rsidRPr="006805C4">
              <w:t>граммы для общеобразов</w:t>
            </w:r>
            <w:r w:rsidRPr="006805C4">
              <w:t>а</w:t>
            </w:r>
            <w:r w:rsidRPr="006805C4">
              <w:t>тельных учреждений по и</w:t>
            </w:r>
            <w:r w:rsidRPr="006805C4">
              <w:t>н</w:t>
            </w:r>
            <w:r w:rsidRPr="006805C4">
              <w:t>форматике", Бином 2013</w:t>
            </w:r>
          </w:p>
        </w:tc>
      </w:tr>
      <w:tr w:rsidR="0066155E" w:rsidRPr="006805C4" w:rsidTr="0066155E">
        <w:trPr>
          <w:trHeight w:val="681"/>
        </w:trPr>
        <w:tc>
          <w:tcPr>
            <w:tcW w:w="959" w:type="dxa"/>
            <w:vMerge/>
          </w:tcPr>
          <w:p w:rsidR="0066155E" w:rsidRPr="006805C4" w:rsidRDefault="0066155E" w:rsidP="0066155E">
            <w:pPr>
              <w:tabs>
                <w:tab w:val="left" w:pos="6720"/>
              </w:tabs>
              <w:spacing w:after="0" w:line="240" w:lineRule="auto"/>
              <w:jc w:val="right"/>
              <w:rPr>
                <w:b/>
              </w:rPr>
            </w:pPr>
          </w:p>
        </w:tc>
        <w:tc>
          <w:tcPr>
            <w:tcW w:w="2126" w:type="dxa"/>
            <w:vMerge w:val="restart"/>
          </w:tcPr>
          <w:p w:rsidR="0066155E" w:rsidRPr="006805C4" w:rsidRDefault="0066155E" w:rsidP="0066155E">
            <w:pPr>
              <w:spacing w:after="0" w:line="240" w:lineRule="auto"/>
            </w:pPr>
            <w:r w:rsidRPr="006805C4">
              <w:t>История</w:t>
            </w:r>
            <w:r>
              <w:t xml:space="preserve"> </w:t>
            </w:r>
            <w:r w:rsidRPr="00017DB5">
              <w:rPr>
                <w:b/>
              </w:rPr>
              <w:t>9А, 9Л</w:t>
            </w:r>
          </w:p>
        </w:tc>
        <w:tc>
          <w:tcPr>
            <w:tcW w:w="8363" w:type="dxa"/>
          </w:tcPr>
          <w:p w:rsidR="0066155E" w:rsidRPr="006805C4" w:rsidRDefault="0066155E" w:rsidP="0097712D">
            <w:pPr>
              <w:tabs>
                <w:tab w:val="left" w:pos="6720"/>
              </w:tabs>
              <w:spacing w:after="0" w:line="240" w:lineRule="auto"/>
              <w:ind w:left="34"/>
            </w:pPr>
            <w:proofErr w:type="spellStart"/>
            <w:r w:rsidRPr="006805C4">
              <w:t>А.А.Данилов</w:t>
            </w:r>
            <w:proofErr w:type="spellEnd"/>
            <w:r w:rsidRPr="006805C4">
              <w:t xml:space="preserve">, </w:t>
            </w:r>
            <w:proofErr w:type="spellStart"/>
            <w:r w:rsidRPr="006805C4">
              <w:t>Л.Г.Косулина</w:t>
            </w:r>
            <w:proofErr w:type="spellEnd"/>
            <w:r w:rsidRPr="006805C4">
              <w:t xml:space="preserve">, </w:t>
            </w:r>
            <w:proofErr w:type="spellStart"/>
            <w:r w:rsidRPr="006805C4">
              <w:t>М.Ю.Брандт</w:t>
            </w:r>
            <w:proofErr w:type="spellEnd"/>
            <w:r w:rsidRPr="006805C4">
              <w:t xml:space="preserve">. </w:t>
            </w:r>
          </w:p>
          <w:p w:rsidR="0066155E" w:rsidRPr="006805C4" w:rsidRDefault="0066155E" w:rsidP="0097712D">
            <w:pPr>
              <w:tabs>
                <w:tab w:val="left" w:pos="6720"/>
              </w:tabs>
              <w:spacing w:after="0" w:line="240" w:lineRule="auto"/>
              <w:ind w:left="34"/>
            </w:pPr>
            <w:r w:rsidRPr="006805C4">
              <w:t>История Росси. 9 класс.</w:t>
            </w:r>
          </w:p>
          <w:p w:rsidR="0066155E" w:rsidRPr="006805C4" w:rsidRDefault="0066155E" w:rsidP="0097712D">
            <w:pPr>
              <w:tabs>
                <w:tab w:val="left" w:pos="6720"/>
              </w:tabs>
              <w:spacing w:after="0" w:line="240" w:lineRule="auto"/>
              <w:ind w:left="34"/>
            </w:pPr>
            <w:r w:rsidRPr="006805C4">
              <w:t>М.: Просвещение, 2012</w:t>
            </w:r>
          </w:p>
          <w:p w:rsidR="0066155E" w:rsidRPr="006805C4" w:rsidRDefault="0066155E" w:rsidP="0097712D">
            <w:pPr>
              <w:tabs>
                <w:tab w:val="left" w:pos="6720"/>
              </w:tabs>
              <w:spacing w:after="0" w:line="240" w:lineRule="auto"/>
              <w:ind w:left="34"/>
            </w:pPr>
            <w:r w:rsidRPr="006805C4">
              <w:t>ФГОС -  М.: Просвещение, 2014</w:t>
            </w:r>
          </w:p>
        </w:tc>
        <w:tc>
          <w:tcPr>
            <w:tcW w:w="3402" w:type="dxa"/>
            <w:vMerge w:val="restart"/>
          </w:tcPr>
          <w:p w:rsidR="0066155E" w:rsidRPr="006805C4" w:rsidRDefault="0066155E" w:rsidP="0066155E">
            <w:pPr>
              <w:tabs>
                <w:tab w:val="left" w:pos="6720"/>
              </w:tabs>
              <w:spacing w:after="0" w:line="240" w:lineRule="auto"/>
              <w:ind w:left="34"/>
              <w:rPr>
                <w:lang w:eastAsia="en-US"/>
              </w:rPr>
            </w:pPr>
            <w:r w:rsidRPr="006805C4">
              <w:rPr>
                <w:lang w:eastAsia="en-US"/>
              </w:rPr>
              <w:t xml:space="preserve">Примерная программа ООО по истории/ </w:t>
            </w:r>
            <w:proofErr w:type="spellStart"/>
            <w:r w:rsidRPr="006805C4">
              <w:rPr>
                <w:lang w:eastAsia="en-US"/>
              </w:rPr>
              <w:t>Сб</w:t>
            </w:r>
            <w:proofErr w:type="gramStart"/>
            <w:r w:rsidRPr="006805C4">
              <w:rPr>
                <w:lang w:eastAsia="en-US"/>
              </w:rPr>
              <w:t>.н</w:t>
            </w:r>
            <w:proofErr w:type="gramEnd"/>
            <w:r w:rsidRPr="006805C4">
              <w:rPr>
                <w:lang w:eastAsia="en-US"/>
              </w:rPr>
              <w:t>ормативных</w:t>
            </w:r>
            <w:proofErr w:type="spellEnd"/>
            <w:r w:rsidRPr="006805C4">
              <w:rPr>
                <w:lang w:eastAsia="en-US"/>
              </w:rPr>
              <w:t xml:space="preserve"> документов. История.</w:t>
            </w:r>
          </w:p>
          <w:p w:rsidR="0066155E" w:rsidRPr="006805C4" w:rsidRDefault="0066155E" w:rsidP="0066155E">
            <w:pPr>
              <w:tabs>
                <w:tab w:val="left" w:pos="6720"/>
              </w:tabs>
              <w:spacing w:after="0" w:line="240" w:lineRule="auto"/>
              <w:ind w:left="34"/>
              <w:rPr>
                <w:lang w:eastAsia="en-US"/>
              </w:rPr>
            </w:pPr>
            <w:r w:rsidRPr="006805C4">
              <w:rPr>
                <w:lang w:eastAsia="en-US"/>
              </w:rPr>
              <w:t>М.: Дрофа, 2010</w:t>
            </w:r>
          </w:p>
          <w:p w:rsidR="0066155E" w:rsidRPr="006805C4" w:rsidRDefault="0066155E" w:rsidP="0066155E">
            <w:pPr>
              <w:tabs>
                <w:tab w:val="left" w:pos="6720"/>
              </w:tabs>
              <w:spacing w:after="0" w:line="240" w:lineRule="auto"/>
              <w:ind w:left="34"/>
              <w:rPr>
                <w:lang w:eastAsia="en-US"/>
              </w:rPr>
            </w:pPr>
          </w:p>
          <w:p w:rsidR="0066155E" w:rsidRPr="006805C4" w:rsidRDefault="0066155E" w:rsidP="0066155E">
            <w:pPr>
              <w:tabs>
                <w:tab w:val="left" w:pos="6720"/>
              </w:tabs>
              <w:spacing w:after="0" w:line="240" w:lineRule="auto"/>
              <w:ind w:left="34"/>
              <w:rPr>
                <w:lang w:eastAsia="en-US"/>
              </w:rPr>
            </w:pPr>
            <w:proofErr w:type="spellStart"/>
            <w:r w:rsidRPr="006805C4">
              <w:rPr>
                <w:lang w:eastAsia="en-US"/>
              </w:rPr>
              <w:t>Сороко</w:t>
            </w:r>
            <w:proofErr w:type="spellEnd"/>
            <w:r w:rsidRPr="006805C4">
              <w:rPr>
                <w:lang w:eastAsia="en-US"/>
              </w:rPr>
              <w:t xml:space="preserve">-Цюпа А.О., Стрелова О.Ю. Программа «Новейшая история зарубежных стран. </w:t>
            </w:r>
            <w:r w:rsidRPr="006805C4">
              <w:rPr>
                <w:lang w:val="en-US" w:eastAsia="en-US"/>
              </w:rPr>
              <w:t>XX</w:t>
            </w:r>
            <w:r w:rsidRPr="006805C4">
              <w:rPr>
                <w:lang w:eastAsia="en-US"/>
              </w:rPr>
              <w:t xml:space="preserve"> век – начало </w:t>
            </w:r>
            <w:r w:rsidRPr="006805C4">
              <w:rPr>
                <w:lang w:val="en-US" w:eastAsia="en-US"/>
              </w:rPr>
              <w:t>XXI</w:t>
            </w:r>
            <w:r w:rsidRPr="006805C4">
              <w:rPr>
                <w:lang w:eastAsia="en-US"/>
              </w:rPr>
              <w:t xml:space="preserve"> века. 9 класс»</w:t>
            </w:r>
          </w:p>
          <w:p w:rsidR="0066155E" w:rsidRPr="006805C4" w:rsidRDefault="0066155E" w:rsidP="0066155E">
            <w:pPr>
              <w:tabs>
                <w:tab w:val="left" w:pos="6720"/>
              </w:tabs>
              <w:spacing w:after="0" w:line="240" w:lineRule="auto"/>
              <w:ind w:left="34"/>
              <w:rPr>
                <w:lang w:eastAsia="en-US"/>
              </w:rPr>
            </w:pPr>
            <w:r w:rsidRPr="006805C4">
              <w:rPr>
                <w:lang w:eastAsia="en-US"/>
              </w:rPr>
              <w:t>М.: Просвещение, 2012</w:t>
            </w:r>
          </w:p>
          <w:p w:rsidR="0066155E" w:rsidRPr="006805C4" w:rsidRDefault="0066155E" w:rsidP="0066155E">
            <w:pPr>
              <w:tabs>
                <w:tab w:val="left" w:pos="6720"/>
              </w:tabs>
              <w:spacing w:after="0" w:line="240" w:lineRule="auto"/>
              <w:ind w:left="34"/>
              <w:rPr>
                <w:lang w:eastAsia="en-US"/>
              </w:rPr>
            </w:pPr>
          </w:p>
          <w:p w:rsidR="0066155E" w:rsidRPr="006805C4" w:rsidRDefault="0066155E" w:rsidP="0066155E">
            <w:pPr>
              <w:tabs>
                <w:tab w:val="left" w:pos="6720"/>
              </w:tabs>
              <w:spacing w:after="0" w:line="240" w:lineRule="auto"/>
              <w:ind w:left="34"/>
              <w:rPr>
                <w:lang w:eastAsia="en-US"/>
              </w:rPr>
            </w:pPr>
            <w:r w:rsidRPr="006805C4">
              <w:rPr>
                <w:lang w:eastAsia="en-US"/>
              </w:rPr>
              <w:t xml:space="preserve">Данилов А.А., Косулина </w:t>
            </w:r>
            <w:proofErr w:type="spellStart"/>
            <w:r w:rsidRPr="006805C4">
              <w:rPr>
                <w:lang w:eastAsia="en-US"/>
              </w:rPr>
              <w:t>Л.Г.Программа</w:t>
            </w:r>
            <w:proofErr w:type="spellEnd"/>
            <w:r w:rsidRPr="006805C4">
              <w:rPr>
                <w:lang w:eastAsia="en-US"/>
              </w:rPr>
              <w:t xml:space="preserve"> по истории России 6-9 классы</w:t>
            </w:r>
          </w:p>
        </w:tc>
      </w:tr>
      <w:tr w:rsidR="0066155E" w:rsidRPr="006805C4" w:rsidTr="0066155E">
        <w:trPr>
          <w:trHeight w:val="681"/>
        </w:trPr>
        <w:tc>
          <w:tcPr>
            <w:tcW w:w="959" w:type="dxa"/>
            <w:vMerge/>
          </w:tcPr>
          <w:p w:rsidR="0066155E" w:rsidRPr="006805C4" w:rsidRDefault="0066155E" w:rsidP="0066155E">
            <w:pPr>
              <w:tabs>
                <w:tab w:val="left" w:pos="6720"/>
              </w:tabs>
              <w:spacing w:after="0" w:line="240" w:lineRule="auto"/>
              <w:jc w:val="right"/>
              <w:rPr>
                <w:b/>
              </w:rPr>
            </w:pPr>
          </w:p>
        </w:tc>
        <w:tc>
          <w:tcPr>
            <w:tcW w:w="2126" w:type="dxa"/>
            <w:vMerge/>
          </w:tcPr>
          <w:p w:rsidR="0066155E" w:rsidRPr="006805C4" w:rsidRDefault="0066155E" w:rsidP="0066155E">
            <w:pPr>
              <w:spacing w:after="0" w:line="240" w:lineRule="auto"/>
            </w:pPr>
          </w:p>
        </w:tc>
        <w:tc>
          <w:tcPr>
            <w:tcW w:w="8363" w:type="dxa"/>
          </w:tcPr>
          <w:p w:rsidR="0066155E" w:rsidRPr="006805C4" w:rsidRDefault="0066155E" w:rsidP="0097712D">
            <w:pPr>
              <w:tabs>
                <w:tab w:val="left" w:pos="6720"/>
              </w:tabs>
              <w:spacing w:after="0" w:line="240" w:lineRule="auto"/>
              <w:ind w:left="34"/>
            </w:pPr>
            <w:proofErr w:type="spellStart"/>
            <w:r w:rsidRPr="006805C4">
              <w:t>Сороко</w:t>
            </w:r>
            <w:proofErr w:type="spellEnd"/>
            <w:r w:rsidRPr="006805C4">
              <w:t xml:space="preserve">-Цюпа О.С., </w:t>
            </w:r>
            <w:proofErr w:type="spellStart"/>
            <w:r w:rsidRPr="006805C4">
              <w:t>Сороко</w:t>
            </w:r>
            <w:proofErr w:type="spellEnd"/>
            <w:r w:rsidRPr="006805C4">
              <w:t>-Цюпа А.О. Всеобщая история. Новейшая ист</w:t>
            </w:r>
            <w:r w:rsidRPr="006805C4">
              <w:t>о</w:t>
            </w:r>
            <w:r w:rsidRPr="006805C4">
              <w:t>рия. 9 класс</w:t>
            </w:r>
          </w:p>
          <w:p w:rsidR="0066155E" w:rsidRPr="006805C4" w:rsidRDefault="0066155E" w:rsidP="0097712D">
            <w:pPr>
              <w:tabs>
                <w:tab w:val="left" w:pos="6720"/>
              </w:tabs>
              <w:spacing w:after="0" w:line="240" w:lineRule="auto"/>
              <w:ind w:left="34"/>
            </w:pPr>
            <w:r w:rsidRPr="006805C4">
              <w:t>М.: Просвещение, 2012</w:t>
            </w:r>
          </w:p>
        </w:tc>
        <w:tc>
          <w:tcPr>
            <w:tcW w:w="3402" w:type="dxa"/>
            <w:vMerge/>
          </w:tcPr>
          <w:p w:rsidR="0066155E" w:rsidRPr="006805C4" w:rsidRDefault="0066155E" w:rsidP="0066155E">
            <w:pPr>
              <w:tabs>
                <w:tab w:val="left" w:pos="6720"/>
              </w:tabs>
              <w:spacing w:after="0" w:line="240" w:lineRule="auto"/>
              <w:ind w:left="34"/>
              <w:rPr>
                <w:b/>
                <w:lang w:eastAsia="en-US"/>
              </w:rPr>
            </w:pPr>
          </w:p>
        </w:tc>
      </w:tr>
      <w:tr w:rsidR="0066155E" w:rsidRPr="006805C4" w:rsidTr="0066155E">
        <w:trPr>
          <w:trHeight w:val="681"/>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Pr="006805C4" w:rsidRDefault="0066155E" w:rsidP="0066155E">
            <w:pPr>
              <w:spacing w:after="0" w:line="240" w:lineRule="auto"/>
            </w:pPr>
            <w:r>
              <w:t xml:space="preserve">История </w:t>
            </w:r>
            <w:r w:rsidRPr="00017DB5">
              <w:rPr>
                <w:b/>
              </w:rPr>
              <w:t>9П</w:t>
            </w:r>
          </w:p>
        </w:tc>
        <w:tc>
          <w:tcPr>
            <w:tcW w:w="8363" w:type="dxa"/>
          </w:tcPr>
          <w:p w:rsidR="0066155E" w:rsidRPr="006805C4" w:rsidRDefault="0066155E" w:rsidP="0097712D">
            <w:pPr>
              <w:tabs>
                <w:tab w:val="left" w:pos="6720"/>
              </w:tabs>
              <w:spacing w:after="0" w:line="240" w:lineRule="auto"/>
              <w:ind w:left="34"/>
            </w:pPr>
            <w:r w:rsidRPr="006805C4">
              <w:t>Арсентьев Н.М. История России.</w:t>
            </w:r>
            <w:r>
              <w:t xml:space="preserve"> 9</w:t>
            </w:r>
            <w:r w:rsidRPr="006805C4">
              <w:t xml:space="preserve"> класс.</w:t>
            </w:r>
          </w:p>
          <w:p w:rsidR="0066155E" w:rsidRPr="006805C4" w:rsidRDefault="0066155E" w:rsidP="0097712D">
            <w:pPr>
              <w:tabs>
                <w:tab w:val="left" w:pos="6720"/>
              </w:tabs>
              <w:spacing w:after="0" w:line="240" w:lineRule="auto"/>
              <w:ind w:left="34"/>
            </w:pPr>
            <w:r w:rsidRPr="006805C4">
              <w:t>ФГОС – М.: Просвещение, 2016</w:t>
            </w:r>
          </w:p>
        </w:tc>
        <w:tc>
          <w:tcPr>
            <w:tcW w:w="3402" w:type="dxa"/>
            <w:vMerge/>
          </w:tcPr>
          <w:p w:rsidR="0066155E" w:rsidRPr="00017DB5" w:rsidRDefault="0066155E" w:rsidP="0066155E">
            <w:pPr>
              <w:spacing w:line="240" w:lineRule="auto"/>
              <w:ind w:left="34"/>
              <w:rPr>
                <w:lang w:eastAsia="en-US"/>
              </w:rPr>
            </w:pPr>
          </w:p>
        </w:tc>
      </w:tr>
      <w:tr w:rsidR="0066155E" w:rsidRPr="006805C4" w:rsidTr="0066155E">
        <w:trPr>
          <w:trHeight w:val="706"/>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Pr="006805C4" w:rsidRDefault="0066155E" w:rsidP="0066155E">
            <w:pPr>
              <w:spacing w:after="0" w:line="240" w:lineRule="auto"/>
            </w:pPr>
            <w:r w:rsidRPr="006805C4">
              <w:t>Обществозн</w:t>
            </w:r>
            <w:r w:rsidRPr="006805C4">
              <w:t>а</w:t>
            </w:r>
            <w:r w:rsidRPr="006805C4">
              <w:t>ние</w:t>
            </w:r>
          </w:p>
        </w:tc>
        <w:tc>
          <w:tcPr>
            <w:tcW w:w="8363" w:type="dxa"/>
          </w:tcPr>
          <w:p w:rsidR="0066155E" w:rsidRPr="006805C4" w:rsidRDefault="0066155E" w:rsidP="0097712D">
            <w:pPr>
              <w:tabs>
                <w:tab w:val="left" w:pos="6720"/>
              </w:tabs>
              <w:spacing w:after="0" w:line="240" w:lineRule="auto"/>
              <w:ind w:left="34"/>
            </w:pPr>
            <w:proofErr w:type="spellStart"/>
            <w:r w:rsidRPr="006805C4">
              <w:t>А.И.Кравченко</w:t>
            </w:r>
            <w:proofErr w:type="spellEnd"/>
            <w:r w:rsidRPr="006805C4">
              <w:t xml:space="preserve">, Е.А. Певцова. Обществознание. </w:t>
            </w:r>
          </w:p>
          <w:p w:rsidR="0066155E" w:rsidRPr="006805C4" w:rsidRDefault="0066155E" w:rsidP="0097712D">
            <w:pPr>
              <w:tabs>
                <w:tab w:val="left" w:pos="6720"/>
              </w:tabs>
              <w:spacing w:after="0" w:line="240" w:lineRule="auto"/>
              <w:ind w:left="34"/>
            </w:pPr>
            <w:r w:rsidRPr="006805C4">
              <w:t xml:space="preserve">9 класс. </w:t>
            </w:r>
          </w:p>
          <w:p w:rsidR="0066155E" w:rsidRPr="006805C4" w:rsidRDefault="0066155E" w:rsidP="0097712D">
            <w:pPr>
              <w:tabs>
                <w:tab w:val="left" w:pos="6720"/>
              </w:tabs>
              <w:spacing w:after="0" w:line="240" w:lineRule="auto"/>
              <w:ind w:left="34"/>
            </w:pPr>
            <w:r w:rsidRPr="006805C4">
              <w:t xml:space="preserve">М.: Русское слово, 2009, 2012 </w:t>
            </w:r>
          </w:p>
        </w:tc>
        <w:tc>
          <w:tcPr>
            <w:tcW w:w="3402" w:type="dxa"/>
          </w:tcPr>
          <w:p w:rsidR="0066155E" w:rsidRPr="006805C4" w:rsidRDefault="0066155E" w:rsidP="0066155E">
            <w:pPr>
              <w:tabs>
                <w:tab w:val="left" w:pos="6720"/>
              </w:tabs>
              <w:spacing w:after="0" w:line="240" w:lineRule="auto"/>
              <w:ind w:left="34"/>
              <w:rPr>
                <w:lang w:eastAsia="en-US"/>
              </w:rPr>
            </w:pPr>
            <w:r w:rsidRPr="006805C4">
              <w:rPr>
                <w:lang w:eastAsia="en-US"/>
              </w:rPr>
              <w:t>Примерная программ</w:t>
            </w:r>
            <w:proofErr w:type="gramStart"/>
            <w:r w:rsidRPr="006805C4">
              <w:rPr>
                <w:lang w:eastAsia="en-US"/>
              </w:rPr>
              <w:t>а ООО</w:t>
            </w:r>
            <w:proofErr w:type="gramEnd"/>
            <w:r w:rsidRPr="006805C4">
              <w:rPr>
                <w:lang w:eastAsia="en-US"/>
              </w:rPr>
              <w:t xml:space="preserve"> по обществознанию./ </w:t>
            </w:r>
            <w:proofErr w:type="spellStart"/>
            <w:r w:rsidRPr="006805C4">
              <w:rPr>
                <w:lang w:eastAsia="en-US"/>
              </w:rPr>
              <w:t>Сб</w:t>
            </w:r>
            <w:proofErr w:type="gramStart"/>
            <w:r w:rsidRPr="006805C4">
              <w:rPr>
                <w:lang w:eastAsia="en-US"/>
              </w:rPr>
              <w:t>.н</w:t>
            </w:r>
            <w:proofErr w:type="gramEnd"/>
            <w:r w:rsidRPr="006805C4">
              <w:rPr>
                <w:lang w:eastAsia="en-US"/>
              </w:rPr>
              <w:t>ормативных</w:t>
            </w:r>
            <w:proofErr w:type="spellEnd"/>
            <w:r w:rsidRPr="006805C4">
              <w:rPr>
                <w:lang w:eastAsia="en-US"/>
              </w:rPr>
              <w:t xml:space="preserve"> документов. Обществознание.</w:t>
            </w:r>
          </w:p>
          <w:p w:rsidR="0066155E" w:rsidRPr="006805C4" w:rsidRDefault="0066155E" w:rsidP="0066155E">
            <w:pPr>
              <w:tabs>
                <w:tab w:val="left" w:pos="6720"/>
              </w:tabs>
              <w:spacing w:after="0" w:line="240" w:lineRule="auto"/>
              <w:ind w:left="34"/>
              <w:rPr>
                <w:lang w:eastAsia="en-US"/>
              </w:rPr>
            </w:pPr>
            <w:r w:rsidRPr="006805C4">
              <w:rPr>
                <w:lang w:eastAsia="en-US"/>
              </w:rPr>
              <w:t>М.: Дрофа, 2010</w:t>
            </w:r>
          </w:p>
        </w:tc>
      </w:tr>
      <w:tr w:rsidR="0066155E" w:rsidRPr="006805C4" w:rsidTr="0066155E">
        <w:trPr>
          <w:trHeight w:val="273"/>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Default="0066155E" w:rsidP="0066155E">
            <w:pPr>
              <w:spacing w:after="0" w:line="240" w:lineRule="auto"/>
            </w:pPr>
            <w:r w:rsidRPr="006805C4">
              <w:t>География</w:t>
            </w:r>
          </w:p>
          <w:p w:rsidR="0066155E" w:rsidRPr="00823D34" w:rsidRDefault="0066155E" w:rsidP="0066155E">
            <w:pPr>
              <w:spacing w:after="0" w:line="240" w:lineRule="auto"/>
              <w:rPr>
                <w:b/>
              </w:rPr>
            </w:pPr>
            <w:r w:rsidRPr="00823D34">
              <w:rPr>
                <w:b/>
              </w:rPr>
              <w:t>9А, 9Б</w:t>
            </w:r>
          </w:p>
        </w:tc>
        <w:tc>
          <w:tcPr>
            <w:tcW w:w="8363" w:type="dxa"/>
          </w:tcPr>
          <w:p w:rsidR="0066155E" w:rsidRPr="006805C4" w:rsidRDefault="0066155E" w:rsidP="0097712D">
            <w:pPr>
              <w:spacing w:after="0" w:line="240" w:lineRule="auto"/>
              <w:ind w:left="34"/>
            </w:pPr>
            <w:proofErr w:type="spellStart"/>
            <w:r w:rsidRPr="006805C4">
              <w:t>А.И.Алексеев</w:t>
            </w:r>
            <w:proofErr w:type="spellEnd"/>
            <w:r w:rsidRPr="006805C4">
              <w:t xml:space="preserve">, </w:t>
            </w:r>
            <w:proofErr w:type="spellStart"/>
            <w:r w:rsidRPr="006805C4">
              <w:t>В.А.Низовцев</w:t>
            </w:r>
            <w:proofErr w:type="spellEnd"/>
            <w:r w:rsidRPr="006805C4">
              <w:t xml:space="preserve">, </w:t>
            </w:r>
          </w:p>
          <w:p w:rsidR="0066155E" w:rsidRPr="006805C4" w:rsidRDefault="0066155E" w:rsidP="0097712D">
            <w:pPr>
              <w:spacing w:after="0" w:line="240" w:lineRule="auto"/>
              <w:ind w:left="34"/>
            </w:pPr>
            <w:proofErr w:type="spellStart"/>
            <w:r w:rsidRPr="006805C4">
              <w:t>Э.В.Ким</w:t>
            </w:r>
            <w:proofErr w:type="spellEnd"/>
            <w:r w:rsidRPr="006805C4">
              <w:t>. География. 9 класс.</w:t>
            </w:r>
          </w:p>
          <w:p w:rsidR="0066155E" w:rsidRPr="006805C4" w:rsidRDefault="0066155E" w:rsidP="0097712D">
            <w:pPr>
              <w:spacing w:after="0" w:line="240" w:lineRule="auto"/>
              <w:ind w:left="34"/>
            </w:pPr>
            <w:r w:rsidRPr="006805C4">
              <w:t>М.: Дрофа, 2009</w:t>
            </w:r>
          </w:p>
        </w:tc>
        <w:tc>
          <w:tcPr>
            <w:tcW w:w="3402" w:type="dxa"/>
          </w:tcPr>
          <w:p w:rsidR="0066155E" w:rsidRPr="006805C4" w:rsidRDefault="0066155E" w:rsidP="0066155E">
            <w:pPr>
              <w:spacing w:after="0" w:line="240" w:lineRule="auto"/>
              <w:ind w:left="34"/>
            </w:pPr>
            <w:r w:rsidRPr="006805C4">
              <w:t xml:space="preserve">Программа </w:t>
            </w:r>
            <w:proofErr w:type="gramStart"/>
            <w:r w:rsidRPr="006805C4">
              <w:t>для</w:t>
            </w:r>
            <w:proofErr w:type="gramEnd"/>
          </w:p>
          <w:p w:rsidR="0066155E" w:rsidRPr="006805C4" w:rsidRDefault="0066155E" w:rsidP="0066155E">
            <w:pPr>
              <w:spacing w:after="0" w:line="240" w:lineRule="auto"/>
              <w:ind w:left="34"/>
            </w:pPr>
            <w:r w:rsidRPr="006805C4">
              <w:t>общеобразовательных учр</w:t>
            </w:r>
            <w:r w:rsidRPr="006805C4">
              <w:t>е</w:t>
            </w:r>
            <w:r w:rsidRPr="006805C4">
              <w:t xml:space="preserve">ждений. География </w:t>
            </w:r>
          </w:p>
          <w:p w:rsidR="0066155E" w:rsidRPr="006805C4" w:rsidRDefault="0066155E" w:rsidP="0066155E">
            <w:pPr>
              <w:spacing w:after="0" w:line="240" w:lineRule="auto"/>
              <w:ind w:left="34"/>
            </w:pPr>
            <w:r w:rsidRPr="006805C4">
              <w:t>России.</w:t>
            </w:r>
          </w:p>
          <w:p w:rsidR="0066155E" w:rsidRPr="006805C4" w:rsidRDefault="0066155E" w:rsidP="0066155E">
            <w:pPr>
              <w:spacing w:after="0" w:line="240" w:lineRule="auto"/>
              <w:ind w:left="34"/>
            </w:pPr>
            <w:r w:rsidRPr="006805C4">
              <w:t xml:space="preserve">Авт. </w:t>
            </w:r>
            <w:proofErr w:type="spellStart"/>
            <w:r w:rsidRPr="006805C4">
              <w:t>А.И.Алексеев</w:t>
            </w:r>
            <w:proofErr w:type="spellEnd"/>
          </w:p>
          <w:p w:rsidR="0066155E" w:rsidRPr="006805C4" w:rsidRDefault="0066155E" w:rsidP="0066155E">
            <w:pPr>
              <w:spacing w:after="0" w:line="240" w:lineRule="auto"/>
              <w:ind w:left="34"/>
            </w:pPr>
            <w:r w:rsidRPr="006805C4">
              <w:t>М.: « Дрофа», 2010</w:t>
            </w:r>
          </w:p>
        </w:tc>
      </w:tr>
      <w:tr w:rsidR="0066155E" w:rsidRPr="006805C4" w:rsidTr="0066155E">
        <w:trPr>
          <w:trHeight w:val="273"/>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Default="0066155E" w:rsidP="0066155E">
            <w:pPr>
              <w:spacing w:after="0" w:line="240" w:lineRule="auto"/>
            </w:pPr>
            <w:r w:rsidRPr="006805C4">
              <w:t>География</w:t>
            </w:r>
          </w:p>
          <w:p w:rsidR="0066155E" w:rsidRPr="006805C4" w:rsidRDefault="0066155E" w:rsidP="0066155E">
            <w:pPr>
              <w:spacing w:after="0" w:line="240" w:lineRule="auto"/>
            </w:pPr>
            <w:r>
              <w:rPr>
                <w:b/>
              </w:rPr>
              <w:t>9Л, 9П</w:t>
            </w:r>
          </w:p>
        </w:tc>
        <w:tc>
          <w:tcPr>
            <w:tcW w:w="8363" w:type="dxa"/>
            <w:shd w:val="clear" w:color="auto" w:fill="auto"/>
          </w:tcPr>
          <w:p w:rsidR="0066155E" w:rsidRDefault="0066155E" w:rsidP="0097712D">
            <w:pPr>
              <w:spacing w:after="0" w:line="240" w:lineRule="auto"/>
              <w:ind w:left="34"/>
            </w:pPr>
            <w:r>
              <w:t>Дронов В.П. География 9 класс</w:t>
            </w:r>
          </w:p>
          <w:p w:rsidR="0066155E" w:rsidRPr="006805C4" w:rsidRDefault="0066155E" w:rsidP="0097712D">
            <w:pPr>
              <w:spacing w:after="0" w:line="240" w:lineRule="auto"/>
              <w:ind w:left="34"/>
            </w:pPr>
            <w:r>
              <w:t>ФГОС – М.: Просвещение, 2016</w:t>
            </w:r>
          </w:p>
        </w:tc>
        <w:tc>
          <w:tcPr>
            <w:tcW w:w="3402" w:type="dxa"/>
            <w:shd w:val="clear" w:color="auto" w:fill="auto"/>
          </w:tcPr>
          <w:p w:rsidR="0066155E" w:rsidRPr="006805C4" w:rsidRDefault="0066155E" w:rsidP="0066155E">
            <w:pPr>
              <w:tabs>
                <w:tab w:val="left" w:pos="6720"/>
              </w:tabs>
              <w:spacing w:after="0" w:line="240" w:lineRule="auto"/>
              <w:ind w:left="34"/>
              <w:rPr>
                <w:lang w:eastAsia="en-US"/>
              </w:rPr>
            </w:pPr>
            <w:r w:rsidRPr="006805C4">
              <w:rPr>
                <w:lang w:eastAsia="en-US"/>
              </w:rPr>
              <w:t>Примерная программ</w:t>
            </w:r>
            <w:proofErr w:type="gramStart"/>
            <w:r w:rsidRPr="006805C4">
              <w:rPr>
                <w:lang w:eastAsia="en-US"/>
              </w:rPr>
              <w:t>а ООО</w:t>
            </w:r>
            <w:proofErr w:type="gramEnd"/>
            <w:r w:rsidRPr="006805C4">
              <w:rPr>
                <w:lang w:eastAsia="en-US"/>
              </w:rPr>
              <w:t xml:space="preserve"> по </w:t>
            </w:r>
            <w:r>
              <w:rPr>
                <w:lang w:eastAsia="en-US"/>
              </w:rPr>
              <w:t>географии</w:t>
            </w:r>
            <w:r w:rsidRPr="006805C4">
              <w:rPr>
                <w:lang w:eastAsia="en-US"/>
              </w:rPr>
              <w:t xml:space="preserve">./ </w:t>
            </w:r>
            <w:proofErr w:type="spellStart"/>
            <w:r w:rsidRPr="006805C4">
              <w:rPr>
                <w:lang w:eastAsia="en-US"/>
              </w:rPr>
              <w:t>Сб</w:t>
            </w:r>
            <w:proofErr w:type="gramStart"/>
            <w:r w:rsidRPr="006805C4">
              <w:rPr>
                <w:lang w:eastAsia="en-US"/>
              </w:rPr>
              <w:t>.н</w:t>
            </w:r>
            <w:proofErr w:type="gramEnd"/>
            <w:r w:rsidRPr="006805C4">
              <w:rPr>
                <w:lang w:eastAsia="en-US"/>
              </w:rPr>
              <w:t>ормативных</w:t>
            </w:r>
            <w:proofErr w:type="spellEnd"/>
            <w:r w:rsidRPr="006805C4">
              <w:rPr>
                <w:lang w:eastAsia="en-US"/>
              </w:rPr>
              <w:t xml:space="preserve"> документов. </w:t>
            </w:r>
            <w:r>
              <w:rPr>
                <w:lang w:eastAsia="en-US"/>
              </w:rPr>
              <w:t>География</w:t>
            </w:r>
            <w:r w:rsidRPr="006805C4">
              <w:rPr>
                <w:lang w:eastAsia="en-US"/>
              </w:rPr>
              <w:t>.</w:t>
            </w:r>
          </w:p>
          <w:p w:rsidR="0066155E" w:rsidRPr="006805C4" w:rsidRDefault="0066155E" w:rsidP="0066155E">
            <w:pPr>
              <w:spacing w:after="0" w:line="240" w:lineRule="auto"/>
              <w:ind w:left="34"/>
            </w:pPr>
            <w:r w:rsidRPr="006805C4">
              <w:rPr>
                <w:lang w:eastAsia="en-US"/>
              </w:rPr>
              <w:t>М.: Дрофа, 2010</w:t>
            </w:r>
          </w:p>
        </w:tc>
      </w:tr>
      <w:tr w:rsidR="0066155E" w:rsidRPr="006805C4" w:rsidTr="0066155E">
        <w:trPr>
          <w:trHeight w:val="696"/>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Pr="006805C4" w:rsidRDefault="0066155E" w:rsidP="0066155E">
            <w:pPr>
              <w:spacing w:after="0" w:line="240" w:lineRule="auto"/>
            </w:pPr>
            <w:r w:rsidRPr="006805C4">
              <w:t xml:space="preserve">Физика </w:t>
            </w:r>
          </w:p>
          <w:p w:rsidR="0066155E" w:rsidRPr="006805C4" w:rsidRDefault="0066155E" w:rsidP="0066155E">
            <w:pPr>
              <w:spacing w:after="0" w:line="240" w:lineRule="auto"/>
            </w:pPr>
          </w:p>
        </w:tc>
        <w:tc>
          <w:tcPr>
            <w:tcW w:w="8363" w:type="dxa"/>
          </w:tcPr>
          <w:p w:rsidR="0066155E" w:rsidRPr="006805C4" w:rsidRDefault="0066155E" w:rsidP="0097712D">
            <w:pPr>
              <w:spacing w:after="0" w:line="240" w:lineRule="auto"/>
              <w:ind w:left="34"/>
            </w:pPr>
            <w:proofErr w:type="spellStart"/>
            <w:r w:rsidRPr="006805C4">
              <w:t>Пурышева</w:t>
            </w:r>
            <w:proofErr w:type="spellEnd"/>
            <w:r w:rsidRPr="006805C4">
              <w:t xml:space="preserve"> Н.С., </w:t>
            </w:r>
            <w:proofErr w:type="spellStart"/>
            <w:r w:rsidRPr="006805C4">
              <w:t>Важеевская</w:t>
            </w:r>
            <w:proofErr w:type="spellEnd"/>
            <w:r w:rsidRPr="006805C4">
              <w:t xml:space="preserve"> Н.Е. Физика. 9 класс (многоуровневый)</w:t>
            </w:r>
          </w:p>
          <w:p w:rsidR="0066155E" w:rsidRPr="006805C4" w:rsidRDefault="0066155E" w:rsidP="0097712D">
            <w:pPr>
              <w:spacing w:after="0" w:line="240" w:lineRule="auto"/>
              <w:ind w:left="34"/>
            </w:pPr>
            <w:r w:rsidRPr="006805C4">
              <w:t>М.: Дрофа, 2009, 2012</w:t>
            </w:r>
          </w:p>
          <w:p w:rsidR="0066155E" w:rsidRPr="006805C4" w:rsidRDefault="0066155E" w:rsidP="0097712D">
            <w:pPr>
              <w:spacing w:after="0" w:line="240" w:lineRule="auto"/>
              <w:ind w:left="34"/>
            </w:pPr>
            <w:r w:rsidRPr="006805C4">
              <w:t>ФГОС - М.: Дрофа, 2015</w:t>
            </w:r>
          </w:p>
        </w:tc>
        <w:tc>
          <w:tcPr>
            <w:tcW w:w="3402" w:type="dxa"/>
          </w:tcPr>
          <w:p w:rsidR="0066155E" w:rsidRPr="006805C4" w:rsidRDefault="0066155E" w:rsidP="0066155E">
            <w:pPr>
              <w:tabs>
                <w:tab w:val="left" w:pos="6720"/>
              </w:tabs>
              <w:spacing w:after="0" w:line="240" w:lineRule="auto"/>
              <w:ind w:left="34"/>
              <w:rPr>
                <w:lang w:eastAsia="en-US"/>
              </w:rPr>
            </w:pPr>
            <w:r w:rsidRPr="006805C4">
              <w:rPr>
                <w:lang w:eastAsia="en-US"/>
              </w:rPr>
              <w:t>Программа курса физики и поурочное планирование. 7-9 классы. /Сост. Тихомирова С.А.</w:t>
            </w:r>
          </w:p>
          <w:p w:rsidR="0066155E" w:rsidRPr="006805C4" w:rsidRDefault="0066155E" w:rsidP="0066155E">
            <w:pPr>
              <w:tabs>
                <w:tab w:val="left" w:pos="6720"/>
              </w:tabs>
              <w:spacing w:after="0" w:line="240" w:lineRule="auto"/>
              <w:ind w:left="34"/>
              <w:rPr>
                <w:b/>
                <w:lang w:eastAsia="en-US"/>
              </w:rPr>
            </w:pPr>
            <w:r w:rsidRPr="006805C4">
              <w:rPr>
                <w:lang w:eastAsia="en-US"/>
              </w:rPr>
              <w:t>М.: Мнемозина, 2011</w:t>
            </w:r>
          </w:p>
        </w:tc>
      </w:tr>
      <w:tr w:rsidR="0066155E" w:rsidRPr="006805C4" w:rsidTr="0066155E">
        <w:trPr>
          <w:trHeight w:val="423"/>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Pr="006805C4" w:rsidRDefault="0066155E" w:rsidP="0066155E">
            <w:pPr>
              <w:spacing w:after="0" w:line="240" w:lineRule="auto"/>
            </w:pPr>
            <w:r w:rsidRPr="006805C4">
              <w:t>Химия</w:t>
            </w:r>
          </w:p>
        </w:tc>
        <w:tc>
          <w:tcPr>
            <w:tcW w:w="8363" w:type="dxa"/>
          </w:tcPr>
          <w:p w:rsidR="0066155E" w:rsidRPr="006805C4" w:rsidRDefault="0066155E" w:rsidP="0097712D">
            <w:pPr>
              <w:tabs>
                <w:tab w:val="left" w:pos="6720"/>
              </w:tabs>
              <w:spacing w:after="0" w:line="240" w:lineRule="auto"/>
              <w:ind w:left="34"/>
            </w:pPr>
            <w:proofErr w:type="spellStart"/>
            <w:r w:rsidRPr="006805C4">
              <w:t>О.С.Габриелян</w:t>
            </w:r>
            <w:proofErr w:type="spellEnd"/>
            <w:r w:rsidRPr="006805C4">
              <w:t>. Химия. 9 класс.</w:t>
            </w:r>
          </w:p>
          <w:p w:rsidR="0066155E" w:rsidRPr="006805C4" w:rsidRDefault="0066155E" w:rsidP="0097712D">
            <w:pPr>
              <w:tabs>
                <w:tab w:val="left" w:pos="6720"/>
              </w:tabs>
              <w:spacing w:after="0" w:line="240" w:lineRule="auto"/>
              <w:ind w:left="34"/>
              <w:rPr>
                <w:lang w:eastAsia="en-US"/>
              </w:rPr>
            </w:pPr>
            <w:r w:rsidRPr="006805C4">
              <w:t xml:space="preserve">М.:  Дрофа, 2009, 2011 </w:t>
            </w:r>
          </w:p>
        </w:tc>
        <w:tc>
          <w:tcPr>
            <w:tcW w:w="3402" w:type="dxa"/>
          </w:tcPr>
          <w:p w:rsidR="0066155E" w:rsidRPr="006805C4" w:rsidRDefault="0066155E" w:rsidP="0066155E">
            <w:pPr>
              <w:tabs>
                <w:tab w:val="left" w:pos="6720"/>
              </w:tabs>
              <w:spacing w:after="0" w:line="240" w:lineRule="auto"/>
              <w:ind w:left="34"/>
              <w:rPr>
                <w:lang w:eastAsia="en-US"/>
              </w:rPr>
            </w:pPr>
            <w:r w:rsidRPr="006805C4">
              <w:rPr>
                <w:lang w:eastAsia="en-US"/>
              </w:rPr>
              <w:t xml:space="preserve">Программа курса химии для 8-11 классов. </w:t>
            </w:r>
          </w:p>
          <w:p w:rsidR="0066155E" w:rsidRPr="006805C4" w:rsidRDefault="0066155E" w:rsidP="0066155E">
            <w:pPr>
              <w:tabs>
                <w:tab w:val="left" w:pos="6720"/>
              </w:tabs>
              <w:spacing w:after="0" w:line="240" w:lineRule="auto"/>
              <w:ind w:left="34"/>
              <w:rPr>
                <w:lang w:eastAsia="en-US"/>
              </w:rPr>
            </w:pPr>
            <w:r w:rsidRPr="006805C4">
              <w:rPr>
                <w:lang w:eastAsia="en-US"/>
              </w:rPr>
              <w:t>Авт. Габриелян О.С.</w:t>
            </w:r>
          </w:p>
          <w:p w:rsidR="0066155E" w:rsidRPr="006805C4" w:rsidRDefault="0066155E" w:rsidP="0066155E">
            <w:pPr>
              <w:tabs>
                <w:tab w:val="left" w:pos="6720"/>
              </w:tabs>
              <w:spacing w:after="0" w:line="240" w:lineRule="auto"/>
              <w:ind w:left="34"/>
              <w:rPr>
                <w:b/>
                <w:lang w:eastAsia="en-US"/>
              </w:rPr>
            </w:pPr>
            <w:r w:rsidRPr="006805C4">
              <w:rPr>
                <w:lang w:eastAsia="en-US"/>
              </w:rPr>
              <w:t>М.: Дрофа, 2011</w:t>
            </w:r>
          </w:p>
        </w:tc>
      </w:tr>
      <w:tr w:rsidR="0066155E" w:rsidRPr="006805C4" w:rsidTr="0066155E">
        <w:trPr>
          <w:trHeight w:val="698"/>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Pr="006805C4" w:rsidRDefault="0066155E" w:rsidP="0066155E">
            <w:pPr>
              <w:spacing w:after="0" w:line="240" w:lineRule="auto"/>
            </w:pPr>
            <w:r w:rsidRPr="006805C4">
              <w:t>Биология</w:t>
            </w:r>
          </w:p>
        </w:tc>
        <w:tc>
          <w:tcPr>
            <w:tcW w:w="8363" w:type="dxa"/>
          </w:tcPr>
          <w:p w:rsidR="0066155E" w:rsidRPr="006805C4" w:rsidRDefault="0066155E" w:rsidP="0097712D">
            <w:pPr>
              <w:tabs>
                <w:tab w:val="left" w:pos="6720"/>
              </w:tabs>
              <w:spacing w:after="0" w:line="240" w:lineRule="auto"/>
              <w:ind w:left="34"/>
            </w:pPr>
            <w:proofErr w:type="spellStart"/>
            <w:r w:rsidRPr="006805C4">
              <w:t>В.В.Пасечник</w:t>
            </w:r>
            <w:proofErr w:type="spellEnd"/>
            <w:r w:rsidRPr="006805C4">
              <w:t xml:space="preserve">, </w:t>
            </w:r>
            <w:proofErr w:type="spellStart"/>
            <w:r w:rsidRPr="006805C4">
              <w:t>А.А.Каменский</w:t>
            </w:r>
            <w:proofErr w:type="spellEnd"/>
            <w:r w:rsidRPr="006805C4">
              <w:t xml:space="preserve">, </w:t>
            </w:r>
            <w:proofErr w:type="spellStart"/>
            <w:r w:rsidRPr="006805C4">
              <w:t>Е.А.Криксунов</w:t>
            </w:r>
            <w:proofErr w:type="spellEnd"/>
            <w:r w:rsidRPr="006805C4">
              <w:t>.</w:t>
            </w:r>
          </w:p>
          <w:p w:rsidR="0066155E" w:rsidRPr="006805C4" w:rsidRDefault="0066155E" w:rsidP="0097712D">
            <w:pPr>
              <w:tabs>
                <w:tab w:val="left" w:pos="6720"/>
              </w:tabs>
              <w:spacing w:after="0" w:line="240" w:lineRule="auto"/>
              <w:ind w:left="34"/>
            </w:pPr>
            <w:r w:rsidRPr="006805C4">
              <w:t>Биология. 9 класс.</w:t>
            </w:r>
          </w:p>
          <w:p w:rsidR="0066155E" w:rsidRPr="006805C4" w:rsidRDefault="0066155E" w:rsidP="0097712D">
            <w:pPr>
              <w:tabs>
                <w:tab w:val="left" w:pos="6720"/>
              </w:tabs>
              <w:spacing w:after="0" w:line="240" w:lineRule="auto"/>
              <w:ind w:left="34"/>
              <w:rPr>
                <w:lang w:eastAsia="en-US"/>
              </w:rPr>
            </w:pPr>
            <w:r w:rsidRPr="006805C4">
              <w:t>М.: Дрофа, 2009, 2012</w:t>
            </w:r>
          </w:p>
        </w:tc>
        <w:tc>
          <w:tcPr>
            <w:tcW w:w="3402" w:type="dxa"/>
          </w:tcPr>
          <w:p w:rsidR="0066155E" w:rsidRPr="006805C4" w:rsidRDefault="0066155E" w:rsidP="0066155E">
            <w:pPr>
              <w:tabs>
                <w:tab w:val="left" w:pos="6720"/>
              </w:tabs>
              <w:spacing w:after="0" w:line="240" w:lineRule="auto"/>
              <w:ind w:left="34"/>
              <w:rPr>
                <w:lang w:eastAsia="en-US"/>
              </w:rPr>
            </w:pPr>
            <w:r w:rsidRPr="006805C4">
              <w:rPr>
                <w:lang w:eastAsia="en-US"/>
              </w:rPr>
              <w:t>Программы для общеобраз</w:t>
            </w:r>
            <w:r w:rsidRPr="006805C4">
              <w:rPr>
                <w:lang w:eastAsia="en-US"/>
              </w:rPr>
              <w:t>о</w:t>
            </w:r>
            <w:r w:rsidRPr="006805C4">
              <w:rPr>
                <w:lang w:eastAsia="en-US"/>
              </w:rPr>
              <w:t>вательных школ, гимназий, лицеев. Биология 5-11 кла</w:t>
            </w:r>
            <w:r w:rsidRPr="006805C4">
              <w:rPr>
                <w:lang w:eastAsia="en-US"/>
              </w:rPr>
              <w:t>с</w:t>
            </w:r>
            <w:r w:rsidRPr="006805C4">
              <w:rPr>
                <w:lang w:eastAsia="en-US"/>
              </w:rPr>
              <w:t>сы. Авт. Пасечник В.В.</w:t>
            </w:r>
          </w:p>
          <w:p w:rsidR="0066155E" w:rsidRPr="006805C4" w:rsidRDefault="0066155E" w:rsidP="0066155E">
            <w:pPr>
              <w:tabs>
                <w:tab w:val="left" w:pos="6720"/>
              </w:tabs>
              <w:spacing w:after="0" w:line="240" w:lineRule="auto"/>
              <w:ind w:left="34"/>
              <w:rPr>
                <w:lang w:eastAsia="en-US"/>
              </w:rPr>
            </w:pPr>
            <w:r w:rsidRPr="006805C4">
              <w:rPr>
                <w:lang w:eastAsia="en-US"/>
              </w:rPr>
              <w:t>М.: Дрофа, 2011</w:t>
            </w:r>
          </w:p>
        </w:tc>
      </w:tr>
      <w:tr w:rsidR="0066155E" w:rsidRPr="006805C4" w:rsidTr="0066155E">
        <w:trPr>
          <w:trHeight w:val="703"/>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Pr="006805C4" w:rsidRDefault="0066155E" w:rsidP="0066155E">
            <w:pPr>
              <w:tabs>
                <w:tab w:val="right" w:pos="2286"/>
              </w:tabs>
              <w:spacing w:after="0" w:line="240" w:lineRule="auto"/>
            </w:pPr>
            <w:r w:rsidRPr="006805C4">
              <w:t>Искусство</w:t>
            </w:r>
            <w:r w:rsidRPr="006805C4">
              <w:tab/>
            </w:r>
          </w:p>
        </w:tc>
        <w:tc>
          <w:tcPr>
            <w:tcW w:w="8363" w:type="dxa"/>
          </w:tcPr>
          <w:p w:rsidR="0066155E" w:rsidRPr="006805C4" w:rsidRDefault="0066155E" w:rsidP="0097712D">
            <w:pPr>
              <w:tabs>
                <w:tab w:val="left" w:pos="6720"/>
              </w:tabs>
              <w:spacing w:after="0" w:line="240" w:lineRule="auto"/>
              <w:ind w:left="34"/>
            </w:pPr>
            <w:r w:rsidRPr="006805C4">
              <w:t xml:space="preserve">Г. </w:t>
            </w:r>
            <w:proofErr w:type="spellStart"/>
            <w:r w:rsidRPr="006805C4">
              <w:t>П.Сергеева</w:t>
            </w:r>
            <w:proofErr w:type="spellEnd"/>
            <w:r w:rsidRPr="006805C4">
              <w:t xml:space="preserve">, </w:t>
            </w:r>
            <w:proofErr w:type="spellStart"/>
            <w:r w:rsidRPr="006805C4">
              <w:t>И.Э.Кашекова</w:t>
            </w:r>
            <w:proofErr w:type="spellEnd"/>
            <w:r w:rsidRPr="006805C4">
              <w:t xml:space="preserve">,  </w:t>
            </w:r>
            <w:proofErr w:type="spellStart"/>
            <w:r w:rsidRPr="006805C4">
              <w:t>Е.Д.Критская</w:t>
            </w:r>
            <w:proofErr w:type="spellEnd"/>
            <w:r w:rsidRPr="006805C4">
              <w:t>.  Искусство. 8-9 класс.</w:t>
            </w:r>
          </w:p>
          <w:p w:rsidR="0066155E" w:rsidRPr="006805C4" w:rsidRDefault="0066155E" w:rsidP="0097712D">
            <w:pPr>
              <w:tabs>
                <w:tab w:val="left" w:pos="6720"/>
              </w:tabs>
              <w:spacing w:after="0" w:line="240" w:lineRule="auto"/>
              <w:ind w:left="34"/>
            </w:pPr>
            <w:r w:rsidRPr="006805C4">
              <w:t>ФГОС - М.: Просвещение, 2014, 2016</w:t>
            </w:r>
          </w:p>
        </w:tc>
        <w:tc>
          <w:tcPr>
            <w:tcW w:w="3402" w:type="dxa"/>
          </w:tcPr>
          <w:p w:rsidR="0066155E" w:rsidRPr="006805C4" w:rsidRDefault="0066155E" w:rsidP="0066155E">
            <w:pPr>
              <w:spacing w:after="0" w:line="240" w:lineRule="auto"/>
              <w:ind w:left="34"/>
              <w:rPr>
                <w:shd w:val="clear" w:color="auto" w:fill="FFFFFF"/>
              </w:rPr>
            </w:pPr>
            <w:r w:rsidRPr="006805C4">
              <w:rPr>
                <w:shd w:val="clear" w:color="auto" w:fill="FFFFFF"/>
              </w:rPr>
              <w:t>Авторская программа «И</w:t>
            </w:r>
            <w:r w:rsidRPr="006805C4">
              <w:rPr>
                <w:shd w:val="clear" w:color="auto" w:fill="FFFFFF"/>
              </w:rPr>
              <w:t>с</w:t>
            </w:r>
            <w:r w:rsidRPr="006805C4">
              <w:rPr>
                <w:shd w:val="clear" w:color="auto" w:fill="FFFFFF"/>
              </w:rPr>
              <w:t>кусство 8-9 классы»</w:t>
            </w:r>
          </w:p>
          <w:p w:rsidR="0066155E" w:rsidRPr="006805C4" w:rsidRDefault="0066155E" w:rsidP="0066155E">
            <w:pPr>
              <w:spacing w:after="0" w:line="240" w:lineRule="auto"/>
              <w:ind w:left="34"/>
              <w:rPr>
                <w:shd w:val="clear" w:color="auto" w:fill="FFFFFF"/>
              </w:rPr>
            </w:pPr>
            <w:r w:rsidRPr="006805C4">
              <w:rPr>
                <w:shd w:val="clear" w:color="auto" w:fill="FFFFFF"/>
              </w:rPr>
              <w:t xml:space="preserve">Авт. Г. П. Сергеева, И. Э. </w:t>
            </w:r>
            <w:proofErr w:type="spellStart"/>
            <w:r w:rsidRPr="006805C4">
              <w:rPr>
                <w:shd w:val="clear" w:color="auto" w:fill="FFFFFF"/>
              </w:rPr>
              <w:t>Кашекова</w:t>
            </w:r>
            <w:proofErr w:type="spellEnd"/>
            <w:r w:rsidRPr="006805C4">
              <w:rPr>
                <w:shd w:val="clear" w:color="auto" w:fill="FFFFFF"/>
              </w:rPr>
              <w:t>, Е. Д. Критская.</w:t>
            </w:r>
          </w:p>
          <w:p w:rsidR="0066155E" w:rsidRPr="006805C4" w:rsidRDefault="0066155E" w:rsidP="0066155E">
            <w:pPr>
              <w:tabs>
                <w:tab w:val="left" w:pos="6720"/>
              </w:tabs>
              <w:spacing w:after="0" w:line="240" w:lineRule="auto"/>
              <w:ind w:left="34"/>
              <w:rPr>
                <w:lang w:eastAsia="en-US"/>
              </w:rPr>
            </w:pPr>
            <w:r w:rsidRPr="006805C4">
              <w:rPr>
                <w:shd w:val="clear" w:color="auto" w:fill="FFFFFF"/>
              </w:rPr>
              <w:t>М.: Просвещение 2010</w:t>
            </w:r>
          </w:p>
        </w:tc>
      </w:tr>
      <w:tr w:rsidR="0066155E" w:rsidRPr="006805C4" w:rsidTr="0066155E">
        <w:trPr>
          <w:trHeight w:val="719"/>
        </w:trPr>
        <w:tc>
          <w:tcPr>
            <w:tcW w:w="959" w:type="dxa"/>
            <w:vMerge/>
          </w:tcPr>
          <w:p w:rsidR="0066155E" w:rsidRPr="006805C4" w:rsidRDefault="0066155E" w:rsidP="0066155E">
            <w:pPr>
              <w:tabs>
                <w:tab w:val="left" w:pos="6720"/>
              </w:tabs>
              <w:spacing w:after="0" w:line="240" w:lineRule="auto"/>
              <w:jc w:val="right"/>
              <w:rPr>
                <w:b/>
              </w:rPr>
            </w:pPr>
          </w:p>
        </w:tc>
        <w:tc>
          <w:tcPr>
            <w:tcW w:w="2126" w:type="dxa"/>
          </w:tcPr>
          <w:p w:rsidR="0066155E" w:rsidRPr="006805C4" w:rsidRDefault="0066155E" w:rsidP="0066155E">
            <w:pPr>
              <w:spacing w:after="0" w:line="240" w:lineRule="auto"/>
            </w:pPr>
            <w:r w:rsidRPr="006805C4">
              <w:t>Физическая культура</w:t>
            </w:r>
          </w:p>
        </w:tc>
        <w:tc>
          <w:tcPr>
            <w:tcW w:w="8363" w:type="dxa"/>
          </w:tcPr>
          <w:p w:rsidR="0066155E" w:rsidRPr="006805C4" w:rsidRDefault="0066155E" w:rsidP="0097712D">
            <w:pPr>
              <w:tabs>
                <w:tab w:val="left" w:pos="6720"/>
              </w:tabs>
              <w:spacing w:after="0" w:line="240" w:lineRule="auto"/>
              <w:ind w:left="34"/>
            </w:pPr>
            <w:r w:rsidRPr="006805C4">
              <w:t xml:space="preserve">Лях В.И., Маслов М.В. Физическая культура. 8-9 класс.  </w:t>
            </w:r>
          </w:p>
          <w:p w:rsidR="0066155E" w:rsidRDefault="0066155E" w:rsidP="0097712D">
            <w:pPr>
              <w:tabs>
                <w:tab w:val="left" w:pos="6720"/>
              </w:tabs>
              <w:spacing w:after="0" w:line="240" w:lineRule="auto"/>
              <w:ind w:left="34"/>
            </w:pPr>
            <w:r w:rsidRPr="006805C4">
              <w:t>М.: Просвещение, 2014</w:t>
            </w:r>
          </w:p>
          <w:p w:rsidR="0066155E" w:rsidRDefault="0066155E" w:rsidP="0097712D">
            <w:pPr>
              <w:tabs>
                <w:tab w:val="left" w:pos="6720"/>
              </w:tabs>
              <w:spacing w:after="0" w:line="240" w:lineRule="auto"/>
              <w:ind w:left="34"/>
            </w:pPr>
            <w:r>
              <w:t>Матвеев А.П. Физическая культура. 8-9 класс.</w:t>
            </w:r>
          </w:p>
          <w:p w:rsidR="0066155E" w:rsidRPr="006805C4" w:rsidRDefault="0066155E" w:rsidP="0097712D">
            <w:pPr>
              <w:tabs>
                <w:tab w:val="left" w:pos="6720"/>
              </w:tabs>
              <w:spacing w:after="0" w:line="240" w:lineRule="auto"/>
              <w:ind w:left="34"/>
              <w:rPr>
                <w:lang w:eastAsia="en-US"/>
              </w:rPr>
            </w:pPr>
            <w:r>
              <w:t>М.: Просвещение, 2014</w:t>
            </w:r>
          </w:p>
        </w:tc>
        <w:tc>
          <w:tcPr>
            <w:tcW w:w="3402" w:type="dxa"/>
          </w:tcPr>
          <w:p w:rsidR="0066155E" w:rsidRPr="006805C4" w:rsidRDefault="0066155E" w:rsidP="0066155E">
            <w:pPr>
              <w:tabs>
                <w:tab w:val="left" w:pos="6720"/>
              </w:tabs>
              <w:spacing w:after="0" w:line="240" w:lineRule="auto"/>
              <w:ind w:left="34"/>
              <w:rPr>
                <w:lang w:eastAsia="en-US"/>
              </w:rPr>
            </w:pPr>
            <w:r w:rsidRPr="006805C4">
              <w:rPr>
                <w:lang w:eastAsia="en-US"/>
              </w:rPr>
              <w:t xml:space="preserve">Программа. Физическая культура. 5-11 классы. </w:t>
            </w:r>
            <w:proofErr w:type="spellStart"/>
            <w:r w:rsidRPr="006805C4">
              <w:rPr>
                <w:lang w:eastAsia="en-US"/>
              </w:rPr>
              <w:t>Авт</w:t>
            </w:r>
            <w:proofErr w:type="gramStart"/>
            <w:r w:rsidRPr="006805C4">
              <w:rPr>
                <w:lang w:eastAsia="en-US"/>
              </w:rPr>
              <w:t>.М</w:t>
            </w:r>
            <w:proofErr w:type="gramEnd"/>
            <w:r w:rsidRPr="006805C4">
              <w:rPr>
                <w:lang w:eastAsia="en-US"/>
              </w:rPr>
              <w:t>атвеев</w:t>
            </w:r>
            <w:proofErr w:type="spellEnd"/>
            <w:r w:rsidRPr="006805C4">
              <w:rPr>
                <w:lang w:eastAsia="en-US"/>
              </w:rPr>
              <w:t xml:space="preserve"> А.П.</w:t>
            </w:r>
          </w:p>
          <w:p w:rsidR="0066155E" w:rsidRPr="006805C4" w:rsidRDefault="0066155E" w:rsidP="0066155E">
            <w:pPr>
              <w:tabs>
                <w:tab w:val="left" w:pos="6720"/>
              </w:tabs>
              <w:spacing w:after="0" w:line="240" w:lineRule="auto"/>
              <w:ind w:left="34"/>
              <w:rPr>
                <w:lang w:eastAsia="en-US"/>
              </w:rPr>
            </w:pPr>
            <w:r w:rsidRPr="006805C4">
              <w:rPr>
                <w:lang w:eastAsia="en-US"/>
              </w:rPr>
              <w:t>М.: Просвещение, 2011</w:t>
            </w:r>
          </w:p>
        </w:tc>
      </w:tr>
    </w:tbl>
    <w:p w:rsidR="00CF1A82" w:rsidRDefault="00CF1A82" w:rsidP="00F43F5E">
      <w:pPr>
        <w:pStyle w:val="Default"/>
        <w:spacing w:line="276" w:lineRule="auto"/>
        <w:rPr>
          <w:rFonts w:ascii="Times New Roman" w:hAnsi="Times New Roman" w:cs="Times New Roman"/>
        </w:rPr>
      </w:pPr>
    </w:p>
    <w:p w:rsidR="00E04EC8" w:rsidRDefault="00E04EC8" w:rsidP="00F43F5E">
      <w:pPr>
        <w:pStyle w:val="Default"/>
        <w:spacing w:line="276" w:lineRule="auto"/>
        <w:rPr>
          <w:rFonts w:ascii="Times New Roman" w:hAnsi="Times New Roman" w:cs="Times New Roman"/>
        </w:rPr>
        <w:sectPr w:rsidR="00E04EC8" w:rsidSect="005C3F99">
          <w:type w:val="continuous"/>
          <w:pgSz w:w="16841" w:h="11906" w:orient="landscape"/>
          <w:pgMar w:top="1134" w:right="850" w:bottom="1134" w:left="1701" w:header="567" w:footer="567" w:gutter="0"/>
          <w:cols w:space="720"/>
          <w:docGrid w:linePitch="326"/>
        </w:sectPr>
      </w:pPr>
    </w:p>
    <w:bookmarkEnd w:id="0"/>
    <w:p w:rsidR="00E04EC8" w:rsidRDefault="00E04EC8" w:rsidP="002F7A7E">
      <w:pPr>
        <w:pStyle w:val="a8"/>
        <w:numPr>
          <w:ilvl w:val="1"/>
          <w:numId w:val="18"/>
        </w:numPr>
        <w:tabs>
          <w:tab w:val="left" w:leader="dot" w:pos="624"/>
        </w:tabs>
        <w:spacing w:line="276" w:lineRule="auto"/>
        <w:ind w:left="426" w:hanging="426"/>
        <w:rPr>
          <w:rStyle w:val="Zag11"/>
          <w:rFonts w:eastAsia="@Arial Unicode MS"/>
          <w:szCs w:val="24"/>
        </w:rPr>
      </w:pPr>
      <w:r>
        <w:rPr>
          <w:rStyle w:val="Zag11"/>
          <w:rFonts w:eastAsia="@Arial Unicode MS"/>
          <w:szCs w:val="24"/>
        </w:rPr>
        <w:lastRenderedPageBreak/>
        <w:t>УЧЕБНО-МЕТОДИЧЕСКОЕ ОБЕСПЕЧЕНИЕ ПРОГРАММ ДОПОЛНИТЕЛЬНОГО ОБРАЗОВАНИЯ.</w:t>
      </w:r>
    </w:p>
    <w:tbl>
      <w:tblPr>
        <w:tblStyle w:val="af"/>
        <w:tblW w:w="0" w:type="auto"/>
        <w:tblLook w:val="04A0" w:firstRow="1" w:lastRow="0" w:firstColumn="1" w:lastColumn="0" w:noHBand="0" w:noVBand="1"/>
      </w:tblPr>
      <w:tblGrid>
        <w:gridCol w:w="704"/>
        <w:gridCol w:w="2552"/>
        <w:gridCol w:w="6089"/>
      </w:tblGrid>
      <w:tr w:rsidR="00F9408F" w:rsidTr="00F9408F">
        <w:tc>
          <w:tcPr>
            <w:tcW w:w="704" w:type="dxa"/>
          </w:tcPr>
          <w:p w:rsidR="00F9408F" w:rsidRDefault="00F9408F" w:rsidP="00F9408F">
            <w:pPr>
              <w:tabs>
                <w:tab w:val="left" w:leader="dot" w:pos="624"/>
              </w:tabs>
              <w:spacing w:after="0" w:line="240" w:lineRule="auto"/>
              <w:ind w:left="0" w:firstLine="0"/>
              <w:jc w:val="center"/>
              <w:rPr>
                <w:rStyle w:val="Zag11"/>
                <w:rFonts w:eastAsia="@Arial Unicode MS"/>
                <w:szCs w:val="24"/>
              </w:rPr>
            </w:pPr>
            <w:r>
              <w:rPr>
                <w:rStyle w:val="Zag11"/>
                <w:rFonts w:eastAsia="@Arial Unicode MS"/>
                <w:szCs w:val="24"/>
              </w:rPr>
              <w:t>№</w:t>
            </w:r>
          </w:p>
        </w:tc>
        <w:tc>
          <w:tcPr>
            <w:tcW w:w="2552" w:type="dxa"/>
          </w:tcPr>
          <w:p w:rsidR="00F9408F" w:rsidRDefault="00F9408F" w:rsidP="00F9408F">
            <w:pPr>
              <w:tabs>
                <w:tab w:val="left" w:leader="dot" w:pos="624"/>
              </w:tabs>
              <w:spacing w:after="0" w:line="240" w:lineRule="auto"/>
              <w:ind w:left="0" w:firstLine="0"/>
              <w:jc w:val="center"/>
              <w:rPr>
                <w:rStyle w:val="Zag11"/>
                <w:rFonts w:eastAsia="@Arial Unicode MS"/>
                <w:szCs w:val="24"/>
              </w:rPr>
            </w:pPr>
            <w:r>
              <w:rPr>
                <w:rStyle w:val="Zag11"/>
                <w:rFonts w:eastAsia="@Arial Unicode MS"/>
                <w:szCs w:val="24"/>
              </w:rPr>
              <w:t>Название программы</w:t>
            </w:r>
          </w:p>
        </w:tc>
        <w:tc>
          <w:tcPr>
            <w:tcW w:w="6089" w:type="dxa"/>
          </w:tcPr>
          <w:p w:rsidR="00F9408F" w:rsidRDefault="00F9408F" w:rsidP="00F9408F">
            <w:pPr>
              <w:tabs>
                <w:tab w:val="left" w:leader="dot" w:pos="624"/>
              </w:tabs>
              <w:spacing w:after="0" w:line="240" w:lineRule="auto"/>
              <w:ind w:left="0" w:firstLine="0"/>
              <w:jc w:val="center"/>
              <w:rPr>
                <w:rStyle w:val="Zag11"/>
                <w:rFonts w:eastAsia="@Arial Unicode MS"/>
                <w:szCs w:val="24"/>
              </w:rPr>
            </w:pPr>
            <w:r>
              <w:rPr>
                <w:rStyle w:val="Zag11"/>
                <w:rFonts w:eastAsia="@Arial Unicode MS"/>
                <w:szCs w:val="24"/>
              </w:rPr>
              <w:t xml:space="preserve">Автор, название, место издания, издательство, </w:t>
            </w:r>
          </w:p>
          <w:p w:rsidR="00F9408F" w:rsidRDefault="00F9408F" w:rsidP="00F9408F">
            <w:pPr>
              <w:tabs>
                <w:tab w:val="left" w:leader="dot" w:pos="624"/>
              </w:tabs>
              <w:spacing w:after="0" w:line="240" w:lineRule="auto"/>
              <w:ind w:left="0" w:firstLine="0"/>
              <w:jc w:val="center"/>
              <w:rPr>
                <w:rStyle w:val="Zag11"/>
                <w:rFonts w:eastAsia="@Arial Unicode MS"/>
                <w:szCs w:val="24"/>
              </w:rPr>
            </w:pPr>
            <w:r>
              <w:rPr>
                <w:rStyle w:val="Zag11"/>
                <w:rFonts w:eastAsia="@Arial Unicode MS"/>
                <w:szCs w:val="24"/>
              </w:rPr>
              <w:t>год издания</w:t>
            </w:r>
          </w:p>
        </w:tc>
      </w:tr>
      <w:tr w:rsidR="00F9408F" w:rsidTr="00F9408F">
        <w:tc>
          <w:tcPr>
            <w:tcW w:w="9345" w:type="dxa"/>
            <w:gridSpan w:val="3"/>
            <w:shd w:val="clear" w:color="auto" w:fill="D0CECE" w:themeFill="background2" w:themeFillShade="E6"/>
          </w:tcPr>
          <w:p w:rsidR="00F9408F" w:rsidRPr="00F9408F" w:rsidRDefault="00F9408F" w:rsidP="00F9408F">
            <w:pPr>
              <w:tabs>
                <w:tab w:val="left" w:leader="dot" w:pos="624"/>
              </w:tabs>
              <w:spacing w:after="0" w:line="240" w:lineRule="auto"/>
              <w:ind w:left="0" w:firstLine="0"/>
              <w:jc w:val="center"/>
              <w:rPr>
                <w:rStyle w:val="Zag11"/>
                <w:rFonts w:eastAsia="@Arial Unicode MS"/>
                <w:b/>
                <w:szCs w:val="24"/>
              </w:rPr>
            </w:pPr>
            <w:r w:rsidRPr="00F9408F">
              <w:rPr>
                <w:rStyle w:val="Zag11"/>
                <w:rFonts w:eastAsia="@Arial Unicode MS"/>
                <w:b/>
                <w:szCs w:val="24"/>
              </w:rPr>
              <w:t>Социально-педагогическая направленность</w:t>
            </w:r>
          </w:p>
        </w:tc>
      </w:tr>
      <w:tr w:rsidR="00F9408F" w:rsidTr="00F9408F">
        <w:tc>
          <w:tcPr>
            <w:tcW w:w="704" w:type="dxa"/>
          </w:tcPr>
          <w:p w:rsidR="00F9408F" w:rsidRDefault="00F9408F"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1.</w:t>
            </w:r>
          </w:p>
        </w:tc>
        <w:tc>
          <w:tcPr>
            <w:tcW w:w="2552" w:type="dxa"/>
          </w:tcPr>
          <w:p w:rsidR="00F9408F" w:rsidRDefault="00F9408F"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Мир профессий</w:t>
            </w:r>
          </w:p>
        </w:tc>
        <w:tc>
          <w:tcPr>
            <w:tcW w:w="6089" w:type="dxa"/>
          </w:tcPr>
          <w:p w:rsidR="00F9408F" w:rsidRDefault="002B157F" w:rsidP="00B2747B">
            <w:pPr>
              <w:pStyle w:val="a8"/>
              <w:numPr>
                <w:ilvl w:val="0"/>
                <w:numId w:val="295"/>
              </w:numPr>
              <w:tabs>
                <w:tab w:val="left" w:leader="dot" w:pos="175"/>
              </w:tabs>
              <w:spacing w:after="0" w:line="240" w:lineRule="auto"/>
              <w:ind w:left="317" w:hanging="284"/>
              <w:rPr>
                <w:rStyle w:val="Zag11"/>
                <w:rFonts w:eastAsia="@Arial Unicode MS"/>
                <w:szCs w:val="24"/>
              </w:rPr>
            </w:pPr>
            <w:proofErr w:type="spellStart"/>
            <w:r>
              <w:rPr>
                <w:rStyle w:val="Zag11"/>
                <w:rFonts w:eastAsia="@Arial Unicode MS"/>
                <w:szCs w:val="24"/>
              </w:rPr>
              <w:t>О.А.Махаева</w:t>
            </w:r>
            <w:proofErr w:type="spellEnd"/>
            <w:r>
              <w:rPr>
                <w:rStyle w:val="Zag11"/>
                <w:rFonts w:eastAsia="@Arial Unicode MS"/>
                <w:szCs w:val="24"/>
              </w:rPr>
              <w:t xml:space="preserve">, </w:t>
            </w:r>
            <w:proofErr w:type="spellStart"/>
            <w:r>
              <w:rPr>
                <w:rStyle w:val="Zag11"/>
                <w:rFonts w:eastAsia="@Arial Unicode MS"/>
                <w:szCs w:val="24"/>
              </w:rPr>
              <w:t>Е.Е.Григорьева</w:t>
            </w:r>
            <w:proofErr w:type="spellEnd"/>
            <w:r>
              <w:rPr>
                <w:rStyle w:val="Zag11"/>
                <w:rFonts w:eastAsia="@Arial Unicode MS"/>
                <w:szCs w:val="24"/>
              </w:rPr>
              <w:t xml:space="preserve">. Я выбираю профессию: Комплексная программа активного профессионального самоопределения школьников. </w:t>
            </w:r>
            <w:proofErr w:type="spellStart"/>
            <w:r>
              <w:rPr>
                <w:rStyle w:val="Zag11"/>
                <w:rFonts w:eastAsia="@Arial Unicode MS"/>
                <w:szCs w:val="24"/>
              </w:rPr>
              <w:t>М.Перспектива</w:t>
            </w:r>
            <w:proofErr w:type="spellEnd"/>
            <w:r>
              <w:rPr>
                <w:rStyle w:val="Zag11"/>
                <w:rFonts w:eastAsia="@Arial Unicode MS"/>
                <w:szCs w:val="24"/>
              </w:rPr>
              <w:t>, 2002</w:t>
            </w:r>
          </w:p>
          <w:p w:rsidR="002B157F" w:rsidRDefault="002B157F" w:rsidP="00B2747B">
            <w:pPr>
              <w:pStyle w:val="a8"/>
              <w:numPr>
                <w:ilvl w:val="0"/>
                <w:numId w:val="295"/>
              </w:numPr>
              <w:tabs>
                <w:tab w:val="left" w:leader="dot" w:pos="175"/>
              </w:tabs>
              <w:spacing w:after="0" w:line="240" w:lineRule="auto"/>
              <w:ind w:left="317" w:hanging="284"/>
              <w:rPr>
                <w:rStyle w:val="Zag11"/>
                <w:rFonts w:eastAsia="@Arial Unicode MS"/>
                <w:szCs w:val="24"/>
              </w:rPr>
            </w:pPr>
            <w:proofErr w:type="spellStart"/>
            <w:r>
              <w:rPr>
                <w:rStyle w:val="Zag11"/>
                <w:rFonts w:eastAsia="@Arial Unicode MS"/>
                <w:szCs w:val="24"/>
              </w:rPr>
              <w:t>Т.Л.Павлова</w:t>
            </w:r>
            <w:proofErr w:type="spellEnd"/>
            <w:r>
              <w:rPr>
                <w:rStyle w:val="Zag11"/>
                <w:rFonts w:eastAsia="@Arial Unicode MS"/>
                <w:szCs w:val="24"/>
              </w:rPr>
              <w:t>. Профориентация старшеклассников: Ди</w:t>
            </w:r>
            <w:r>
              <w:rPr>
                <w:rStyle w:val="Zag11"/>
                <w:rFonts w:eastAsia="@Arial Unicode MS"/>
                <w:szCs w:val="24"/>
              </w:rPr>
              <w:t>а</w:t>
            </w:r>
            <w:r>
              <w:rPr>
                <w:rStyle w:val="Zag11"/>
                <w:rFonts w:eastAsia="@Arial Unicode MS"/>
                <w:szCs w:val="24"/>
              </w:rPr>
              <w:t>гностика и развитие профессиональной зрелости. М. Сфера, 2005</w:t>
            </w:r>
          </w:p>
          <w:p w:rsidR="002B157F" w:rsidRDefault="002B157F" w:rsidP="00B2747B">
            <w:pPr>
              <w:pStyle w:val="a8"/>
              <w:numPr>
                <w:ilvl w:val="0"/>
                <w:numId w:val="295"/>
              </w:numPr>
              <w:tabs>
                <w:tab w:val="left" w:leader="dot" w:pos="175"/>
              </w:tabs>
              <w:spacing w:after="0" w:line="240" w:lineRule="auto"/>
              <w:ind w:left="317" w:hanging="284"/>
              <w:rPr>
                <w:rStyle w:val="Zag11"/>
                <w:rFonts w:eastAsia="@Arial Unicode MS"/>
                <w:szCs w:val="24"/>
              </w:rPr>
            </w:pPr>
            <w:proofErr w:type="spellStart"/>
            <w:r>
              <w:rPr>
                <w:rStyle w:val="Zag11"/>
                <w:rFonts w:eastAsia="@Arial Unicode MS"/>
                <w:szCs w:val="24"/>
              </w:rPr>
              <w:t>Е.Н.Прощицкая</w:t>
            </w:r>
            <w:proofErr w:type="spellEnd"/>
            <w:r>
              <w:rPr>
                <w:rStyle w:val="Zag11"/>
                <w:rFonts w:eastAsia="@Arial Unicode MS"/>
                <w:szCs w:val="24"/>
              </w:rPr>
              <w:t>. Выбирайте профессию. М. Просвещ</w:t>
            </w:r>
            <w:r>
              <w:rPr>
                <w:rStyle w:val="Zag11"/>
                <w:rFonts w:eastAsia="@Arial Unicode MS"/>
                <w:szCs w:val="24"/>
              </w:rPr>
              <w:t>е</w:t>
            </w:r>
            <w:r>
              <w:rPr>
                <w:rStyle w:val="Zag11"/>
                <w:rFonts w:eastAsia="@Arial Unicode MS"/>
                <w:szCs w:val="24"/>
              </w:rPr>
              <w:t>ние, 1991</w:t>
            </w:r>
          </w:p>
          <w:p w:rsidR="002B157F" w:rsidRDefault="002B157F" w:rsidP="00B2747B">
            <w:pPr>
              <w:pStyle w:val="a8"/>
              <w:numPr>
                <w:ilvl w:val="0"/>
                <w:numId w:val="295"/>
              </w:numPr>
              <w:tabs>
                <w:tab w:val="left" w:leader="dot" w:pos="175"/>
              </w:tabs>
              <w:spacing w:after="0" w:line="240" w:lineRule="auto"/>
              <w:ind w:left="317" w:hanging="284"/>
              <w:rPr>
                <w:rStyle w:val="Zag11"/>
                <w:rFonts w:eastAsia="@Arial Unicode MS"/>
                <w:szCs w:val="24"/>
              </w:rPr>
            </w:pPr>
            <w:proofErr w:type="spellStart"/>
            <w:r>
              <w:rPr>
                <w:rStyle w:val="Zag11"/>
                <w:rFonts w:eastAsia="@Arial Unicode MS"/>
                <w:szCs w:val="24"/>
              </w:rPr>
              <w:t>Н.С.Пряжников</w:t>
            </w:r>
            <w:proofErr w:type="spellEnd"/>
            <w:r>
              <w:rPr>
                <w:rStyle w:val="Zag11"/>
                <w:rFonts w:eastAsia="@Arial Unicode MS"/>
                <w:szCs w:val="24"/>
              </w:rPr>
              <w:t>. Профориентация в школе: игры, упра</w:t>
            </w:r>
            <w:r>
              <w:rPr>
                <w:rStyle w:val="Zag11"/>
                <w:rFonts w:eastAsia="@Arial Unicode MS"/>
                <w:szCs w:val="24"/>
              </w:rPr>
              <w:t>ж</w:t>
            </w:r>
            <w:r>
              <w:rPr>
                <w:rStyle w:val="Zag11"/>
                <w:rFonts w:eastAsia="@Arial Unicode MS"/>
                <w:szCs w:val="24"/>
              </w:rPr>
              <w:t>нения, опросники. М. ВАКО, 2005</w:t>
            </w:r>
          </w:p>
          <w:p w:rsidR="002B157F" w:rsidRDefault="002B157F" w:rsidP="00B2747B">
            <w:pPr>
              <w:pStyle w:val="a8"/>
              <w:numPr>
                <w:ilvl w:val="0"/>
                <w:numId w:val="295"/>
              </w:numPr>
              <w:tabs>
                <w:tab w:val="left" w:leader="dot" w:pos="175"/>
              </w:tabs>
              <w:spacing w:after="0" w:line="240" w:lineRule="auto"/>
              <w:ind w:left="317" w:hanging="284"/>
              <w:rPr>
                <w:rStyle w:val="Zag11"/>
                <w:rFonts w:eastAsia="@Arial Unicode MS"/>
                <w:szCs w:val="24"/>
              </w:rPr>
            </w:pPr>
            <w:proofErr w:type="spellStart"/>
            <w:r>
              <w:rPr>
                <w:rStyle w:val="Zag11"/>
                <w:rFonts w:eastAsia="@Arial Unicode MS"/>
                <w:szCs w:val="24"/>
              </w:rPr>
              <w:t>Л.Шеховцова</w:t>
            </w:r>
            <w:proofErr w:type="spellEnd"/>
            <w:r>
              <w:rPr>
                <w:rStyle w:val="Zag11"/>
                <w:rFonts w:eastAsia="@Arial Unicode MS"/>
                <w:szCs w:val="24"/>
              </w:rPr>
              <w:t xml:space="preserve">, </w:t>
            </w:r>
            <w:proofErr w:type="spellStart"/>
            <w:r>
              <w:rPr>
                <w:rStyle w:val="Zag11"/>
                <w:rFonts w:eastAsia="@Arial Unicode MS"/>
                <w:szCs w:val="24"/>
              </w:rPr>
              <w:t>О.Шеховцов</w:t>
            </w:r>
            <w:proofErr w:type="spellEnd"/>
            <w:r>
              <w:rPr>
                <w:rStyle w:val="Zag11"/>
                <w:rFonts w:eastAsia="@Arial Unicode MS"/>
                <w:szCs w:val="24"/>
              </w:rPr>
              <w:t xml:space="preserve">. </w:t>
            </w:r>
            <w:r w:rsidR="00EB273E">
              <w:rPr>
                <w:rStyle w:val="Zag11"/>
                <w:rFonts w:eastAsia="@Arial Unicode MS"/>
                <w:szCs w:val="24"/>
              </w:rPr>
              <w:t>Психологическое сопрово</w:t>
            </w:r>
            <w:r w:rsidR="00EB273E">
              <w:rPr>
                <w:rStyle w:val="Zag11"/>
                <w:rFonts w:eastAsia="@Arial Unicode MS"/>
                <w:szCs w:val="24"/>
              </w:rPr>
              <w:t>ж</w:t>
            </w:r>
            <w:r w:rsidR="00EB273E">
              <w:rPr>
                <w:rStyle w:val="Zag11"/>
                <w:rFonts w:eastAsia="@Arial Unicode MS"/>
                <w:szCs w:val="24"/>
              </w:rPr>
              <w:t>дение выбора профессии в школе. СПБ. Северо-Запад, 2006</w:t>
            </w:r>
          </w:p>
          <w:p w:rsidR="00EB273E" w:rsidRPr="002B157F" w:rsidRDefault="00EB273E" w:rsidP="00B2747B">
            <w:pPr>
              <w:pStyle w:val="a8"/>
              <w:numPr>
                <w:ilvl w:val="0"/>
                <w:numId w:val="295"/>
              </w:numPr>
              <w:tabs>
                <w:tab w:val="left" w:leader="dot" w:pos="175"/>
              </w:tabs>
              <w:spacing w:after="0" w:line="240" w:lineRule="auto"/>
              <w:ind w:left="317" w:hanging="284"/>
              <w:rPr>
                <w:rStyle w:val="Zag11"/>
                <w:rFonts w:eastAsia="@Arial Unicode MS"/>
                <w:szCs w:val="24"/>
              </w:rPr>
            </w:pPr>
            <w:proofErr w:type="spellStart"/>
            <w:r>
              <w:rPr>
                <w:rStyle w:val="Zag11"/>
                <w:rFonts w:eastAsia="@Arial Unicode MS"/>
                <w:szCs w:val="24"/>
              </w:rPr>
              <w:t>В.Р.Шмидт</w:t>
            </w:r>
            <w:proofErr w:type="spellEnd"/>
            <w:r>
              <w:rPr>
                <w:rStyle w:val="Zag11"/>
                <w:rFonts w:eastAsia="@Arial Unicode MS"/>
                <w:szCs w:val="24"/>
              </w:rPr>
              <w:t>. Классные часы и беседы по профориентации для старшеклассников. М. Сфера, 2005</w:t>
            </w:r>
          </w:p>
        </w:tc>
      </w:tr>
      <w:tr w:rsidR="00F9408F" w:rsidTr="00F9408F">
        <w:tc>
          <w:tcPr>
            <w:tcW w:w="704" w:type="dxa"/>
          </w:tcPr>
          <w:p w:rsidR="00F9408F" w:rsidRDefault="00F9408F"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2.</w:t>
            </w:r>
          </w:p>
        </w:tc>
        <w:tc>
          <w:tcPr>
            <w:tcW w:w="2552" w:type="dxa"/>
          </w:tcPr>
          <w:p w:rsidR="00F9408F" w:rsidRDefault="00F9408F"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Мир вокруг нас</w:t>
            </w:r>
          </w:p>
        </w:tc>
        <w:tc>
          <w:tcPr>
            <w:tcW w:w="6089" w:type="dxa"/>
          </w:tcPr>
          <w:p w:rsidR="00F0090E" w:rsidRPr="00AB7130" w:rsidRDefault="00F0090E" w:rsidP="00B2747B">
            <w:pPr>
              <w:pStyle w:val="a8"/>
              <w:numPr>
                <w:ilvl w:val="0"/>
                <w:numId w:val="297"/>
              </w:numPr>
              <w:spacing w:after="0" w:line="240" w:lineRule="auto"/>
              <w:ind w:left="317" w:hanging="317"/>
              <w:rPr>
                <w:szCs w:val="24"/>
                <w:shd w:val="clear" w:color="auto" w:fill="FFFFFF"/>
              </w:rPr>
            </w:pPr>
            <w:r w:rsidRPr="00AB7130">
              <w:rPr>
                <w:szCs w:val="24"/>
                <w:shd w:val="clear" w:color="auto" w:fill="FFFFFF"/>
              </w:rPr>
              <w:t>Анашкина Е.Н. Кроссворды для школьников. Биология. Ярославль, «Академия развития», 1997г.</w:t>
            </w:r>
          </w:p>
          <w:p w:rsidR="00F0090E" w:rsidRPr="00AB7130" w:rsidRDefault="00F0090E" w:rsidP="00B2747B">
            <w:pPr>
              <w:pStyle w:val="a8"/>
              <w:numPr>
                <w:ilvl w:val="0"/>
                <w:numId w:val="297"/>
              </w:numPr>
              <w:spacing w:after="0" w:line="240" w:lineRule="auto"/>
              <w:ind w:left="317" w:hanging="317"/>
              <w:rPr>
                <w:szCs w:val="24"/>
                <w:shd w:val="clear" w:color="auto" w:fill="FFFFFF"/>
              </w:rPr>
            </w:pPr>
            <w:r w:rsidRPr="00AB7130">
              <w:rPr>
                <w:szCs w:val="24"/>
                <w:shd w:val="clear" w:color="auto" w:fill="FFFFFF"/>
              </w:rPr>
              <w:t>Кремень А.Ю. Биология. Внеклассные мероприятия 5-11класс, Волгоград</w:t>
            </w:r>
            <w:r w:rsidR="00AB7130">
              <w:rPr>
                <w:szCs w:val="24"/>
                <w:shd w:val="clear" w:color="auto" w:fill="FFFFFF"/>
              </w:rPr>
              <w:t>.</w:t>
            </w:r>
            <w:r w:rsidRPr="00AB7130">
              <w:rPr>
                <w:szCs w:val="24"/>
                <w:shd w:val="clear" w:color="auto" w:fill="FFFFFF"/>
              </w:rPr>
              <w:t xml:space="preserve"> «Учитель»</w:t>
            </w:r>
            <w:r w:rsidR="00AB7130">
              <w:rPr>
                <w:szCs w:val="24"/>
                <w:shd w:val="clear" w:color="auto" w:fill="FFFFFF"/>
              </w:rPr>
              <w:t>,</w:t>
            </w:r>
            <w:r w:rsidRPr="00AB7130">
              <w:rPr>
                <w:szCs w:val="24"/>
                <w:shd w:val="clear" w:color="auto" w:fill="FFFFFF"/>
              </w:rPr>
              <w:t xml:space="preserve"> 2007</w:t>
            </w:r>
          </w:p>
          <w:p w:rsidR="00F0090E" w:rsidRPr="00AB7130" w:rsidRDefault="00F0090E" w:rsidP="00B2747B">
            <w:pPr>
              <w:pStyle w:val="a8"/>
              <w:numPr>
                <w:ilvl w:val="0"/>
                <w:numId w:val="297"/>
              </w:numPr>
              <w:spacing w:after="0" w:line="240" w:lineRule="auto"/>
              <w:ind w:left="317" w:hanging="317"/>
              <w:rPr>
                <w:szCs w:val="24"/>
                <w:shd w:val="clear" w:color="auto" w:fill="FFFFFF"/>
              </w:rPr>
            </w:pPr>
            <w:proofErr w:type="spellStart"/>
            <w:r w:rsidRPr="00AB7130">
              <w:rPr>
                <w:szCs w:val="24"/>
              </w:rPr>
              <w:t>Мохит</w:t>
            </w:r>
            <w:proofErr w:type="spellEnd"/>
            <w:r w:rsidRPr="00AB7130">
              <w:rPr>
                <w:szCs w:val="24"/>
              </w:rPr>
              <w:t xml:space="preserve"> </w:t>
            </w:r>
            <w:proofErr w:type="spellStart"/>
            <w:r w:rsidRPr="00AB7130">
              <w:rPr>
                <w:szCs w:val="24"/>
              </w:rPr>
              <w:t>Мухерджее</w:t>
            </w:r>
            <w:proofErr w:type="spellEnd"/>
            <w:r w:rsidR="00AB7130">
              <w:rPr>
                <w:szCs w:val="24"/>
              </w:rPr>
              <w:t>.</w:t>
            </w:r>
            <w:r w:rsidRPr="00AB7130">
              <w:rPr>
                <w:szCs w:val="24"/>
              </w:rPr>
              <w:t xml:space="preserve"> Хартия Земли</w:t>
            </w:r>
            <w:r w:rsidR="00AB7130">
              <w:rPr>
                <w:szCs w:val="24"/>
              </w:rPr>
              <w:t>. Учебное пособие. К</w:t>
            </w:r>
            <w:r w:rsidR="00AB7130">
              <w:rPr>
                <w:szCs w:val="24"/>
              </w:rPr>
              <w:t>а</w:t>
            </w:r>
            <w:r w:rsidR="00AB7130">
              <w:rPr>
                <w:szCs w:val="24"/>
              </w:rPr>
              <w:t xml:space="preserve">зань, </w:t>
            </w:r>
            <w:r w:rsidRPr="00AB7130">
              <w:rPr>
                <w:szCs w:val="24"/>
              </w:rPr>
              <w:t>2000</w:t>
            </w:r>
          </w:p>
          <w:p w:rsidR="00F0090E" w:rsidRPr="00AB7130" w:rsidRDefault="00F0090E" w:rsidP="00B2747B">
            <w:pPr>
              <w:pStyle w:val="a8"/>
              <w:numPr>
                <w:ilvl w:val="0"/>
                <w:numId w:val="297"/>
              </w:numPr>
              <w:spacing w:after="0" w:line="240" w:lineRule="auto"/>
              <w:ind w:left="317" w:hanging="317"/>
              <w:rPr>
                <w:szCs w:val="24"/>
                <w:shd w:val="clear" w:color="auto" w:fill="FFFFFF"/>
              </w:rPr>
            </w:pPr>
            <w:r w:rsidRPr="00AB7130">
              <w:rPr>
                <w:szCs w:val="24"/>
              </w:rPr>
              <w:t>Ляшенко Е.А. Школа юного краеведа</w:t>
            </w:r>
            <w:r w:rsidR="00AB7130">
              <w:rPr>
                <w:szCs w:val="24"/>
              </w:rPr>
              <w:t>.</w:t>
            </w:r>
            <w:r w:rsidRPr="00AB7130">
              <w:rPr>
                <w:szCs w:val="24"/>
              </w:rPr>
              <w:t xml:space="preserve"> Волгоград</w:t>
            </w:r>
            <w:r w:rsidR="00AB7130">
              <w:rPr>
                <w:szCs w:val="24"/>
              </w:rPr>
              <w:t>,</w:t>
            </w:r>
            <w:r w:rsidRPr="00AB7130">
              <w:rPr>
                <w:szCs w:val="24"/>
              </w:rPr>
              <w:t xml:space="preserve"> 2007</w:t>
            </w:r>
          </w:p>
          <w:p w:rsidR="00F0090E" w:rsidRPr="00AB7130" w:rsidRDefault="00AB7130" w:rsidP="00B2747B">
            <w:pPr>
              <w:pStyle w:val="a8"/>
              <w:numPr>
                <w:ilvl w:val="0"/>
                <w:numId w:val="297"/>
              </w:numPr>
              <w:spacing w:after="0" w:line="240" w:lineRule="auto"/>
              <w:ind w:left="317" w:hanging="317"/>
              <w:rPr>
                <w:rStyle w:val="Zag11"/>
                <w:szCs w:val="24"/>
                <w:shd w:val="clear" w:color="auto" w:fill="FFFFFF"/>
              </w:rPr>
            </w:pPr>
            <w:proofErr w:type="spellStart"/>
            <w:r>
              <w:rPr>
                <w:szCs w:val="24"/>
              </w:rPr>
              <w:t>Г.К.Селевко</w:t>
            </w:r>
            <w:proofErr w:type="spellEnd"/>
            <w:r>
              <w:rPr>
                <w:szCs w:val="24"/>
              </w:rPr>
              <w:t>. Управляй собой. М. народное образование. НИИ школьных технологий, 2006</w:t>
            </w:r>
          </w:p>
        </w:tc>
      </w:tr>
      <w:tr w:rsidR="00A00213" w:rsidTr="00FC02A2">
        <w:trPr>
          <w:trHeight w:val="4336"/>
        </w:trPr>
        <w:tc>
          <w:tcPr>
            <w:tcW w:w="704" w:type="dxa"/>
          </w:tcPr>
          <w:p w:rsidR="00A00213" w:rsidRDefault="00EB273E"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3.</w:t>
            </w:r>
          </w:p>
        </w:tc>
        <w:tc>
          <w:tcPr>
            <w:tcW w:w="2552" w:type="dxa"/>
          </w:tcPr>
          <w:p w:rsidR="00A00213" w:rsidRDefault="00A00213" w:rsidP="00F9408F">
            <w:pPr>
              <w:tabs>
                <w:tab w:val="left" w:leader="dot" w:pos="624"/>
              </w:tabs>
              <w:spacing w:after="0" w:line="240" w:lineRule="auto"/>
              <w:ind w:left="0" w:firstLine="0"/>
              <w:rPr>
                <w:rStyle w:val="Zag11"/>
                <w:rFonts w:eastAsia="@Arial Unicode MS"/>
                <w:szCs w:val="24"/>
              </w:rPr>
            </w:pPr>
            <w:proofErr w:type="gramStart"/>
            <w:r w:rsidRPr="004A1759">
              <w:rPr>
                <w:szCs w:val="24"/>
              </w:rPr>
              <w:t>ТМО</w:t>
            </w:r>
            <w:proofErr w:type="gramEnd"/>
            <w:r w:rsidRPr="004A1759">
              <w:rPr>
                <w:szCs w:val="24"/>
                <w:lang w:val="en-US"/>
              </w:rPr>
              <w:t>L</w:t>
            </w:r>
            <w:r w:rsidRPr="002B157F">
              <w:rPr>
                <w:szCs w:val="24"/>
              </w:rPr>
              <w:t>-</w:t>
            </w:r>
            <w:r w:rsidRPr="004A1759">
              <w:rPr>
                <w:szCs w:val="24"/>
                <w:lang w:val="en-US"/>
              </w:rPr>
              <w:t>NEWS</w:t>
            </w:r>
          </w:p>
        </w:tc>
        <w:tc>
          <w:tcPr>
            <w:tcW w:w="6089" w:type="dxa"/>
          </w:tcPr>
          <w:p w:rsidR="009979FF" w:rsidRPr="009979FF" w:rsidRDefault="009979FF" w:rsidP="00B2747B">
            <w:pPr>
              <w:numPr>
                <w:ilvl w:val="0"/>
                <w:numId w:val="298"/>
              </w:numPr>
              <w:tabs>
                <w:tab w:val="clear" w:pos="720"/>
                <w:tab w:val="num" w:pos="317"/>
              </w:tabs>
              <w:spacing w:before="100" w:beforeAutospacing="1" w:after="100" w:afterAutospacing="1" w:line="240" w:lineRule="auto"/>
              <w:ind w:left="317" w:right="0" w:hanging="317"/>
              <w:jc w:val="left"/>
              <w:rPr>
                <w:szCs w:val="24"/>
              </w:rPr>
            </w:pPr>
            <w:r>
              <w:t xml:space="preserve">Система средств массовой информации России. МГУ им. М.В. Ломоносова, 1996, факультет журналистики / Под ред. проф. Я.Н. </w:t>
            </w:r>
            <w:proofErr w:type="spellStart"/>
            <w:r>
              <w:t>Засурского</w:t>
            </w:r>
            <w:proofErr w:type="spellEnd"/>
            <w:r>
              <w:t xml:space="preserve">. </w:t>
            </w:r>
          </w:p>
          <w:p w:rsidR="009979FF" w:rsidRPr="009979FF" w:rsidRDefault="009979FF" w:rsidP="00B2747B">
            <w:pPr>
              <w:numPr>
                <w:ilvl w:val="0"/>
                <w:numId w:val="298"/>
              </w:numPr>
              <w:tabs>
                <w:tab w:val="clear" w:pos="720"/>
                <w:tab w:val="num" w:pos="317"/>
              </w:tabs>
              <w:spacing w:before="100" w:beforeAutospacing="1" w:after="100" w:afterAutospacing="1" w:line="240" w:lineRule="auto"/>
              <w:ind w:left="317" w:right="0" w:hanging="317"/>
              <w:jc w:val="left"/>
              <w:rPr>
                <w:szCs w:val="24"/>
              </w:rPr>
            </w:pPr>
            <w:r>
              <w:t>Работа современного репортера. МГУ им. М.В. Ломон</w:t>
            </w:r>
            <w:r>
              <w:t>о</w:t>
            </w:r>
            <w:r>
              <w:t>сова, 1996.</w:t>
            </w:r>
          </w:p>
          <w:p w:rsidR="009979FF" w:rsidRPr="009979FF" w:rsidRDefault="009979FF" w:rsidP="00B2747B">
            <w:pPr>
              <w:numPr>
                <w:ilvl w:val="0"/>
                <w:numId w:val="298"/>
              </w:numPr>
              <w:tabs>
                <w:tab w:val="clear" w:pos="720"/>
                <w:tab w:val="num" w:pos="317"/>
              </w:tabs>
              <w:spacing w:before="100" w:beforeAutospacing="1" w:after="100" w:afterAutospacing="1" w:line="240" w:lineRule="auto"/>
              <w:ind w:left="317" w:right="0" w:hanging="317"/>
              <w:jc w:val="left"/>
              <w:rPr>
                <w:szCs w:val="24"/>
              </w:rPr>
            </w:pPr>
            <w:r>
              <w:t xml:space="preserve">Джон </w:t>
            </w:r>
            <w:proofErr w:type="spellStart"/>
            <w:r>
              <w:t>Кин</w:t>
            </w:r>
            <w:proofErr w:type="spellEnd"/>
            <w:r>
              <w:t>. Средства массовой информации и демократия. М., 1994.</w:t>
            </w:r>
          </w:p>
          <w:p w:rsidR="009979FF" w:rsidRPr="009979FF" w:rsidRDefault="009979FF" w:rsidP="00B2747B">
            <w:pPr>
              <w:numPr>
                <w:ilvl w:val="0"/>
                <w:numId w:val="298"/>
              </w:numPr>
              <w:tabs>
                <w:tab w:val="clear" w:pos="720"/>
                <w:tab w:val="num" w:pos="317"/>
              </w:tabs>
              <w:spacing w:before="100" w:beforeAutospacing="1" w:after="100" w:afterAutospacing="1" w:line="240" w:lineRule="auto"/>
              <w:ind w:left="317" w:right="0" w:hanging="317"/>
              <w:jc w:val="left"/>
              <w:rPr>
                <w:szCs w:val="24"/>
              </w:rPr>
            </w:pPr>
            <w:r>
              <w:t xml:space="preserve">Н.Б. </w:t>
            </w:r>
            <w:proofErr w:type="spellStart"/>
            <w:r>
              <w:t>Шкопоров</w:t>
            </w:r>
            <w:proofErr w:type="spellEnd"/>
            <w:r>
              <w:t>. Как психологически правильно брать и</w:t>
            </w:r>
            <w:r>
              <w:t>н</w:t>
            </w:r>
            <w:r>
              <w:t>тервью</w:t>
            </w:r>
            <w:proofErr w:type="gramStart"/>
            <w:r>
              <w:t>.М</w:t>
            </w:r>
            <w:proofErr w:type="gramEnd"/>
            <w:r>
              <w:t>.,1990.</w:t>
            </w:r>
          </w:p>
          <w:p w:rsidR="009979FF" w:rsidRPr="009979FF" w:rsidRDefault="009979FF" w:rsidP="00B2747B">
            <w:pPr>
              <w:numPr>
                <w:ilvl w:val="0"/>
                <w:numId w:val="298"/>
              </w:numPr>
              <w:tabs>
                <w:tab w:val="clear" w:pos="720"/>
                <w:tab w:val="num" w:pos="317"/>
              </w:tabs>
              <w:spacing w:before="100" w:beforeAutospacing="1" w:after="100" w:afterAutospacing="1" w:line="240" w:lineRule="auto"/>
              <w:ind w:left="317" w:right="0" w:hanging="317"/>
              <w:jc w:val="left"/>
              <w:rPr>
                <w:szCs w:val="24"/>
              </w:rPr>
            </w:pPr>
            <w:r>
              <w:t>Правовое поле журналиста. Справочник. М., 1971.</w:t>
            </w:r>
          </w:p>
          <w:p w:rsidR="009979FF" w:rsidRPr="009979FF" w:rsidRDefault="009979FF" w:rsidP="00B2747B">
            <w:pPr>
              <w:numPr>
                <w:ilvl w:val="0"/>
                <w:numId w:val="298"/>
              </w:numPr>
              <w:tabs>
                <w:tab w:val="clear" w:pos="720"/>
                <w:tab w:val="num" w:pos="317"/>
              </w:tabs>
              <w:spacing w:before="100" w:beforeAutospacing="1" w:after="100" w:afterAutospacing="1" w:line="240" w:lineRule="auto"/>
              <w:ind w:left="317" w:right="0" w:hanging="317"/>
              <w:jc w:val="left"/>
              <w:rPr>
                <w:szCs w:val="24"/>
              </w:rPr>
            </w:pPr>
            <w:r>
              <w:t xml:space="preserve">Л.И. Маленкова. </w:t>
            </w:r>
            <w:proofErr w:type="spellStart"/>
            <w:r>
              <w:t>Человековедение</w:t>
            </w:r>
            <w:proofErr w:type="spellEnd"/>
            <w:r>
              <w:t>. М., 1993.</w:t>
            </w:r>
          </w:p>
          <w:p w:rsidR="009979FF" w:rsidRPr="009979FF" w:rsidRDefault="009979FF" w:rsidP="00B2747B">
            <w:pPr>
              <w:numPr>
                <w:ilvl w:val="0"/>
                <w:numId w:val="298"/>
              </w:numPr>
              <w:tabs>
                <w:tab w:val="clear" w:pos="720"/>
                <w:tab w:val="num" w:pos="317"/>
              </w:tabs>
              <w:spacing w:before="100" w:beforeAutospacing="1" w:after="100" w:afterAutospacing="1" w:line="240" w:lineRule="auto"/>
              <w:ind w:left="317" w:right="0" w:hanging="317"/>
              <w:jc w:val="left"/>
              <w:rPr>
                <w:szCs w:val="24"/>
              </w:rPr>
            </w:pPr>
            <w:r>
              <w:t xml:space="preserve">Д.Э. Розенталь. Практическая стилистика русского </w:t>
            </w:r>
            <w:proofErr w:type="spellStart"/>
            <w:r>
              <w:t>яз</w:t>
            </w:r>
            <w:r>
              <w:t>ы</w:t>
            </w:r>
            <w:r>
              <w:t>ка</w:t>
            </w:r>
            <w:proofErr w:type="gramStart"/>
            <w:r>
              <w:t>.м</w:t>
            </w:r>
            <w:proofErr w:type="spellEnd"/>
            <w:proofErr w:type="gramEnd"/>
            <w:r>
              <w:t>., 1974.</w:t>
            </w:r>
          </w:p>
          <w:p w:rsidR="009979FF" w:rsidRPr="009979FF" w:rsidRDefault="009979FF" w:rsidP="00B2747B">
            <w:pPr>
              <w:numPr>
                <w:ilvl w:val="0"/>
                <w:numId w:val="298"/>
              </w:numPr>
              <w:tabs>
                <w:tab w:val="clear" w:pos="720"/>
                <w:tab w:val="num" w:pos="317"/>
              </w:tabs>
              <w:spacing w:before="100" w:beforeAutospacing="1" w:after="100" w:afterAutospacing="1" w:line="240" w:lineRule="auto"/>
              <w:ind w:left="317" w:right="0" w:hanging="317"/>
              <w:jc w:val="left"/>
              <w:rPr>
                <w:szCs w:val="24"/>
              </w:rPr>
            </w:pPr>
            <w:r>
              <w:t xml:space="preserve">В.В. </w:t>
            </w:r>
            <w:proofErr w:type="spellStart"/>
            <w:r>
              <w:t>Кеворков</w:t>
            </w:r>
            <w:proofErr w:type="spellEnd"/>
            <w:r>
              <w:t>. Рекламный текст. М., 1996.</w:t>
            </w:r>
          </w:p>
          <w:p w:rsidR="00AB7130" w:rsidRPr="00AB7130" w:rsidRDefault="009979FF" w:rsidP="00B2747B">
            <w:pPr>
              <w:numPr>
                <w:ilvl w:val="0"/>
                <w:numId w:val="298"/>
              </w:numPr>
              <w:tabs>
                <w:tab w:val="clear" w:pos="720"/>
                <w:tab w:val="num" w:pos="317"/>
              </w:tabs>
              <w:spacing w:before="100" w:beforeAutospacing="1" w:after="100" w:afterAutospacing="1" w:line="240" w:lineRule="auto"/>
              <w:ind w:left="317" w:right="0" w:hanging="317"/>
              <w:jc w:val="left"/>
              <w:rPr>
                <w:rStyle w:val="Zag11"/>
                <w:szCs w:val="24"/>
              </w:rPr>
            </w:pPr>
            <w:r>
              <w:t>Игры для интенсивного обучения</w:t>
            </w:r>
            <w:proofErr w:type="gramStart"/>
            <w:r>
              <w:t xml:space="preserve"> / П</w:t>
            </w:r>
            <w:proofErr w:type="gramEnd"/>
            <w:r>
              <w:t xml:space="preserve">од ред. В.В. </w:t>
            </w:r>
            <w:proofErr w:type="spellStart"/>
            <w:r>
              <w:t>Петр</w:t>
            </w:r>
            <w:r>
              <w:t>у</w:t>
            </w:r>
            <w:r>
              <w:t>синского</w:t>
            </w:r>
            <w:proofErr w:type="spellEnd"/>
            <w:r>
              <w:t>. М., 1991</w:t>
            </w:r>
          </w:p>
        </w:tc>
      </w:tr>
      <w:tr w:rsidR="00F9408F" w:rsidTr="00F9408F">
        <w:tc>
          <w:tcPr>
            <w:tcW w:w="9345" w:type="dxa"/>
            <w:gridSpan w:val="3"/>
            <w:shd w:val="clear" w:color="auto" w:fill="D0CECE" w:themeFill="background2" w:themeFillShade="E6"/>
          </w:tcPr>
          <w:p w:rsidR="00F9408F" w:rsidRPr="00F9408F" w:rsidRDefault="00F9408F" w:rsidP="00F9408F">
            <w:pPr>
              <w:tabs>
                <w:tab w:val="left" w:leader="dot" w:pos="624"/>
              </w:tabs>
              <w:spacing w:after="0" w:line="240" w:lineRule="auto"/>
              <w:ind w:left="0" w:firstLine="0"/>
              <w:jc w:val="center"/>
              <w:rPr>
                <w:rStyle w:val="Zag11"/>
                <w:rFonts w:eastAsia="@Arial Unicode MS"/>
                <w:b/>
                <w:szCs w:val="24"/>
              </w:rPr>
            </w:pPr>
            <w:r w:rsidRPr="00F9408F">
              <w:rPr>
                <w:rStyle w:val="Zag11"/>
                <w:rFonts w:eastAsia="@Arial Unicode MS"/>
                <w:b/>
                <w:szCs w:val="24"/>
              </w:rPr>
              <w:t>Художественно-эстетическая направленность</w:t>
            </w:r>
          </w:p>
        </w:tc>
      </w:tr>
      <w:tr w:rsidR="00F9408F" w:rsidTr="00464789">
        <w:trPr>
          <w:trHeight w:val="1831"/>
        </w:trPr>
        <w:tc>
          <w:tcPr>
            <w:tcW w:w="704" w:type="dxa"/>
          </w:tcPr>
          <w:p w:rsidR="00F9408F" w:rsidRDefault="00F9408F"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1.</w:t>
            </w:r>
          </w:p>
        </w:tc>
        <w:tc>
          <w:tcPr>
            <w:tcW w:w="2552" w:type="dxa"/>
          </w:tcPr>
          <w:p w:rsidR="00F9408F" w:rsidRDefault="00F9408F"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Драматическая студия «</w:t>
            </w:r>
            <w:proofErr w:type="spellStart"/>
            <w:r>
              <w:rPr>
                <w:rStyle w:val="Zag11"/>
                <w:rFonts w:eastAsia="@Arial Unicode MS"/>
                <w:szCs w:val="24"/>
              </w:rPr>
              <w:t>Театр+МЫ</w:t>
            </w:r>
            <w:proofErr w:type="spellEnd"/>
            <w:r>
              <w:rPr>
                <w:rStyle w:val="Zag11"/>
                <w:rFonts w:eastAsia="@Arial Unicode MS"/>
                <w:szCs w:val="24"/>
              </w:rPr>
              <w:t>»</w:t>
            </w:r>
          </w:p>
        </w:tc>
        <w:tc>
          <w:tcPr>
            <w:tcW w:w="6089" w:type="dxa"/>
          </w:tcPr>
          <w:p w:rsidR="00464789" w:rsidRDefault="00456F02" w:rsidP="00B2747B">
            <w:pPr>
              <w:pStyle w:val="c13"/>
              <w:numPr>
                <w:ilvl w:val="0"/>
                <w:numId w:val="299"/>
              </w:numPr>
              <w:ind w:left="317" w:hanging="317"/>
              <w:rPr>
                <w:rStyle w:val="c18"/>
              </w:rPr>
            </w:pPr>
            <w:r>
              <w:rPr>
                <w:rStyle w:val="c18"/>
              </w:rPr>
              <w:t>Безымянная. О., Школьный театр, М, 2001</w:t>
            </w:r>
          </w:p>
          <w:p w:rsidR="00456F02" w:rsidRDefault="00456F02" w:rsidP="00B2747B">
            <w:pPr>
              <w:pStyle w:val="c13"/>
              <w:numPr>
                <w:ilvl w:val="0"/>
                <w:numId w:val="299"/>
              </w:numPr>
              <w:ind w:left="317" w:hanging="317"/>
              <w:rPr>
                <w:rStyle w:val="c18"/>
              </w:rPr>
            </w:pPr>
            <w:proofErr w:type="spellStart"/>
            <w:r>
              <w:rPr>
                <w:rStyle w:val="c18"/>
              </w:rPr>
              <w:t>Каришев-Лубоцкий</w:t>
            </w:r>
            <w:proofErr w:type="spellEnd"/>
            <w:r>
              <w:rPr>
                <w:rStyle w:val="c18"/>
              </w:rPr>
              <w:t>, Театрализованные представления для детей школьного возраста. М., 2005</w:t>
            </w:r>
          </w:p>
          <w:p w:rsidR="00456F02" w:rsidRDefault="00456F02" w:rsidP="00B2747B">
            <w:pPr>
              <w:pStyle w:val="c13"/>
              <w:numPr>
                <w:ilvl w:val="0"/>
                <w:numId w:val="299"/>
              </w:numPr>
              <w:ind w:left="317" w:hanging="284"/>
              <w:rPr>
                <w:rStyle w:val="c18"/>
              </w:rPr>
            </w:pPr>
            <w:r>
              <w:rPr>
                <w:rStyle w:val="c18"/>
              </w:rPr>
              <w:t>Выпуски журнала «Педсовет»</w:t>
            </w:r>
          </w:p>
          <w:p w:rsidR="00456F02" w:rsidRDefault="00456F02" w:rsidP="00B2747B">
            <w:pPr>
              <w:pStyle w:val="c13"/>
              <w:numPr>
                <w:ilvl w:val="0"/>
                <w:numId w:val="299"/>
              </w:numPr>
              <w:ind w:left="317" w:hanging="284"/>
              <w:rPr>
                <w:rStyle w:val="c5"/>
              </w:rPr>
            </w:pPr>
            <w:r>
              <w:rPr>
                <w:rStyle w:val="c5"/>
              </w:rPr>
              <w:t xml:space="preserve">Б. </w:t>
            </w:r>
            <w:proofErr w:type="spellStart"/>
            <w:r>
              <w:rPr>
                <w:rStyle w:val="c5"/>
              </w:rPr>
              <w:t>Бегак</w:t>
            </w:r>
            <w:proofErr w:type="spellEnd"/>
            <w:r>
              <w:rPr>
                <w:rStyle w:val="c5"/>
              </w:rPr>
              <w:t xml:space="preserve">  «Воспитание искусством».</w:t>
            </w:r>
          </w:p>
          <w:p w:rsidR="00456F02" w:rsidRDefault="00456F02" w:rsidP="00B2747B">
            <w:pPr>
              <w:pStyle w:val="c13"/>
              <w:numPr>
                <w:ilvl w:val="0"/>
                <w:numId w:val="299"/>
              </w:numPr>
              <w:ind w:left="317" w:hanging="284"/>
              <w:rPr>
                <w:rStyle w:val="c5"/>
              </w:rPr>
            </w:pPr>
            <w:r>
              <w:rPr>
                <w:rStyle w:val="c5"/>
              </w:rPr>
              <w:t xml:space="preserve">Т.С. </w:t>
            </w:r>
            <w:proofErr w:type="spellStart"/>
            <w:r>
              <w:rPr>
                <w:rStyle w:val="c5"/>
              </w:rPr>
              <w:t>Зеналов</w:t>
            </w:r>
            <w:proofErr w:type="spellEnd"/>
            <w:r>
              <w:rPr>
                <w:rStyle w:val="c5"/>
              </w:rPr>
              <w:t xml:space="preserve">  «Уроки литературы и театр.</w:t>
            </w:r>
          </w:p>
          <w:p w:rsidR="00456F02" w:rsidRDefault="00456F02" w:rsidP="00B2747B">
            <w:pPr>
              <w:pStyle w:val="c13"/>
              <w:numPr>
                <w:ilvl w:val="0"/>
                <w:numId w:val="299"/>
              </w:numPr>
              <w:ind w:left="317" w:hanging="284"/>
              <w:rPr>
                <w:rStyle w:val="c5"/>
              </w:rPr>
            </w:pPr>
            <w:proofErr w:type="spellStart"/>
            <w:r>
              <w:rPr>
                <w:rStyle w:val="c5"/>
              </w:rPr>
              <w:t>Г.Г.Калякова</w:t>
            </w:r>
            <w:proofErr w:type="spellEnd"/>
            <w:r>
              <w:rPr>
                <w:rStyle w:val="c5"/>
              </w:rPr>
              <w:t xml:space="preserve">  «Слово в драматическом театре»</w:t>
            </w:r>
          </w:p>
          <w:p w:rsidR="00F9408F" w:rsidRPr="00456F02" w:rsidRDefault="00456F02" w:rsidP="00B2747B">
            <w:pPr>
              <w:pStyle w:val="c13"/>
              <w:numPr>
                <w:ilvl w:val="0"/>
                <w:numId w:val="299"/>
              </w:numPr>
              <w:ind w:left="317" w:hanging="284"/>
              <w:rPr>
                <w:rStyle w:val="Zag11"/>
              </w:rPr>
            </w:pPr>
            <w:r>
              <w:rPr>
                <w:rStyle w:val="c5"/>
              </w:rPr>
              <w:t>Б.Е. Захарова  «Мастерство актёра и режиссёра».</w:t>
            </w:r>
          </w:p>
        </w:tc>
      </w:tr>
      <w:tr w:rsidR="00F9408F" w:rsidTr="00F9408F">
        <w:tc>
          <w:tcPr>
            <w:tcW w:w="704" w:type="dxa"/>
          </w:tcPr>
          <w:p w:rsidR="00F9408F" w:rsidRDefault="00F9408F"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lastRenderedPageBreak/>
              <w:t>2.</w:t>
            </w:r>
          </w:p>
        </w:tc>
        <w:tc>
          <w:tcPr>
            <w:tcW w:w="2552" w:type="dxa"/>
          </w:tcPr>
          <w:p w:rsidR="00F9408F" w:rsidRDefault="00F9408F"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Хор «Созвучие»</w:t>
            </w:r>
          </w:p>
        </w:tc>
        <w:tc>
          <w:tcPr>
            <w:tcW w:w="6089" w:type="dxa"/>
          </w:tcPr>
          <w:p w:rsidR="00F9408F" w:rsidRDefault="00F0090E" w:rsidP="00B2747B">
            <w:pPr>
              <w:pStyle w:val="a8"/>
              <w:numPr>
                <w:ilvl w:val="0"/>
                <w:numId w:val="296"/>
              </w:numPr>
              <w:tabs>
                <w:tab w:val="left" w:leader="dot" w:pos="175"/>
              </w:tabs>
              <w:spacing w:after="0" w:line="240" w:lineRule="auto"/>
              <w:ind w:left="317" w:hanging="284"/>
              <w:rPr>
                <w:rStyle w:val="Zag11"/>
                <w:rFonts w:eastAsia="@Arial Unicode MS"/>
                <w:szCs w:val="24"/>
              </w:rPr>
            </w:pPr>
            <w:proofErr w:type="spellStart"/>
            <w:r>
              <w:rPr>
                <w:rStyle w:val="Zag11"/>
                <w:rFonts w:eastAsia="@Arial Unicode MS"/>
                <w:szCs w:val="24"/>
              </w:rPr>
              <w:t>А.В.Михайлов</w:t>
            </w:r>
            <w:proofErr w:type="spellEnd"/>
            <w:r>
              <w:rPr>
                <w:rStyle w:val="Zag11"/>
                <w:rFonts w:eastAsia="@Arial Unicode MS"/>
                <w:szCs w:val="24"/>
              </w:rPr>
              <w:t>. Методические принципы вокально-хоровой работы</w:t>
            </w:r>
          </w:p>
          <w:p w:rsidR="00F0090E" w:rsidRDefault="00F0090E" w:rsidP="00B2747B">
            <w:pPr>
              <w:pStyle w:val="a8"/>
              <w:numPr>
                <w:ilvl w:val="0"/>
                <w:numId w:val="296"/>
              </w:numPr>
              <w:tabs>
                <w:tab w:val="left" w:leader="dot" w:pos="175"/>
              </w:tabs>
              <w:spacing w:after="0" w:line="240" w:lineRule="auto"/>
              <w:ind w:left="317" w:hanging="284"/>
              <w:rPr>
                <w:rStyle w:val="Zag11"/>
                <w:rFonts w:eastAsia="@Arial Unicode MS"/>
                <w:szCs w:val="24"/>
              </w:rPr>
            </w:pPr>
            <w:proofErr w:type="spellStart"/>
            <w:r>
              <w:rPr>
                <w:rStyle w:val="Zag11"/>
                <w:rFonts w:eastAsia="@Arial Unicode MS"/>
                <w:szCs w:val="24"/>
              </w:rPr>
              <w:t>М.И.Глинка</w:t>
            </w:r>
            <w:proofErr w:type="spellEnd"/>
            <w:r>
              <w:rPr>
                <w:rStyle w:val="Zag11"/>
                <w:rFonts w:eastAsia="@Arial Unicode MS"/>
                <w:szCs w:val="24"/>
              </w:rPr>
              <w:t>. Упражнения для усовершенствования гол</w:t>
            </w:r>
            <w:r>
              <w:rPr>
                <w:rStyle w:val="Zag11"/>
                <w:rFonts w:eastAsia="@Arial Unicode MS"/>
                <w:szCs w:val="24"/>
              </w:rPr>
              <w:t>о</w:t>
            </w:r>
            <w:r>
              <w:rPr>
                <w:rStyle w:val="Zag11"/>
                <w:rFonts w:eastAsia="@Arial Unicode MS"/>
                <w:szCs w:val="24"/>
              </w:rPr>
              <w:t>са. М., 1951</w:t>
            </w:r>
          </w:p>
          <w:p w:rsidR="00F0090E" w:rsidRDefault="00F0090E" w:rsidP="00B2747B">
            <w:pPr>
              <w:pStyle w:val="a8"/>
              <w:numPr>
                <w:ilvl w:val="0"/>
                <w:numId w:val="296"/>
              </w:numPr>
              <w:tabs>
                <w:tab w:val="left" w:leader="dot" w:pos="175"/>
              </w:tabs>
              <w:spacing w:after="0" w:line="240" w:lineRule="auto"/>
              <w:ind w:left="317" w:hanging="284"/>
              <w:rPr>
                <w:rStyle w:val="Zag11"/>
                <w:rFonts w:eastAsia="@Arial Unicode MS"/>
                <w:szCs w:val="24"/>
              </w:rPr>
            </w:pPr>
            <w:proofErr w:type="spellStart"/>
            <w:r>
              <w:rPr>
                <w:rStyle w:val="Zag11"/>
                <w:rFonts w:eastAsia="@Arial Unicode MS"/>
                <w:szCs w:val="24"/>
              </w:rPr>
              <w:t>Ю.Б.Алиев</w:t>
            </w:r>
            <w:proofErr w:type="spellEnd"/>
            <w:r>
              <w:rPr>
                <w:rStyle w:val="Zag11"/>
                <w:rFonts w:eastAsia="@Arial Unicode MS"/>
                <w:szCs w:val="24"/>
              </w:rPr>
              <w:t xml:space="preserve">. </w:t>
            </w:r>
            <w:proofErr w:type="spellStart"/>
            <w:r>
              <w:rPr>
                <w:rStyle w:val="Zag11"/>
                <w:rFonts w:eastAsia="@Arial Unicode MS"/>
                <w:szCs w:val="24"/>
              </w:rPr>
              <w:t>Настльная</w:t>
            </w:r>
            <w:proofErr w:type="spellEnd"/>
            <w:r>
              <w:rPr>
                <w:rStyle w:val="Zag11"/>
                <w:rFonts w:eastAsia="@Arial Unicode MS"/>
                <w:szCs w:val="24"/>
              </w:rPr>
              <w:t xml:space="preserve"> книга школьного учителя-музыканта. М. Центр ВЛАДОС, 2003</w:t>
            </w:r>
          </w:p>
          <w:p w:rsidR="00F0090E" w:rsidRDefault="00F0090E" w:rsidP="00B2747B">
            <w:pPr>
              <w:pStyle w:val="a8"/>
              <w:numPr>
                <w:ilvl w:val="0"/>
                <w:numId w:val="296"/>
              </w:numPr>
              <w:tabs>
                <w:tab w:val="left" w:leader="dot" w:pos="175"/>
              </w:tabs>
              <w:spacing w:after="0" w:line="240" w:lineRule="auto"/>
              <w:ind w:left="317" w:hanging="284"/>
              <w:rPr>
                <w:rStyle w:val="Zag11"/>
                <w:rFonts w:eastAsia="@Arial Unicode MS"/>
                <w:szCs w:val="24"/>
              </w:rPr>
            </w:pPr>
            <w:proofErr w:type="spellStart"/>
            <w:r>
              <w:rPr>
                <w:rStyle w:val="Zag11"/>
                <w:rFonts w:eastAsia="@Arial Unicode MS"/>
                <w:szCs w:val="24"/>
              </w:rPr>
              <w:t>К.П.Потугалов</w:t>
            </w:r>
            <w:proofErr w:type="spellEnd"/>
            <w:r>
              <w:rPr>
                <w:rStyle w:val="Zag11"/>
                <w:rFonts w:eastAsia="@Arial Unicode MS"/>
                <w:szCs w:val="24"/>
              </w:rPr>
              <w:t>. Серьезная музыка в школе. М. Просвещ</w:t>
            </w:r>
            <w:r>
              <w:rPr>
                <w:rStyle w:val="Zag11"/>
                <w:rFonts w:eastAsia="@Arial Unicode MS"/>
                <w:szCs w:val="24"/>
              </w:rPr>
              <w:t>е</w:t>
            </w:r>
            <w:r>
              <w:rPr>
                <w:rStyle w:val="Zag11"/>
                <w:rFonts w:eastAsia="@Arial Unicode MS"/>
                <w:szCs w:val="24"/>
              </w:rPr>
              <w:t>ние, 1974</w:t>
            </w:r>
          </w:p>
          <w:p w:rsidR="00F0090E" w:rsidRPr="00F0090E" w:rsidRDefault="00F0090E" w:rsidP="00B2747B">
            <w:pPr>
              <w:pStyle w:val="a8"/>
              <w:numPr>
                <w:ilvl w:val="0"/>
                <w:numId w:val="296"/>
              </w:numPr>
              <w:tabs>
                <w:tab w:val="left" w:leader="dot" w:pos="175"/>
              </w:tabs>
              <w:spacing w:after="0" w:line="240" w:lineRule="auto"/>
              <w:ind w:left="317" w:hanging="284"/>
              <w:rPr>
                <w:rStyle w:val="Zag11"/>
                <w:rFonts w:eastAsia="@Arial Unicode MS"/>
                <w:szCs w:val="24"/>
              </w:rPr>
            </w:pPr>
            <w:proofErr w:type="spellStart"/>
            <w:r>
              <w:rPr>
                <w:rStyle w:val="Zag11"/>
                <w:rFonts w:eastAsia="@Arial Unicode MS"/>
                <w:szCs w:val="24"/>
              </w:rPr>
              <w:t>Л.С.Выгодский</w:t>
            </w:r>
            <w:proofErr w:type="spellEnd"/>
            <w:r>
              <w:rPr>
                <w:rStyle w:val="Zag11"/>
                <w:rFonts w:eastAsia="@Arial Unicode MS"/>
                <w:szCs w:val="24"/>
              </w:rPr>
              <w:t xml:space="preserve">. Воображение и творчество в детском возрасте. Книга для учителя. М. Просвещение, 1991 </w:t>
            </w:r>
          </w:p>
        </w:tc>
      </w:tr>
      <w:tr w:rsidR="00F9408F" w:rsidTr="00F9408F">
        <w:tc>
          <w:tcPr>
            <w:tcW w:w="9345" w:type="dxa"/>
            <w:gridSpan w:val="3"/>
            <w:shd w:val="clear" w:color="auto" w:fill="D0CECE" w:themeFill="background2" w:themeFillShade="E6"/>
          </w:tcPr>
          <w:p w:rsidR="00F9408F" w:rsidRPr="00F9408F" w:rsidRDefault="00F9408F" w:rsidP="00F9408F">
            <w:pPr>
              <w:tabs>
                <w:tab w:val="left" w:leader="dot" w:pos="624"/>
              </w:tabs>
              <w:spacing w:after="0" w:line="240" w:lineRule="auto"/>
              <w:ind w:left="0" w:firstLine="0"/>
              <w:jc w:val="center"/>
              <w:rPr>
                <w:rStyle w:val="Zag11"/>
                <w:rFonts w:eastAsia="@Arial Unicode MS"/>
                <w:b/>
                <w:szCs w:val="24"/>
              </w:rPr>
            </w:pPr>
            <w:proofErr w:type="gramStart"/>
            <w:r w:rsidRPr="00F9408F">
              <w:rPr>
                <w:rStyle w:val="Zag11"/>
                <w:rFonts w:eastAsia="@Arial Unicode MS"/>
                <w:b/>
                <w:szCs w:val="24"/>
              </w:rPr>
              <w:t>Естественно-научная</w:t>
            </w:r>
            <w:proofErr w:type="gramEnd"/>
            <w:r w:rsidRPr="00F9408F">
              <w:rPr>
                <w:rStyle w:val="Zag11"/>
                <w:rFonts w:eastAsia="@Arial Unicode MS"/>
                <w:b/>
                <w:szCs w:val="24"/>
              </w:rPr>
              <w:t xml:space="preserve"> направленность</w:t>
            </w:r>
          </w:p>
        </w:tc>
      </w:tr>
      <w:tr w:rsidR="00F9408F" w:rsidTr="0022211B">
        <w:tc>
          <w:tcPr>
            <w:tcW w:w="704" w:type="dxa"/>
          </w:tcPr>
          <w:p w:rsidR="00F9408F" w:rsidRDefault="00F9408F"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1.</w:t>
            </w:r>
          </w:p>
        </w:tc>
        <w:tc>
          <w:tcPr>
            <w:tcW w:w="2552" w:type="dxa"/>
          </w:tcPr>
          <w:p w:rsidR="00F9408F" w:rsidRDefault="00F9408F" w:rsidP="002B157F">
            <w:pPr>
              <w:spacing w:after="0" w:line="259" w:lineRule="auto"/>
              <w:ind w:left="34" w:right="0" w:firstLine="0"/>
            </w:pPr>
            <w:r>
              <w:t xml:space="preserve">Воскресная </w:t>
            </w:r>
          </w:p>
          <w:p w:rsidR="00F9408F" w:rsidRDefault="00F9408F" w:rsidP="002B157F">
            <w:pPr>
              <w:tabs>
                <w:tab w:val="left" w:leader="dot" w:pos="624"/>
              </w:tabs>
              <w:spacing w:after="0" w:line="240" w:lineRule="auto"/>
              <w:ind w:left="34" w:firstLine="0"/>
              <w:rPr>
                <w:rStyle w:val="Zag11"/>
                <w:rFonts w:eastAsia="@Arial Unicode MS"/>
                <w:szCs w:val="24"/>
              </w:rPr>
            </w:pPr>
            <w:r>
              <w:t>математическая школа «Вектор»</w:t>
            </w:r>
          </w:p>
        </w:tc>
        <w:tc>
          <w:tcPr>
            <w:tcW w:w="6089" w:type="dxa"/>
            <w:shd w:val="clear" w:color="auto" w:fill="auto"/>
          </w:tcPr>
          <w:p w:rsidR="0022211B" w:rsidRDefault="0022211B" w:rsidP="0022211B">
            <w:pPr>
              <w:tabs>
                <w:tab w:val="left" w:leader="dot" w:pos="624"/>
              </w:tabs>
              <w:spacing w:after="0" w:line="240" w:lineRule="auto"/>
              <w:ind w:left="0" w:firstLine="0"/>
              <w:rPr>
                <w:color w:val="auto"/>
                <w:szCs w:val="24"/>
              </w:rPr>
            </w:pPr>
            <w:r>
              <w:rPr>
                <w:color w:val="auto"/>
                <w:szCs w:val="24"/>
              </w:rPr>
              <w:t>Ц</w:t>
            </w:r>
            <w:r w:rsidRPr="0022211B">
              <w:rPr>
                <w:color w:val="auto"/>
                <w:szCs w:val="24"/>
              </w:rPr>
              <w:t xml:space="preserve">елью </w:t>
            </w:r>
            <w:r>
              <w:rPr>
                <w:color w:val="auto"/>
                <w:szCs w:val="24"/>
              </w:rPr>
              <w:t>ВМШ является реализация</w:t>
            </w:r>
            <w:r w:rsidRPr="0022211B">
              <w:rPr>
                <w:color w:val="auto"/>
                <w:szCs w:val="24"/>
              </w:rPr>
              <w:t xml:space="preserve"> интересов учащихся 5-8 классов к дисциплинам физико-мате</w:t>
            </w:r>
            <w:r>
              <w:rPr>
                <w:color w:val="auto"/>
                <w:szCs w:val="24"/>
              </w:rPr>
              <w:t>матического профиля, обеспечение</w:t>
            </w:r>
            <w:r w:rsidRPr="0022211B">
              <w:rPr>
                <w:color w:val="auto"/>
                <w:szCs w:val="24"/>
              </w:rPr>
              <w:t xml:space="preserve"> изучения данных дисциплин по углубленным учебным программам, способствующим формированию научного мировоззрения, обеспечению комплексной гуман</w:t>
            </w:r>
            <w:r w:rsidRPr="0022211B">
              <w:rPr>
                <w:color w:val="auto"/>
                <w:szCs w:val="24"/>
              </w:rPr>
              <w:t>и</w:t>
            </w:r>
            <w:r w:rsidRPr="0022211B">
              <w:rPr>
                <w:color w:val="auto"/>
                <w:szCs w:val="24"/>
              </w:rPr>
              <w:t>тарной подготовки учащихся, ориентированной на повыш</w:t>
            </w:r>
            <w:r w:rsidRPr="0022211B">
              <w:rPr>
                <w:color w:val="auto"/>
                <w:szCs w:val="24"/>
              </w:rPr>
              <w:t>е</w:t>
            </w:r>
            <w:r w:rsidRPr="0022211B">
              <w:rPr>
                <w:color w:val="auto"/>
                <w:szCs w:val="24"/>
              </w:rPr>
              <w:t>ние уровня общей культуры, расширение кругозора</w:t>
            </w:r>
            <w:r>
              <w:rPr>
                <w:color w:val="auto"/>
                <w:szCs w:val="24"/>
              </w:rPr>
              <w:t>.</w:t>
            </w:r>
          </w:p>
          <w:p w:rsidR="00F9408F" w:rsidRDefault="0022211B" w:rsidP="0022211B">
            <w:pPr>
              <w:tabs>
                <w:tab w:val="left" w:leader="dot" w:pos="624"/>
              </w:tabs>
              <w:spacing w:after="0" w:line="240" w:lineRule="auto"/>
              <w:ind w:left="0" w:firstLine="0"/>
              <w:rPr>
                <w:color w:val="auto"/>
                <w:szCs w:val="24"/>
              </w:rPr>
            </w:pPr>
            <w:r>
              <w:rPr>
                <w:color w:val="auto"/>
                <w:szCs w:val="24"/>
              </w:rPr>
              <w:t xml:space="preserve">В </w:t>
            </w:r>
            <w:r w:rsidRPr="0022211B">
              <w:rPr>
                <w:color w:val="auto"/>
                <w:szCs w:val="24"/>
              </w:rPr>
              <w:t>учебный план вводятся следующие объединения дополн</w:t>
            </w:r>
            <w:r w:rsidRPr="0022211B">
              <w:rPr>
                <w:color w:val="auto"/>
                <w:szCs w:val="24"/>
              </w:rPr>
              <w:t>и</w:t>
            </w:r>
            <w:r w:rsidRPr="0022211B">
              <w:rPr>
                <w:color w:val="auto"/>
                <w:szCs w:val="24"/>
              </w:rPr>
              <w:t>тельного образования</w:t>
            </w:r>
            <w:r>
              <w:rPr>
                <w:color w:val="auto"/>
                <w:szCs w:val="24"/>
              </w:rPr>
              <w:t>:</w:t>
            </w:r>
          </w:p>
          <w:p w:rsidR="0022211B" w:rsidRDefault="0022211B" w:rsidP="00B2747B">
            <w:pPr>
              <w:pStyle w:val="a6"/>
              <w:numPr>
                <w:ilvl w:val="0"/>
                <w:numId w:val="303"/>
              </w:numPr>
              <w:ind w:left="317" w:hanging="284"/>
              <w:rPr>
                <w:rFonts w:ascii="Times New Roman" w:hAnsi="Times New Roman"/>
              </w:rPr>
            </w:pPr>
            <w:r w:rsidRPr="0022211B">
              <w:rPr>
                <w:rFonts w:ascii="Times New Roman" w:hAnsi="Times New Roman"/>
              </w:rPr>
              <w:t>«Занимательная математика» (5-</w:t>
            </w:r>
            <w:r w:rsidRPr="005809FE">
              <w:rPr>
                <w:rFonts w:ascii="Times New Roman" w:hAnsi="Times New Roman"/>
                <w:b/>
              </w:rPr>
              <w:t>8</w:t>
            </w:r>
            <w:r w:rsidRPr="0022211B">
              <w:rPr>
                <w:rFonts w:ascii="Times New Roman" w:hAnsi="Times New Roman"/>
              </w:rPr>
              <w:t xml:space="preserve"> класс)- 2 часа в неделю</w:t>
            </w:r>
          </w:p>
          <w:p w:rsidR="0022211B" w:rsidRDefault="0022211B" w:rsidP="00B2747B">
            <w:pPr>
              <w:pStyle w:val="a6"/>
              <w:numPr>
                <w:ilvl w:val="0"/>
                <w:numId w:val="303"/>
              </w:numPr>
              <w:ind w:left="317" w:hanging="284"/>
              <w:rPr>
                <w:rFonts w:ascii="Times New Roman" w:hAnsi="Times New Roman"/>
              </w:rPr>
            </w:pPr>
            <w:r w:rsidRPr="0022211B">
              <w:rPr>
                <w:rFonts w:ascii="Times New Roman" w:hAnsi="Times New Roman"/>
              </w:rPr>
              <w:t>«Информатика для начинающих» (6-</w:t>
            </w:r>
            <w:r w:rsidRPr="005809FE">
              <w:rPr>
                <w:rFonts w:ascii="Times New Roman" w:hAnsi="Times New Roman"/>
                <w:b/>
              </w:rPr>
              <w:t>8</w:t>
            </w:r>
            <w:r w:rsidRPr="0022211B">
              <w:rPr>
                <w:rFonts w:ascii="Times New Roman" w:hAnsi="Times New Roman"/>
              </w:rPr>
              <w:t xml:space="preserve"> класс) - 2 часа в н</w:t>
            </w:r>
            <w:r w:rsidRPr="0022211B">
              <w:rPr>
                <w:rFonts w:ascii="Times New Roman" w:hAnsi="Times New Roman"/>
              </w:rPr>
              <w:t>е</w:t>
            </w:r>
            <w:r w:rsidRPr="0022211B">
              <w:rPr>
                <w:rFonts w:ascii="Times New Roman" w:hAnsi="Times New Roman"/>
              </w:rPr>
              <w:t>делю</w:t>
            </w:r>
          </w:p>
          <w:p w:rsidR="0022211B" w:rsidRPr="0022211B" w:rsidRDefault="0022211B" w:rsidP="00B2747B">
            <w:pPr>
              <w:pStyle w:val="a6"/>
              <w:numPr>
                <w:ilvl w:val="0"/>
                <w:numId w:val="303"/>
              </w:numPr>
              <w:ind w:left="317" w:hanging="284"/>
              <w:rPr>
                <w:rStyle w:val="Zag11"/>
                <w:rFonts w:ascii="Times New Roman" w:hAnsi="Times New Roman"/>
              </w:rPr>
            </w:pPr>
            <w:r w:rsidRPr="0022211B">
              <w:rPr>
                <w:rFonts w:ascii="Times New Roman" w:hAnsi="Times New Roman"/>
              </w:rPr>
              <w:t>«Физика вокруг нас» (7-</w:t>
            </w:r>
            <w:r w:rsidRPr="005809FE">
              <w:rPr>
                <w:rFonts w:ascii="Times New Roman" w:hAnsi="Times New Roman"/>
                <w:b/>
              </w:rPr>
              <w:t>8</w:t>
            </w:r>
            <w:r w:rsidRPr="0022211B">
              <w:rPr>
                <w:rFonts w:ascii="Times New Roman" w:hAnsi="Times New Roman"/>
              </w:rPr>
              <w:t xml:space="preserve"> класс)- 2 часа в неделю</w:t>
            </w:r>
          </w:p>
        </w:tc>
      </w:tr>
      <w:tr w:rsidR="00F9408F" w:rsidTr="002C4CDB">
        <w:trPr>
          <w:trHeight w:val="2577"/>
        </w:trPr>
        <w:tc>
          <w:tcPr>
            <w:tcW w:w="704" w:type="dxa"/>
          </w:tcPr>
          <w:p w:rsidR="00F9408F" w:rsidRDefault="00F9408F" w:rsidP="00F9408F">
            <w:pPr>
              <w:tabs>
                <w:tab w:val="left" w:leader="dot" w:pos="624"/>
              </w:tabs>
              <w:spacing w:after="0" w:line="240" w:lineRule="auto"/>
              <w:ind w:left="0" w:firstLine="0"/>
              <w:rPr>
                <w:rStyle w:val="Zag11"/>
                <w:rFonts w:eastAsia="@Arial Unicode MS"/>
                <w:szCs w:val="24"/>
              </w:rPr>
            </w:pPr>
          </w:p>
        </w:tc>
        <w:tc>
          <w:tcPr>
            <w:tcW w:w="2552" w:type="dxa"/>
          </w:tcPr>
          <w:p w:rsidR="00F9408F" w:rsidRDefault="00F9408F" w:rsidP="00A00213">
            <w:pPr>
              <w:tabs>
                <w:tab w:val="left" w:leader="dot" w:pos="624"/>
              </w:tabs>
              <w:spacing w:after="0" w:line="240" w:lineRule="auto"/>
              <w:ind w:left="0" w:firstLine="0"/>
              <w:rPr>
                <w:rStyle w:val="Zag11"/>
                <w:rFonts w:eastAsia="@Arial Unicode MS"/>
                <w:szCs w:val="24"/>
              </w:rPr>
            </w:pPr>
            <w:r>
              <w:t>Школа  будущих лиц</w:t>
            </w:r>
            <w:r>
              <w:t>е</w:t>
            </w:r>
            <w:r>
              <w:t xml:space="preserve">истов </w:t>
            </w:r>
          </w:p>
        </w:tc>
        <w:tc>
          <w:tcPr>
            <w:tcW w:w="6089" w:type="dxa"/>
          </w:tcPr>
          <w:p w:rsidR="002C4CDB" w:rsidRPr="002C4CDB" w:rsidRDefault="002C4CDB" w:rsidP="002C4CDB">
            <w:pPr>
              <w:pStyle w:val="a6"/>
              <w:rPr>
                <w:rFonts w:ascii="Times New Roman" w:hAnsi="Times New Roman"/>
                <w:sz w:val="24"/>
                <w:szCs w:val="24"/>
              </w:rPr>
            </w:pPr>
            <w:r w:rsidRPr="002C4CDB">
              <w:rPr>
                <w:rFonts w:ascii="Times New Roman" w:hAnsi="Times New Roman"/>
                <w:sz w:val="24"/>
                <w:szCs w:val="24"/>
              </w:rPr>
              <w:t xml:space="preserve">В МАОУ лицее № 4 (ТМОЛ) реализуются программы </w:t>
            </w:r>
            <w:proofErr w:type="spellStart"/>
            <w:r w:rsidRPr="002C4CDB">
              <w:rPr>
                <w:rFonts w:ascii="Times New Roman" w:hAnsi="Times New Roman"/>
                <w:sz w:val="24"/>
                <w:szCs w:val="24"/>
              </w:rPr>
              <w:t>предпрофильной</w:t>
            </w:r>
            <w:proofErr w:type="spellEnd"/>
            <w:r w:rsidRPr="002C4CDB">
              <w:rPr>
                <w:rFonts w:ascii="Times New Roman" w:hAnsi="Times New Roman"/>
                <w:sz w:val="24"/>
                <w:szCs w:val="24"/>
              </w:rPr>
              <w:t xml:space="preserve"> подготовки (8-9 класс) по следующим направлениям:</w:t>
            </w:r>
          </w:p>
          <w:p w:rsidR="00F9408F" w:rsidRDefault="002C4CDB" w:rsidP="00B2747B">
            <w:pPr>
              <w:pStyle w:val="a6"/>
              <w:numPr>
                <w:ilvl w:val="0"/>
                <w:numId w:val="300"/>
              </w:numPr>
              <w:ind w:left="317" w:hanging="284"/>
              <w:rPr>
                <w:rFonts w:ascii="Times New Roman" w:hAnsi="Times New Roman"/>
                <w:sz w:val="24"/>
                <w:szCs w:val="24"/>
              </w:rPr>
            </w:pPr>
            <w:r>
              <w:rPr>
                <w:rFonts w:ascii="Times New Roman" w:hAnsi="Times New Roman"/>
                <w:sz w:val="24"/>
                <w:szCs w:val="24"/>
              </w:rPr>
              <w:t>физико-математическому;</w:t>
            </w:r>
          </w:p>
          <w:p w:rsidR="002C4CDB" w:rsidRDefault="002C4CDB" w:rsidP="00B2747B">
            <w:pPr>
              <w:pStyle w:val="a6"/>
              <w:numPr>
                <w:ilvl w:val="0"/>
                <w:numId w:val="300"/>
              </w:numPr>
              <w:ind w:left="317" w:hanging="284"/>
              <w:rPr>
                <w:rFonts w:ascii="Times New Roman" w:hAnsi="Times New Roman"/>
                <w:sz w:val="24"/>
                <w:szCs w:val="24"/>
              </w:rPr>
            </w:pPr>
            <w:r>
              <w:rPr>
                <w:rFonts w:ascii="Times New Roman" w:hAnsi="Times New Roman"/>
                <w:sz w:val="24"/>
                <w:szCs w:val="24"/>
              </w:rPr>
              <w:t>лингвистическому.</w:t>
            </w:r>
          </w:p>
          <w:p w:rsidR="002C4CDB" w:rsidRPr="002C4CDB" w:rsidRDefault="002C4CDB" w:rsidP="002C4CDB">
            <w:pPr>
              <w:pStyle w:val="a6"/>
              <w:ind w:left="33"/>
              <w:rPr>
                <w:rFonts w:ascii="Times New Roman" w:hAnsi="Times New Roman"/>
                <w:sz w:val="24"/>
                <w:szCs w:val="24"/>
              </w:rPr>
            </w:pPr>
            <w:r w:rsidRPr="002C4CDB">
              <w:rPr>
                <w:rFonts w:ascii="Times New Roman" w:hAnsi="Times New Roman"/>
                <w:sz w:val="24"/>
                <w:szCs w:val="24"/>
              </w:rPr>
              <w:t>Программа рассчитана на один год обучения:</w:t>
            </w:r>
          </w:p>
          <w:p w:rsidR="002C4CDB" w:rsidRDefault="002C4CDB" w:rsidP="00B2747B">
            <w:pPr>
              <w:pStyle w:val="a8"/>
              <w:numPr>
                <w:ilvl w:val="0"/>
                <w:numId w:val="301"/>
              </w:numPr>
              <w:spacing w:after="0" w:line="240" w:lineRule="auto"/>
              <w:ind w:left="317" w:right="0" w:hanging="317"/>
              <w:jc w:val="left"/>
              <w:rPr>
                <w:color w:val="auto"/>
                <w:szCs w:val="24"/>
              </w:rPr>
            </w:pPr>
            <w:r w:rsidRPr="002C4CDB">
              <w:rPr>
                <w:color w:val="auto"/>
                <w:szCs w:val="24"/>
              </w:rPr>
              <w:t>«Математика» - 3 часа в неделю</w:t>
            </w:r>
          </w:p>
          <w:p w:rsidR="002C4CDB" w:rsidRDefault="002C4CDB" w:rsidP="00B2747B">
            <w:pPr>
              <w:pStyle w:val="a8"/>
              <w:numPr>
                <w:ilvl w:val="0"/>
                <w:numId w:val="301"/>
              </w:numPr>
              <w:spacing w:after="0" w:line="240" w:lineRule="auto"/>
              <w:ind w:left="317" w:right="0" w:hanging="317"/>
              <w:jc w:val="left"/>
              <w:rPr>
                <w:color w:val="auto"/>
                <w:szCs w:val="24"/>
              </w:rPr>
            </w:pPr>
            <w:r w:rsidRPr="002C4CDB">
              <w:rPr>
                <w:color w:val="auto"/>
                <w:szCs w:val="24"/>
              </w:rPr>
              <w:t>«Физика» - 3 часа в неделю</w:t>
            </w:r>
          </w:p>
          <w:p w:rsidR="002C4CDB" w:rsidRPr="002C4CDB" w:rsidRDefault="002C4CDB" w:rsidP="00B2747B">
            <w:pPr>
              <w:pStyle w:val="a8"/>
              <w:numPr>
                <w:ilvl w:val="0"/>
                <w:numId w:val="301"/>
              </w:numPr>
              <w:spacing w:after="0" w:line="240" w:lineRule="auto"/>
              <w:ind w:left="317" w:right="0" w:hanging="317"/>
              <w:jc w:val="left"/>
              <w:rPr>
                <w:rStyle w:val="Zag11"/>
                <w:color w:val="auto"/>
                <w:szCs w:val="24"/>
              </w:rPr>
            </w:pPr>
            <w:r w:rsidRPr="002C4CDB">
              <w:rPr>
                <w:color w:val="auto"/>
                <w:szCs w:val="24"/>
              </w:rPr>
              <w:t>«Русский язык» - 1 час в неделю</w:t>
            </w:r>
          </w:p>
        </w:tc>
      </w:tr>
      <w:tr w:rsidR="00F9408F" w:rsidTr="00F9408F">
        <w:tc>
          <w:tcPr>
            <w:tcW w:w="704" w:type="dxa"/>
          </w:tcPr>
          <w:p w:rsidR="00F9408F" w:rsidRDefault="00F9408F" w:rsidP="00F9408F">
            <w:pPr>
              <w:tabs>
                <w:tab w:val="left" w:leader="dot" w:pos="624"/>
              </w:tabs>
              <w:spacing w:after="0" w:line="240" w:lineRule="auto"/>
              <w:ind w:left="0" w:firstLine="0"/>
              <w:rPr>
                <w:rStyle w:val="Zag11"/>
                <w:rFonts w:eastAsia="@Arial Unicode MS"/>
                <w:szCs w:val="24"/>
              </w:rPr>
            </w:pPr>
          </w:p>
        </w:tc>
        <w:tc>
          <w:tcPr>
            <w:tcW w:w="2552" w:type="dxa"/>
          </w:tcPr>
          <w:p w:rsidR="00F9408F" w:rsidRDefault="00F9408F" w:rsidP="002B157F">
            <w:pPr>
              <w:spacing w:after="20" w:line="259" w:lineRule="auto"/>
              <w:ind w:left="34" w:right="0" w:firstLine="0"/>
              <w:jc w:val="left"/>
            </w:pPr>
            <w:r>
              <w:t xml:space="preserve">«Школьная лига </w:t>
            </w:r>
          </w:p>
          <w:p w:rsidR="00F9408F" w:rsidRDefault="00F9408F" w:rsidP="00F9408F">
            <w:pPr>
              <w:tabs>
                <w:tab w:val="left" w:leader="dot" w:pos="624"/>
              </w:tabs>
              <w:spacing w:after="0" w:line="240" w:lineRule="auto"/>
              <w:ind w:left="0" w:firstLine="0"/>
              <w:rPr>
                <w:rStyle w:val="Zag11"/>
                <w:rFonts w:eastAsia="@Arial Unicode MS"/>
                <w:szCs w:val="24"/>
              </w:rPr>
            </w:pPr>
            <w:proofErr w:type="spellStart"/>
            <w:r>
              <w:t>Роснано</w:t>
            </w:r>
            <w:proofErr w:type="spellEnd"/>
            <w:r>
              <w:t>»</w:t>
            </w:r>
          </w:p>
        </w:tc>
        <w:tc>
          <w:tcPr>
            <w:tcW w:w="6089" w:type="dxa"/>
          </w:tcPr>
          <w:p w:rsidR="00F9408F" w:rsidRDefault="00A602EF" w:rsidP="00B2747B">
            <w:pPr>
              <w:pStyle w:val="a8"/>
              <w:numPr>
                <w:ilvl w:val="0"/>
                <w:numId w:val="304"/>
              </w:numPr>
              <w:tabs>
                <w:tab w:val="left" w:leader="dot" w:pos="175"/>
              </w:tabs>
              <w:spacing w:after="0" w:line="240" w:lineRule="auto"/>
              <w:ind w:left="317" w:hanging="317"/>
              <w:rPr>
                <w:rStyle w:val="Zag11"/>
                <w:rFonts w:eastAsia="@Arial Unicode MS"/>
                <w:szCs w:val="24"/>
              </w:rPr>
            </w:pPr>
            <w:proofErr w:type="spellStart"/>
            <w:r>
              <w:rPr>
                <w:rStyle w:val="Zag11"/>
                <w:rFonts w:eastAsia="@Arial Unicode MS"/>
                <w:szCs w:val="24"/>
              </w:rPr>
              <w:t>Л.С.Илюшин</w:t>
            </w:r>
            <w:proofErr w:type="spellEnd"/>
            <w:r>
              <w:rPr>
                <w:rStyle w:val="Zag11"/>
                <w:rFonts w:eastAsia="@Arial Unicode MS"/>
                <w:szCs w:val="24"/>
              </w:rPr>
              <w:t xml:space="preserve">, </w:t>
            </w:r>
            <w:proofErr w:type="spellStart"/>
            <w:r>
              <w:rPr>
                <w:rStyle w:val="Zag11"/>
                <w:rFonts w:eastAsia="@Arial Unicode MS"/>
                <w:szCs w:val="24"/>
              </w:rPr>
              <w:t>М.М.Эпштейн</w:t>
            </w:r>
            <w:proofErr w:type="spellEnd"/>
            <w:r>
              <w:rPr>
                <w:rStyle w:val="Zag11"/>
                <w:rFonts w:eastAsia="@Arial Unicode MS"/>
                <w:szCs w:val="24"/>
              </w:rPr>
              <w:t xml:space="preserve"> </w:t>
            </w:r>
            <w:proofErr w:type="spellStart"/>
            <w:r>
              <w:rPr>
                <w:rStyle w:val="Zag11"/>
                <w:rFonts w:eastAsia="@Arial Unicode MS"/>
                <w:szCs w:val="24"/>
              </w:rPr>
              <w:t>идр</w:t>
            </w:r>
            <w:proofErr w:type="spellEnd"/>
            <w:r>
              <w:rPr>
                <w:rStyle w:val="Zag11"/>
                <w:rFonts w:eastAsia="@Arial Unicode MS"/>
                <w:szCs w:val="24"/>
              </w:rPr>
              <w:t xml:space="preserve">. </w:t>
            </w:r>
            <w:r w:rsidR="0022211B">
              <w:rPr>
                <w:rStyle w:val="Zag11"/>
                <w:rFonts w:eastAsia="@Arial Unicode MS"/>
                <w:szCs w:val="24"/>
              </w:rPr>
              <w:t>Азбука НАНОГРАДА</w:t>
            </w:r>
            <w:r>
              <w:rPr>
                <w:rStyle w:val="Zag11"/>
                <w:rFonts w:eastAsia="@Arial Unicode MS"/>
                <w:szCs w:val="24"/>
              </w:rPr>
              <w:t>. АНПО «Школьная лига», 2013</w:t>
            </w:r>
          </w:p>
          <w:p w:rsidR="00A602EF" w:rsidRPr="00A602EF" w:rsidRDefault="00A602EF" w:rsidP="00B2747B">
            <w:pPr>
              <w:pStyle w:val="a8"/>
              <w:numPr>
                <w:ilvl w:val="0"/>
                <w:numId w:val="304"/>
              </w:numPr>
              <w:tabs>
                <w:tab w:val="left" w:leader="dot" w:pos="175"/>
              </w:tabs>
              <w:spacing w:after="0" w:line="240" w:lineRule="auto"/>
              <w:ind w:left="317" w:hanging="317"/>
              <w:rPr>
                <w:rFonts w:eastAsia="@Arial Unicode MS"/>
                <w:szCs w:val="24"/>
              </w:rPr>
            </w:pPr>
            <w:proofErr w:type="spellStart"/>
            <w:r>
              <w:rPr>
                <w:rStyle w:val="Zag11"/>
                <w:rFonts w:eastAsia="@Arial Unicode MS"/>
                <w:szCs w:val="24"/>
              </w:rPr>
              <w:t>Н.А.Богословский</w:t>
            </w:r>
            <w:proofErr w:type="spellEnd"/>
            <w:r w:rsidRPr="00A602EF">
              <w:rPr>
                <w:rStyle w:val="Zag11"/>
                <w:rFonts w:eastAsia="@Arial Unicode MS"/>
                <w:color w:val="auto"/>
                <w:szCs w:val="24"/>
              </w:rPr>
              <w:t xml:space="preserve">. </w:t>
            </w:r>
            <w:r w:rsidRPr="00A602EF">
              <w:rPr>
                <w:color w:val="auto"/>
                <w:szCs w:val="24"/>
              </w:rPr>
              <w:t>Физический кружок для шестиклассн</w:t>
            </w:r>
            <w:r w:rsidRPr="00A602EF">
              <w:rPr>
                <w:color w:val="auto"/>
                <w:szCs w:val="24"/>
              </w:rPr>
              <w:t>и</w:t>
            </w:r>
            <w:r w:rsidRPr="00A602EF">
              <w:rPr>
                <w:color w:val="auto"/>
                <w:szCs w:val="24"/>
              </w:rPr>
              <w:t>ков и семиклассников</w:t>
            </w:r>
            <w:r>
              <w:rPr>
                <w:color w:val="auto"/>
                <w:szCs w:val="24"/>
              </w:rPr>
              <w:t>. ФТШ, 2012</w:t>
            </w:r>
          </w:p>
          <w:p w:rsidR="00A602EF" w:rsidRPr="00A602EF" w:rsidRDefault="00A602EF" w:rsidP="00B2747B">
            <w:pPr>
              <w:pStyle w:val="a8"/>
              <w:numPr>
                <w:ilvl w:val="0"/>
                <w:numId w:val="304"/>
              </w:numPr>
              <w:tabs>
                <w:tab w:val="left" w:leader="dot" w:pos="175"/>
              </w:tabs>
              <w:spacing w:after="0" w:line="240" w:lineRule="auto"/>
              <w:ind w:left="317" w:hanging="317"/>
              <w:rPr>
                <w:rFonts w:eastAsia="@Arial Unicode MS"/>
                <w:color w:val="auto"/>
                <w:szCs w:val="24"/>
              </w:rPr>
            </w:pPr>
            <w:proofErr w:type="spellStart"/>
            <w:r w:rsidRPr="00A602EF">
              <w:rPr>
                <w:color w:val="auto"/>
                <w:szCs w:val="24"/>
                <w:bdr w:val="none" w:sz="0" w:space="0" w:color="auto" w:frame="1"/>
                <w:shd w:val="clear" w:color="auto" w:fill="FFFFFF"/>
              </w:rPr>
              <w:t>Букатов</w:t>
            </w:r>
            <w:proofErr w:type="spellEnd"/>
            <w:r w:rsidRPr="00A602EF">
              <w:rPr>
                <w:color w:val="auto"/>
                <w:szCs w:val="24"/>
                <w:bdr w:val="none" w:sz="0" w:space="0" w:color="auto" w:frame="1"/>
                <w:shd w:val="clear" w:color="auto" w:fill="FFFFFF"/>
              </w:rPr>
              <w:t xml:space="preserve"> В.М., Ершова А.П.</w:t>
            </w:r>
            <w:r>
              <w:rPr>
                <w:color w:val="auto"/>
                <w:szCs w:val="24"/>
                <w:bdr w:val="none" w:sz="0" w:space="0" w:color="auto" w:frame="1"/>
                <w:shd w:val="clear" w:color="auto" w:fill="FFFFFF"/>
              </w:rPr>
              <w:t xml:space="preserve"> </w:t>
            </w:r>
            <w:r w:rsidRPr="00A602EF">
              <w:rPr>
                <w:color w:val="auto"/>
                <w:szCs w:val="24"/>
                <w:bdr w:val="none" w:sz="0" w:space="0" w:color="auto" w:frame="1"/>
              </w:rPr>
              <w:t xml:space="preserve">Хрестоматия </w:t>
            </w:r>
            <w:proofErr w:type="spellStart"/>
            <w:r w:rsidRPr="00A602EF">
              <w:rPr>
                <w:color w:val="auto"/>
                <w:szCs w:val="24"/>
                <w:bdr w:val="none" w:sz="0" w:space="0" w:color="auto" w:frame="1"/>
              </w:rPr>
              <w:t>социо</w:t>
            </w:r>
            <w:proofErr w:type="spellEnd"/>
            <w:r w:rsidRPr="00A602EF">
              <w:rPr>
                <w:color w:val="auto"/>
                <w:szCs w:val="24"/>
                <w:bdr w:val="none" w:sz="0" w:space="0" w:color="auto" w:frame="1"/>
              </w:rPr>
              <w:t>/игровых приёмов обучения на школьных уроках Интерактивные техн</w:t>
            </w:r>
            <w:r>
              <w:rPr>
                <w:color w:val="auto"/>
                <w:szCs w:val="24"/>
                <w:bdr w:val="none" w:sz="0" w:space="0" w:color="auto" w:frame="1"/>
              </w:rPr>
              <w:t>ологии современного образования. СПБ, 2013</w:t>
            </w:r>
          </w:p>
          <w:p w:rsidR="00A602EF" w:rsidRPr="00A602EF" w:rsidRDefault="00A602EF" w:rsidP="00B2747B">
            <w:pPr>
              <w:pStyle w:val="a8"/>
              <w:numPr>
                <w:ilvl w:val="0"/>
                <w:numId w:val="304"/>
              </w:numPr>
              <w:tabs>
                <w:tab w:val="left" w:leader="dot" w:pos="175"/>
              </w:tabs>
              <w:spacing w:after="0" w:line="240" w:lineRule="auto"/>
              <w:ind w:left="317" w:hanging="317"/>
              <w:rPr>
                <w:rFonts w:eastAsia="@Arial Unicode MS"/>
                <w:color w:val="auto"/>
                <w:szCs w:val="24"/>
              </w:rPr>
            </w:pPr>
            <w:r w:rsidRPr="00A602EF">
              <w:rPr>
                <w:color w:val="auto"/>
                <w:szCs w:val="24"/>
                <w:bdr w:val="none" w:sz="0" w:space="0" w:color="auto" w:frame="1"/>
              </w:rPr>
              <w:t>Казакова Е.И.</w:t>
            </w:r>
            <w:r>
              <w:rPr>
                <w:color w:val="auto"/>
                <w:szCs w:val="24"/>
                <w:bdr w:val="none" w:sz="0" w:space="0" w:color="auto" w:frame="1"/>
              </w:rPr>
              <w:t xml:space="preserve">, </w:t>
            </w:r>
            <w:r>
              <w:t xml:space="preserve">М. М. Эпштейн, А. Б. </w:t>
            </w:r>
            <w:proofErr w:type="spellStart"/>
            <w:r>
              <w:t>Гильденберг</w:t>
            </w:r>
            <w:proofErr w:type="spellEnd"/>
            <w:r>
              <w:rPr>
                <w:color w:val="auto"/>
                <w:szCs w:val="24"/>
                <w:bdr w:val="none" w:sz="0" w:space="0" w:color="auto" w:frame="1"/>
              </w:rPr>
              <w:t xml:space="preserve"> </w:t>
            </w:r>
            <w:r w:rsidRPr="00A602EF">
              <w:rPr>
                <w:color w:val="auto"/>
                <w:szCs w:val="24"/>
                <w:bdr w:val="none" w:sz="0" w:space="0" w:color="auto" w:frame="1"/>
              </w:rPr>
              <w:t>Увлек</w:t>
            </w:r>
            <w:r w:rsidRPr="00A602EF">
              <w:rPr>
                <w:color w:val="auto"/>
                <w:szCs w:val="24"/>
                <w:bdr w:val="none" w:sz="0" w:space="0" w:color="auto" w:frame="1"/>
              </w:rPr>
              <w:t>а</w:t>
            </w:r>
            <w:r w:rsidRPr="00A602EF">
              <w:rPr>
                <w:color w:val="auto"/>
                <w:szCs w:val="24"/>
                <w:bdr w:val="none" w:sz="0" w:space="0" w:color="auto" w:frame="1"/>
              </w:rPr>
              <w:t xml:space="preserve">тельный мир </w:t>
            </w:r>
            <w:proofErr w:type="spellStart"/>
            <w:r w:rsidRPr="00A602EF">
              <w:rPr>
                <w:color w:val="auto"/>
                <w:szCs w:val="24"/>
                <w:bdr w:val="none" w:sz="0" w:space="0" w:color="auto" w:frame="1"/>
              </w:rPr>
              <w:t>нанотехнологий</w:t>
            </w:r>
            <w:proofErr w:type="spellEnd"/>
            <w:r>
              <w:rPr>
                <w:color w:val="auto"/>
                <w:szCs w:val="24"/>
                <w:bdr w:val="none" w:sz="0" w:space="0" w:color="auto" w:frame="1"/>
              </w:rPr>
              <w:t xml:space="preserve">. </w:t>
            </w:r>
            <w:r w:rsidRPr="00A602EF">
              <w:rPr>
                <w:iCs/>
                <w:color w:val="auto"/>
                <w:szCs w:val="24"/>
                <w:bdr w:val="none" w:sz="0" w:space="0" w:color="auto" w:frame="1"/>
              </w:rPr>
              <w:t>Методические рекоменд</w:t>
            </w:r>
            <w:r w:rsidRPr="00A602EF">
              <w:rPr>
                <w:iCs/>
                <w:color w:val="auto"/>
                <w:szCs w:val="24"/>
                <w:bdr w:val="none" w:sz="0" w:space="0" w:color="auto" w:frame="1"/>
              </w:rPr>
              <w:t>а</w:t>
            </w:r>
            <w:r w:rsidRPr="00A602EF">
              <w:rPr>
                <w:iCs/>
                <w:color w:val="auto"/>
                <w:szCs w:val="24"/>
                <w:bdr w:val="none" w:sz="0" w:space="0" w:color="auto" w:frame="1"/>
              </w:rPr>
              <w:t>ции для учителей</w:t>
            </w:r>
            <w:r>
              <w:rPr>
                <w:iCs/>
                <w:color w:val="auto"/>
                <w:szCs w:val="24"/>
                <w:bdr w:val="none" w:sz="0" w:space="0" w:color="auto" w:frame="1"/>
              </w:rPr>
              <w:t>. СПБ, 2010</w:t>
            </w:r>
          </w:p>
          <w:p w:rsidR="0097712D" w:rsidRPr="0097712D" w:rsidRDefault="00A602EF" w:rsidP="0097712D">
            <w:pPr>
              <w:pStyle w:val="2"/>
              <w:shd w:val="clear" w:color="auto" w:fill="FFFFFF"/>
              <w:spacing w:line="360" w:lineRule="atLeast"/>
              <w:ind w:left="0" w:firstLine="0"/>
              <w:jc w:val="both"/>
              <w:outlineLvl w:val="1"/>
            </w:pPr>
            <w:r w:rsidRPr="00A602EF">
              <w:rPr>
                <w:rStyle w:val="Zag11"/>
                <w:rFonts w:eastAsia="@Arial Unicode MS"/>
                <w:i w:val="0"/>
                <w:color w:val="auto"/>
                <w:szCs w:val="24"/>
              </w:rPr>
              <w:t>И др. учебная и методическая лите</w:t>
            </w:r>
            <w:r>
              <w:rPr>
                <w:rStyle w:val="Zag11"/>
                <w:rFonts w:eastAsia="@Arial Unicode MS"/>
                <w:i w:val="0"/>
                <w:color w:val="auto"/>
                <w:szCs w:val="24"/>
              </w:rPr>
              <w:t>ратура, представле</w:t>
            </w:r>
            <w:r>
              <w:rPr>
                <w:rStyle w:val="Zag11"/>
                <w:rFonts w:eastAsia="@Arial Unicode MS"/>
                <w:i w:val="0"/>
                <w:color w:val="auto"/>
                <w:szCs w:val="24"/>
              </w:rPr>
              <w:t>н</w:t>
            </w:r>
            <w:r w:rsidRPr="00A602EF">
              <w:rPr>
                <w:rStyle w:val="Zag11"/>
                <w:rFonts w:eastAsia="@Arial Unicode MS"/>
                <w:i w:val="0"/>
                <w:color w:val="auto"/>
                <w:szCs w:val="24"/>
              </w:rPr>
              <w:t>ная на сайте</w:t>
            </w:r>
            <w:r>
              <w:rPr>
                <w:rFonts w:ascii="Arial" w:hAnsi="Arial" w:cs="Arial"/>
                <w:color w:val="551A8B"/>
                <w:sz w:val="27"/>
                <w:szCs w:val="27"/>
              </w:rPr>
              <w:t xml:space="preserve"> </w:t>
            </w:r>
            <w:hyperlink r:id="rId14" w:tgtFrame="_blank" w:history="1">
              <w:r w:rsidRPr="00A602EF">
                <w:rPr>
                  <w:rStyle w:val="ad"/>
                  <w:i w:val="0"/>
                  <w:color w:val="auto"/>
                  <w:szCs w:val="24"/>
                </w:rPr>
                <w:t>schoolnano.ru</w:t>
              </w:r>
            </w:hyperlink>
          </w:p>
        </w:tc>
      </w:tr>
      <w:tr w:rsidR="00F9408F" w:rsidTr="0097712D">
        <w:tc>
          <w:tcPr>
            <w:tcW w:w="704" w:type="dxa"/>
          </w:tcPr>
          <w:p w:rsidR="00F9408F" w:rsidRDefault="00F9408F" w:rsidP="00F9408F">
            <w:pPr>
              <w:tabs>
                <w:tab w:val="left" w:leader="dot" w:pos="624"/>
              </w:tabs>
              <w:spacing w:after="0" w:line="240" w:lineRule="auto"/>
              <w:ind w:left="0" w:firstLine="0"/>
              <w:rPr>
                <w:rStyle w:val="Zag11"/>
                <w:rFonts w:eastAsia="@Arial Unicode MS"/>
                <w:szCs w:val="24"/>
              </w:rPr>
            </w:pPr>
          </w:p>
        </w:tc>
        <w:tc>
          <w:tcPr>
            <w:tcW w:w="2552" w:type="dxa"/>
          </w:tcPr>
          <w:p w:rsidR="00F9408F" w:rsidRDefault="00F9408F" w:rsidP="00F9408F">
            <w:pPr>
              <w:tabs>
                <w:tab w:val="left" w:leader="dot" w:pos="624"/>
              </w:tabs>
              <w:spacing w:after="0" w:line="240" w:lineRule="auto"/>
              <w:ind w:left="0" w:firstLine="0"/>
              <w:rPr>
                <w:rStyle w:val="Zag11"/>
                <w:rFonts w:eastAsia="@Arial Unicode MS"/>
                <w:szCs w:val="24"/>
              </w:rPr>
            </w:pPr>
            <w:r>
              <w:t>«Математические бои»</w:t>
            </w:r>
          </w:p>
        </w:tc>
        <w:tc>
          <w:tcPr>
            <w:tcW w:w="6089" w:type="dxa"/>
            <w:shd w:val="clear" w:color="auto" w:fill="auto"/>
          </w:tcPr>
          <w:p w:rsidR="002C4CDB" w:rsidRPr="00BC5BBC" w:rsidRDefault="002C4CDB" w:rsidP="00B2747B">
            <w:pPr>
              <w:pStyle w:val="a8"/>
              <w:numPr>
                <w:ilvl w:val="0"/>
                <w:numId w:val="302"/>
              </w:numPr>
              <w:tabs>
                <w:tab w:val="clear" w:pos="720"/>
                <w:tab w:val="num" w:pos="175"/>
              </w:tabs>
              <w:spacing w:after="0" w:line="240" w:lineRule="auto"/>
              <w:ind w:left="317" w:right="0" w:hanging="317"/>
              <w:rPr>
                <w:rFonts w:ascii="Calibri" w:hAnsi="Calibri" w:cs="Arial"/>
                <w:szCs w:val="24"/>
              </w:rPr>
            </w:pPr>
            <w:r w:rsidRPr="00BC5BBC">
              <w:rPr>
                <w:szCs w:val="24"/>
              </w:rPr>
              <w:t>Коваленко В.Г. Дидактические игры на уроках математики. Книга для учителя. М.: Просвещение, 1990</w:t>
            </w:r>
          </w:p>
          <w:p w:rsidR="002C4CDB" w:rsidRPr="00BC5BBC" w:rsidRDefault="002C4CDB" w:rsidP="00B2747B">
            <w:pPr>
              <w:pStyle w:val="a8"/>
              <w:numPr>
                <w:ilvl w:val="0"/>
                <w:numId w:val="302"/>
              </w:numPr>
              <w:tabs>
                <w:tab w:val="clear" w:pos="720"/>
                <w:tab w:val="num" w:pos="175"/>
              </w:tabs>
              <w:spacing w:after="0" w:line="240" w:lineRule="auto"/>
              <w:ind w:left="317" w:right="0" w:hanging="317"/>
              <w:rPr>
                <w:rFonts w:ascii="Calibri" w:hAnsi="Calibri" w:cs="Arial"/>
                <w:szCs w:val="24"/>
              </w:rPr>
            </w:pPr>
            <w:r w:rsidRPr="00BC5BBC">
              <w:rPr>
                <w:szCs w:val="24"/>
              </w:rPr>
              <w:t xml:space="preserve">В.А. Гусев, А. </w:t>
            </w:r>
            <w:proofErr w:type="spellStart"/>
            <w:r w:rsidRPr="00BC5BBC">
              <w:rPr>
                <w:szCs w:val="24"/>
              </w:rPr>
              <w:t>И.Орлов</w:t>
            </w:r>
            <w:proofErr w:type="spellEnd"/>
            <w:r w:rsidRPr="00BC5BBC">
              <w:rPr>
                <w:szCs w:val="24"/>
              </w:rPr>
              <w:t>, А.Л. Розенталь. Внеклассная работа по математике в 6-8 классах. М. Просвещение, 2000</w:t>
            </w:r>
          </w:p>
          <w:p w:rsidR="002C4CDB" w:rsidRPr="00BC5BBC" w:rsidRDefault="002C4CDB" w:rsidP="00B2747B">
            <w:pPr>
              <w:pStyle w:val="a8"/>
              <w:numPr>
                <w:ilvl w:val="0"/>
                <w:numId w:val="302"/>
              </w:numPr>
              <w:tabs>
                <w:tab w:val="clear" w:pos="720"/>
                <w:tab w:val="num" w:pos="175"/>
              </w:tabs>
              <w:spacing w:after="0" w:line="240" w:lineRule="auto"/>
              <w:ind w:left="317" w:right="0" w:hanging="317"/>
              <w:rPr>
                <w:rFonts w:ascii="Calibri" w:hAnsi="Calibri" w:cs="Arial"/>
                <w:szCs w:val="24"/>
              </w:rPr>
            </w:pPr>
            <w:proofErr w:type="spellStart"/>
            <w:r w:rsidRPr="00BC5BBC">
              <w:rPr>
                <w:szCs w:val="24"/>
              </w:rPr>
              <w:t>Кордемский</w:t>
            </w:r>
            <w:proofErr w:type="spellEnd"/>
            <w:r w:rsidRPr="00BC5BBC">
              <w:rPr>
                <w:szCs w:val="24"/>
              </w:rPr>
              <w:t xml:space="preserve"> Б.Я. Увлечь школьников математикой (матер</w:t>
            </w:r>
            <w:r w:rsidRPr="00BC5BBC">
              <w:rPr>
                <w:szCs w:val="24"/>
              </w:rPr>
              <w:t>и</w:t>
            </w:r>
            <w:r w:rsidRPr="00BC5BBC">
              <w:rPr>
                <w:szCs w:val="24"/>
              </w:rPr>
              <w:t>ал для классных и внеклассных занятий)</w:t>
            </w:r>
            <w:proofErr w:type="gramStart"/>
            <w:r w:rsidRPr="00BC5BBC">
              <w:rPr>
                <w:szCs w:val="24"/>
              </w:rPr>
              <w:t>.М</w:t>
            </w:r>
            <w:proofErr w:type="gramEnd"/>
            <w:r w:rsidRPr="00BC5BBC">
              <w:rPr>
                <w:szCs w:val="24"/>
              </w:rPr>
              <w:t>.  Просвещ</w:t>
            </w:r>
            <w:r w:rsidRPr="00BC5BBC">
              <w:rPr>
                <w:szCs w:val="24"/>
              </w:rPr>
              <w:t>е</w:t>
            </w:r>
            <w:r w:rsidRPr="00BC5BBC">
              <w:rPr>
                <w:szCs w:val="24"/>
              </w:rPr>
              <w:t>ние,1981</w:t>
            </w:r>
          </w:p>
          <w:p w:rsidR="002C4CDB" w:rsidRPr="00BC5BBC" w:rsidRDefault="002C4CDB" w:rsidP="00B2747B">
            <w:pPr>
              <w:pStyle w:val="a8"/>
              <w:numPr>
                <w:ilvl w:val="0"/>
                <w:numId w:val="302"/>
              </w:numPr>
              <w:tabs>
                <w:tab w:val="clear" w:pos="720"/>
                <w:tab w:val="num" w:pos="175"/>
              </w:tabs>
              <w:spacing w:after="0" w:line="240" w:lineRule="auto"/>
              <w:ind w:left="317" w:right="0" w:hanging="317"/>
              <w:rPr>
                <w:rFonts w:ascii="Calibri" w:hAnsi="Calibri" w:cs="Arial"/>
                <w:szCs w:val="24"/>
              </w:rPr>
            </w:pPr>
            <w:r w:rsidRPr="00BC5BBC">
              <w:rPr>
                <w:szCs w:val="24"/>
              </w:rPr>
              <w:t xml:space="preserve">Карп, А.П. Даю уроки математики. Книга для учителя: Из опыта работы. М. Просвещение, 1992. </w:t>
            </w:r>
          </w:p>
          <w:p w:rsidR="00F9408F" w:rsidRPr="00BC5BBC" w:rsidRDefault="0022211B" w:rsidP="00B2747B">
            <w:pPr>
              <w:numPr>
                <w:ilvl w:val="0"/>
                <w:numId w:val="302"/>
              </w:numPr>
              <w:shd w:val="clear" w:color="auto" w:fill="F4F4F4"/>
              <w:tabs>
                <w:tab w:val="clear" w:pos="720"/>
              </w:tabs>
              <w:spacing w:after="0" w:line="240" w:lineRule="auto"/>
              <w:ind w:left="317" w:right="0" w:hanging="284"/>
              <w:rPr>
                <w:rStyle w:val="Zag11"/>
                <w:rFonts w:ascii="Calibri" w:hAnsi="Calibri" w:cs="Arial"/>
                <w:szCs w:val="24"/>
              </w:rPr>
            </w:pPr>
            <w:r w:rsidRPr="00C6326A">
              <w:rPr>
                <w:szCs w:val="24"/>
              </w:rPr>
              <w:t>Игнатьев</w:t>
            </w:r>
            <w:r w:rsidR="002C4CDB" w:rsidRPr="00C6326A">
              <w:rPr>
                <w:szCs w:val="24"/>
              </w:rPr>
              <w:t xml:space="preserve"> Е.И. В царстве смекалки / под ред. М.К. Потап</w:t>
            </w:r>
            <w:r w:rsidR="002C4CDB" w:rsidRPr="00C6326A">
              <w:rPr>
                <w:szCs w:val="24"/>
              </w:rPr>
              <w:t>о</w:t>
            </w:r>
            <w:r w:rsidR="002C4CDB" w:rsidRPr="00C6326A">
              <w:rPr>
                <w:szCs w:val="24"/>
              </w:rPr>
              <w:lastRenderedPageBreak/>
              <w:t>ва с текстологическо</w:t>
            </w:r>
            <w:r w:rsidRPr="00C6326A">
              <w:rPr>
                <w:szCs w:val="24"/>
              </w:rPr>
              <w:t>й обработкой Ю.В. Нестеренко. М.: Наука</w:t>
            </w:r>
            <w:r w:rsidR="002C4CDB" w:rsidRPr="00C6326A">
              <w:rPr>
                <w:szCs w:val="24"/>
              </w:rPr>
              <w:t xml:space="preserve"> 1978</w:t>
            </w:r>
          </w:p>
        </w:tc>
      </w:tr>
      <w:tr w:rsidR="00F9408F" w:rsidTr="00BC5BBC">
        <w:tc>
          <w:tcPr>
            <w:tcW w:w="704" w:type="dxa"/>
          </w:tcPr>
          <w:p w:rsidR="00F9408F" w:rsidRDefault="00F9408F" w:rsidP="00F9408F">
            <w:pPr>
              <w:tabs>
                <w:tab w:val="left" w:leader="dot" w:pos="624"/>
              </w:tabs>
              <w:spacing w:after="0" w:line="240" w:lineRule="auto"/>
              <w:ind w:left="0" w:firstLine="0"/>
              <w:rPr>
                <w:rStyle w:val="Zag11"/>
                <w:rFonts w:eastAsia="@Arial Unicode MS"/>
                <w:szCs w:val="24"/>
              </w:rPr>
            </w:pPr>
          </w:p>
        </w:tc>
        <w:tc>
          <w:tcPr>
            <w:tcW w:w="2552" w:type="dxa"/>
          </w:tcPr>
          <w:p w:rsidR="00F9408F" w:rsidRDefault="00F9408F"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Теория решения изо</w:t>
            </w:r>
            <w:r>
              <w:rPr>
                <w:rStyle w:val="Zag11"/>
                <w:rFonts w:eastAsia="@Arial Unicode MS"/>
                <w:szCs w:val="24"/>
              </w:rPr>
              <w:t>б</w:t>
            </w:r>
            <w:r>
              <w:rPr>
                <w:rStyle w:val="Zag11"/>
                <w:rFonts w:eastAsia="@Arial Unicode MS"/>
                <w:szCs w:val="24"/>
              </w:rPr>
              <w:t>ретательских задач (ТРИЗ)</w:t>
            </w:r>
          </w:p>
        </w:tc>
        <w:tc>
          <w:tcPr>
            <w:tcW w:w="6089" w:type="dxa"/>
            <w:shd w:val="clear" w:color="auto" w:fill="FFFFFF"/>
          </w:tcPr>
          <w:p w:rsidR="00BC5BBC" w:rsidRPr="00BC5BBC" w:rsidRDefault="00BC5BBC" w:rsidP="00B2747B">
            <w:pPr>
              <w:pStyle w:val="a8"/>
              <w:numPr>
                <w:ilvl w:val="0"/>
                <w:numId w:val="309"/>
              </w:numPr>
              <w:tabs>
                <w:tab w:val="left" w:leader="dot" w:pos="175"/>
              </w:tabs>
              <w:spacing w:after="0" w:line="240" w:lineRule="auto"/>
              <w:ind w:left="317" w:hanging="284"/>
              <w:rPr>
                <w:rFonts w:eastAsia="@Arial Unicode MS"/>
                <w:szCs w:val="24"/>
              </w:rPr>
            </w:pPr>
            <w:r w:rsidRPr="00BC5BBC">
              <w:rPr>
                <w:szCs w:val="24"/>
              </w:rPr>
              <w:t xml:space="preserve">А. А. </w:t>
            </w:r>
            <w:proofErr w:type="spellStart"/>
            <w:r w:rsidRPr="00BC5BBC">
              <w:rPr>
                <w:szCs w:val="24"/>
              </w:rPr>
              <w:t>Гин</w:t>
            </w:r>
            <w:proofErr w:type="spellEnd"/>
            <w:r w:rsidRPr="00BC5BBC">
              <w:rPr>
                <w:szCs w:val="24"/>
              </w:rPr>
              <w:t xml:space="preserve">, А. В. Кудрявцев, В. Ю. Бубенцов, Авраам </w:t>
            </w:r>
            <w:proofErr w:type="spellStart"/>
            <w:r w:rsidRPr="00BC5BBC">
              <w:rPr>
                <w:szCs w:val="24"/>
              </w:rPr>
              <w:t>С</w:t>
            </w:r>
            <w:r w:rsidRPr="00BC5BBC">
              <w:rPr>
                <w:szCs w:val="24"/>
              </w:rPr>
              <w:t>е</w:t>
            </w:r>
            <w:r w:rsidRPr="00BC5BBC">
              <w:rPr>
                <w:szCs w:val="24"/>
              </w:rPr>
              <w:t>рединский</w:t>
            </w:r>
            <w:proofErr w:type="spellEnd"/>
            <w:r w:rsidRPr="00BC5BBC">
              <w:rPr>
                <w:szCs w:val="24"/>
              </w:rPr>
              <w:t xml:space="preserve"> Теория решения изобретательских задач. АНО содействия инновациям «ТРИЗ-профи», 2012</w:t>
            </w:r>
          </w:p>
          <w:p w:rsidR="00BC5BBC" w:rsidRPr="00BC5BBC" w:rsidRDefault="00BC5BBC" w:rsidP="00B2747B">
            <w:pPr>
              <w:pStyle w:val="a8"/>
              <w:numPr>
                <w:ilvl w:val="0"/>
                <w:numId w:val="309"/>
              </w:numPr>
              <w:tabs>
                <w:tab w:val="left" w:leader="dot" w:pos="175"/>
              </w:tabs>
              <w:spacing w:after="0" w:line="240" w:lineRule="auto"/>
              <w:ind w:left="317" w:hanging="284"/>
              <w:rPr>
                <w:rFonts w:eastAsia="@Arial Unicode MS"/>
                <w:szCs w:val="24"/>
              </w:rPr>
            </w:pPr>
            <w:r w:rsidRPr="00BC5BBC">
              <w:rPr>
                <w:bCs/>
                <w:szCs w:val="24"/>
                <w:bdr w:val="none" w:sz="0" w:space="0" w:color="auto" w:frame="1"/>
              </w:rPr>
              <w:t>В. Петров. Базовый курс теории решения изобретател</w:t>
            </w:r>
            <w:r w:rsidRPr="00BC5BBC">
              <w:rPr>
                <w:bCs/>
                <w:szCs w:val="24"/>
                <w:bdr w:val="none" w:sz="0" w:space="0" w:color="auto" w:frame="1"/>
              </w:rPr>
              <w:t>ь</w:t>
            </w:r>
            <w:r w:rsidRPr="00BC5BBC">
              <w:rPr>
                <w:bCs/>
                <w:szCs w:val="24"/>
                <w:bdr w:val="none" w:sz="0" w:space="0" w:color="auto" w:frame="1"/>
              </w:rPr>
              <w:t>ских задач. Учебное пособие. Тель-Авив, 2002</w:t>
            </w:r>
          </w:p>
          <w:p w:rsidR="00BC5BBC" w:rsidRPr="00BC5BBC" w:rsidRDefault="00BC5BBC" w:rsidP="00B2747B">
            <w:pPr>
              <w:numPr>
                <w:ilvl w:val="0"/>
                <w:numId w:val="309"/>
              </w:numPr>
              <w:spacing w:before="100" w:beforeAutospacing="1" w:after="100" w:afterAutospacing="1" w:line="240" w:lineRule="auto"/>
              <w:ind w:left="317" w:right="0" w:hanging="284"/>
              <w:jc w:val="left"/>
              <w:rPr>
                <w:szCs w:val="24"/>
              </w:rPr>
            </w:pPr>
            <w:r w:rsidRPr="00BC5BBC">
              <w:rPr>
                <w:szCs w:val="24"/>
              </w:rPr>
              <w:t>Выготский Л.С. Воображение и т</w:t>
            </w:r>
            <w:r w:rsidR="003F5291">
              <w:rPr>
                <w:szCs w:val="24"/>
              </w:rPr>
              <w:t>ворчество в детском во</w:t>
            </w:r>
            <w:r w:rsidR="003F5291">
              <w:rPr>
                <w:szCs w:val="24"/>
              </w:rPr>
              <w:t>з</w:t>
            </w:r>
            <w:r w:rsidR="003F5291">
              <w:rPr>
                <w:szCs w:val="24"/>
              </w:rPr>
              <w:t xml:space="preserve">расте. СПб. </w:t>
            </w:r>
            <w:r w:rsidRPr="00BC5BBC">
              <w:rPr>
                <w:szCs w:val="24"/>
              </w:rPr>
              <w:t>Союз, 1997.</w:t>
            </w:r>
          </w:p>
          <w:p w:rsidR="00BC5BBC" w:rsidRPr="00BC5BBC" w:rsidRDefault="00BC5BBC" w:rsidP="00B2747B">
            <w:pPr>
              <w:numPr>
                <w:ilvl w:val="0"/>
                <w:numId w:val="309"/>
              </w:numPr>
              <w:spacing w:before="100" w:beforeAutospacing="1" w:after="100" w:afterAutospacing="1" w:line="240" w:lineRule="auto"/>
              <w:ind w:left="317" w:right="0" w:hanging="284"/>
              <w:jc w:val="left"/>
              <w:rPr>
                <w:szCs w:val="24"/>
              </w:rPr>
            </w:pPr>
            <w:r w:rsidRPr="00BC5BBC">
              <w:rPr>
                <w:szCs w:val="24"/>
              </w:rPr>
              <w:t>Лук</w:t>
            </w:r>
            <w:r w:rsidR="003F5291">
              <w:rPr>
                <w:szCs w:val="24"/>
              </w:rPr>
              <w:t xml:space="preserve"> А.Н. Психология творчества. М.</w:t>
            </w:r>
            <w:r w:rsidRPr="00BC5BBC">
              <w:rPr>
                <w:szCs w:val="24"/>
              </w:rPr>
              <w:t xml:space="preserve"> Наука, 1978</w:t>
            </w:r>
          </w:p>
          <w:p w:rsidR="00BC5BBC" w:rsidRPr="00BC5BBC" w:rsidRDefault="00BC5BBC" w:rsidP="00B2747B">
            <w:pPr>
              <w:numPr>
                <w:ilvl w:val="0"/>
                <w:numId w:val="309"/>
              </w:numPr>
              <w:spacing w:before="100" w:beforeAutospacing="1" w:after="100" w:afterAutospacing="1" w:line="240" w:lineRule="auto"/>
              <w:ind w:left="317" w:right="0" w:hanging="284"/>
              <w:jc w:val="left"/>
              <w:rPr>
                <w:szCs w:val="24"/>
              </w:rPr>
            </w:pPr>
            <w:proofErr w:type="spellStart"/>
            <w:r w:rsidRPr="00BC5BBC">
              <w:rPr>
                <w:szCs w:val="24"/>
              </w:rPr>
              <w:t>Зиновкина</w:t>
            </w:r>
            <w:proofErr w:type="spellEnd"/>
            <w:r w:rsidRPr="00BC5BBC">
              <w:rPr>
                <w:szCs w:val="24"/>
              </w:rPr>
              <w:t xml:space="preserve"> </w:t>
            </w:r>
            <w:r w:rsidR="003F5291">
              <w:rPr>
                <w:szCs w:val="24"/>
              </w:rPr>
              <w:t xml:space="preserve">М. К знаниям через творчество. Учитель, </w:t>
            </w:r>
            <w:r w:rsidRPr="00BC5BBC">
              <w:rPr>
                <w:szCs w:val="24"/>
              </w:rPr>
              <w:t>1999. - № 5</w:t>
            </w:r>
          </w:p>
          <w:p w:rsidR="00BC5BBC" w:rsidRPr="00BC5BBC" w:rsidRDefault="00BC5BBC" w:rsidP="00B2747B">
            <w:pPr>
              <w:numPr>
                <w:ilvl w:val="0"/>
                <w:numId w:val="309"/>
              </w:numPr>
              <w:spacing w:before="100" w:beforeAutospacing="1" w:after="100" w:afterAutospacing="1" w:line="240" w:lineRule="auto"/>
              <w:ind w:left="317" w:right="0" w:hanging="284"/>
              <w:jc w:val="left"/>
              <w:rPr>
                <w:szCs w:val="24"/>
              </w:rPr>
            </w:pPr>
            <w:proofErr w:type="spellStart"/>
            <w:r w:rsidRPr="00BC5BBC">
              <w:rPr>
                <w:szCs w:val="24"/>
              </w:rPr>
              <w:t>Зельцерман</w:t>
            </w:r>
            <w:proofErr w:type="spellEnd"/>
            <w:r w:rsidRPr="00BC5BBC">
              <w:rPr>
                <w:szCs w:val="24"/>
              </w:rPr>
              <w:t xml:space="preserve"> Б., </w:t>
            </w:r>
            <w:proofErr w:type="spellStart"/>
            <w:r w:rsidRPr="00BC5BBC">
              <w:rPr>
                <w:szCs w:val="24"/>
              </w:rPr>
              <w:t>Рогалева</w:t>
            </w:r>
            <w:proofErr w:type="spellEnd"/>
            <w:r w:rsidR="003F5291">
              <w:rPr>
                <w:szCs w:val="24"/>
              </w:rPr>
              <w:t xml:space="preserve"> Н. Учись! Твори! Развивайся! Р</w:t>
            </w:r>
            <w:r w:rsidR="003F5291">
              <w:rPr>
                <w:szCs w:val="24"/>
              </w:rPr>
              <w:t>и</w:t>
            </w:r>
            <w:r w:rsidR="003F5291">
              <w:rPr>
                <w:szCs w:val="24"/>
              </w:rPr>
              <w:t>га.</w:t>
            </w:r>
            <w:r w:rsidRPr="00BC5BBC">
              <w:rPr>
                <w:szCs w:val="24"/>
              </w:rPr>
              <w:t xml:space="preserve"> Эксперимент, 1997.</w:t>
            </w:r>
          </w:p>
          <w:p w:rsidR="00BC5BBC" w:rsidRPr="00BC5BBC" w:rsidRDefault="003F5291" w:rsidP="00B2747B">
            <w:pPr>
              <w:numPr>
                <w:ilvl w:val="0"/>
                <w:numId w:val="309"/>
              </w:numPr>
              <w:spacing w:before="100" w:beforeAutospacing="1" w:after="100" w:afterAutospacing="1" w:line="240" w:lineRule="auto"/>
              <w:ind w:left="317" w:right="0" w:hanging="284"/>
              <w:jc w:val="left"/>
              <w:rPr>
                <w:szCs w:val="24"/>
              </w:rPr>
            </w:pPr>
            <w:r>
              <w:rPr>
                <w:szCs w:val="24"/>
              </w:rPr>
              <w:t xml:space="preserve">Курышев В.А. </w:t>
            </w:r>
            <w:proofErr w:type="spellStart"/>
            <w:r>
              <w:rPr>
                <w:szCs w:val="24"/>
              </w:rPr>
              <w:t>ТРИ</w:t>
            </w:r>
            <w:r w:rsidR="00BC5BBC" w:rsidRPr="00BC5BBC">
              <w:rPr>
                <w:szCs w:val="24"/>
              </w:rPr>
              <w:t>Зо</w:t>
            </w:r>
            <w:r>
              <w:rPr>
                <w:szCs w:val="24"/>
              </w:rPr>
              <w:t>вый</w:t>
            </w:r>
            <w:proofErr w:type="spellEnd"/>
            <w:r>
              <w:rPr>
                <w:szCs w:val="24"/>
              </w:rPr>
              <w:t xml:space="preserve"> подход при решении задач. </w:t>
            </w:r>
            <w:r w:rsidR="00BC5BBC" w:rsidRPr="00BC5BBC">
              <w:rPr>
                <w:szCs w:val="24"/>
              </w:rPr>
              <w:t>Школьные технологии. – 2003.</w:t>
            </w:r>
          </w:p>
          <w:p w:rsidR="00BC5BBC" w:rsidRPr="00BC5BBC" w:rsidRDefault="00BC5BBC" w:rsidP="00B2747B">
            <w:pPr>
              <w:numPr>
                <w:ilvl w:val="0"/>
                <w:numId w:val="309"/>
              </w:numPr>
              <w:spacing w:before="100" w:beforeAutospacing="1" w:after="100" w:afterAutospacing="1" w:line="240" w:lineRule="auto"/>
              <w:ind w:left="317" w:right="0" w:hanging="284"/>
              <w:jc w:val="left"/>
              <w:rPr>
                <w:szCs w:val="24"/>
              </w:rPr>
            </w:pPr>
            <w:proofErr w:type="spellStart"/>
            <w:r w:rsidRPr="00BC5BBC">
              <w:rPr>
                <w:szCs w:val="24"/>
              </w:rPr>
              <w:t>Гин</w:t>
            </w:r>
            <w:proofErr w:type="spellEnd"/>
            <w:r w:rsidRPr="00BC5BBC">
              <w:rPr>
                <w:szCs w:val="24"/>
              </w:rPr>
              <w:t xml:space="preserve"> А. А. П</w:t>
            </w:r>
            <w:r w:rsidR="003F5291">
              <w:rPr>
                <w:szCs w:val="24"/>
              </w:rPr>
              <w:t>риемы педагогической техники. М.</w:t>
            </w:r>
            <w:r w:rsidRPr="00BC5BBC">
              <w:rPr>
                <w:szCs w:val="24"/>
              </w:rPr>
              <w:t xml:space="preserve"> «Вита-Пресс», 1999.</w:t>
            </w:r>
          </w:p>
          <w:p w:rsidR="00BC5BBC" w:rsidRPr="003F5291" w:rsidRDefault="00BC5BBC" w:rsidP="00B2747B">
            <w:pPr>
              <w:numPr>
                <w:ilvl w:val="0"/>
                <w:numId w:val="309"/>
              </w:numPr>
              <w:spacing w:before="100" w:beforeAutospacing="1" w:after="100" w:afterAutospacing="1" w:line="240" w:lineRule="auto"/>
              <w:ind w:left="317" w:right="0" w:hanging="284"/>
              <w:jc w:val="left"/>
              <w:rPr>
                <w:rStyle w:val="Zag11"/>
                <w:szCs w:val="24"/>
              </w:rPr>
            </w:pPr>
            <w:r w:rsidRPr="00BC5BBC">
              <w:rPr>
                <w:szCs w:val="24"/>
              </w:rPr>
              <w:t>Хоменко Н.Н. Теория решения и</w:t>
            </w:r>
            <w:r w:rsidR="003F5291">
              <w:rPr>
                <w:szCs w:val="24"/>
              </w:rPr>
              <w:t xml:space="preserve">зобретательских задач – ТРИЗ. Школьные технологии, </w:t>
            </w:r>
            <w:r w:rsidRPr="00BC5BBC">
              <w:rPr>
                <w:szCs w:val="24"/>
              </w:rPr>
              <w:t xml:space="preserve">2000. </w:t>
            </w:r>
          </w:p>
        </w:tc>
      </w:tr>
      <w:tr w:rsidR="00F9408F" w:rsidTr="00F9408F">
        <w:tc>
          <w:tcPr>
            <w:tcW w:w="9345" w:type="dxa"/>
            <w:gridSpan w:val="3"/>
            <w:shd w:val="clear" w:color="auto" w:fill="D0CECE" w:themeFill="background2" w:themeFillShade="E6"/>
          </w:tcPr>
          <w:p w:rsidR="00F9408F" w:rsidRPr="00F9408F" w:rsidRDefault="00F9408F" w:rsidP="00F9408F">
            <w:pPr>
              <w:tabs>
                <w:tab w:val="left" w:leader="dot" w:pos="624"/>
              </w:tabs>
              <w:spacing w:after="0" w:line="240" w:lineRule="auto"/>
              <w:ind w:left="0" w:firstLine="0"/>
              <w:jc w:val="center"/>
              <w:rPr>
                <w:rStyle w:val="Zag11"/>
                <w:rFonts w:eastAsia="@Arial Unicode MS"/>
                <w:b/>
                <w:szCs w:val="24"/>
              </w:rPr>
            </w:pPr>
            <w:r>
              <w:rPr>
                <w:rStyle w:val="Zag11"/>
                <w:rFonts w:eastAsia="@Arial Unicode MS"/>
                <w:b/>
                <w:szCs w:val="24"/>
              </w:rPr>
              <w:t>Туристско-краеведческая направленность</w:t>
            </w:r>
          </w:p>
        </w:tc>
      </w:tr>
      <w:tr w:rsidR="00F9408F" w:rsidTr="00F9408F">
        <w:tc>
          <w:tcPr>
            <w:tcW w:w="704" w:type="dxa"/>
          </w:tcPr>
          <w:p w:rsidR="00F9408F" w:rsidRDefault="00543923"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1.</w:t>
            </w:r>
          </w:p>
        </w:tc>
        <w:tc>
          <w:tcPr>
            <w:tcW w:w="2552" w:type="dxa"/>
          </w:tcPr>
          <w:p w:rsidR="00F9408F" w:rsidRDefault="00543923"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История Донского края</w:t>
            </w:r>
          </w:p>
        </w:tc>
        <w:tc>
          <w:tcPr>
            <w:tcW w:w="6089" w:type="dxa"/>
          </w:tcPr>
          <w:p w:rsidR="00F9408F" w:rsidRDefault="00543923" w:rsidP="00B2747B">
            <w:pPr>
              <w:pStyle w:val="a8"/>
              <w:numPr>
                <w:ilvl w:val="0"/>
                <w:numId w:val="289"/>
              </w:numPr>
              <w:spacing w:after="0" w:line="240" w:lineRule="auto"/>
              <w:ind w:left="317" w:hanging="317"/>
              <w:rPr>
                <w:rStyle w:val="Zag11"/>
                <w:rFonts w:eastAsia="@Arial Unicode MS"/>
                <w:szCs w:val="24"/>
              </w:rPr>
            </w:pPr>
            <w:proofErr w:type="spellStart"/>
            <w:r>
              <w:rPr>
                <w:rStyle w:val="Zag11"/>
                <w:rFonts w:eastAsia="@Arial Unicode MS"/>
                <w:szCs w:val="24"/>
              </w:rPr>
              <w:t>Б.А.Нагорный</w:t>
            </w:r>
            <w:proofErr w:type="spellEnd"/>
            <w:r>
              <w:rPr>
                <w:rStyle w:val="Zag11"/>
                <w:rFonts w:eastAsia="@Arial Unicode MS"/>
                <w:szCs w:val="24"/>
              </w:rPr>
              <w:t>. Твой край родной. Издательство Ростов н</w:t>
            </w:r>
            <w:proofErr w:type="gramStart"/>
            <w:r>
              <w:rPr>
                <w:rStyle w:val="Zag11"/>
                <w:rFonts w:eastAsia="@Arial Unicode MS"/>
                <w:szCs w:val="24"/>
              </w:rPr>
              <w:t>/Д</w:t>
            </w:r>
            <w:proofErr w:type="gramEnd"/>
            <w:r>
              <w:rPr>
                <w:rStyle w:val="Zag11"/>
                <w:rFonts w:eastAsia="@Arial Unicode MS"/>
                <w:szCs w:val="24"/>
              </w:rPr>
              <w:t>, 1988</w:t>
            </w:r>
          </w:p>
          <w:p w:rsidR="00543923" w:rsidRDefault="00543923" w:rsidP="00B2747B">
            <w:pPr>
              <w:pStyle w:val="a8"/>
              <w:numPr>
                <w:ilvl w:val="0"/>
                <w:numId w:val="289"/>
              </w:numPr>
              <w:spacing w:after="0" w:line="240" w:lineRule="auto"/>
              <w:ind w:left="317" w:hanging="317"/>
              <w:rPr>
                <w:rStyle w:val="Zag11"/>
                <w:rFonts w:eastAsia="@Arial Unicode MS"/>
                <w:szCs w:val="24"/>
              </w:rPr>
            </w:pPr>
            <w:r>
              <w:rPr>
                <w:rStyle w:val="Zag11"/>
                <w:rFonts w:eastAsia="@Arial Unicode MS"/>
                <w:szCs w:val="24"/>
              </w:rPr>
              <w:t xml:space="preserve">По казачьим станицам. Под ред. </w:t>
            </w:r>
            <w:proofErr w:type="spellStart"/>
            <w:r>
              <w:rPr>
                <w:rStyle w:val="Zag11"/>
                <w:rFonts w:eastAsia="@Arial Unicode MS"/>
                <w:szCs w:val="24"/>
              </w:rPr>
              <w:t>В.Ф.Чеснокова</w:t>
            </w:r>
            <w:proofErr w:type="spellEnd"/>
            <w:r>
              <w:rPr>
                <w:rStyle w:val="Zag11"/>
                <w:rFonts w:eastAsia="@Arial Unicode MS"/>
                <w:szCs w:val="24"/>
              </w:rPr>
              <w:t xml:space="preserve">. </w:t>
            </w:r>
            <w:proofErr w:type="spellStart"/>
            <w:r>
              <w:rPr>
                <w:rStyle w:val="Zag11"/>
                <w:rFonts w:eastAsia="@Arial Unicode MS"/>
                <w:szCs w:val="24"/>
              </w:rPr>
              <w:t>Кн.издательство</w:t>
            </w:r>
            <w:proofErr w:type="spellEnd"/>
            <w:r>
              <w:rPr>
                <w:rStyle w:val="Zag11"/>
                <w:rFonts w:eastAsia="@Arial Unicode MS"/>
                <w:szCs w:val="24"/>
              </w:rPr>
              <w:t xml:space="preserve"> Ростов н</w:t>
            </w:r>
            <w:proofErr w:type="gramStart"/>
            <w:r>
              <w:rPr>
                <w:rStyle w:val="Zag11"/>
                <w:rFonts w:eastAsia="@Arial Unicode MS"/>
                <w:szCs w:val="24"/>
              </w:rPr>
              <w:t>/Д</w:t>
            </w:r>
            <w:proofErr w:type="gramEnd"/>
            <w:r>
              <w:rPr>
                <w:rStyle w:val="Zag11"/>
                <w:rFonts w:eastAsia="@Arial Unicode MS"/>
                <w:szCs w:val="24"/>
              </w:rPr>
              <w:t>, 1985</w:t>
            </w:r>
          </w:p>
          <w:p w:rsidR="00543923" w:rsidRDefault="00543923" w:rsidP="00B2747B">
            <w:pPr>
              <w:pStyle w:val="a8"/>
              <w:numPr>
                <w:ilvl w:val="0"/>
                <w:numId w:val="289"/>
              </w:numPr>
              <w:spacing w:after="0" w:line="240" w:lineRule="auto"/>
              <w:ind w:left="317" w:hanging="317"/>
              <w:rPr>
                <w:rStyle w:val="Zag11"/>
                <w:rFonts w:eastAsia="@Arial Unicode MS"/>
                <w:szCs w:val="24"/>
              </w:rPr>
            </w:pPr>
            <w:proofErr w:type="spellStart"/>
            <w:r>
              <w:rPr>
                <w:rStyle w:val="Zag11"/>
                <w:rFonts w:eastAsia="@Arial Unicode MS"/>
                <w:szCs w:val="24"/>
              </w:rPr>
              <w:t>К.Ф.Строев</w:t>
            </w:r>
            <w:proofErr w:type="spellEnd"/>
            <w:r>
              <w:rPr>
                <w:rStyle w:val="Zag11"/>
                <w:rFonts w:eastAsia="@Arial Unicode MS"/>
                <w:szCs w:val="24"/>
              </w:rPr>
              <w:t xml:space="preserve">, </w:t>
            </w:r>
            <w:proofErr w:type="spellStart"/>
            <w:r>
              <w:rPr>
                <w:rStyle w:val="Zag11"/>
                <w:rFonts w:eastAsia="@Arial Unicode MS"/>
                <w:szCs w:val="24"/>
              </w:rPr>
              <w:t>Ю.К.Ефремов</w:t>
            </w:r>
            <w:proofErr w:type="spellEnd"/>
            <w:r>
              <w:rPr>
                <w:rStyle w:val="Zag11"/>
                <w:rFonts w:eastAsia="@Arial Unicode MS"/>
                <w:szCs w:val="24"/>
              </w:rPr>
              <w:t>. Краеведение</w:t>
            </w:r>
          </w:p>
          <w:p w:rsidR="00543923" w:rsidRPr="00543923" w:rsidRDefault="00543923" w:rsidP="00B2747B">
            <w:pPr>
              <w:pStyle w:val="a8"/>
              <w:numPr>
                <w:ilvl w:val="0"/>
                <w:numId w:val="289"/>
              </w:numPr>
              <w:spacing w:after="0" w:line="240" w:lineRule="auto"/>
              <w:ind w:left="317" w:hanging="317"/>
              <w:rPr>
                <w:rStyle w:val="Zag11"/>
                <w:rFonts w:eastAsia="@Arial Unicode MS"/>
                <w:szCs w:val="24"/>
              </w:rPr>
            </w:pPr>
            <w:proofErr w:type="spellStart"/>
            <w:r>
              <w:rPr>
                <w:rStyle w:val="Zag11"/>
                <w:rFonts w:eastAsia="@Arial Unicode MS"/>
                <w:szCs w:val="24"/>
              </w:rPr>
              <w:t>Т.А.Смагина</w:t>
            </w:r>
            <w:proofErr w:type="spellEnd"/>
            <w:r>
              <w:rPr>
                <w:rStyle w:val="Zag11"/>
                <w:rFonts w:eastAsia="@Arial Unicode MS"/>
                <w:szCs w:val="24"/>
              </w:rPr>
              <w:t xml:space="preserve">. Природа, население, хозяйство Ростовской области. </w:t>
            </w:r>
            <w:proofErr w:type="spellStart"/>
            <w:r>
              <w:rPr>
                <w:rStyle w:val="Zag11"/>
                <w:rFonts w:eastAsia="@Arial Unicode MS"/>
                <w:szCs w:val="24"/>
              </w:rPr>
              <w:t>Изд.обл</w:t>
            </w:r>
            <w:proofErr w:type="gramStart"/>
            <w:r>
              <w:rPr>
                <w:rStyle w:val="Zag11"/>
                <w:rFonts w:eastAsia="@Arial Unicode MS"/>
                <w:szCs w:val="24"/>
              </w:rPr>
              <w:t>.И</w:t>
            </w:r>
            <w:proofErr w:type="gramEnd"/>
            <w:r>
              <w:rPr>
                <w:rStyle w:val="Zag11"/>
                <w:rFonts w:eastAsia="@Arial Unicode MS"/>
                <w:szCs w:val="24"/>
              </w:rPr>
              <w:t>УУ</w:t>
            </w:r>
            <w:proofErr w:type="spellEnd"/>
            <w:r>
              <w:rPr>
                <w:rStyle w:val="Zag11"/>
                <w:rFonts w:eastAsia="@Arial Unicode MS"/>
                <w:szCs w:val="24"/>
              </w:rPr>
              <w:t>, 1995</w:t>
            </w:r>
          </w:p>
        </w:tc>
      </w:tr>
      <w:tr w:rsidR="00F9408F" w:rsidTr="00F9408F">
        <w:tc>
          <w:tcPr>
            <w:tcW w:w="9345" w:type="dxa"/>
            <w:gridSpan w:val="3"/>
            <w:shd w:val="clear" w:color="auto" w:fill="D0CECE" w:themeFill="background2" w:themeFillShade="E6"/>
          </w:tcPr>
          <w:p w:rsidR="00F9408F" w:rsidRPr="00F9408F" w:rsidRDefault="003200C5" w:rsidP="00F9408F">
            <w:pPr>
              <w:tabs>
                <w:tab w:val="left" w:leader="dot" w:pos="624"/>
              </w:tabs>
              <w:spacing w:after="0" w:line="240" w:lineRule="auto"/>
              <w:ind w:left="0" w:firstLine="0"/>
              <w:jc w:val="center"/>
              <w:rPr>
                <w:rStyle w:val="Zag11"/>
                <w:rFonts w:eastAsia="@Arial Unicode MS"/>
                <w:b/>
                <w:szCs w:val="24"/>
              </w:rPr>
            </w:pPr>
            <w:r>
              <w:rPr>
                <w:rStyle w:val="Zag11"/>
                <w:rFonts w:eastAsia="@Arial Unicode MS"/>
                <w:b/>
                <w:szCs w:val="24"/>
              </w:rPr>
              <w:t>Спортивно-техническая направленность</w:t>
            </w:r>
          </w:p>
        </w:tc>
      </w:tr>
      <w:tr w:rsidR="00E67436" w:rsidTr="00F9408F">
        <w:tc>
          <w:tcPr>
            <w:tcW w:w="704" w:type="dxa"/>
          </w:tcPr>
          <w:p w:rsidR="00E67436" w:rsidRDefault="00E67436"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2.</w:t>
            </w:r>
          </w:p>
        </w:tc>
        <w:tc>
          <w:tcPr>
            <w:tcW w:w="2552" w:type="dxa"/>
          </w:tcPr>
          <w:p w:rsidR="00E67436" w:rsidRDefault="00E67436"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 xml:space="preserve">Шахматы </w:t>
            </w:r>
          </w:p>
        </w:tc>
        <w:tc>
          <w:tcPr>
            <w:tcW w:w="6089" w:type="dxa"/>
          </w:tcPr>
          <w:p w:rsidR="00E67436" w:rsidRDefault="00E67436" w:rsidP="00B2747B">
            <w:pPr>
              <w:pStyle w:val="a8"/>
              <w:numPr>
                <w:ilvl w:val="0"/>
                <w:numId w:val="290"/>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Ю.Авербах</w:t>
            </w:r>
            <w:proofErr w:type="spellEnd"/>
            <w:r>
              <w:rPr>
                <w:rStyle w:val="Zag11"/>
                <w:rFonts w:eastAsia="@Arial Unicode MS"/>
                <w:szCs w:val="24"/>
              </w:rPr>
              <w:t xml:space="preserve">, </w:t>
            </w:r>
            <w:proofErr w:type="spellStart"/>
            <w:r>
              <w:rPr>
                <w:rStyle w:val="Zag11"/>
                <w:rFonts w:eastAsia="@Arial Unicode MS"/>
                <w:szCs w:val="24"/>
              </w:rPr>
              <w:t>М.Бейлин</w:t>
            </w:r>
            <w:proofErr w:type="spellEnd"/>
            <w:r>
              <w:rPr>
                <w:rStyle w:val="Zag11"/>
                <w:rFonts w:eastAsia="@Arial Unicode MS"/>
                <w:szCs w:val="24"/>
              </w:rPr>
              <w:t>. Путешествие в шахматное кор</w:t>
            </w:r>
            <w:r>
              <w:rPr>
                <w:rStyle w:val="Zag11"/>
                <w:rFonts w:eastAsia="@Arial Unicode MS"/>
                <w:szCs w:val="24"/>
              </w:rPr>
              <w:t>о</w:t>
            </w:r>
            <w:r>
              <w:rPr>
                <w:rStyle w:val="Zag11"/>
                <w:rFonts w:eastAsia="@Arial Unicode MS"/>
                <w:szCs w:val="24"/>
              </w:rPr>
              <w:t xml:space="preserve">левство. М., </w:t>
            </w:r>
            <w:proofErr w:type="spellStart"/>
            <w:r>
              <w:rPr>
                <w:rStyle w:val="Zag11"/>
                <w:rFonts w:eastAsia="@Arial Unicode MS"/>
                <w:szCs w:val="24"/>
              </w:rPr>
              <w:t>ФиС</w:t>
            </w:r>
            <w:proofErr w:type="spellEnd"/>
            <w:r>
              <w:rPr>
                <w:rStyle w:val="Zag11"/>
                <w:rFonts w:eastAsia="@Arial Unicode MS"/>
                <w:szCs w:val="24"/>
              </w:rPr>
              <w:t>, 1972</w:t>
            </w:r>
          </w:p>
          <w:p w:rsidR="00E67436" w:rsidRDefault="00E67436" w:rsidP="00B2747B">
            <w:pPr>
              <w:pStyle w:val="a8"/>
              <w:numPr>
                <w:ilvl w:val="0"/>
                <w:numId w:val="290"/>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В</w:t>
            </w:r>
            <w:r w:rsidR="009F0A82">
              <w:rPr>
                <w:rStyle w:val="Zag11"/>
                <w:rFonts w:eastAsia="@Arial Unicode MS"/>
                <w:szCs w:val="24"/>
              </w:rPr>
              <w:t>.Зак</w:t>
            </w:r>
            <w:proofErr w:type="spellEnd"/>
            <w:r w:rsidR="009F0A82">
              <w:rPr>
                <w:rStyle w:val="Zag11"/>
                <w:rFonts w:eastAsia="@Arial Unicode MS"/>
                <w:szCs w:val="24"/>
              </w:rPr>
              <w:t xml:space="preserve">, </w:t>
            </w:r>
            <w:proofErr w:type="spellStart"/>
            <w:r w:rsidR="009F0A82">
              <w:rPr>
                <w:rStyle w:val="Zag11"/>
                <w:rFonts w:eastAsia="@Arial Unicode MS"/>
                <w:szCs w:val="24"/>
              </w:rPr>
              <w:t>Я.Длуголенский</w:t>
            </w:r>
            <w:proofErr w:type="spellEnd"/>
            <w:r w:rsidR="009F0A82">
              <w:rPr>
                <w:rStyle w:val="Zag11"/>
                <w:rFonts w:eastAsia="@Arial Unicode MS"/>
                <w:szCs w:val="24"/>
              </w:rPr>
              <w:t xml:space="preserve">. Я играю в шахматы. Л.: </w:t>
            </w:r>
            <w:proofErr w:type="spellStart"/>
            <w:r w:rsidR="009F0A82">
              <w:rPr>
                <w:rStyle w:val="Zag11"/>
                <w:rFonts w:eastAsia="@Arial Unicode MS"/>
                <w:szCs w:val="24"/>
              </w:rPr>
              <w:t>Десткая</w:t>
            </w:r>
            <w:proofErr w:type="spellEnd"/>
            <w:r w:rsidR="009F0A82">
              <w:rPr>
                <w:rStyle w:val="Zag11"/>
                <w:rFonts w:eastAsia="@Arial Unicode MS"/>
                <w:szCs w:val="24"/>
              </w:rPr>
              <w:t xml:space="preserve"> литература, 1985</w:t>
            </w:r>
          </w:p>
          <w:p w:rsidR="009F0A82" w:rsidRDefault="009F0A82" w:rsidP="00B2747B">
            <w:pPr>
              <w:pStyle w:val="a8"/>
              <w:numPr>
                <w:ilvl w:val="0"/>
                <w:numId w:val="290"/>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С.Н.Иващенко</w:t>
            </w:r>
            <w:proofErr w:type="spellEnd"/>
            <w:r>
              <w:rPr>
                <w:rStyle w:val="Zag11"/>
                <w:rFonts w:eastAsia="@Arial Unicode MS"/>
                <w:szCs w:val="24"/>
              </w:rPr>
              <w:t>. Учебник шахматных комбинаций. Том 1а, Том 2а. Русский шахматный дом, 2013</w:t>
            </w:r>
          </w:p>
          <w:p w:rsidR="009F0A82" w:rsidRDefault="009F0A82" w:rsidP="00B2747B">
            <w:pPr>
              <w:pStyle w:val="a8"/>
              <w:numPr>
                <w:ilvl w:val="0"/>
                <w:numId w:val="290"/>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В.Костров</w:t>
            </w:r>
            <w:proofErr w:type="spellEnd"/>
            <w:r>
              <w:rPr>
                <w:rStyle w:val="Zag11"/>
                <w:rFonts w:eastAsia="@Arial Unicode MS"/>
                <w:szCs w:val="24"/>
              </w:rPr>
              <w:t xml:space="preserve">, </w:t>
            </w:r>
            <w:proofErr w:type="spellStart"/>
            <w:r>
              <w:rPr>
                <w:rStyle w:val="Zag11"/>
                <w:rFonts w:eastAsia="@Arial Unicode MS"/>
                <w:szCs w:val="24"/>
              </w:rPr>
              <w:t>Д.Давлетов</w:t>
            </w:r>
            <w:proofErr w:type="spellEnd"/>
            <w:r>
              <w:rPr>
                <w:rStyle w:val="Zag11"/>
                <w:rFonts w:eastAsia="@Arial Unicode MS"/>
                <w:szCs w:val="24"/>
              </w:rPr>
              <w:t>. Шахматы. СПб, 2000</w:t>
            </w:r>
          </w:p>
          <w:p w:rsidR="009F0A82" w:rsidRDefault="009F0A82" w:rsidP="00B2747B">
            <w:pPr>
              <w:pStyle w:val="a8"/>
              <w:numPr>
                <w:ilvl w:val="0"/>
                <w:numId w:val="290"/>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Х.Р.Капабланка</w:t>
            </w:r>
            <w:proofErr w:type="spellEnd"/>
            <w:r>
              <w:rPr>
                <w:rStyle w:val="Zag11"/>
                <w:rFonts w:eastAsia="@Arial Unicode MS"/>
                <w:szCs w:val="24"/>
              </w:rPr>
              <w:t xml:space="preserve">. Учебник шахматной игры. М., </w:t>
            </w:r>
            <w:proofErr w:type="spellStart"/>
            <w:r>
              <w:rPr>
                <w:rStyle w:val="Zag11"/>
                <w:rFonts w:eastAsia="@Arial Unicode MS"/>
                <w:szCs w:val="24"/>
              </w:rPr>
              <w:t>ФиС</w:t>
            </w:r>
            <w:proofErr w:type="spellEnd"/>
            <w:r>
              <w:rPr>
                <w:rStyle w:val="Zag11"/>
                <w:rFonts w:eastAsia="@Arial Unicode MS"/>
                <w:szCs w:val="24"/>
              </w:rPr>
              <w:t>, 1983</w:t>
            </w:r>
          </w:p>
          <w:p w:rsidR="009F0A82" w:rsidRDefault="009F0A82" w:rsidP="00B2747B">
            <w:pPr>
              <w:pStyle w:val="a8"/>
              <w:numPr>
                <w:ilvl w:val="0"/>
                <w:numId w:val="290"/>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А.С.Трофимова</w:t>
            </w:r>
            <w:proofErr w:type="spellEnd"/>
            <w:r>
              <w:rPr>
                <w:rStyle w:val="Zag11"/>
                <w:rFonts w:eastAsia="@Arial Unicode MS"/>
                <w:szCs w:val="24"/>
              </w:rPr>
              <w:t>. Учебник юного шахматиста. Феникс, 2013</w:t>
            </w:r>
          </w:p>
          <w:p w:rsidR="009F0A82" w:rsidRDefault="009F0A82" w:rsidP="00B2747B">
            <w:pPr>
              <w:pStyle w:val="a8"/>
              <w:numPr>
                <w:ilvl w:val="0"/>
                <w:numId w:val="290"/>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Н.Яковлев</w:t>
            </w:r>
            <w:proofErr w:type="spellEnd"/>
            <w:r>
              <w:rPr>
                <w:rStyle w:val="Zag11"/>
                <w:rFonts w:eastAsia="@Arial Unicode MS"/>
                <w:szCs w:val="24"/>
              </w:rPr>
              <w:t xml:space="preserve">, </w:t>
            </w:r>
            <w:proofErr w:type="spellStart"/>
            <w:r>
              <w:rPr>
                <w:rStyle w:val="Zag11"/>
                <w:rFonts w:eastAsia="@Arial Unicode MS"/>
                <w:szCs w:val="24"/>
              </w:rPr>
              <w:t>В.Костров</w:t>
            </w:r>
            <w:proofErr w:type="spellEnd"/>
            <w:r>
              <w:rPr>
                <w:rStyle w:val="Zag11"/>
                <w:rFonts w:eastAsia="@Arial Unicode MS"/>
                <w:szCs w:val="24"/>
              </w:rPr>
              <w:t>. Шахматный задачник. СПб: ЦНТИ, 1994</w:t>
            </w:r>
          </w:p>
        </w:tc>
      </w:tr>
      <w:tr w:rsidR="003200C5" w:rsidTr="003200C5">
        <w:tc>
          <w:tcPr>
            <w:tcW w:w="9345" w:type="dxa"/>
            <w:gridSpan w:val="3"/>
            <w:shd w:val="clear" w:color="auto" w:fill="D0CECE" w:themeFill="background2" w:themeFillShade="E6"/>
          </w:tcPr>
          <w:p w:rsidR="003200C5" w:rsidRPr="003200C5" w:rsidRDefault="003200C5" w:rsidP="003200C5">
            <w:pPr>
              <w:tabs>
                <w:tab w:val="left" w:leader="dot" w:pos="624"/>
              </w:tabs>
              <w:spacing w:after="0" w:line="240" w:lineRule="auto"/>
              <w:ind w:left="0" w:firstLine="0"/>
              <w:jc w:val="center"/>
              <w:rPr>
                <w:rStyle w:val="Zag11"/>
                <w:rFonts w:eastAsia="@Arial Unicode MS"/>
                <w:b/>
                <w:szCs w:val="24"/>
              </w:rPr>
            </w:pPr>
            <w:r>
              <w:rPr>
                <w:rStyle w:val="Zag11"/>
                <w:rFonts w:eastAsia="@Arial Unicode MS"/>
                <w:b/>
                <w:szCs w:val="24"/>
              </w:rPr>
              <w:t>Физкультурно-спортивная направленность</w:t>
            </w:r>
          </w:p>
        </w:tc>
      </w:tr>
      <w:tr w:rsidR="00F9408F" w:rsidTr="00F9408F">
        <w:tc>
          <w:tcPr>
            <w:tcW w:w="704" w:type="dxa"/>
          </w:tcPr>
          <w:p w:rsidR="00F9408F" w:rsidRDefault="009F0A82"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1.</w:t>
            </w:r>
          </w:p>
        </w:tc>
        <w:tc>
          <w:tcPr>
            <w:tcW w:w="2552" w:type="dxa"/>
          </w:tcPr>
          <w:p w:rsidR="00F9408F" w:rsidRDefault="009F0A82"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Спортивная секция. Легкая атлетика</w:t>
            </w:r>
          </w:p>
        </w:tc>
        <w:tc>
          <w:tcPr>
            <w:tcW w:w="6089" w:type="dxa"/>
          </w:tcPr>
          <w:p w:rsidR="00F9408F" w:rsidRDefault="009F0A82" w:rsidP="00B2747B">
            <w:pPr>
              <w:pStyle w:val="a8"/>
              <w:numPr>
                <w:ilvl w:val="0"/>
                <w:numId w:val="291"/>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В.П.Семенов</w:t>
            </w:r>
            <w:proofErr w:type="spellEnd"/>
            <w:r>
              <w:rPr>
                <w:rStyle w:val="Zag11"/>
                <w:rFonts w:eastAsia="@Arial Unicode MS"/>
                <w:szCs w:val="24"/>
              </w:rPr>
              <w:t xml:space="preserve">. Методика преподавания </w:t>
            </w:r>
            <w:proofErr w:type="gramStart"/>
            <w:r>
              <w:rPr>
                <w:rStyle w:val="Zag11"/>
                <w:rFonts w:eastAsia="@Arial Unicode MS"/>
                <w:szCs w:val="24"/>
              </w:rPr>
              <w:t>л</w:t>
            </w:r>
            <w:proofErr w:type="gramEnd"/>
            <w:r>
              <w:rPr>
                <w:rStyle w:val="Zag11"/>
                <w:rFonts w:eastAsia="@Arial Unicode MS"/>
                <w:szCs w:val="24"/>
              </w:rPr>
              <w:t>/а в школе. См</w:t>
            </w:r>
            <w:r>
              <w:rPr>
                <w:rStyle w:val="Zag11"/>
                <w:rFonts w:eastAsia="@Arial Unicode MS"/>
                <w:szCs w:val="24"/>
              </w:rPr>
              <w:t>о</w:t>
            </w:r>
            <w:r>
              <w:rPr>
                <w:rStyle w:val="Zag11"/>
                <w:rFonts w:eastAsia="@Arial Unicode MS"/>
                <w:szCs w:val="24"/>
              </w:rPr>
              <w:t>ленск, 1987</w:t>
            </w:r>
          </w:p>
          <w:p w:rsidR="009F0A82" w:rsidRDefault="009F0A82" w:rsidP="00B2747B">
            <w:pPr>
              <w:pStyle w:val="a8"/>
              <w:numPr>
                <w:ilvl w:val="0"/>
                <w:numId w:val="291"/>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Г.П.Богданов</w:t>
            </w:r>
            <w:proofErr w:type="spellEnd"/>
            <w:r>
              <w:rPr>
                <w:rStyle w:val="Zag11"/>
                <w:rFonts w:eastAsia="@Arial Unicode MS"/>
                <w:szCs w:val="24"/>
              </w:rPr>
              <w:t xml:space="preserve">. Уроки физической культуры в школе. М. Просвещение, </w:t>
            </w:r>
            <w:r w:rsidR="00A00213">
              <w:rPr>
                <w:rStyle w:val="Zag11"/>
                <w:rFonts w:eastAsia="@Arial Unicode MS"/>
                <w:szCs w:val="24"/>
              </w:rPr>
              <w:t>1987</w:t>
            </w:r>
          </w:p>
          <w:p w:rsidR="00A00213" w:rsidRPr="009F0A82" w:rsidRDefault="00A00213" w:rsidP="00B2747B">
            <w:pPr>
              <w:pStyle w:val="a8"/>
              <w:numPr>
                <w:ilvl w:val="0"/>
                <w:numId w:val="291"/>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В.Ломан</w:t>
            </w:r>
            <w:proofErr w:type="spellEnd"/>
            <w:r>
              <w:rPr>
                <w:rStyle w:val="Zag11"/>
                <w:rFonts w:eastAsia="@Arial Unicode MS"/>
                <w:szCs w:val="24"/>
              </w:rPr>
              <w:t xml:space="preserve">. Бег, прыжки, метание. М., </w:t>
            </w:r>
            <w:proofErr w:type="spellStart"/>
            <w:r>
              <w:rPr>
                <w:rStyle w:val="Zag11"/>
                <w:rFonts w:eastAsia="@Arial Unicode MS"/>
                <w:szCs w:val="24"/>
              </w:rPr>
              <w:t>изд</w:t>
            </w:r>
            <w:proofErr w:type="gramStart"/>
            <w:r>
              <w:rPr>
                <w:rStyle w:val="Zag11"/>
                <w:rFonts w:eastAsia="@Arial Unicode MS"/>
                <w:szCs w:val="24"/>
              </w:rPr>
              <w:t>.Ф</w:t>
            </w:r>
            <w:proofErr w:type="gramEnd"/>
            <w:r>
              <w:rPr>
                <w:rStyle w:val="Zag11"/>
                <w:rFonts w:eastAsia="@Arial Unicode MS"/>
                <w:szCs w:val="24"/>
              </w:rPr>
              <w:t>иС</w:t>
            </w:r>
            <w:proofErr w:type="spellEnd"/>
            <w:r>
              <w:rPr>
                <w:rStyle w:val="Zag11"/>
                <w:rFonts w:eastAsia="@Arial Unicode MS"/>
                <w:szCs w:val="24"/>
              </w:rPr>
              <w:t>, 1985</w:t>
            </w:r>
          </w:p>
        </w:tc>
      </w:tr>
      <w:tr w:rsidR="00A00213" w:rsidTr="00F9408F">
        <w:tc>
          <w:tcPr>
            <w:tcW w:w="704" w:type="dxa"/>
          </w:tcPr>
          <w:p w:rsidR="00A00213" w:rsidRDefault="00A00213"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2.</w:t>
            </w:r>
          </w:p>
        </w:tc>
        <w:tc>
          <w:tcPr>
            <w:tcW w:w="2552" w:type="dxa"/>
          </w:tcPr>
          <w:p w:rsidR="00A00213" w:rsidRDefault="00A00213" w:rsidP="00F9408F">
            <w:pPr>
              <w:tabs>
                <w:tab w:val="left" w:leader="dot" w:pos="624"/>
              </w:tabs>
              <w:spacing w:after="0" w:line="240" w:lineRule="auto"/>
              <w:ind w:left="0" w:firstLine="0"/>
              <w:rPr>
                <w:rStyle w:val="Zag11"/>
                <w:rFonts w:eastAsia="@Arial Unicode MS"/>
                <w:szCs w:val="24"/>
              </w:rPr>
            </w:pPr>
            <w:r>
              <w:rPr>
                <w:rStyle w:val="Zag11"/>
                <w:rFonts w:eastAsia="@Arial Unicode MS"/>
                <w:szCs w:val="24"/>
              </w:rPr>
              <w:t>Спортивная секция. Волейбол</w:t>
            </w:r>
          </w:p>
        </w:tc>
        <w:tc>
          <w:tcPr>
            <w:tcW w:w="6089" w:type="dxa"/>
          </w:tcPr>
          <w:p w:rsidR="00A00213" w:rsidRDefault="00A00213" w:rsidP="00B2747B">
            <w:pPr>
              <w:pStyle w:val="a8"/>
              <w:numPr>
                <w:ilvl w:val="0"/>
                <w:numId w:val="292"/>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Ю.Н.Клещев</w:t>
            </w:r>
            <w:proofErr w:type="spellEnd"/>
            <w:r>
              <w:rPr>
                <w:rStyle w:val="Zag11"/>
                <w:rFonts w:eastAsia="@Arial Unicode MS"/>
                <w:szCs w:val="24"/>
              </w:rPr>
              <w:t xml:space="preserve">, </w:t>
            </w:r>
            <w:proofErr w:type="spellStart"/>
            <w:r>
              <w:rPr>
                <w:rStyle w:val="Zag11"/>
                <w:rFonts w:eastAsia="@Arial Unicode MS"/>
                <w:szCs w:val="24"/>
              </w:rPr>
              <w:t>А.Г.Фурманов</w:t>
            </w:r>
            <w:proofErr w:type="spellEnd"/>
            <w:r>
              <w:rPr>
                <w:rStyle w:val="Zag11"/>
                <w:rFonts w:eastAsia="@Arial Unicode MS"/>
                <w:szCs w:val="24"/>
              </w:rPr>
              <w:t>. Юный волейболист. М. ФиС,1979</w:t>
            </w:r>
          </w:p>
          <w:p w:rsidR="00A00213" w:rsidRDefault="00A00213" w:rsidP="00B2747B">
            <w:pPr>
              <w:pStyle w:val="a8"/>
              <w:numPr>
                <w:ilvl w:val="0"/>
                <w:numId w:val="292"/>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Ю.Д.Железняк</w:t>
            </w:r>
            <w:proofErr w:type="spellEnd"/>
            <w:r>
              <w:rPr>
                <w:rStyle w:val="Zag11"/>
                <w:rFonts w:eastAsia="@Arial Unicode MS"/>
                <w:szCs w:val="24"/>
              </w:rPr>
              <w:t xml:space="preserve">, </w:t>
            </w:r>
            <w:proofErr w:type="spellStart"/>
            <w:r>
              <w:rPr>
                <w:rStyle w:val="Zag11"/>
                <w:rFonts w:eastAsia="@Arial Unicode MS"/>
                <w:szCs w:val="24"/>
              </w:rPr>
              <w:t>Л.Н.Слупский</w:t>
            </w:r>
            <w:proofErr w:type="spellEnd"/>
            <w:r>
              <w:rPr>
                <w:rStyle w:val="Zag11"/>
                <w:rFonts w:eastAsia="@Arial Unicode MS"/>
                <w:szCs w:val="24"/>
              </w:rPr>
              <w:t>. Волейбол в школе. М. Просвещение, 1989</w:t>
            </w:r>
          </w:p>
          <w:p w:rsidR="00A00213" w:rsidRPr="00A00213" w:rsidRDefault="00A00213" w:rsidP="00B2747B">
            <w:pPr>
              <w:pStyle w:val="a8"/>
              <w:numPr>
                <w:ilvl w:val="0"/>
                <w:numId w:val="292"/>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Э.Найминова</w:t>
            </w:r>
            <w:proofErr w:type="spellEnd"/>
            <w:r>
              <w:rPr>
                <w:rStyle w:val="Zag11"/>
                <w:rFonts w:eastAsia="@Arial Unicode MS"/>
                <w:szCs w:val="24"/>
              </w:rPr>
              <w:t>. Спортивные игры на уроках физкультуры. Книга для учителя. Ростов н</w:t>
            </w:r>
            <w:proofErr w:type="gramStart"/>
            <w:r>
              <w:rPr>
                <w:rStyle w:val="Zag11"/>
                <w:rFonts w:eastAsia="@Arial Unicode MS"/>
                <w:szCs w:val="24"/>
              </w:rPr>
              <w:t>/Д</w:t>
            </w:r>
            <w:proofErr w:type="gramEnd"/>
            <w:r>
              <w:rPr>
                <w:rStyle w:val="Zag11"/>
                <w:rFonts w:eastAsia="@Arial Unicode MS"/>
                <w:szCs w:val="24"/>
              </w:rPr>
              <w:t xml:space="preserve"> «Феникс», 2001</w:t>
            </w:r>
          </w:p>
        </w:tc>
      </w:tr>
      <w:tr w:rsidR="009F0A82" w:rsidTr="009F0A82">
        <w:tc>
          <w:tcPr>
            <w:tcW w:w="9345" w:type="dxa"/>
            <w:gridSpan w:val="3"/>
            <w:shd w:val="clear" w:color="auto" w:fill="D0CECE" w:themeFill="background2" w:themeFillShade="E6"/>
          </w:tcPr>
          <w:p w:rsidR="009F0A82" w:rsidRPr="009F0A82" w:rsidRDefault="009F0A82" w:rsidP="009F0A82">
            <w:pPr>
              <w:tabs>
                <w:tab w:val="left" w:leader="dot" w:pos="624"/>
              </w:tabs>
              <w:spacing w:after="0" w:line="240" w:lineRule="auto"/>
              <w:ind w:left="0" w:firstLine="0"/>
              <w:jc w:val="center"/>
              <w:rPr>
                <w:rStyle w:val="Zag11"/>
                <w:rFonts w:eastAsia="@Arial Unicode MS"/>
                <w:b/>
                <w:szCs w:val="24"/>
              </w:rPr>
            </w:pPr>
            <w:r>
              <w:rPr>
                <w:rStyle w:val="Zag11"/>
                <w:rFonts w:eastAsia="@Arial Unicode MS"/>
                <w:b/>
                <w:szCs w:val="24"/>
              </w:rPr>
              <w:t>Научно-техническая направленность</w:t>
            </w:r>
          </w:p>
        </w:tc>
      </w:tr>
      <w:tr w:rsidR="009F0A82" w:rsidTr="00F9408F">
        <w:tc>
          <w:tcPr>
            <w:tcW w:w="704" w:type="dxa"/>
          </w:tcPr>
          <w:p w:rsidR="009F0A82" w:rsidRDefault="009F0A82" w:rsidP="00F9408F">
            <w:pPr>
              <w:tabs>
                <w:tab w:val="left" w:leader="dot" w:pos="624"/>
              </w:tabs>
              <w:spacing w:after="0" w:line="240" w:lineRule="auto"/>
              <w:ind w:left="0" w:firstLine="0"/>
              <w:rPr>
                <w:rStyle w:val="Zag11"/>
                <w:rFonts w:eastAsia="@Arial Unicode MS"/>
                <w:szCs w:val="24"/>
              </w:rPr>
            </w:pPr>
          </w:p>
        </w:tc>
        <w:tc>
          <w:tcPr>
            <w:tcW w:w="2552" w:type="dxa"/>
          </w:tcPr>
          <w:p w:rsidR="009F0A82" w:rsidRDefault="00A00213" w:rsidP="00F9408F">
            <w:pPr>
              <w:tabs>
                <w:tab w:val="left" w:leader="dot" w:pos="624"/>
              </w:tabs>
              <w:spacing w:after="0" w:line="240" w:lineRule="auto"/>
              <w:ind w:left="0" w:firstLine="0"/>
              <w:rPr>
                <w:rStyle w:val="Zag11"/>
                <w:rFonts w:eastAsia="@Arial Unicode MS"/>
                <w:szCs w:val="24"/>
              </w:rPr>
            </w:pPr>
            <w:r>
              <w:t>Программирование</w:t>
            </w:r>
            <w:proofErr w:type="gramStart"/>
            <w:r>
              <w:t xml:space="preserve"> С</w:t>
            </w:r>
            <w:proofErr w:type="gramEnd"/>
            <w:r>
              <w:t>++</w:t>
            </w:r>
          </w:p>
        </w:tc>
        <w:tc>
          <w:tcPr>
            <w:tcW w:w="6089" w:type="dxa"/>
          </w:tcPr>
          <w:p w:rsidR="009F0A82" w:rsidRDefault="00A00213" w:rsidP="00B2747B">
            <w:pPr>
              <w:pStyle w:val="a8"/>
              <w:numPr>
                <w:ilvl w:val="0"/>
                <w:numId w:val="293"/>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П.Франка</w:t>
            </w:r>
            <w:proofErr w:type="spellEnd"/>
            <w:r>
              <w:rPr>
                <w:rStyle w:val="Zag11"/>
                <w:rFonts w:eastAsia="@Arial Unicode MS"/>
                <w:szCs w:val="24"/>
              </w:rPr>
              <w:t xml:space="preserve">. С++. </w:t>
            </w:r>
            <w:r w:rsidR="00E45F32">
              <w:rPr>
                <w:rStyle w:val="Zag11"/>
                <w:rFonts w:eastAsia="@Arial Unicode MS"/>
                <w:szCs w:val="24"/>
              </w:rPr>
              <w:t>Учебный курс. СПб</w:t>
            </w:r>
            <w:r>
              <w:rPr>
                <w:rStyle w:val="Zag11"/>
                <w:rFonts w:eastAsia="@Arial Unicode MS"/>
                <w:szCs w:val="24"/>
              </w:rPr>
              <w:t>, 2014</w:t>
            </w:r>
          </w:p>
          <w:p w:rsidR="00A00213" w:rsidRDefault="00A00213" w:rsidP="00B2747B">
            <w:pPr>
              <w:pStyle w:val="a8"/>
              <w:numPr>
                <w:ilvl w:val="0"/>
                <w:numId w:val="293"/>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lastRenderedPageBreak/>
              <w:t>С.Прата</w:t>
            </w:r>
            <w:proofErr w:type="spellEnd"/>
            <w:r>
              <w:rPr>
                <w:rStyle w:val="Zag11"/>
                <w:rFonts w:eastAsia="@Arial Unicode MS"/>
                <w:szCs w:val="24"/>
              </w:rPr>
              <w:t xml:space="preserve">. Язык программирования С++. </w:t>
            </w:r>
            <w:proofErr w:type="spellStart"/>
            <w:r>
              <w:rPr>
                <w:rStyle w:val="Zag11"/>
                <w:rFonts w:eastAsia="@Arial Unicode MS"/>
                <w:szCs w:val="24"/>
              </w:rPr>
              <w:t>Изд</w:t>
            </w:r>
            <w:proofErr w:type="gramStart"/>
            <w:r>
              <w:rPr>
                <w:rStyle w:val="Zag11"/>
                <w:rFonts w:eastAsia="@Arial Unicode MS"/>
                <w:szCs w:val="24"/>
              </w:rPr>
              <w:t>.В</w:t>
            </w:r>
            <w:proofErr w:type="gramEnd"/>
            <w:r>
              <w:rPr>
                <w:rStyle w:val="Zag11"/>
                <w:rFonts w:eastAsia="@Arial Unicode MS"/>
                <w:szCs w:val="24"/>
              </w:rPr>
              <w:t>ильямс</w:t>
            </w:r>
            <w:proofErr w:type="spellEnd"/>
            <w:r>
              <w:rPr>
                <w:rStyle w:val="Zag11"/>
                <w:rFonts w:eastAsia="@Arial Unicode MS"/>
                <w:szCs w:val="24"/>
              </w:rPr>
              <w:t>, 2012</w:t>
            </w:r>
          </w:p>
          <w:p w:rsidR="00A00213" w:rsidRDefault="00A00213" w:rsidP="00B2747B">
            <w:pPr>
              <w:pStyle w:val="a8"/>
              <w:numPr>
                <w:ilvl w:val="0"/>
                <w:numId w:val="293"/>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Б.Эккель</w:t>
            </w:r>
            <w:proofErr w:type="spellEnd"/>
            <w:r>
              <w:rPr>
                <w:rStyle w:val="Zag11"/>
                <w:rFonts w:eastAsia="@Arial Unicode MS"/>
                <w:szCs w:val="24"/>
              </w:rPr>
              <w:t>. Философия</w:t>
            </w:r>
            <w:proofErr w:type="gramStart"/>
            <w:r>
              <w:rPr>
                <w:rStyle w:val="Zag11"/>
                <w:rFonts w:eastAsia="@Arial Unicode MS"/>
                <w:szCs w:val="24"/>
              </w:rPr>
              <w:t xml:space="preserve"> С</w:t>
            </w:r>
            <w:proofErr w:type="gramEnd"/>
            <w:r>
              <w:rPr>
                <w:rStyle w:val="Zag11"/>
                <w:rFonts w:eastAsia="@Arial Unicode MS"/>
                <w:szCs w:val="24"/>
              </w:rPr>
              <w:t xml:space="preserve">++. Введение в стандартный С++. </w:t>
            </w:r>
            <w:proofErr w:type="spellStart"/>
            <w:r>
              <w:rPr>
                <w:rStyle w:val="Zag11"/>
                <w:rFonts w:eastAsia="@Arial Unicode MS"/>
                <w:szCs w:val="24"/>
              </w:rPr>
              <w:t>Спб</w:t>
            </w:r>
            <w:proofErr w:type="spellEnd"/>
            <w:r>
              <w:rPr>
                <w:rStyle w:val="Zag11"/>
                <w:rFonts w:eastAsia="@Arial Unicode MS"/>
                <w:szCs w:val="24"/>
              </w:rPr>
              <w:t>, 2004</w:t>
            </w:r>
          </w:p>
          <w:p w:rsidR="00E45F32" w:rsidRDefault="00E45F32" w:rsidP="00B2747B">
            <w:pPr>
              <w:pStyle w:val="a8"/>
              <w:numPr>
                <w:ilvl w:val="0"/>
                <w:numId w:val="293"/>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Б.Эккель</w:t>
            </w:r>
            <w:proofErr w:type="spellEnd"/>
            <w:r>
              <w:rPr>
                <w:rStyle w:val="Zag11"/>
                <w:rFonts w:eastAsia="@Arial Unicode MS"/>
                <w:szCs w:val="24"/>
              </w:rPr>
              <w:t xml:space="preserve">, </w:t>
            </w:r>
            <w:proofErr w:type="spellStart"/>
            <w:r>
              <w:rPr>
                <w:rStyle w:val="Zag11"/>
                <w:rFonts w:eastAsia="@Arial Unicode MS"/>
                <w:szCs w:val="24"/>
              </w:rPr>
              <w:t>Ч.Эллисон</w:t>
            </w:r>
            <w:proofErr w:type="spellEnd"/>
            <w:r>
              <w:rPr>
                <w:rStyle w:val="Zag11"/>
                <w:rFonts w:eastAsia="@Arial Unicode MS"/>
                <w:szCs w:val="24"/>
              </w:rPr>
              <w:t>. Философия</w:t>
            </w:r>
            <w:proofErr w:type="gramStart"/>
            <w:r>
              <w:rPr>
                <w:rStyle w:val="Zag11"/>
                <w:rFonts w:eastAsia="@Arial Unicode MS"/>
                <w:szCs w:val="24"/>
              </w:rPr>
              <w:t xml:space="preserve"> С</w:t>
            </w:r>
            <w:proofErr w:type="gramEnd"/>
            <w:r>
              <w:rPr>
                <w:rStyle w:val="Zag11"/>
                <w:rFonts w:eastAsia="@Arial Unicode MS"/>
                <w:szCs w:val="24"/>
              </w:rPr>
              <w:t>++. Практическое программирование. СПб, 2004</w:t>
            </w:r>
          </w:p>
          <w:p w:rsidR="00E45F32" w:rsidRPr="00A00213" w:rsidRDefault="00E45F32" w:rsidP="00B2747B">
            <w:pPr>
              <w:pStyle w:val="a8"/>
              <w:numPr>
                <w:ilvl w:val="0"/>
                <w:numId w:val="293"/>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С.Сабуров</w:t>
            </w:r>
            <w:proofErr w:type="spellEnd"/>
            <w:r>
              <w:rPr>
                <w:rStyle w:val="Zag11"/>
                <w:rFonts w:eastAsia="@Arial Unicode MS"/>
                <w:szCs w:val="24"/>
              </w:rPr>
              <w:t>. С и</w:t>
            </w:r>
            <w:proofErr w:type="gramStart"/>
            <w:r>
              <w:rPr>
                <w:rStyle w:val="Zag11"/>
                <w:rFonts w:eastAsia="@Arial Unicode MS"/>
                <w:szCs w:val="24"/>
              </w:rPr>
              <w:t xml:space="preserve"> С</w:t>
            </w:r>
            <w:proofErr w:type="gramEnd"/>
            <w:r>
              <w:rPr>
                <w:rStyle w:val="Zag11"/>
                <w:rFonts w:eastAsia="@Arial Unicode MS"/>
                <w:szCs w:val="24"/>
              </w:rPr>
              <w:t>++ - Языки программирования. Познав</w:t>
            </w:r>
            <w:r>
              <w:rPr>
                <w:rStyle w:val="Zag11"/>
                <w:rFonts w:eastAsia="@Arial Unicode MS"/>
                <w:szCs w:val="24"/>
              </w:rPr>
              <w:t>а</w:t>
            </w:r>
            <w:r>
              <w:rPr>
                <w:rStyle w:val="Zag11"/>
                <w:rFonts w:eastAsia="@Arial Unicode MS"/>
                <w:szCs w:val="24"/>
              </w:rPr>
              <w:t>тельная книга Плюс, 2006</w:t>
            </w:r>
          </w:p>
        </w:tc>
      </w:tr>
      <w:tr w:rsidR="00A00213" w:rsidTr="00E45F32">
        <w:tc>
          <w:tcPr>
            <w:tcW w:w="704" w:type="dxa"/>
          </w:tcPr>
          <w:p w:rsidR="00A00213" w:rsidRDefault="00A00213" w:rsidP="00F9408F">
            <w:pPr>
              <w:tabs>
                <w:tab w:val="left" w:leader="dot" w:pos="624"/>
              </w:tabs>
              <w:spacing w:after="0" w:line="240" w:lineRule="auto"/>
              <w:ind w:left="0" w:firstLine="0"/>
              <w:rPr>
                <w:rStyle w:val="Zag11"/>
                <w:rFonts w:eastAsia="@Arial Unicode MS"/>
                <w:szCs w:val="24"/>
              </w:rPr>
            </w:pPr>
          </w:p>
        </w:tc>
        <w:tc>
          <w:tcPr>
            <w:tcW w:w="2552" w:type="dxa"/>
          </w:tcPr>
          <w:p w:rsidR="00A00213" w:rsidRDefault="00A00213" w:rsidP="00F9408F">
            <w:pPr>
              <w:tabs>
                <w:tab w:val="left" w:leader="dot" w:pos="624"/>
              </w:tabs>
              <w:spacing w:after="0" w:line="240" w:lineRule="auto"/>
              <w:ind w:left="0" w:firstLine="0"/>
            </w:pPr>
            <w:r w:rsidRPr="004A1759">
              <w:rPr>
                <w:szCs w:val="24"/>
              </w:rPr>
              <w:t>Графические редакторы</w:t>
            </w:r>
          </w:p>
        </w:tc>
        <w:tc>
          <w:tcPr>
            <w:tcW w:w="6089" w:type="dxa"/>
            <w:shd w:val="clear" w:color="auto" w:fill="auto"/>
          </w:tcPr>
          <w:p w:rsidR="00A00213" w:rsidRPr="00E45F32" w:rsidRDefault="00E45F32" w:rsidP="00B2747B">
            <w:pPr>
              <w:pStyle w:val="a8"/>
              <w:numPr>
                <w:ilvl w:val="0"/>
                <w:numId w:val="294"/>
              </w:numPr>
              <w:tabs>
                <w:tab w:val="left" w:leader="dot" w:pos="317"/>
              </w:tabs>
              <w:spacing w:after="0" w:line="240" w:lineRule="auto"/>
              <w:ind w:left="317" w:hanging="284"/>
              <w:rPr>
                <w:rStyle w:val="Zag11"/>
                <w:rFonts w:eastAsia="@Arial Unicode MS"/>
                <w:szCs w:val="24"/>
              </w:rPr>
            </w:pPr>
            <w:proofErr w:type="spellStart"/>
            <w:r>
              <w:rPr>
                <w:rStyle w:val="Zag11"/>
                <w:rFonts w:eastAsia="@Arial Unicode MS"/>
                <w:szCs w:val="24"/>
              </w:rPr>
              <w:t>Л.А.Залогова</w:t>
            </w:r>
            <w:proofErr w:type="spellEnd"/>
            <w:r>
              <w:rPr>
                <w:rStyle w:val="Zag11"/>
                <w:rFonts w:eastAsia="@Arial Unicode MS"/>
                <w:szCs w:val="24"/>
              </w:rPr>
              <w:t xml:space="preserve">. Практикум по компьютерной графике. </w:t>
            </w:r>
            <w:r w:rsidRPr="00E45F32">
              <w:rPr>
                <w:rStyle w:val="Zag11"/>
                <w:rFonts w:eastAsia="@Arial Unicode MS"/>
                <w:szCs w:val="24"/>
              </w:rPr>
              <w:t>М., Лаборатория Базовых Знаний, 2001</w:t>
            </w:r>
          </w:p>
          <w:p w:rsidR="00E45F32" w:rsidRPr="00AC7173" w:rsidRDefault="00E45F32" w:rsidP="00B2747B">
            <w:pPr>
              <w:pStyle w:val="a8"/>
              <w:numPr>
                <w:ilvl w:val="0"/>
                <w:numId w:val="294"/>
              </w:numPr>
              <w:tabs>
                <w:tab w:val="left" w:leader="dot" w:pos="317"/>
              </w:tabs>
              <w:spacing w:after="0" w:line="240" w:lineRule="auto"/>
              <w:ind w:left="317" w:hanging="284"/>
              <w:rPr>
                <w:rFonts w:eastAsia="@Arial Unicode MS"/>
                <w:szCs w:val="24"/>
              </w:rPr>
            </w:pPr>
            <w:r w:rsidRPr="00AC7173">
              <w:rPr>
                <w:szCs w:val="24"/>
              </w:rPr>
              <w:t>Елизова Н.А. Практические задания для самостоятельной работы учащихся в графическом редакторе</w:t>
            </w:r>
            <w:r w:rsidRPr="00AC7173">
              <w:rPr>
                <w:szCs w:val="24"/>
                <w:shd w:val="clear" w:color="auto" w:fill="F3F3ED"/>
              </w:rPr>
              <w:t xml:space="preserve"> </w:t>
            </w:r>
            <w:proofErr w:type="spellStart"/>
            <w:r w:rsidRPr="00AC7173">
              <w:rPr>
                <w:szCs w:val="24"/>
              </w:rPr>
              <w:t>Paint</w:t>
            </w:r>
            <w:proofErr w:type="spellEnd"/>
            <w:r w:rsidRPr="00AC7173">
              <w:rPr>
                <w:szCs w:val="24"/>
              </w:rPr>
              <w:t>. Инфо</w:t>
            </w:r>
            <w:r w:rsidRPr="00AC7173">
              <w:rPr>
                <w:szCs w:val="24"/>
              </w:rPr>
              <w:t>р</w:t>
            </w:r>
            <w:r w:rsidRPr="00AC7173">
              <w:rPr>
                <w:szCs w:val="24"/>
              </w:rPr>
              <w:t>матика и образование. - 2009. - №8</w:t>
            </w:r>
            <w:r w:rsidRPr="00AC7173">
              <w:rPr>
                <w:szCs w:val="24"/>
                <w:shd w:val="clear" w:color="auto" w:fill="F3F3ED"/>
              </w:rPr>
              <w:t xml:space="preserve"> </w:t>
            </w:r>
          </w:p>
          <w:p w:rsidR="00E45F32" w:rsidRPr="00AC7173" w:rsidRDefault="00E45F32" w:rsidP="00B2747B">
            <w:pPr>
              <w:pStyle w:val="a8"/>
              <w:numPr>
                <w:ilvl w:val="0"/>
                <w:numId w:val="294"/>
              </w:numPr>
              <w:tabs>
                <w:tab w:val="left" w:leader="dot" w:pos="317"/>
              </w:tabs>
              <w:spacing w:after="0" w:line="240" w:lineRule="auto"/>
              <w:ind w:left="317" w:hanging="284"/>
              <w:rPr>
                <w:rFonts w:eastAsia="@Arial Unicode MS"/>
                <w:szCs w:val="24"/>
              </w:rPr>
            </w:pPr>
            <w:proofErr w:type="spellStart"/>
            <w:r w:rsidRPr="00AC7173">
              <w:rPr>
                <w:szCs w:val="24"/>
              </w:rPr>
              <w:t>Пономарёва</w:t>
            </w:r>
            <w:proofErr w:type="spellEnd"/>
            <w:r w:rsidRPr="00AC7173">
              <w:rPr>
                <w:szCs w:val="24"/>
              </w:rPr>
              <w:t xml:space="preserve"> Ж.Ю. Лабораторные работы по изучению возможностей графического редактора </w:t>
            </w:r>
            <w:proofErr w:type="spellStart"/>
            <w:r w:rsidRPr="00AC7173">
              <w:rPr>
                <w:szCs w:val="24"/>
              </w:rPr>
              <w:t>Adobe</w:t>
            </w:r>
            <w:proofErr w:type="spellEnd"/>
            <w:r w:rsidRPr="00AC7173">
              <w:rPr>
                <w:szCs w:val="24"/>
              </w:rPr>
              <w:t xml:space="preserve"> </w:t>
            </w:r>
            <w:proofErr w:type="spellStart"/>
            <w:r w:rsidRPr="00AC7173">
              <w:rPr>
                <w:szCs w:val="24"/>
              </w:rPr>
              <w:t>Photoshop</w:t>
            </w:r>
            <w:proofErr w:type="spellEnd"/>
            <w:r w:rsidRPr="00AC7173">
              <w:rPr>
                <w:szCs w:val="24"/>
              </w:rPr>
              <w:t xml:space="preserve">. Информатика в школе.  2011. - №6. </w:t>
            </w:r>
          </w:p>
          <w:p w:rsidR="00E45F32" w:rsidRPr="00AC7173" w:rsidRDefault="00E45F32" w:rsidP="00B2747B">
            <w:pPr>
              <w:pStyle w:val="a8"/>
              <w:numPr>
                <w:ilvl w:val="0"/>
                <w:numId w:val="294"/>
              </w:numPr>
              <w:tabs>
                <w:tab w:val="left" w:leader="dot" w:pos="317"/>
              </w:tabs>
              <w:spacing w:after="0" w:line="240" w:lineRule="auto"/>
              <w:ind w:left="317" w:hanging="284"/>
              <w:rPr>
                <w:rFonts w:eastAsia="@Arial Unicode MS"/>
                <w:szCs w:val="24"/>
              </w:rPr>
            </w:pPr>
            <w:r w:rsidRPr="00AC7173">
              <w:rPr>
                <w:szCs w:val="24"/>
              </w:rPr>
              <w:t>Зеленко Г.Н. Методические основы применения редакт</w:t>
            </w:r>
            <w:r w:rsidRPr="00AC7173">
              <w:rPr>
                <w:szCs w:val="24"/>
              </w:rPr>
              <w:t>о</w:t>
            </w:r>
            <w:r w:rsidRPr="00AC7173">
              <w:rPr>
                <w:szCs w:val="24"/>
              </w:rPr>
              <w:t>ра "Компас" в графической подготовке школьников И</w:t>
            </w:r>
            <w:r w:rsidRPr="00AC7173">
              <w:rPr>
                <w:szCs w:val="24"/>
              </w:rPr>
              <w:t>н</w:t>
            </w:r>
            <w:r w:rsidRPr="00AC7173">
              <w:rPr>
                <w:szCs w:val="24"/>
              </w:rPr>
              <w:t>форматика и образование. - 2011. - №3.</w:t>
            </w:r>
            <w:r w:rsidRPr="00AC7173">
              <w:rPr>
                <w:szCs w:val="24"/>
                <w:shd w:val="clear" w:color="auto" w:fill="F3F3ED"/>
              </w:rPr>
              <w:t xml:space="preserve"> </w:t>
            </w:r>
          </w:p>
          <w:p w:rsidR="00E45F32" w:rsidRPr="00E45F32" w:rsidRDefault="00E45F32" w:rsidP="00B2747B">
            <w:pPr>
              <w:pStyle w:val="a8"/>
              <w:numPr>
                <w:ilvl w:val="0"/>
                <w:numId w:val="294"/>
              </w:numPr>
              <w:tabs>
                <w:tab w:val="left" w:leader="dot" w:pos="317"/>
              </w:tabs>
              <w:spacing w:after="0" w:line="240" w:lineRule="auto"/>
              <w:ind w:left="317" w:hanging="284"/>
              <w:rPr>
                <w:rStyle w:val="Zag11"/>
                <w:rFonts w:eastAsia="@Arial Unicode MS"/>
                <w:szCs w:val="24"/>
              </w:rPr>
            </w:pPr>
            <w:r w:rsidRPr="00AC7173">
              <w:rPr>
                <w:szCs w:val="24"/>
              </w:rPr>
              <w:t xml:space="preserve">Андреева С.В. Информационно - </w:t>
            </w:r>
            <w:proofErr w:type="spellStart"/>
            <w:r w:rsidRPr="00AC7173">
              <w:rPr>
                <w:szCs w:val="24"/>
              </w:rPr>
              <w:t>деятельностная</w:t>
            </w:r>
            <w:proofErr w:type="spellEnd"/>
            <w:r w:rsidRPr="00AC7173">
              <w:rPr>
                <w:szCs w:val="24"/>
              </w:rPr>
              <w:t xml:space="preserve"> конце</w:t>
            </w:r>
            <w:r w:rsidRPr="00AC7173">
              <w:rPr>
                <w:szCs w:val="24"/>
              </w:rPr>
              <w:t>п</w:t>
            </w:r>
            <w:r w:rsidRPr="00AC7173">
              <w:rPr>
                <w:szCs w:val="24"/>
              </w:rPr>
              <w:t>ция школьного курса информатики  Информатика и обр</w:t>
            </w:r>
            <w:r w:rsidRPr="00AC7173">
              <w:rPr>
                <w:szCs w:val="24"/>
              </w:rPr>
              <w:t>а</w:t>
            </w:r>
            <w:r w:rsidRPr="00AC7173">
              <w:rPr>
                <w:szCs w:val="24"/>
              </w:rPr>
              <w:t>зование. - 2010. - №5.</w:t>
            </w:r>
            <w:r w:rsidRPr="00E45F32">
              <w:rPr>
                <w:szCs w:val="24"/>
                <w:shd w:val="clear" w:color="auto" w:fill="F3F3ED"/>
              </w:rPr>
              <w:t xml:space="preserve"> </w:t>
            </w:r>
          </w:p>
        </w:tc>
      </w:tr>
    </w:tbl>
    <w:p w:rsidR="00F9408F" w:rsidRPr="00F9408F" w:rsidRDefault="00F9408F" w:rsidP="00F9408F">
      <w:pPr>
        <w:tabs>
          <w:tab w:val="left" w:leader="dot" w:pos="624"/>
        </w:tabs>
        <w:spacing w:line="276" w:lineRule="auto"/>
        <w:ind w:left="0" w:firstLine="0"/>
        <w:rPr>
          <w:rStyle w:val="Zag11"/>
          <w:rFonts w:eastAsia="@Arial Unicode MS"/>
          <w:szCs w:val="24"/>
        </w:rPr>
      </w:pPr>
    </w:p>
    <w:p w:rsidR="007D444B" w:rsidRDefault="007D444B" w:rsidP="002F7A7E">
      <w:pPr>
        <w:pStyle w:val="Default"/>
        <w:numPr>
          <w:ilvl w:val="1"/>
          <w:numId w:val="18"/>
        </w:numPr>
        <w:spacing w:line="276" w:lineRule="auto"/>
        <w:ind w:left="426" w:hanging="426"/>
        <w:jc w:val="both"/>
        <w:rPr>
          <w:rFonts w:ascii="Times New Roman" w:hAnsi="Times New Roman" w:cs="Times New Roman"/>
        </w:rPr>
      </w:pPr>
      <w:r>
        <w:rPr>
          <w:rFonts w:ascii="Times New Roman" w:hAnsi="Times New Roman" w:cs="Times New Roman"/>
        </w:rPr>
        <w:t xml:space="preserve">ПРОГРАММА ВОСПИТАНИЯ И </w:t>
      </w:r>
      <w:proofErr w:type="gramStart"/>
      <w:r>
        <w:rPr>
          <w:rFonts w:ascii="Times New Roman" w:hAnsi="Times New Roman" w:cs="Times New Roman"/>
        </w:rPr>
        <w:t>СОЦИАЛИЗАЦИИ</w:t>
      </w:r>
      <w:proofErr w:type="gramEnd"/>
      <w:r>
        <w:rPr>
          <w:rFonts w:ascii="Times New Roman" w:hAnsi="Times New Roman" w:cs="Times New Roman"/>
        </w:rPr>
        <w:t xml:space="preserve"> ОБУЧАЮЩИХСЯ</w:t>
      </w:r>
      <w:r w:rsidR="00AB67A1">
        <w:rPr>
          <w:rFonts w:ascii="Times New Roman" w:hAnsi="Times New Roman" w:cs="Times New Roman"/>
        </w:rPr>
        <w:t xml:space="preserve"> НА</w:t>
      </w:r>
      <w:r w:rsidR="000F3F08">
        <w:rPr>
          <w:rFonts w:ascii="Times New Roman" w:hAnsi="Times New Roman" w:cs="Times New Roman"/>
        </w:rPr>
        <w:t xml:space="preserve"> </w:t>
      </w:r>
      <w:r w:rsidR="00AB67A1">
        <w:rPr>
          <w:rFonts w:ascii="Times New Roman" w:hAnsi="Times New Roman" w:cs="Times New Roman"/>
        </w:rPr>
        <w:t xml:space="preserve">УРОВНЕ </w:t>
      </w:r>
      <w:r w:rsidR="000F3F08">
        <w:rPr>
          <w:rFonts w:ascii="Times New Roman" w:hAnsi="Times New Roman" w:cs="Times New Roman"/>
        </w:rPr>
        <w:t>ОСНОВНОГО ОБЩЕГО ОБРАЗОВАНИЯ</w:t>
      </w:r>
      <w:r w:rsidR="00AB67A1">
        <w:rPr>
          <w:rFonts w:ascii="Times New Roman" w:hAnsi="Times New Roman" w:cs="Times New Roman"/>
        </w:rPr>
        <w:t>.</w:t>
      </w:r>
    </w:p>
    <w:p w:rsidR="005749B1" w:rsidRPr="005749B1" w:rsidRDefault="005749B1" w:rsidP="005749B1">
      <w:pPr>
        <w:pStyle w:val="Default"/>
        <w:numPr>
          <w:ilvl w:val="2"/>
          <w:numId w:val="18"/>
        </w:numPr>
        <w:spacing w:line="276" w:lineRule="auto"/>
        <w:jc w:val="center"/>
        <w:rPr>
          <w:rFonts w:ascii="Times New Roman" w:hAnsi="Times New Roman" w:cs="Times New Roman"/>
          <w:b/>
        </w:rPr>
      </w:pPr>
      <w:r w:rsidRPr="005749B1">
        <w:rPr>
          <w:rFonts w:ascii="Times New Roman" w:hAnsi="Times New Roman" w:cs="Times New Roman"/>
          <w:b/>
        </w:rPr>
        <w:t>Пояснительная записка</w:t>
      </w:r>
    </w:p>
    <w:p w:rsidR="001929A1" w:rsidRDefault="00AB67A1" w:rsidP="001929A1">
      <w:pPr>
        <w:pStyle w:val="Default"/>
        <w:spacing w:line="276" w:lineRule="auto"/>
        <w:ind w:firstLine="851"/>
        <w:jc w:val="both"/>
        <w:rPr>
          <w:rFonts w:ascii="Times New Roman" w:hAnsi="Times New Roman" w:cs="Times New Roman"/>
        </w:rPr>
      </w:pPr>
      <w:proofErr w:type="gramStart"/>
      <w:r w:rsidRPr="00AB67A1">
        <w:rPr>
          <w:rFonts w:ascii="Times New Roman" w:hAnsi="Times New Roman" w:cs="Times New Roman"/>
        </w:rPr>
        <w:t xml:space="preserve">Программа  воспитания  и  социализации  обучающихся  предусматривает формирование  нравственного  уклада  </w:t>
      </w:r>
      <w:r w:rsidR="00B71371">
        <w:rPr>
          <w:rFonts w:ascii="Times New Roman" w:hAnsi="Times New Roman" w:cs="Times New Roman"/>
        </w:rPr>
        <w:t>лицейской</w:t>
      </w:r>
      <w:r w:rsidRPr="00AB67A1">
        <w:rPr>
          <w:rFonts w:ascii="Times New Roman" w:hAnsi="Times New Roman" w:cs="Times New Roman"/>
        </w:rPr>
        <w:t xml:space="preserve">  жиз</w:t>
      </w:r>
      <w:r w:rsidR="001929A1">
        <w:rPr>
          <w:rFonts w:ascii="Times New Roman" w:hAnsi="Times New Roman" w:cs="Times New Roman"/>
        </w:rPr>
        <w:t xml:space="preserve">ни,  обеспечивающего  создание </w:t>
      </w:r>
      <w:r w:rsidRPr="00AB67A1">
        <w:rPr>
          <w:rFonts w:ascii="Times New Roman" w:hAnsi="Times New Roman" w:cs="Times New Roman"/>
        </w:rPr>
        <w:t>соответствующей  социальной  среды  развития  обучающихся  и  включаю</w:t>
      </w:r>
      <w:r w:rsidR="001929A1">
        <w:rPr>
          <w:rFonts w:ascii="Times New Roman" w:hAnsi="Times New Roman" w:cs="Times New Roman"/>
        </w:rPr>
        <w:t xml:space="preserve">щего </w:t>
      </w:r>
      <w:r w:rsidRPr="00AB67A1">
        <w:rPr>
          <w:rFonts w:ascii="Times New Roman" w:hAnsi="Times New Roman" w:cs="Times New Roman"/>
        </w:rPr>
        <w:t xml:space="preserve">воспитательную,  учебную,  </w:t>
      </w:r>
      <w:proofErr w:type="spellStart"/>
      <w:r w:rsidRPr="00AB67A1">
        <w:rPr>
          <w:rFonts w:ascii="Times New Roman" w:hAnsi="Times New Roman" w:cs="Times New Roman"/>
        </w:rPr>
        <w:t>внеучебную</w:t>
      </w:r>
      <w:proofErr w:type="spellEnd"/>
      <w:r w:rsidRPr="00AB67A1">
        <w:rPr>
          <w:rFonts w:ascii="Times New Roman" w:hAnsi="Times New Roman" w:cs="Times New Roman"/>
        </w:rPr>
        <w:t>,  соц</w:t>
      </w:r>
      <w:r w:rsidR="001929A1">
        <w:rPr>
          <w:rFonts w:ascii="Times New Roman" w:hAnsi="Times New Roman" w:cs="Times New Roman"/>
        </w:rPr>
        <w:t xml:space="preserve">иально  значимую  деятельность </w:t>
      </w:r>
      <w:r w:rsidRPr="00AB67A1">
        <w:rPr>
          <w:rFonts w:ascii="Times New Roman" w:hAnsi="Times New Roman" w:cs="Times New Roman"/>
        </w:rPr>
        <w:t>обучающихся,  основанного  на  системе  духовны</w:t>
      </w:r>
      <w:r w:rsidR="001929A1">
        <w:rPr>
          <w:rFonts w:ascii="Times New Roman" w:hAnsi="Times New Roman" w:cs="Times New Roman"/>
        </w:rPr>
        <w:t xml:space="preserve">х  идеалов  многонационального </w:t>
      </w:r>
      <w:r w:rsidRPr="00AB67A1">
        <w:rPr>
          <w:rFonts w:ascii="Times New Roman" w:hAnsi="Times New Roman" w:cs="Times New Roman"/>
        </w:rPr>
        <w:t>народа России, базовых национальных ценностей</w:t>
      </w:r>
      <w:r w:rsidR="001929A1">
        <w:rPr>
          <w:rFonts w:ascii="Times New Roman" w:hAnsi="Times New Roman" w:cs="Times New Roman"/>
        </w:rPr>
        <w:t xml:space="preserve">, традиционных моральных норм, </w:t>
      </w:r>
      <w:r w:rsidRPr="00AB67A1">
        <w:rPr>
          <w:rFonts w:ascii="Times New Roman" w:hAnsi="Times New Roman" w:cs="Times New Roman"/>
        </w:rPr>
        <w:t xml:space="preserve">реализуемого в совместной социально-педагогической деятельности   </w:t>
      </w:r>
      <w:r w:rsidR="001929A1">
        <w:rPr>
          <w:rFonts w:ascii="Times New Roman" w:hAnsi="Times New Roman" w:cs="Times New Roman"/>
        </w:rPr>
        <w:t xml:space="preserve">лицея, семьи </w:t>
      </w:r>
      <w:r w:rsidRPr="00AB67A1">
        <w:rPr>
          <w:rFonts w:ascii="Times New Roman" w:hAnsi="Times New Roman" w:cs="Times New Roman"/>
        </w:rPr>
        <w:t>и други</w:t>
      </w:r>
      <w:r w:rsidR="001929A1">
        <w:rPr>
          <w:rFonts w:ascii="Times New Roman" w:hAnsi="Times New Roman" w:cs="Times New Roman"/>
        </w:rPr>
        <w:t>х субъектов общественной жизни.</w:t>
      </w:r>
      <w:proofErr w:type="gramEnd"/>
    </w:p>
    <w:p w:rsidR="00166DBE" w:rsidRDefault="00AB67A1" w:rsidP="00166DBE">
      <w:pPr>
        <w:pStyle w:val="Default"/>
        <w:spacing w:line="276" w:lineRule="auto"/>
        <w:ind w:firstLine="851"/>
        <w:jc w:val="both"/>
        <w:rPr>
          <w:rFonts w:ascii="Times New Roman" w:hAnsi="Times New Roman" w:cs="Times New Roman"/>
        </w:rPr>
      </w:pPr>
      <w:r w:rsidRPr="00AB67A1">
        <w:rPr>
          <w:rFonts w:ascii="Times New Roman" w:hAnsi="Times New Roman" w:cs="Times New Roman"/>
        </w:rPr>
        <w:t>Программа  воспитания  и  социализаци</w:t>
      </w:r>
      <w:r w:rsidR="001929A1">
        <w:rPr>
          <w:rFonts w:ascii="Times New Roman" w:hAnsi="Times New Roman" w:cs="Times New Roman"/>
        </w:rPr>
        <w:t>и  обучающихся</w:t>
      </w:r>
      <w:r w:rsidR="00166DBE">
        <w:rPr>
          <w:rFonts w:ascii="Times New Roman" w:hAnsi="Times New Roman" w:cs="Times New Roman"/>
        </w:rPr>
        <w:t xml:space="preserve"> (далее Программа)</w:t>
      </w:r>
      <w:r w:rsidR="001929A1">
        <w:rPr>
          <w:rFonts w:ascii="Times New Roman" w:hAnsi="Times New Roman" w:cs="Times New Roman"/>
        </w:rPr>
        <w:t xml:space="preserve">  направлена  на </w:t>
      </w:r>
      <w:r w:rsidRPr="00AB67A1">
        <w:rPr>
          <w:rFonts w:ascii="Times New Roman" w:hAnsi="Times New Roman" w:cs="Times New Roman"/>
        </w:rPr>
        <w:t xml:space="preserve">обеспечение  их  духовно-нравственного  развития </w:t>
      </w:r>
      <w:r w:rsidR="001929A1">
        <w:rPr>
          <w:rFonts w:ascii="Times New Roman" w:hAnsi="Times New Roman" w:cs="Times New Roman"/>
        </w:rPr>
        <w:t xml:space="preserve"> и  воспитания,  социализации, </w:t>
      </w:r>
      <w:r w:rsidRPr="00AB67A1">
        <w:rPr>
          <w:rFonts w:ascii="Times New Roman" w:hAnsi="Times New Roman" w:cs="Times New Roman"/>
        </w:rPr>
        <w:t>профессиональной  ориентации,  формирование  экол</w:t>
      </w:r>
      <w:r w:rsidR="001929A1">
        <w:rPr>
          <w:rFonts w:ascii="Times New Roman" w:hAnsi="Times New Roman" w:cs="Times New Roman"/>
        </w:rPr>
        <w:t xml:space="preserve">огической  культуры,  культуры </w:t>
      </w:r>
      <w:r w:rsidRPr="00AB67A1">
        <w:rPr>
          <w:rFonts w:ascii="Times New Roman" w:hAnsi="Times New Roman" w:cs="Times New Roman"/>
        </w:rPr>
        <w:t>здорового и безопасного образа жизни.</w:t>
      </w:r>
    </w:p>
    <w:p w:rsidR="00166DBE" w:rsidRDefault="00166DBE" w:rsidP="001929A1">
      <w:pPr>
        <w:pStyle w:val="Default"/>
        <w:spacing w:line="276" w:lineRule="auto"/>
        <w:ind w:firstLine="851"/>
        <w:jc w:val="both"/>
        <w:rPr>
          <w:rFonts w:ascii="Times New Roman" w:hAnsi="Times New Roman" w:cs="Times New Roman"/>
        </w:rPr>
      </w:pPr>
      <w:r>
        <w:rPr>
          <w:rFonts w:ascii="Times New Roman" w:hAnsi="Times New Roman" w:cs="Times New Roman"/>
        </w:rPr>
        <w:t>Программа разработана в соответствии с документами:</w:t>
      </w:r>
    </w:p>
    <w:p w:rsidR="00166DBE" w:rsidRDefault="00166DBE" w:rsidP="00166DBE">
      <w:pPr>
        <w:pStyle w:val="Default"/>
        <w:numPr>
          <w:ilvl w:val="0"/>
          <w:numId w:val="137"/>
        </w:numPr>
        <w:spacing w:line="276" w:lineRule="auto"/>
        <w:ind w:left="284" w:hanging="284"/>
        <w:jc w:val="both"/>
        <w:rPr>
          <w:rFonts w:ascii="Times New Roman" w:hAnsi="Times New Roman" w:cs="Times New Roman"/>
        </w:rPr>
      </w:pPr>
      <w:r>
        <w:rPr>
          <w:rFonts w:ascii="Times New Roman" w:hAnsi="Times New Roman" w:cs="Times New Roman"/>
        </w:rPr>
        <w:t>Конституция РФ, ст.28, ст.29  (о свободе совести и о свободе информации);</w:t>
      </w:r>
    </w:p>
    <w:p w:rsidR="00166DBE" w:rsidRDefault="00166DBE" w:rsidP="00166DBE">
      <w:pPr>
        <w:pStyle w:val="Default"/>
        <w:numPr>
          <w:ilvl w:val="0"/>
          <w:numId w:val="137"/>
        </w:numPr>
        <w:spacing w:line="276" w:lineRule="auto"/>
        <w:ind w:left="284" w:hanging="284"/>
        <w:jc w:val="both"/>
        <w:rPr>
          <w:rFonts w:ascii="Times New Roman" w:hAnsi="Times New Roman" w:cs="Times New Roman"/>
        </w:rPr>
      </w:pPr>
      <w:r>
        <w:rPr>
          <w:rFonts w:ascii="Times New Roman" w:hAnsi="Times New Roman" w:cs="Times New Roman"/>
        </w:rPr>
        <w:t>Федеральный Закон «Об образовании Российской Федерации» от 29.12.2012 №273-ФЗ;</w:t>
      </w:r>
    </w:p>
    <w:p w:rsidR="00166DBE" w:rsidRDefault="00166DBE" w:rsidP="00166DBE">
      <w:pPr>
        <w:pStyle w:val="Default"/>
        <w:numPr>
          <w:ilvl w:val="0"/>
          <w:numId w:val="137"/>
        </w:numPr>
        <w:spacing w:line="276" w:lineRule="auto"/>
        <w:ind w:left="284" w:hanging="284"/>
        <w:jc w:val="both"/>
        <w:rPr>
          <w:rFonts w:ascii="Times New Roman" w:hAnsi="Times New Roman" w:cs="Times New Roman"/>
        </w:rPr>
      </w:pPr>
      <w:r>
        <w:rPr>
          <w:rFonts w:ascii="Times New Roman" w:hAnsi="Times New Roman" w:cs="Times New Roman"/>
        </w:rPr>
        <w:t>Международная конвенция «О правах ребенка»;</w:t>
      </w:r>
    </w:p>
    <w:p w:rsidR="00166DBE" w:rsidRDefault="00166DBE" w:rsidP="00166DBE">
      <w:pPr>
        <w:pStyle w:val="Default"/>
        <w:numPr>
          <w:ilvl w:val="0"/>
          <w:numId w:val="137"/>
        </w:numPr>
        <w:spacing w:line="276" w:lineRule="auto"/>
        <w:ind w:left="284" w:hanging="284"/>
        <w:jc w:val="both"/>
        <w:rPr>
          <w:rFonts w:ascii="Times New Roman" w:hAnsi="Times New Roman" w:cs="Times New Roman"/>
        </w:rPr>
      </w:pPr>
      <w:r>
        <w:rPr>
          <w:rFonts w:ascii="Times New Roman" w:hAnsi="Times New Roman" w:cs="Times New Roman"/>
        </w:rPr>
        <w:t>«Всеобщая декларация прав человека»;</w:t>
      </w:r>
    </w:p>
    <w:p w:rsidR="00166DBE" w:rsidRDefault="00166DBE" w:rsidP="00166DBE">
      <w:pPr>
        <w:pStyle w:val="Default"/>
        <w:numPr>
          <w:ilvl w:val="0"/>
          <w:numId w:val="137"/>
        </w:numPr>
        <w:spacing w:line="276" w:lineRule="auto"/>
        <w:ind w:left="284" w:hanging="284"/>
        <w:jc w:val="both"/>
        <w:rPr>
          <w:rFonts w:ascii="Times New Roman" w:hAnsi="Times New Roman" w:cs="Times New Roman"/>
        </w:rPr>
      </w:pPr>
      <w:r>
        <w:rPr>
          <w:rFonts w:ascii="Times New Roman" w:hAnsi="Times New Roman" w:cs="Times New Roman"/>
        </w:rPr>
        <w:t>Гражданский кодекс РФ;</w:t>
      </w:r>
    </w:p>
    <w:p w:rsidR="00166DBE" w:rsidRDefault="00166DBE" w:rsidP="00166DBE">
      <w:pPr>
        <w:pStyle w:val="Default"/>
        <w:numPr>
          <w:ilvl w:val="0"/>
          <w:numId w:val="137"/>
        </w:numPr>
        <w:spacing w:line="276" w:lineRule="auto"/>
        <w:ind w:left="284" w:hanging="284"/>
        <w:jc w:val="both"/>
        <w:rPr>
          <w:rFonts w:ascii="Times New Roman" w:hAnsi="Times New Roman" w:cs="Times New Roman"/>
        </w:rPr>
      </w:pPr>
      <w:r>
        <w:rPr>
          <w:rFonts w:ascii="Times New Roman" w:hAnsi="Times New Roman" w:cs="Times New Roman"/>
        </w:rPr>
        <w:t>Концепция государственной семейной политики в РФ на период до 2025 года</w:t>
      </w:r>
    </w:p>
    <w:p w:rsidR="00166DBE" w:rsidRDefault="00166DBE" w:rsidP="00166DBE">
      <w:pPr>
        <w:pStyle w:val="Default"/>
        <w:numPr>
          <w:ilvl w:val="0"/>
          <w:numId w:val="137"/>
        </w:numPr>
        <w:spacing w:line="276" w:lineRule="auto"/>
        <w:ind w:left="284" w:hanging="284"/>
        <w:jc w:val="both"/>
        <w:rPr>
          <w:rFonts w:ascii="Times New Roman" w:hAnsi="Times New Roman" w:cs="Times New Roman"/>
        </w:rPr>
      </w:pPr>
      <w:r>
        <w:rPr>
          <w:rFonts w:ascii="Times New Roman" w:hAnsi="Times New Roman" w:cs="Times New Roman"/>
        </w:rPr>
        <w:t>Основы законодательства РФ о культуре</w:t>
      </w:r>
    </w:p>
    <w:p w:rsidR="00166DBE" w:rsidRDefault="00166DBE" w:rsidP="00166DBE">
      <w:pPr>
        <w:pStyle w:val="Default"/>
        <w:spacing w:line="276" w:lineRule="auto"/>
        <w:ind w:left="284"/>
        <w:jc w:val="both"/>
        <w:rPr>
          <w:rFonts w:ascii="Times New Roman" w:hAnsi="Times New Roman" w:cs="Times New Roman"/>
        </w:rPr>
      </w:pPr>
      <w:r>
        <w:rPr>
          <w:rFonts w:ascii="Times New Roman" w:hAnsi="Times New Roman" w:cs="Times New Roman"/>
        </w:rPr>
        <w:t>и другими законодательными актами и нормативными документами, касающимися</w:t>
      </w:r>
      <w:r w:rsidR="00B71371">
        <w:rPr>
          <w:rFonts w:ascii="Times New Roman" w:hAnsi="Times New Roman" w:cs="Times New Roman"/>
        </w:rPr>
        <w:t xml:space="preserve"> </w:t>
      </w:r>
      <w:r>
        <w:rPr>
          <w:rFonts w:ascii="Times New Roman" w:hAnsi="Times New Roman" w:cs="Times New Roman"/>
        </w:rPr>
        <w:t>сфер образования и культуры.</w:t>
      </w:r>
    </w:p>
    <w:p w:rsidR="005749B1" w:rsidRDefault="005749B1" w:rsidP="005749B1">
      <w:pPr>
        <w:pStyle w:val="Default"/>
        <w:spacing w:line="276" w:lineRule="auto"/>
        <w:ind w:firstLine="851"/>
        <w:jc w:val="both"/>
        <w:rPr>
          <w:rFonts w:ascii="Times New Roman" w:hAnsi="Times New Roman" w:cs="Times New Roman"/>
        </w:rPr>
      </w:pPr>
      <w:r w:rsidRPr="005749B1">
        <w:rPr>
          <w:rFonts w:ascii="Times New Roman" w:hAnsi="Times New Roman" w:cs="Times New Roman"/>
        </w:rPr>
        <w:lastRenderedPageBreak/>
        <w:t>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w:t>
      </w:r>
    </w:p>
    <w:p w:rsidR="005749B1" w:rsidRDefault="005749B1" w:rsidP="005749B1">
      <w:pPr>
        <w:pStyle w:val="Default"/>
        <w:spacing w:line="276" w:lineRule="auto"/>
        <w:ind w:firstLine="851"/>
        <w:jc w:val="both"/>
        <w:rPr>
          <w:rFonts w:ascii="Times New Roman" w:hAnsi="Times New Roman" w:cs="Times New Roman"/>
        </w:rPr>
      </w:pPr>
      <w:r w:rsidRPr="005749B1">
        <w:rPr>
          <w:rFonts w:ascii="Times New Roman" w:hAnsi="Times New Roman" w:cs="Times New Roman"/>
        </w:rPr>
        <w:t xml:space="preserve">В современном обществе в связи с экономическим, образовательным и духовным расслоением существует многообразие представлений о человеке и его предназначении в жизни. Различные партии, фракции, организации, религиозные концессии, национальные объединения формулируют свои, нередко противоположные друг другу цели воспитания. Вопрос о целях воспитания представляется особо значимым сейчас еще и потому, что идет процесс формирования нового поколения российских граждан. Воспитание гражданина страны – одно из главных условий национального возрождения. Понятие </w:t>
      </w:r>
      <w:r w:rsidRPr="005749B1">
        <w:rPr>
          <w:rFonts w:ascii="Times New Roman" w:hAnsi="Times New Roman" w:cs="Times New Roman"/>
          <w:i/>
        </w:rPr>
        <w:t>гражданственность</w:t>
      </w:r>
      <w:r w:rsidRPr="005749B1">
        <w:rPr>
          <w:rFonts w:ascii="Times New Roman" w:hAnsi="Times New Roman" w:cs="Times New Roman"/>
        </w:rPr>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w:t>
      </w:r>
      <w:r>
        <w:rPr>
          <w:rFonts w:ascii="Times New Roman" w:hAnsi="Times New Roman" w:cs="Times New Roman"/>
        </w:rPr>
        <w:t>-</w:t>
      </w:r>
      <w:r w:rsidRPr="005749B1">
        <w:rPr>
          <w:rFonts w:ascii="Times New Roman" w:hAnsi="Times New Roman" w:cs="Times New Roman"/>
        </w:rPr>
        <w:t xml:space="preserve">нравственного и правового долга. </w:t>
      </w:r>
    </w:p>
    <w:p w:rsidR="005749B1" w:rsidRDefault="005749B1" w:rsidP="005749B1">
      <w:pPr>
        <w:pStyle w:val="Default"/>
        <w:spacing w:line="276" w:lineRule="auto"/>
        <w:ind w:firstLine="851"/>
        <w:jc w:val="both"/>
        <w:rPr>
          <w:rFonts w:ascii="Times New Roman" w:hAnsi="Times New Roman" w:cs="Times New Roman"/>
        </w:rPr>
      </w:pPr>
      <w:r w:rsidRPr="005749B1">
        <w:rPr>
          <w:rFonts w:ascii="Times New Roman" w:hAnsi="Times New Roman" w:cs="Times New Roman"/>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5749B1" w:rsidRDefault="005749B1" w:rsidP="005749B1">
      <w:pPr>
        <w:pStyle w:val="Default"/>
        <w:spacing w:line="276" w:lineRule="auto"/>
        <w:ind w:firstLine="851"/>
        <w:jc w:val="both"/>
        <w:rPr>
          <w:rFonts w:ascii="Times New Roman" w:hAnsi="Times New Roman" w:cs="Times New Roman"/>
        </w:rPr>
      </w:pPr>
      <w:r w:rsidRPr="005749B1">
        <w:rPr>
          <w:rFonts w:ascii="Times New Roman" w:hAnsi="Times New Roman" w:cs="Times New Roman"/>
        </w:rPr>
        <w:t xml:space="preserve">В современной педагогике живут идеи </w:t>
      </w:r>
      <w:proofErr w:type="spellStart"/>
      <w:r w:rsidRPr="005749B1">
        <w:rPr>
          <w:rFonts w:ascii="Times New Roman" w:hAnsi="Times New Roman" w:cs="Times New Roman"/>
        </w:rPr>
        <w:t>самоценности</w:t>
      </w:r>
      <w:proofErr w:type="spellEnd"/>
      <w:r w:rsidRPr="005749B1">
        <w:rPr>
          <w:rFonts w:ascii="Times New Roman" w:hAnsi="Times New Roman" w:cs="Times New Roman"/>
        </w:rPr>
        <w:t xml:space="preserve"> детства, сотрудничества, диалога, педагогической поддержки, самоопределения и </w:t>
      </w:r>
      <w:proofErr w:type="spellStart"/>
      <w:r w:rsidRPr="005749B1">
        <w:rPr>
          <w:rFonts w:ascii="Times New Roman" w:hAnsi="Times New Roman" w:cs="Times New Roman"/>
        </w:rPr>
        <w:t>самоактуализации</w:t>
      </w:r>
      <w:proofErr w:type="spellEnd"/>
      <w:r w:rsidRPr="005749B1">
        <w:rPr>
          <w:rFonts w:ascii="Times New Roman" w:hAnsi="Times New Roman" w:cs="Times New Roman"/>
        </w:rPr>
        <w:t xml:space="preserve"> личности, динамичности, </w:t>
      </w:r>
      <w:proofErr w:type="spellStart"/>
      <w:r w:rsidRPr="005749B1">
        <w:rPr>
          <w:rFonts w:ascii="Times New Roman" w:hAnsi="Times New Roman" w:cs="Times New Roman"/>
        </w:rPr>
        <w:t>эмпатии</w:t>
      </w:r>
      <w:proofErr w:type="spellEnd"/>
      <w:r w:rsidRPr="005749B1">
        <w:rPr>
          <w:rFonts w:ascii="Times New Roman" w:hAnsi="Times New Roman" w:cs="Times New Roman"/>
        </w:rPr>
        <w:t xml:space="preserve">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5225BE" w:rsidRDefault="005225BE" w:rsidP="005225BE">
      <w:pPr>
        <w:spacing w:line="276" w:lineRule="auto"/>
        <w:ind w:left="0" w:right="-1" w:firstLine="851"/>
      </w:pPr>
      <w:r w:rsidRPr="005225BE">
        <w:t xml:space="preserve">Программа </w:t>
      </w:r>
      <w:r>
        <w:t xml:space="preserve">воспитания и социализации </w:t>
      </w:r>
      <w:proofErr w:type="gramStart"/>
      <w:r>
        <w:t>обучающихся</w:t>
      </w:r>
      <w:proofErr w:type="gramEnd"/>
      <w:r>
        <w:t xml:space="preserve"> реализуется по следующим направлениям:</w:t>
      </w:r>
    </w:p>
    <w:p w:rsidR="005225BE" w:rsidRDefault="005225BE" w:rsidP="003030BA">
      <w:pPr>
        <w:pStyle w:val="a8"/>
        <w:numPr>
          <w:ilvl w:val="0"/>
          <w:numId w:val="138"/>
        </w:numPr>
        <w:spacing w:line="276" w:lineRule="auto"/>
        <w:ind w:left="284" w:right="-1" w:hanging="284"/>
      </w:pPr>
      <w:r>
        <w:t>воспитание гражданственности, патриотизма, уважения к правам, свободам и обяза</w:t>
      </w:r>
      <w:r>
        <w:t>н</w:t>
      </w:r>
      <w:r>
        <w:t>ностям человека;</w:t>
      </w:r>
    </w:p>
    <w:p w:rsidR="005225BE" w:rsidRDefault="005225BE" w:rsidP="003030BA">
      <w:pPr>
        <w:pStyle w:val="a8"/>
        <w:numPr>
          <w:ilvl w:val="0"/>
          <w:numId w:val="138"/>
        </w:numPr>
        <w:spacing w:line="276" w:lineRule="auto"/>
        <w:ind w:left="284" w:right="-1" w:hanging="284"/>
      </w:pPr>
      <w:r>
        <w:t>воспитание нравственных чувств и этического сознания;</w:t>
      </w:r>
    </w:p>
    <w:p w:rsidR="005225BE" w:rsidRDefault="005225BE" w:rsidP="003030BA">
      <w:pPr>
        <w:pStyle w:val="a8"/>
        <w:numPr>
          <w:ilvl w:val="0"/>
          <w:numId w:val="138"/>
        </w:numPr>
        <w:spacing w:line="276" w:lineRule="auto"/>
        <w:ind w:left="284" w:right="-1" w:hanging="284"/>
      </w:pPr>
      <w:r>
        <w:t>воспитание трудолюбия, творческого отношения к учению, труду, жизни;</w:t>
      </w:r>
    </w:p>
    <w:p w:rsidR="005225BE" w:rsidRDefault="005225BE" w:rsidP="003030BA">
      <w:pPr>
        <w:pStyle w:val="a8"/>
        <w:numPr>
          <w:ilvl w:val="0"/>
          <w:numId w:val="138"/>
        </w:numPr>
        <w:spacing w:line="276" w:lineRule="auto"/>
        <w:ind w:left="284" w:right="-1" w:hanging="284"/>
      </w:pPr>
      <w:r>
        <w:t>формирование ценностного отношения к здоровью и здоровому образу жизни;</w:t>
      </w:r>
    </w:p>
    <w:p w:rsidR="005225BE" w:rsidRDefault="005225BE" w:rsidP="003030BA">
      <w:pPr>
        <w:pStyle w:val="a8"/>
        <w:numPr>
          <w:ilvl w:val="0"/>
          <w:numId w:val="138"/>
        </w:numPr>
        <w:spacing w:line="276" w:lineRule="auto"/>
        <w:ind w:left="284" w:right="-1" w:hanging="284"/>
      </w:pPr>
      <w:r>
        <w:t>воспитание ценностного отношения к природе, окружающей среде;</w:t>
      </w:r>
    </w:p>
    <w:p w:rsidR="005225BE" w:rsidRDefault="005225BE" w:rsidP="003030BA">
      <w:pPr>
        <w:pStyle w:val="a8"/>
        <w:numPr>
          <w:ilvl w:val="0"/>
          <w:numId w:val="138"/>
        </w:numPr>
        <w:spacing w:line="276" w:lineRule="auto"/>
        <w:ind w:left="284" w:right="-1" w:hanging="284"/>
      </w:pPr>
      <w:r>
        <w:t xml:space="preserve">воспитание ценностного отношения к </w:t>
      </w:r>
      <w:proofErr w:type="gramStart"/>
      <w:r>
        <w:t>прекрасному</w:t>
      </w:r>
      <w:proofErr w:type="gramEnd"/>
      <w:r>
        <w:t>, формирование представлений об эстетических идеалах и ценностях.</w:t>
      </w:r>
    </w:p>
    <w:p w:rsidR="005225BE" w:rsidRDefault="005225BE" w:rsidP="005225BE">
      <w:pPr>
        <w:spacing w:line="276" w:lineRule="auto"/>
        <w:ind w:left="0" w:right="-1" w:firstLine="851"/>
        <w:rPr>
          <w:b/>
        </w:rPr>
      </w:pPr>
      <w:r w:rsidRPr="005225BE">
        <w:rPr>
          <w:b/>
        </w:rPr>
        <w:t>Этапы реализации Программы</w:t>
      </w:r>
    </w:p>
    <w:p w:rsidR="00237F02" w:rsidRDefault="005225BE" w:rsidP="00237F02">
      <w:pPr>
        <w:spacing w:line="276" w:lineRule="auto"/>
        <w:ind w:left="0" w:right="-1" w:firstLine="851"/>
      </w:pPr>
      <w:r w:rsidRPr="00237F02">
        <w:rPr>
          <w:i/>
        </w:rPr>
        <w:t>1 этап</w:t>
      </w:r>
      <w:r>
        <w:t xml:space="preserve"> – подготовительный. Аналитико-диагностическая деятельность. </w:t>
      </w:r>
      <w:r w:rsidR="00237F02">
        <w:t>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w:t>
      </w:r>
    </w:p>
    <w:p w:rsidR="00237F02" w:rsidRDefault="00237F02" w:rsidP="00237F02">
      <w:pPr>
        <w:spacing w:line="276" w:lineRule="auto"/>
        <w:ind w:left="0" w:right="-1" w:firstLine="851"/>
      </w:pPr>
      <w:r w:rsidRPr="00237F02">
        <w:rPr>
          <w:i/>
        </w:rPr>
        <w:lastRenderedPageBreak/>
        <w:t>2 этап</w:t>
      </w:r>
      <w:r>
        <w:t xml:space="preserve"> – практический. Апробация и использование в учебно-воспитательном процессе личностно-ориентированных технологий, приемов, методов воспитания учащи</w:t>
      </w:r>
      <w:r>
        <w:t>х</w:t>
      </w:r>
      <w:r>
        <w:t>ся, социальной и психолого-педагогической поддержки личности ребенка  в процессе ра</w:t>
      </w:r>
      <w:r>
        <w:t>з</w:t>
      </w:r>
      <w:r>
        <w:t>вития и раскрытия его индивидуальных особенностей.</w:t>
      </w:r>
    </w:p>
    <w:p w:rsidR="005225BE" w:rsidRPr="005225BE" w:rsidRDefault="00237F02" w:rsidP="00D871C1">
      <w:pPr>
        <w:spacing w:line="276" w:lineRule="auto"/>
        <w:ind w:left="0" w:right="-1" w:firstLine="851"/>
      </w:pPr>
      <w:r w:rsidRPr="00237F02">
        <w:rPr>
          <w:i/>
        </w:rPr>
        <w:t>3 этап</w:t>
      </w:r>
      <w:r>
        <w:t xml:space="preserve"> – обобщающий. Обработка и </w:t>
      </w:r>
      <w:r w:rsidR="00BA23E2">
        <w:t>интерпретация</w:t>
      </w:r>
      <w:r>
        <w:t xml:space="preserve"> данных. Соотношение р</w:t>
      </w:r>
      <w:r>
        <w:t>е</w:t>
      </w:r>
      <w:r>
        <w:t>зультатов реализации Программы с поставленными целью и задачами. Определение пе</w:t>
      </w:r>
      <w:r>
        <w:t>р</w:t>
      </w:r>
      <w:r>
        <w:t>спектив и путей дальнейшего формирования воспитательной системы.</w:t>
      </w:r>
    </w:p>
    <w:p w:rsidR="00AB67A1" w:rsidRPr="00C875A5" w:rsidRDefault="00AB67A1" w:rsidP="00C875A5">
      <w:pPr>
        <w:pStyle w:val="a8"/>
        <w:numPr>
          <w:ilvl w:val="2"/>
          <w:numId w:val="18"/>
        </w:numPr>
        <w:spacing w:line="276" w:lineRule="auto"/>
        <w:ind w:left="1560" w:right="-1" w:hanging="567"/>
        <w:jc w:val="center"/>
        <w:rPr>
          <w:b/>
        </w:rPr>
      </w:pPr>
      <w:r w:rsidRPr="005225BE">
        <w:rPr>
          <w:b/>
        </w:rPr>
        <w:t xml:space="preserve">Цель и задачи </w:t>
      </w:r>
      <w:r w:rsidR="00D97BEC">
        <w:rPr>
          <w:b/>
        </w:rPr>
        <w:t xml:space="preserve">Программы </w:t>
      </w:r>
      <w:r w:rsidRPr="005225BE">
        <w:rPr>
          <w:b/>
        </w:rPr>
        <w:t xml:space="preserve">воспитания и </w:t>
      </w:r>
      <w:proofErr w:type="gramStart"/>
      <w:r w:rsidRPr="005225BE">
        <w:rPr>
          <w:b/>
        </w:rPr>
        <w:t>социализации</w:t>
      </w:r>
      <w:proofErr w:type="gramEnd"/>
      <w:r w:rsidRPr="005225BE">
        <w:rPr>
          <w:b/>
        </w:rPr>
        <w:t xml:space="preserve"> обучающихся</w:t>
      </w:r>
      <w:r w:rsidR="00D97BEC">
        <w:rPr>
          <w:b/>
        </w:rPr>
        <w:t xml:space="preserve"> </w:t>
      </w:r>
      <w:r w:rsidR="00D97BEC" w:rsidRPr="00C875A5">
        <w:rPr>
          <w:b/>
        </w:rPr>
        <w:t>на ступени основного общего образования</w:t>
      </w:r>
    </w:p>
    <w:p w:rsidR="001929A1" w:rsidRDefault="00AB67A1" w:rsidP="001929A1">
      <w:pPr>
        <w:pStyle w:val="Default"/>
        <w:spacing w:line="276" w:lineRule="auto"/>
        <w:ind w:firstLine="851"/>
        <w:jc w:val="both"/>
        <w:rPr>
          <w:rFonts w:ascii="Times New Roman" w:hAnsi="Times New Roman" w:cs="Times New Roman"/>
        </w:rPr>
      </w:pPr>
      <w:r w:rsidRPr="001929A1">
        <w:rPr>
          <w:rFonts w:ascii="Times New Roman" w:hAnsi="Times New Roman" w:cs="Times New Roman"/>
          <w:b/>
        </w:rPr>
        <w:t>Целью</w:t>
      </w:r>
      <w:r w:rsidRPr="00AB67A1">
        <w:rPr>
          <w:rFonts w:ascii="Times New Roman" w:hAnsi="Times New Roman" w:cs="Times New Roman"/>
        </w:rPr>
        <w:t xml:space="preserve"> воспитания и </w:t>
      </w:r>
      <w:proofErr w:type="gramStart"/>
      <w:r w:rsidRPr="00AB67A1">
        <w:rPr>
          <w:rFonts w:ascii="Times New Roman" w:hAnsi="Times New Roman" w:cs="Times New Roman"/>
        </w:rPr>
        <w:t>социализации</w:t>
      </w:r>
      <w:proofErr w:type="gramEnd"/>
      <w:r w:rsidRPr="00AB67A1">
        <w:rPr>
          <w:rFonts w:ascii="Times New Roman" w:hAnsi="Times New Roman" w:cs="Times New Roman"/>
        </w:rPr>
        <w:t xml:space="preserve"> обучающихся на ступени основного общего образования является социально-педагогическая по</w:t>
      </w:r>
      <w:r w:rsidR="001929A1">
        <w:rPr>
          <w:rFonts w:ascii="Times New Roman" w:hAnsi="Times New Roman" w:cs="Times New Roman"/>
        </w:rPr>
        <w:t xml:space="preserve">ддержка становления и развития </w:t>
      </w:r>
      <w:r w:rsidRPr="00AB67A1">
        <w:rPr>
          <w:rFonts w:ascii="Times New Roman" w:hAnsi="Times New Roman" w:cs="Times New Roman"/>
        </w:rPr>
        <w:t>высоконравственного,  творческого,  комп</w:t>
      </w:r>
      <w:r w:rsidR="001929A1">
        <w:rPr>
          <w:rFonts w:ascii="Times New Roman" w:hAnsi="Times New Roman" w:cs="Times New Roman"/>
        </w:rPr>
        <w:t xml:space="preserve">етентного  гражданина  России, </w:t>
      </w:r>
      <w:r w:rsidRPr="00AB67A1">
        <w:rPr>
          <w:rFonts w:ascii="Times New Roman" w:hAnsi="Times New Roman" w:cs="Times New Roman"/>
        </w:rPr>
        <w:t>принимающего  судьбу  Отечества  как  свою  личную,</w:t>
      </w:r>
      <w:r w:rsidR="001929A1">
        <w:rPr>
          <w:rFonts w:ascii="Times New Roman" w:hAnsi="Times New Roman" w:cs="Times New Roman"/>
        </w:rPr>
        <w:t xml:space="preserve">  осознающего  ответственность </w:t>
      </w:r>
      <w:r w:rsidRPr="00AB67A1">
        <w:rPr>
          <w:rFonts w:ascii="Times New Roman" w:hAnsi="Times New Roman" w:cs="Times New Roman"/>
        </w:rPr>
        <w:t>за  настоящее  и  будущее  своей  страны,  укоренённо</w:t>
      </w:r>
      <w:r w:rsidR="001929A1">
        <w:rPr>
          <w:rFonts w:ascii="Times New Roman" w:hAnsi="Times New Roman" w:cs="Times New Roman"/>
        </w:rPr>
        <w:t xml:space="preserve">го  в  духовных  и  культурных </w:t>
      </w:r>
      <w:r w:rsidRPr="00AB67A1">
        <w:rPr>
          <w:rFonts w:ascii="Times New Roman" w:hAnsi="Times New Roman" w:cs="Times New Roman"/>
        </w:rPr>
        <w:t>традициях многонационально</w:t>
      </w:r>
      <w:r w:rsidR="001929A1">
        <w:rPr>
          <w:rFonts w:ascii="Times New Roman" w:hAnsi="Times New Roman" w:cs="Times New Roman"/>
        </w:rPr>
        <w:t>го народа Российской Федерации.</w:t>
      </w:r>
    </w:p>
    <w:p w:rsidR="001929A1" w:rsidRDefault="00AB67A1" w:rsidP="001929A1">
      <w:pPr>
        <w:pStyle w:val="Default"/>
        <w:spacing w:line="276" w:lineRule="auto"/>
        <w:ind w:firstLine="851"/>
        <w:jc w:val="both"/>
        <w:rPr>
          <w:rFonts w:ascii="Times New Roman" w:hAnsi="Times New Roman" w:cs="Times New Roman"/>
        </w:rPr>
      </w:pPr>
      <w:r w:rsidRPr="00AB67A1">
        <w:rPr>
          <w:rFonts w:ascii="Times New Roman" w:hAnsi="Times New Roman" w:cs="Times New Roman"/>
        </w:rPr>
        <w:t xml:space="preserve">На  уровне  основного  общего  образования </w:t>
      </w:r>
      <w:r w:rsidR="001929A1">
        <w:rPr>
          <w:rFonts w:ascii="Times New Roman" w:hAnsi="Times New Roman" w:cs="Times New Roman"/>
        </w:rPr>
        <w:t xml:space="preserve"> для  достижения  поставленной </w:t>
      </w:r>
      <w:r w:rsidRPr="00AB67A1">
        <w:rPr>
          <w:rFonts w:ascii="Times New Roman" w:hAnsi="Times New Roman" w:cs="Times New Roman"/>
        </w:rPr>
        <w:t xml:space="preserve">цели воспитания и социализации </w:t>
      </w:r>
      <w:proofErr w:type="gramStart"/>
      <w:r w:rsidRPr="00AB67A1">
        <w:rPr>
          <w:rFonts w:ascii="Times New Roman" w:hAnsi="Times New Roman" w:cs="Times New Roman"/>
        </w:rPr>
        <w:t>обучающихся</w:t>
      </w:r>
      <w:proofErr w:type="gramEnd"/>
      <w:r w:rsidRPr="00AB67A1">
        <w:rPr>
          <w:rFonts w:ascii="Times New Roman" w:hAnsi="Times New Roman" w:cs="Times New Roman"/>
        </w:rPr>
        <w:t xml:space="preserve"> решаются следующ</w:t>
      </w:r>
      <w:r w:rsidR="001929A1">
        <w:rPr>
          <w:rFonts w:ascii="Times New Roman" w:hAnsi="Times New Roman" w:cs="Times New Roman"/>
        </w:rPr>
        <w:t xml:space="preserve">ие </w:t>
      </w:r>
      <w:r w:rsidR="001929A1" w:rsidRPr="001929A1">
        <w:rPr>
          <w:rFonts w:ascii="Times New Roman" w:hAnsi="Times New Roman" w:cs="Times New Roman"/>
          <w:b/>
        </w:rPr>
        <w:t>задачи</w:t>
      </w:r>
      <w:r w:rsidR="001929A1">
        <w:rPr>
          <w:rFonts w:ascii="Times New Roman" w:hAnsi="Times New Roman" w:cs="Times New Roman"/>
        </w:rPr>
        <w:t>:</w:t>
      </w:r>
    </w:p>
    <w:p w:rsidR="00AB67A1" w:rsidRPr="00AB67A1" w:rsidRDefault="00AB67A1" w:rsidP="001929A1">
      <w:pPr>
        <w:pStyle w:val="Default"/>
        <w:spacing w:line="276" w:lineRule="auto"/>
        <w:jc w:val="both"/>
        <w:rPr>
          <w:rFonts w:ascii="Times New Roman" w:hAnsi="Times New Roman" w:cs="Times New Roman"/>
        </w:rPr>
      </w:pPr>
      <w:r w:rsidRPr="001929A1">
        <w:rPr>
          <w:rFonts w:ascii="Times New Roman" w:hAnsi="Times New Roman" w:cs="Times New Roman"/>
          <w:u w:val="single"/>
        </w:rPr>
        <w:t>В области формирования личностной культуры</w:t>
      </w:r>
      <w:r w:rsidRPr="00AB67A1">
        <w:rPr>
          <w:rFonts w:ascii="Times New Roman" w:hAnsi="Times New Roman" w:cs="Times New Roman"/>
        </w:rPr>
        <w:t xml:space="preserve">: </w:t>
      </w:r>
    </w:p>
    <w:p w:rsidR="001929A1" w:rsidRDefault="00AB67A1" w:rsidP="002F7A7E">
      <w:pPr>
        <w:pStyle w:val="Default"/>
        <w:numPr>
          <w:ilvl w:val="0"/>
          <w:numId w:val="116"/>
        </w:numPr>
        <w:spacing w:line="276" w:lineRule="auto"/>
        <w:ind w:left="284" w:hanging="284"/>
        <w:jc w:val="both"/>
        <w:rPr>
          <w:rFonts w:ascii="Times New Roman" w:hAnsi="Times New Roman" w:cs="Times New Roman"/>
        </w:rPr>
      </w:pPr>
      <w:r w:rsidRPr="00AB67A1">
        <w:rPr>
          <w:rFonts w:ascii="Times New Roman" w:hAnsi="Times New Roman" w:cs="Times New Roman"/>
        </w:rPr>
        <w:t xml:space="preserve">формирование  способности  к  духовному  развитию,  реализации  творческого </w:t>
      </w:r>
      <w:r w:rsidRPr="001929A1">
        <w:rPr>
          <w:rFonts w:ascii="Times New Roman" w:hAnsi="Times New Roman" w:cs="Times New Roman"/>
        </w:rPr>
        <w:t>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w:t>
      </w:r>
    </w:p>
    <w:p w:rsidR="001929A1" w:rsidRDefault="00AB67A1" w:rsidP="002F7A7E">
      <w:pPr>
        <w:pStyle w:val="Default"/>
        <w:numPr>
          <w:ilvl w:val="0"/>
          <w:numId w:val="116"/>
        </w:numPr>
        <w:spacing w:line="276" w:lineRule="auto"/>
        <w:ind w:left="284" w:hanging="284"/>
        <w:jc w:val="both"/>
        <w:rPr>
          <w:rFonts w:ascii="Times New Roman" w:hAnsi="Times New Roman" w:cs="Times New Roman"/>
        </w:rPr>
      </w:pPr>
      <w:r w:rsidRPr="001929A1">
        <w:rPr>
          <w:rFonts w:ascii="Times New Roman" w:hAnsi="Times New Roman" w:cs="Times New Roman"/>
        </w:rPr>
        <w:t xml:space="preserve">укрепление  нравственности,  основанной  на  свободе  воли  и  духовных отечественных  традициях,  внутренней  установке  личности  </w:t>
      </w:r>
      <w:r w:rsidR="001929A1">
        <w:rPr>
          <w:rFonts w:ascii="Times New Roman" w:hAnsi="Times New Roman" w:cs="Times New Roman"/>
        </w:rPr>
        <w:t>лицеиста</w:t>
      </w:r>
      <w:r w:rsidRPr="001929A1">
        <w:rPr>
          <w:rFonts w:ascii="Times New Roman" w:hAnsi="Times New Roman" w:cs="Times New Roman"/>
        </w:rPr>
        <w:t xml:space="preserve">  поступать согласно своей совести;</w:t>
      </w:r>
    </w:p>
    <w:p w:rsidR="001929A1" w:rsidRDefault="00AB67A1" w:rsidP="002F7A7E">
      <w:pPr>
        <w:pStyle w:val="Default"/>
        <w:numPr>
          <w:ilvl w:val="0"/>
          <w:numId w:val="116"/>
        </w:numPr>
        <w:spacing w:line="276" w:lineRule="auto"/>
        <w:ind w:left="284" w:hanging="284"/>
        <w:jc w:val="both"/>
        <w:rPr>
          <w:rFonts w:ascii="Times New Roman" w:hAnsi="Times New Roman" w:cs="Times New Roman"/>
        </w:rPr>
      </w:pPr>
      <w:r w:rsidRPr="001929A1">
        <w:rPr>
          <w:rFonts w:ascii="Times New Roman" w:hAnsi="Times New Roman" w:cs="Times New Roman"/>
        </w:rPr>
        <w:t>формирование  основ  нравственного  самосознания  личности  (совести) —</w:t>
      </w:r>
      <w:r w:rsidR="001929A1">
        <w:rPr>
          <w:rFonts w:ascii="Times New Roman" w:hAnsi="Times New Roman" w:cs="Times New Roman"/>
        </w:rPr>
        <w:t xml:space="preserve"> </w:t>
      </w:r>
      <w:r w:rsidRPr="001929A1">
        <w:rPr>
          <w:rFonts w:ascii="Times New Roman" w:hAnsi="Times New Roman" w:cs="Times New Roman"/>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929A1" w:rsidRDefault="00AB67A1" w:rsidP="002F7A7E">
      <w:pPr>
        <w:pStyle w:val="Default"/>
        <w:numPr>
          <w:ilvl w:val="0"/>
          <w:numId w:val="116"/>
        </w:numPr>
        <w:spacing w:line="276" w:lineRule="auto"/>
        <w:ind w:left="284" w:hanging="284"/>
        <w:jc w:val="both"/>
        <w:rPr>
          <w:rFonts w:ascii="Times New Roman" w:hAnsi="Times New Roman" w:cs="Times New Roman"/>
        </w:rPr>
      </w:pPr>
      <w:r w:rsidRPr="001929A1">
        <w:rPr>
          <w:rFonts w:ascii="Times New Roman" w:hAnsi="Times New Roman" w:cs="Times New Roman"/>
        </w:rPr>
        <w:t>формирование  нравственного  смысла  учения,  социально  ориентированной  и общественно полезной деятельности;</w:t>
      </w:r>
    </w:p>
    <w:p w:rsidR="001929A1" w:rsidRDefault="00AB67A1" w:rsidP="002F7A7E">
      <w:pPr>
        <w:pStyle w:val="Default"/>
        <w:numPr>
          <w:ilvl w:val="0"/>
          <w:numId w:val="116"/>
        </w:numPr>
        <w:spacing w:line="276" w:lineRule="auto"/>
        <w:ind w:left="284" w:hanging="284"/>
        <w:jc w:val="both"/>
        <w:rPr>
          <w:rFonts w:ascii="Times New Roman" w:hAnsi="Times New Roman" w:cs="Times New Roman"/>
        </w:rPr>
      </w:pPr>
      <w:r w:rsidRPr="001929A1">
        <w:rPr>
          <w:rFonts w:ascii="Times New Roman" w:hAnsi="Times New Roman" w:cs="Times New Roman"/>
        </w:rPr>
        <w:t xml:space="preserve">формирование  морали  —  осознанной  </w:t>
      </w:r>
      <w:proofErr w:type="gramStart"/>
      <w:r w:rsidRPr="001929A1">
        <w:rPr>
          <w:rFonts w:ascii="Times New Roman" w:hAnsi="Times New Roman" w:cs="Times New Roman"/>
        </w:rPr>
        <w:t>обучающимся</w:t>
      </w:r>
      <w:proofErr w:type="gramEnd"/>
      <w:r w:rsidRPr="001929A1">
        <w:rPr>
          <w:rFonts w:ascii="Times New Roman" w:hAnsi="Times New Roman" w:cs="Times New Roman"/>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1929A1" w:rsidRDefault="00AB67A1" w:rsidP="002F7A7E">
      <w:pPr>
        <w:pStyle w:val="Default"/>
        <w:numPr>
          <w:ilvl w:val="0"/>
          <w:numId w:val="116"/>
        </w:numPr>
        <w:spacing w:line="276" w:lineRule="auto"/>
        <w:ind w:left="284" w:hanging="284"/>
        <w:jc w:val="both"/>
        <w:rPr>
          <w:rFonts w:ascii="Times New Roman" w:hAnsi="Times New Roman" w:cs="Times New Roman"/>
        </w:rPr>
      </w:pPr>
      <w:r w:rsidRPr="001929A1">
        <w:rPr>
          <w:rFonts w:ascii="Times New Roman" w:hAnsi="Times New Roman" w:cs="Times New Roman"/>
        </w:rPr>
        <w:t xml:space="preserve">усвоение  </w:t>
      </w:r>
      <w:proofErr w:type="gramStart"/>
      <w:r w:rsidRPr="001929A1">
        <w:rPr>
          <w:rFonts w:ascii="Times New Roman" w:hAnsi="Times New Roman" w:cs="Times New Roman"/>
        </w:rPr>
        <w:t>обучающимся</w:t>
      </w:r>
      <w:proofErr w:type="gramEnd"/>
      <w:r w:rsidRPr="001929A1">
        <w:rPr>
          <w:rFonts w:ascii="Times New Roman" w:hAnsi="Times New Roman" w:cs="Times New Roman"/>
        </w:rPr>
        <w:t xml:space="preserve">  базовых  национальных  ценностей,  духовных традиций народов России;</w:t>
      </w:r>
    </w:p>
    <w:p w:rsidR="001929A1" w:rsidRDefault="00AB67A1" w:rsidP="002F7A7E">
      <w:pPr>
        <w:pStyle w:val="Default"/>
        <w:numPr>
          <w:ilvl w:val="0"/>
          <w:numId w:val="116"/>
        </w:numPr>
        <w:spacing w:line="276" w:lineRule="auto"/>
        <w:ind w:left="284" w:hanging="284"/>
        <w:jc w:val="both"/>
        <w:rPr>
          <w:rFonts w:ascii="Times New Roman" w:hAnsi="Times New Roman" w:cs="Times New Roman"/>
        </w:rPr>
      </w:pPr>
      <w:r w:rsidRPr="001929A1">
        <w:rPr>
          <w:rFonts w:ascii="Times New Roman" w:hAnsi="Times New Roman" w:cs="Times New Roman"/>
        </w:rPr>
        <w:t>укрепление у подростка позитивной нравственной самооценки, самоуважения и жизненного оптимизма;</w:t>
      </w:r>
    </w:p>
    <w:p w:rsidR="001929A1" w:rsidRDefault="00AB67A1" w:rsidP="002F7A7E">
      <w:pPr>
        <w:pStyle w:val="Default"/>
        <w:numPr>
          <w:ilvl w:val="0"/>
          <w:numId w:val="116"/>
        </w:numPr>
        <w:spacing w:line="276" w:lineRule="auto"/>
        <w:ind w:left="284" w:hanging="284"/>
        <w:jc w:val="both"/>
        <w:rPr>
          <w:rFonts w:ascii="Times New Roman" w:hAnsi="Times New Roman" w:cs="Times New Roman"/>
        </w:rPr>
      </w:pPr>
      <w:r w:rsidRPr="001929A1">
        <w:rPr>
          <w:rFonts w:ascii="Times New Roman" w:hAnsi="Times New Roman" w:cs="Times New Roman"/>
        </w:rPr>
        <w:t>развитие эстетических потребностей, ценностей и чувств;</w:t>
      </w:r>
    </w:p>
    <w:p w:rsidR="001929A1" w:rsidRDefault="00AB67A1" w:rsidP="002F7A7E">
      <w:pPr>
        <w:pStyle w:val="Default"/>
        <w:numPr>
          <w:ilvl w:val="0"/>
          <w:numId w:val="116"/>
        </w:numPr>
        <w:spacing w:line="276" w:lineRule="auto"/>
        <w:ind w:left="284" w:hanging="284"/>
        <w:jc w:val="both"/>
        <w:rPr>
          <w:rFonts w:ascii="Times New Roman" w:hAnsi="Times New Roman" w:cs="Times New Roman"/>
        </w:rPr>
      </w:pPr>
      <w:r w:rsidRPr="001929A1">
        <w:rPr>
          <w:rFonts w:ascii="Times New Roman" w:hAnsi="Times New Roman" w:cs="Times New Roman"/>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1929A1" w:rsidRDefault="00AB67A1" w:rsidP="002F7A7E">
      <w:pPr>
        <w:pStyle w:val="Default"/>
        <w:numPr>
          <w:ilvl w:val="0"/>
          <w:numId w:val="116"/>
        </w:numPr>
        <w:spacing w:line="276" w:lineRule="auto"/>
        <w:ind w:left="284" w:hanging="284"/>
        <w:jc w:val="both"/>
        <w:rPr>
          <w:rFonts w:ascii="Times New Roman" w:hAnsi="Times New Roman" w:cs="Times New Roman"/>
        </w:rPr>
      </w:pPr>
      <w:r w:rsidRPr="001929A1">
        <w:rPr>
          <w:rFonts w:ascii="Times New Roman" w:hAnsi="Times New Roman" w:cs="Times New Roman"/>
        </w:rPr>
        <w:lastRenderedPageBreak/>
        <w:t xml:space="preserve">развитие  способности  к  самостоятельным  поступкам  и  действиям, совершаемым  на  основе  морального  выбора,  к  принятию  ответственности  за  их </w:t>
      </w:r>
      <w:r w:rsidR="001929A1" w:rsidRPr="001929A1">
        <w:rPr>
          <w:rFonts w:ascii="Times New Roman" w:hAnsi="Times New Roman" w:cs="Times New Roman"/>
        </w:rPr>
        <w:t>р</w:t>
      </w:r>
      <w:r w:rsidRPr="001929A1">
        <w:rPr>
          <w:rFonts w:ascii="Times New Roman" w:hAnsi="Times New Roman" w:cs="Times New Roman"/>
        </w:rPr>
        <w:t>езультаты;</w:t>
      </w:r>
    </w:p>
    <w:p w:rsidR="001929A1" w:rsidRDefault="00AB67A1" w:rsidP="002F7A7E">
      <w:pPr>
        <w:pStyle w:val="Default"/>
        <w:numPr>
          <w:ilvl w:val="0"/>
          <w:numId w:val="116"/>
        </w:numPr>
        <w:spacing w:line="276" w:lineRule="auto"/>
        <w:ind w:left="284" w:hanging="284"/>
        <w:jc w:val="both"/>
        <w:rPr>
          <w:rFonts w:ascii="Times New Roman" w:hAnsi="Times New Roman" w:cs="Times New Roman"/>
        </w:rPr>
      </w:pPr>
      <w:r w:rsidRPr="001929A1">
        <w:rPr>
          <w:rFonts w:ascii="Times New Roman" w:hAnsi="Times New Roman" w:cs="Times New Roman"/>
        </w:rPr>
        <w:t>развитие  трудолюбия,  способности  к  преодолению  трудностей, целеустремлённости и настойчивости в достижении результата;</w:t>
      </w:r>
    </w:p>
    <w:p w:rsidR="001929A1" w:rsidRDefault="00AB67A1" w:rsidP="002F7A7E">
      <w:pPr>
        <w:pStyle w:val="Default"/>
        <w:numPr>
          <w:ilvl w:val="0"/>
          <w:numId w:val="116"/>
        </w:numPr>
        <w:spacing w:line="276" w:lineRule="auto"/>
        <w:ind w:left="284" w:hanging="284"/>
        <w:jc w:val="both"/>
        <w:rPr>
          <w:rFonts w:ascii="Times New Roman" w:hAnsi="Times New Roman" w:cs="Times New Roman"/>
        </w:rPr>
      </w:pPr>
      <w:r w:rsidRPr="001929A1">
        <w:rPr>
          <w:rFonts w:ascii="Times New Roman" w:hAnsi="Times New Roman" w:cs="Times New Roman"/>
        </w:rPr>
        <w:t>формирование  творческого  отношения  к  учёбе,  труду,  социальной деятельности на основе нравственных ценностей и моральных норм;</w:t>
      </w:r>
    </w:p>
    <w:p w:rsidR="001929A1" w:rsidRDefault="00AB67A1" w:rsidP="002F7A7E">
      <w:pPr>
        <w:pStyle w:val="Default"/>
        <w:numPr>
          <w:ilvl w:val="0"/>
          <w:numId w:val="116"/>
        </w:numPr>
        <w:spacing w:line="276" w:lineRule="auto"/>
        <w:ind w:left="284" w:hanging="284"/>
        <w:jc w:val="both"/>
        <w:rPr>
          <w:rFonts w:ascii="Times New Roman" w:hAnsi="Times New Roman" w:cs="Times New Roman"/>
        </w:rPr>
      </w:pPr>
      <w:r w:rsidRPr="001929A1">
        <w:rPr>
          <w:rFonts w:ascii="Times New Roman" w:hAnsi="Times New Roman" w:cs="Times New Roman"/>
        </w:rPr>
        <w:t>формирование у подростка перво</w:t>
      </w:r>
      <w:r w:rsidR="001929A1">
        <w:rPr>
          <w:rFonts w:ascii="Times New Roman" w:hAnsi="Times New Roman" w:cs="Times New Roman"/>
        </w:rPr>
        <w:t>начальных профессиональных наме</w:t>
      </w:r>
      <w:r w:rsidRPr="001929A1">
        <w:rPr>
          <w:rFonts w:ascii="Times New Roman" w:hAnsi="Times New Roman" w:cs="Times New Roman"/>
        </w:rPr>
        <w:t>рений и интересов, осознание нравственного значения будущего профессионального выбора;</w:t>
      </w:r>
    </w:p>
    <w:p w:rsidR="001929A1" w:rsidRDefault="00AB67A1" w:rsidP="002F7A7E">
      <w:pPr>
        <w:pStyle w:val="Default"/>
        <w:numPr>
          <w:ilvl w:val="0"/>
          <w:numId w:val="116"/>
        </w:numPr>
        <w:spacing w:line="276" w:lineRule="auto"/>
        <w:ind w:left="284" w:hanging="284"/>
        <w:jc w:val="both"/>
        <w:rPr>
          <w:rFonts w:ascii="Times New Roman" w:hAnsi="Times New Roman" w:cs="Times New Roman"/>
        </w:rPr>
      </w:pPr>
      <w:r w:rsidRPr="001929A1">
        <w:rPr>
          <w:rFonts w:ascii="Times New Roman" w:hAnsi="Times New Roman" w:cs="Times New Roman"/>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B67A1" w:rsidRPr="001929A1" w:rsidRDefault="00AB67A1" w:rsidP="002F7A7E">
      <w:pPr>
        <w:pStyle w:val="Default"/>
        <w:numPr>
          <w:ilvl w:val="0"/>
          <w:numId w:val="116"/>
        </w:numPr>
        <w:spacing w:line="276" w:lineRule="auto"/>
        <w:ind w:left="284" w:hanging="284"/>
        <w:jc w:val="both"/>
        <w:rPr>
          <w:rFonts w:ascii="Times New Roman" w:hAnsi="Times New Roman" w:cs="Times New Roman"/>
        </w:rPr>
      </w:pPr>
      <w:r w:rsidRPr="001929A1">
        <w:rPr>
          <w:rFonts w:ascii="Times New Roman" w:hAnsi="Times New Roman" w:cs="Times New Roman"/>
        </w:rPr>
        <w:t>формирование  экологической  культуры,  культуры  здорового  и  безопасного образа жизни.</w:t>
      </w:r>
    </w:p>
    <w:p w:rsidR="00AB67A1" w:rsidRPr="001929A1" w:rsidRDefault="00AB67A1" w:rsidP="001929A1">
      <w:pPr>
        <w:pStyle w:val="Default"/>
        <w:spacing w:line="276" w:lineRule="auto"/>
        <w:jc w:val="both"/>
        <w:rPr>
          <w:rFonts w:ascii="Times New Roman" w:hAnsi="Times New Roman" w:cs="Times New Roman"/>
          <w:u w:val="single"/>
        </w:rPr>
      </w:pPr>
      <w:r w:rsidRPr="001929A1">
        <w:rPr>
          <w:rFonts w:ascii="Times New Roman" w:hAnsi="Times New Roman" w:cs="Times New Roman"/>
          <w:u w:val="single"/>
        </w:rPr>
        <w:t>В области формирования социальной культуры:</w:t>
      </w:r>
    </w:p>
    <w:p w:rsidR="001929A1" w:rsidRDefault="00AB67A1" w:rsidP="002F7A7E">
      <w:pPr>
        <w:pStyle w:val="Default"/>
        <w:numPr>
          <w:ilvl w:val="0"/>
          <w:numId w:val="117"/>
        </w:numPr>
        <w:spacing w:line="276" w:lineRule="auto"/>
        <w:ind w:left="284" w:hanging="284"/>
        <w:jc w:val="both"/>
        <w:rPr>
          <w:rFonts w:ascii="Times New Roman" w:hAnsi="Times New Roman" w:cs="Times New Roman"/>
        </w:rPr>
      </w:pPr>
      <w:r w:rsidRPr="00AB67A1">
        <w:rPr>
          <w:rFonts w:ascii="Times New Roman" w:hAnsi="Times New Roman" w:cs="Times New Roman"/>
        </w:rPr>
        <w:t xml:space="preserve">формирование  российской  гражданской  идентичности,  включающей  в  себя </w:t>
      </w:r>
      <w:r w:rsidRPr="001929A1">
        <w:rPr>
          <w:rFonts w:ascii="Times New Roman" w:hAnsi="Times New Roman" w:cs="Times New Roman"/>
        </w:rPr>
        <w:t>идентичность  члена  семьи,  коллектива,  территориально-культурной общности, этнического сообщества, российской гражданской нации;</w:t>
      </w:r>
    </w:p>
    <w:p w:rsidR="001929A1" w:rsidRDefault="00AB67A1" w:rsidP="002F7A7E">
      <w:pPr>
        <w:pStyle w:val="Default"/>
        <w:numPr>
          <w:ilvl w:val="0"/>
          <w:numId w:val="117"/>
        </w:numPr>
        <w:spacing w:line="276" w:lineRule="auto"/>
        <w:ind w:left="284" w:hanging="284"/>
        <w:jc w:val="both"/>
        <w:rPr>
          <w:rFonts w:ascii="Times New Roman" w:hAnsi="Times New Roman" w:cs="Times New Roman"/>
        </w:rPr>
      </w:pPr>
      <w:r w:rsidRPr="001929A1">
        <w:rPr>
          <w:rFonts w:ascii="Times New Roman" w:hAnsi="Times New Roman" w:cs="Times New Roman"/>
        </w:rPr>
        <w:t>укрепление  веры  в  Россию,  чувства  личной  ответственности  за  Отечество, заботы о процветании своей страны;</w:t>
      </w:r>
    </w:p>
    <w:p w:rsidR="001929A1" w:rsidRDefault="00AB67A1" w:rsidP="002F7A7E">
      <w:pPr>
        <w:pStyle w:val="Default"/>
        <w:numPr>
          <w:ilvl w:val="0"/>
          <w:numId w:val="117"/>
        </w:numPr>
        <w:spacing w:line="276" w:lineRule="auto"/>
        <w:ind w:left="284" w:hanging="284"/>
        <w:jc w:val="both"/>
        <w:rPr>
          <w:rFonts w:ascii="Times New Roman" w:hAnsi="Times New Roman" w:cs="Times New Roman"/>
        </w:rPr>
      </w:pPr>
      <w:r w:rsidRPr="001929A1">
        <w:rPr>
          <w:rFonts w:ascii="Times New Roman" w:hAnsi="Times New Roman" w:cs="Times New Roman"/>
        </w:rPr>
        <w:t>развитие патриотизма и гражданской солидарности;</w:t>
      </w:r>
    </w:p>
    <w:p w:rsidR="001929A1" w:rsidRDefault="00AB67A1" w:rsidP="002F7A7E">
      <w:pPr>
        <w:pStyle w:val="Default"/>
        <w:numPr>
          <w:ilvl w:val="0"/>
          <w:numId w:val="117"/>
        </w:numPr>
        <w:spacing w:line="276" w:lineRule="auto"/>
        <w:ind w:left="284" w:hanging="284"/>
        <w:jc w:val="both"/>
        <w:rPr>
          <w:rFonts w:ascii="Times New Roman" w:hAnsi="Times New Roman" w:cs="Times New Roman"/>
        </w:rPr>
      </w:pPr>
      <w:r w:rsidRPr="001929A1">
        <w:rPr>
          <w:rFonts w:ascii="Times New Roman" w:hAnsi="Times New Roman" w:cs="Times New Roman"/>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1929A1" w:rsidRDefault="00AB67A1" w:rsidP="002F7A7E">
      <w:pPr>
        <w:pStyle w:val="Default"/>
        <w:numPr>
          <w:ilvl w:val="0"/>
          <w:numId w:val="117"/>
        </w:numPr>
        <w:spacing w:line="276" w:lineRule="auto"/>
        <w:ind w:left="284" w:hanging="284"/>
        <w:jc w:val="both"/>
        <w:rPr>
          <w:rFonts w:ascii="Times New Roman" w:hAnsi="Times New Roman" w:cs="Times New Roman"/>
        </w:rPr>
      </w:pPr>
      <w:r w:rsidRPr="001929A1">
        <w:rPr>
          <w:rFonts w:ascii="Times New Roman" w:hAnsi="Times New Roman" w:cs="Times New Roman"/>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1929A1" w:rsidRDefault="00AB67A1" w:rsidP="002F7A7E">
      <w:pPr>
        <w:pStyle w:val="Default"/>
        <w:numPr>
          <w:ilvl w:val="0"/>
          <w:numId w:val="117"/>
        </w:numPr>
        <w:spacing w:line="276" w:lineRule="auto"/>
        <w:ind w:left="284" w:hanging="284"/>
        <w:jc w:val="both"/>
        <w:rPr>
          <w:rFonts w:ascii="Times New Roman" w:hAnsi="Times New Roman" w:cs="Times New Roman"/>
        </w:rPr>
      </w:pPr>
      <w:r w:rsidRPr="001929A1">
        <w:rPr>
          <w:rFonts w:ascii="Times New Roman" w:hAnsi="Times New Roman" w:cs="Times New Roman"/>
        </w:rPr>
        <w:t>формирование  у  подростков  социальных  компетенций,  необходимых  для конструктивного, успешного и ответственного поведения в обществе;</w:t>
      </w:r>
    </w:p>
    <w:p w:rsidR="001929A1" w:rsidRDefault="00AB67A1" w:rsidP="002F7A7E">
      <w:pPr>
        <w:pStyle w:val="Default"/>
        <w:numPr>
          <w:ilvl w:val="0"/>
          <w:numId w:val="117"/>
        </w:numPr>
        <w:spacing w:line="276" w:lineRule="auto"/>
        <w:ind w:left="284" w:hanging="284"/>
        <w:jc w:val="both"/>
        <w:rPr>
          <w:rFonts w:ascii="Times New Roman" w:hAnsi="Times New Roman" w:cs="Times New Roman"/>
        </w:rPr>
      </w:pPr>
      <w:r w:rsidRPr="001929A1">
        <w:rPr>
          <w:rFonts w:ascii="Times New Roman" w:hAnsi="Times New Roman" w:cs="Times New Roman"/>
        </w:rPr>
        <w:t xml:space="preserve">крепление  доверия  к  другим  людям,  институтам  гражданского  общества, государству; </w:t>
      </w:r>
    </w:p>
    <w:p w:rsidR="001929A1" w:rsidRDefault="00AB67A1" w:rsidP="002F7A7E">
      <w:pPr>
        <w:pStyle w:val="Default"/>
        <w:numPr>
          <w:ilvl w:val="0"/>
          <w:numId w:val="117"/>
        </w:numPr>
        <w:spacing w:line="276" w:lineRule="auto"/>
        <w:ind w:left="284" w:hanging="284"/>
        <w:jc w:val="both"/>
        <w:rPr>
          <w:rFonts w:ascii="Times New Roman" w:hAnsi="Times New Roman" w:cs="Times New Roman"/>
        </w:rPr>
      </w:pPr>
      <w:r w:rsidRPr="001929A1">
        <w:rPr>
          <w:rFonts w:ascii="Times New Roman" w:hAnsi="Times New Roman" w:cs="Times New Roman"/>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1929A1" w:rsidRDefault="00AB67A1" w:rsidP="002F7A7E">
      <w:pPr>
        <w:pStyle w:val="Default"/>
        <w:numPr>
          <w:ilvl w:val="0"/>
          <w:numId w:val="117"/>
        </w:numPr>
        <w:spacing w:line="276" w:lineRule="auto"/>
        <w:ind w:left="284" w:hanging="284"/>
        <w:jc w:val="both"/>
        <w:rPr>
          <w:rFonts w:ascii="Times New Roman" w:hAnsi="Times New Roman" w:cs="Times New Roman"/>
        </w:rPr>
      </w:pPr>
      <w:r w:rsidRPr="001929A1">
        <w:rPr>
          <w:rFonts w:ascii="Times New Roman" w:hAnsi="Times New Roman" w:cs="Times New Roman"/>
        </w:rPr>
        <w:t>усвоение гуманистических и демократических ценностных ориентаций;</w:t>
      </w:r>
    </w:p>
    <w:p w:rsidR="001929A1" w:rsidRDefault="00AB67A1" w:rsidP="002F7A7E">
      <w:pPr>
        <w:pStyle w:val="Default"/>
        <w:numPr>
          <w:ilvl w:val="0"/>
          <w:numId w:val="117"/>
        </w:numPr>
        <w:spacing w:line="276" w:lineRule="auto"/>
        <w:ind w:left="284" w:hanging="284"/>
        <w:jc w:val="both"/>
        <w:rPr>
          <w:rFonts w:ascii="Times New Roman" w:hAnsi="Times New Roman" w:cs="Times New Roman"/>
        </w:rPr>
      </w:pPr>
      <w:r w:rsidRPr="001929A1">
        <w:rPr>
          <w:rFonts w:ascii="Times New Roman" w:hAnsi="Times New Roman" w:cs="Times New Roman"/>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AB67A1" w:rsidRPr="001929A1" w:rsidRDefault="00AB67A1" w:rsidP="002F7A7E">
      <w:pPr>
        <w:pStyle w:val="Default"/>
        <w:numPr>
          <w:ilvl w:val="0"/>
          <w:numId w:val="117"/>
        </w:numPr>
        <w:spacing w:line="276" w:lineRule="auto"/>
        <w:ind w:left="284" w:hanging="284"/>
        <w:jc w:val="both"/>
        <w:rPr>
          <w:rFonts w:ascii="Times New Roman" w:hAnsi="Times New Roman" w:cs="Times New Roman"/>
        </w:rPr>
      </w:pPr>
      <w:r w:rsidRPr="001929A1">
        <w:rPr>
          <w:rFonts w:ascii="Times New Roman" w:hAnsi="Times New Roman" w:cs="Times New Roman"/>
        </w:rPr>
        <w:t>формирование  культуры  межэтнического  общения,  уважения  к  культурным, религиозным традициям, образу жизни представителей народов России.</w:t>
      </w:r>
    </w:p>
    <w:p w:rsidR="00AB67A1" w:rsidRPr="001929A1" w:rsidRDefault="00AB67A1" w:rsidP="001929A1">
      <w:pPr>
        <w:pStyle w:val="Default"/>
        <w:spacing w:line="276" w:lineRule="auto"/>
        <w:jc w:val="both"/>
        <w:rPr>
          <w:rFonts w:ascii="Times New Roman" w:hAnsi="Times New Roman" w:cs="Times New Roman"/>
          <w:u w:val="single"/>
        </w:rPr>
      </w:pPr>
      <w:r w:rsidRPr="001929A1">
        <w:rPr>
          <w:rFonts w:ascii="Times New Roman" w:hAnsi="Times New Roman" w:cs="Times New Roman"/>
          <w:u w:val="single"/>
        </w:rPr>
        <w:t>В области формирования семейной культуры:</w:t>
      </w:r>
    </w:p>
    <w:p w:rsidR="001929A1" w:rsidRDefault="00AB67A1" w:rsidP="002F7A7E">
      <w:pPr>
        <w:pStyle w:val="Default"/>
        <w:numPr>
          <w:ilvl w:val="0"/>
          <w:numId w:val="118"/>
        </w:numPr>
        <w:spacing w:line="276" w:lineRule="auto"/>
        <w:ind w:left="284" w:hanging="284"/>
        <w:jc w:val="both"/>
        <w:rPr>
          <w:rFonts w:ascii="Times New Roman" w:hAnsi="Times New Roman" w:cs="Times New Roman"/>
        </w:rPr>
      </w:pPr>
      <w:r w:rsidRPr="00AB67A1">
        <w:rPr>
          <w:rFonts w:ascii="Times New Roman" w:hAnsi="Times New Roman" w:cs="Times New Roman"/>
        </w:rPr>
        <w:t>укрепление отношения к семье как основе российского общества;</w:t>
      </w:r>
    </w:p>
    <w:p w:rsidR="001929A1" w:rsidRDefault="00AB67A1" w:rsidP="002F7A7E">
      <w:pPr>
        <w:pStyle w:val="Default"/>
        <w:numPr>
          <w:ilvl w:val="0"/>
          <w:numId w:val="118"/>
        </w:numPr>
        <w:spacing w:line="276" w:lineRule="auto"/>
        <w:ind w:left="284" w:hanging="284"/>
        <w:jc w:val="both"/>
        <w:rPr>
          <w:rFonts w:ascii="Times New Roman" w:hAnsi="Times New Roman" w:cs="Times New Roman"/>
        </w:rPr>
      </w:pPr>
      <w:r w:rsidRPr="001929A1">
        <w:rPr>
          <w:rFonts w:ascii="Times New Roman" w:hAnsi="Times New Roman" w:cs="Times New Roman"/>
        </w:rPr>
        <w:lastRenderedPageBreak/>
        <w:t>формирование представлений о значении семьи для устойчивого и успешного развития человека;</w:t>
      </w:r>
    </w:p>
    <w:p w:rsidR="001929A1" w:rsidRDefault="00AB67A1" w:rsidP="002F7A7E">
      <w:pPr>
        <w:pStyle w:val="Default"/>
        <w:numPr>
          <w:ilvl w:val="0"/>
          <w:numId w:val="118"/>
        </w:numPr>
        <w:spacing w:line="276" w:lineRule="auto"/>
        <w:ind w:left="284" w:hanging="284"/>
        <w:jc w:val="both"/>
        <w:rPr>
          <w:rFonts w:ascii="Times New Roman" w:hAnsi="Times New Roman" w:cs="Times New Roman"/>
        </w:rPr>
      </w:pPr>
      <w:r w:rsidRPr="001929A1">
        <w:rPr>
          <w:rFonts w:ascii="Times New Roman" w:hAnsi="Times New Roman" w:cs="Times New Roman"/>
        </w:rPr>
        <w:t>укрепление  у  обучающегося  уважительного  отношения  к  родителям, осознанного, заботливого отношения к старшим и младшим;</w:t>
      </w:r>
    </w:p>
    <w:p w:rsidR="001929A1" w:rsidRDefault="00AB67A1" w:rsidP="002F7A7E">
      <w:pPr>
        <w:pStyle w:val="Default"/>
        <w:numPr>
          <w:ilvl w:val="0"/>
          <w:numId w:val="118"/>
        </w:numPr>
        <w:spacing w:line="276" w:lineRule="auto"/>
        <w:ind w:left="284" w:hanging="284"/>
        <w:jc w:val="both"/>
        <w:rPr>
          <w:rFonts w:ascii="Times New Roman" w:hAnsi="Times New Roman" w:cs="Times New Roman"/>
        </w:rPr>
      </w:pPr>
      <w:r w:rsidRPr="001929A1">
        <w:rPr>
          <w:rFonts w:ascii="Times New Roman" w:hAnsi="Times New Roman" w:cs="Times New Roman"/>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1929A1" w:rsidRDefault="00AB67A1" w:rsidP="002F7A7E">
      <w:pPr>
        <w:pStyle w:val="Default"/>
        <w:numPr>
          <w:ilvl w:val="0"/>
          <w:numId w:val="118"/>
        </w:numPr>
        <w:spacing w:line="276" w:lineRule="auto"/>
        <w:ind w:left="284" w:hanging="284"/>
        <w:jc w:val="both"/>
        <w:rPr>
          <w:rFonts w:ascii="Times New Roman" w:hAnsi="Times New Roman" w:cs="Times New Roman"/>
        </w:rPr>
      </w:pPr>
      <w:r w:rsidRPr="001929A1">
        <w:rPr>
          <w:rFonts w:ascii="Times New Roman" w:hAnsi="Times New Roman" w:cs="Times New Roman"/>
        </w:rPr>
        <w:t>формирование  начального  опыта  заботы  о  социально-психологическом благополучии своей семьи;</w:t>
      </w:r>
    </w:p>
    <w:p w:rsidR="00D97BEC" w:rsidRDefault="00AB67A1" w:rsidP="002F7A7E">
      <w:pPr>
        <w:pStyle w:val="Default"/>
        <w:numPr>
          <w:ilvl w:val="0"/>
          <w:numId w:val="118"/>
        </w:numPr>
        <w:spacing w:line="276" w:lineRule="auto"/>
        <w:ind w:left="284" w:hanging="284"/>
        <w:jc w:val="both"/>
        <w:rPr>
          <w:rFonts w:ascii="Times New Roman" w:hAnsi="Times New Roman" w:cs="Times New Roman"/>
        </w:rPr>
      </w:pPr>
      <w:r w:rsidRPr="001929A1">
        <w:rPr>
          <w:rFonts w:ascii="Times New Roman" w:hAnsi="Times New Roman" w:cs="Times New Roman"/>
        </w:rPr>
        <w:t>знание традиций своей семьи, культурно-исторических и этнических традиций семей своего народа, других народов России.</w:t>
      </w:r>
    </w:p>
    <w:p w:rsidR="00D871C1" w:rsidRDefault="00D97BEC" w:rsidP="00D871C1">
      <w:pPr>
        <w:pStyle w:val="Default"/>
        <w:spacing w:line="276" w:lineRule="auto"/>
        <w:ind w:firstLine="851"/>
        <w:jc w:val="both"/>
        <w:rPr>
          <w:rFonts w:ascii="Times New Roman" w:hAnsi="Times New Roman" w:cs="Times New Roman"/>
        </w:rPr>
      </w:pPr>
      <w:r>
        <w:rPr>
          <w:rFonts w:ascii="Times New Roman" w:hAnsi="Times New Roman" w:cs="Times New Roman"/>
        </w:rPr>
        <w:t xml:space="preserve">Таким образом, цель программы воспитания и </w:t>
      </w:r>
      <w:proofErr w:type="gramStart"/>
      <w:r>
        <w:rPr>
          <w:rFonts w:ascii="Times New Roman" w:hAnsi="Times New Roman" w:cs="Times New Roman"/>
        </w:rPr>
        <w:t>социализации</w:t>
      </w:r>
      <w:proofErr w:type="gramEnd"/>
      <w:r>
        <w:rPr>
          <w:rFonts w:ascii="Times New Roman" w:hAnsi="Times New Roman" w:cs="Times New Roman"/>
        </w:rPr>
        <w:t xml:space="preserve"> обучающихся на ступени основного</w:t>
      </w:r>
      <w:r w:rsidR="00D871C1">
        <w:rPr>
          <w:rFonts w:ascii="Times New Roman" w:hAnsi="Times New Roman" w:cs="Times New Roman"/>
        </w:rPr>
        <w:t xml:space="preserve"> общего образования направлена на создание </w:t>
      </w:r>
      <w:r w:rsidR="00D871C1" w:rsidRPr="00D871C1">
        <w:rPr>
          <w:rFonts w:ascii="Times New Roman" w:hAnsi="Times New Roman" w:cs="Times New Roman"/>
          <w:i/>
        </w:rPr>
        <w:t>модели выпускника основной школы</w:t>
      </w:r>
      <w:r w:rsidR="00D871C1">
        <w:rPr>
          <w:rFonts w:ascii="Times New Roman" w:hAnsi="Times New Roman" w:cs="Times New Roman"/>
        </w:rPr>
        <w:t>:</w:t>
      </w:r>
    </w:p>
    <w:p w:rsidR="00D871C1" w:rsidRDefault="00D871C1" w:rsidP="003030BA">
      <w:pPr>
        <w:pStyle w:val="Default"/>
        <w:numPr>
          <w:ilvl w:val="0"/>
          <w:numId w:val="139"/>
        </w:numPr>
        <w:spacing w:line="276" w:lineRule="auto"/>
        <w:ind w:left="284" w:hanging="284"/>
        <w:jc w:val="both"/>
        <w:rPr>
          <w:rFonts w:ascii="Times New Roman" w:hAnsi="Times New Roman" w:cs="Times New Roman"/>
        </w:rPr>
      </w:pPr>
      <w:r>
        <w:rPr>
          <w:rFonts w:ascii="Times New Roman" w:hAnsi="Times New Roman" w:cs="Times New Roman"/>
        </w:rPr>
        <w:t>подросток, освоивший образовательные программы на базовом уровне и с углубленным изучением отдельных предметов;</w:t>
      </w:r>
    </w:p>
    <w:p w:rsidR="00D871C1" w:rsidRDefault="00D871C1" w:rsidP="003030BA">
      <w:pPr>
        <w:pStyle w:val="Default"/>
        <w:numPr>
          <w:ilvl w:val="0"/>
          <w:numId w:val="139"/>
        </w:numPr>
        <w:spacing w:line="276" w:lineRule="auto"/>
        <w:ind w:left="284" w:hanging="284"/>
        <w:jc w:val="both"/>
        <w:rPr>
          <w:rFonts w:ascii="Times New Roman" w:hAnsi="Times New Roman" w:cs="Times New Roman"/>
        </w:rPr>
      </w:pPr>
      <w:r>
        <w:rPr>
          <w:rFonts w:ascii="Times New Roman" w:hAnsi="Times New Roman" w:cs="Times New Roman"/>
        </w:rPr>
        <w:t xml:space="preserve"> подросток, который приобрел необходимые знания и навыки жизни в обществе, профессиональной среде, владеющий навыками коммуникации;</w:t>
      </w:r>
    </w:p>
    <w:p w:rsidR="00D871C1" w:rsidRDefault="00D871C1" w:rsidP="003030BA">
      <w:pPr>
        <w:pStyle w:val="Default"/>
        <w:numPr>
          <w:ilvl w:val="0"/>
          <w:numId w:val="139"/>
        </w:numPr>
        <w:spacing w:line="276" w:lineRule="auto"/>
        <w:ind w:left="284" w:hanging="284"/>
        <w:jc w:val="both"/>
        <w:rPr>
          <w:rFonts w:ascii="Times New Roman" w:hAnsi="Times New Roman" w:cs="Times New Roman"/>
        </w:rPr>
      </w:pPr>
      <w:r>
        <w:rPr>
          <w:rFonts w:ascii="Times New Roman" w:hAnsi="Times New Roman" w:cs="Times New Roman"/>
        </w:rPr>
        <w:t>подросток с устойчивой потребностью в самореализации и самовоспитании;</w:t>
      </w:r>
    </w:p>
    <w:p w:rsidR="00D871C1" w:rsidRDefault="00D871C1" w:rsidP="003030BA">
      <w:pPr>
        <w:pStyle w:val="Default"/>
        <w:numPr>
          <w:ilvl w:val="0"/>
          <w:numId w:val="139"/>
        </w:numPr>
        <w:spacing w:line="276" w:lineRule="auto"/>
        <w:ind w:left="284" w:hanging="284"/>
        <w:jc w:val="both"/>
        <w:rPr>
          <w:rFonts w:ascii="Times New Roman" w:hAnsi="Times New Roman" w:cs="Times New Roman"/>
        </w:rPr>
      </w:pPr>
      <w:r>
        <w:rPr>
          <w:rFonts w:ascii="Times New Roman" w:hAnsi="Times New Roman" w:cs="Times New Roman"/>
        </w:rPr>
        <w:t>подросток, знающий свои гражданские права и умеющий их реализовать;</w:t>
      </w:r>
    </w:p>
    <w:p w:rsidR="00D871C1" w:rsidRDefault="00D871C1" w:rsidP="003030BA">
      <w:pPr>
        <w:pStyle w:val="Default"/>
        <w:numPr>
          <w:ilvl w:val="0"/>
          <w:numId w:val="139"/>
        </w:numPr>
        <w:spacing w:line="276" w:lineRule="auto"/>
        <w:ind w:left="284" w:hanging="284"/>
        <w:jc w:val="both"/>
        <w:rPr>
          <w:rFonts w:ascii="Times New Roman" w:hAnsi="Times New Roman" w:cs="Times New Roman"/>
        </w:rPr>
      </w:pPr>
      <w:r>
        <w:rPr>
          <w:rFonts w:ascii="Times New Roman" w:hAnsi="Times New Roman" w:cs="Times New Roman"/>
        </w:rPr>
        <w:t>подросток, умеющий уважать свое и чужое достоинство;</w:t>
      </w:r>
    </w:p>
    <w:p w:rsidR="00D871C1" w:rsidRDefault="00D871C1" w:rsidP="003030BA">
      <w:pPr>
        <w:pStyle w:val="Default"/>
        <w:numPr>
          <w:ilvl w:val="0"/>
          <w:numId w:val="139"/>
        </w:numPr>
        <w:spacing w:line="276" w:lineRule="auto"/>
        <w:ind w:left="284" w:hanging="284"/>
        <w:jc w:val="both"/>
        <w:rPr>
          <w:rFonts w:ascii="Times New Roman" w:hAnsi="Times New Roman" w:cs="Times New Roman"/>
        </w:rPr>
      </w:pPr>
      <w:proofErr w:type="gramStart"/>
      <w:r>
        <w:rPr>
          <w:rFonts w:ascii="Times New Roman" w:hAnsi="Times New Roman" w:cs="Times New Roman"/>
        </w:rPr>
        <w:t>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людям;</w:t>
      </w:r>
      <w:proofErr w:type="gramEnd"/>
    </w:p>
    <w:p w:rsidR="00D871C1" w:rsidRPr="001929A1" w:rsidRDefault="00D871C1" w:rsidP="003030BA">
      <w:pPr>
        <w:pStyle w:val="Default"/>
        <w:numPr>
          <w:ilvl w:val="0"/>
          <w:numId w:val="139"/>
        </w:numPr>
        <w:spacing w:line="276" w:lineRule="auto"/>
        <w:ind w:left="284" w:hanging="284"/>
        <w:jc w:val="both"/>
        <w:rPr>
          <w:rFonts w:ascii="Times New Roman" w:hAnsi="Times New Roman" w:cs="Times New Roman"/>
        </w:rPr>
      </w:pPr>
      <w:r>
        <w:rPr>
          <w:rFonts w:ascii="Times New Roman" w:hAnsi="Times New Roman" w:cs="Times New Roman"/>
        </w:rPr>
        <w:t>подросток, любящий свою семью.</w:t>
      </w:r>
    </w:p>
    <w:p w:rsidR="00AB67A1" w:rsidRPr="001929A1" w:rsidRDefault="00D871C1" w:rsidP="001929A1">
      <w:pPr>
        <w:pStyle w:val="Default"/>
        <w:spacing w:line="276" w:lineRule="auto"/>
        <w:jc w:val="center"/>
        <w:rPr>
          <w:rFonts w:ascii="Times New Roman" w:hAnsi="Times New Roman" w:cs="Times New Roman"/>
          <w:b/>
        </w:rPr>
      </w:pPr>
      <w:r>
        <w:rPr>
          <w:rFonts w:ascii="Times New Roman" w:hAnsi="Times New Roman" w:cs="Times New Roman"/>
          <w:b/>
        </w:rPr>
        <w:t>5.4.3</w:t>
      </w:r>
      <w:r w:rsidR="00AB67A1" w:rsidRPr="001929A1">
        <w:rPr>
          <w:rFonts w:ascii="Times New Roman" w:hAnsi="Times New Roman" w:cs="Times New Roman"/>
          <w:b/>
        </w:rPr>
        <w:t>. Основные направления и ценностные основы воспитания и социализации</w:t>
      </w:r>
    </w:p>
    <w:p w:rsidR="00AB67A1" w:rsidRPr="001929A1" w:rsidRDefault="00D871C1" w:rsidP="001929A1">
      <w:pPr>
        <w:pStyle w:val="Default"/>
        <w:spacing w:line="276" w:lineRule="auto"/>
        <w:jc w:val="center"/>
        <w:rPr>
          <w:rFonts w:ascii="Times New Roman" w:hAnsi="Times New Roman" w:cs="Times New Roman"/>
          <w:b/>
        </w:rPr>
      </w:pPr>
      <w:proofErr w:type="gramStart"/>
      <w:r>
        <w:rPr>
          <w:rFonts w:ascii="Times New Roman" w:hAnsi="Times New Roman" w:cs="Times New Roman"/>
          <w:b/>
        </w:rPr>
        <w:t>о</w:t>
      </w:r>
      <w:r w:rsidR="00AB67A1" w:rsidRPr="001929A1">
        <w:rPr>
          <w:rFonts w:ascii="Times New Roman" w:hAnsi="Times New Roman" w:cs="Times New Roman"/>
          <w:b/>
        </w:rPr>
        <w:t>бучающихся</w:t>
      </w:r>
      <w:proofErr w:type="gramEnd"/>
      <w:r>
        <w:rPr>
          <w:rFonts w:ascii="Times New Roman" w:hAnsi="Times New Roman" w:cs="Times New Roman"/>
          <w:b/>
        </w:rPr>
        <w:t xml:space="preserve"> на ступени основного общего образования</w:t>
      </w:r>
    </w:p>
    <w:p w:rsidR="001929A1" w:rsidRDefault="00AB67A1" w:rsidP="001929A1">
      <w:pPr>
        <w:pStyle w:val="Default"/>
        <w:spacing w:line="276" w:lineRule="auto"/>
        <w:ind w:firstLine="851"/>
        <w:jc w:val="both"/>
        <w:rPr>
          <w:rFonts w:ascii="Times New Roman" w:hAnsi="Times New Roman" w:cs="Times New Roman"/>
        </w:rPr>
      </w:pPr>
      <w:r w:rsidRPr="00AB67A1">
        <w:rPr>
          <w:rFonts w:ascii="Times New Roman" w:hAnsi="Times New Roman" w:cs="Times New Roman"/>
        </w:rPr>
        <w:t>Задачи воспитания и социализации обучающихся на  уровне  основного общего образования классифицированы по направлениям, к</w:t>
      </w:r>
      <w:r w:rsidR="001929A1">
        <w:rPr>
          <w:rFonts w:ascii="Times New Roman" w:hAnsi="Times New Roman" w:cs="Times New Roman"/>
        </w:rPr>
        <w:t xml:space="preserve">аждое из которых, будучи тесно </w:t>
      </w:r>
      <w:r w:rsidRPr="00AB67A1">
        <w:rPr>
          <w:rFonts w:ascii="Times New Roman" w:hAnsi="Times New Roman" w:cs="Times New Roman"/>
        </w:rPr>
        <w:t xml:space="preserve">связанным  с  другими,  раскрывает  одну  из  существенных </w:t>
      </w:r>
      <w:r w:rsidR="001929A1">
        <w:rPr>
          <w:rFonts w:ascii="Times New Roman" w:hAnsi="Times New Roman" w:cs="Times New Roman"/>
        </w:rPr>
        <w:t xml:space="preserve"> сторон  духовно </w:t>
      </w:r>
      <w:proofErr w:type="gramStart"/>
      <w:r w:rsidR="001929A1">
        <w:rPr>
          <w:rFonts w:ascii="Times New Roman" w:hAnsi="Times New Roman" w:cs="Times New Roman"/>
        </w:rPr>
        <w:t>–н</w:t>
      </w:r>
      <w:proofErr w:type="gramEnd"/>
      <w:r w:rsidR="001929A1">
        <w:rPr>
          <w:rFonts w:ascii="Times New Roman" w:hAnsi="Times New Roman" w:cs="Times New Roman"/>
        </w:rPr>
        <w:t xml:space="preserve">равственного </w:t>
      </w:r>
      <w:r w:rsidRPr="00AB67A1">
        <w:rPr>
          <w:rFonts w:ascii="Times New Roman" w:hAnsi="Times New Roman" w:cs="Times New Roman"/>
        </w:rPr>
        <w:t>разви</w:t>
      </w:r>
      <w:r w:rsidR="001929A1">
        <w:rPr>
          <w:rFonts w:ascii="Times New Roman" w:hAnsi="Times New Roman" w:cs="Times New Roman"/>
        </w:rPr>
        <w:t>тия личности гражданина России.</w:t>
      </w:r>
    </w:p>
    <w:p w:rsidR="00AB67A1" w:rsidRPr="00AB67A1" w:rsidRDefault="00AB67A1" w:rsidP="0052197E">
      <w:pPr>
        <w:pStyle w:val="Default"/>
        <w:spacing w:line="276" w:lineRule="auto"/>
        <w:ind w:firstLine="851"/>
        <w:jc w:val="both"/>
        <w:rPr>
          <w:rFonts w:ascii="Times New Roman" w:hAnsi="Times New Roman" w:cs="Times New Roman"/>
        </w:rPr>
      </w:pPr>
      <w:r w:rsidRPr="00AB67A1">
        <w:rPr>
          <w:rFonts w:ascii="Times New Roman" w:hAnsi="Times New Roman" w:cs="Times New Roman"/>
        </w:rPr>
        <w:t xml:space="preserve">Каждое  из  этих  направлений  основано  на  </w:t>
      </w:r>
      <w:r w:rsidR="0052197E">
        <w:rPr>
          <w:rFonts w:ascii="Times New Roman" w:hAnsi="Times New Roman" w:cs="Times New Roman"/>
        </w:rPr>
        <w:t xml:space="preserve">определённой  системе  базовых </w:t>
      </w:r>
      <w:r w:rsidRPr="00AB67A1">
        <w:rPr>
          <w:rFonts w:ascii="Times New Roman" w:hAnsi="Times New Roman" w:cs="Times New Roman"/>
        </w:rPr>
        <w:t>национальных ценностей и должно обеспеч</w:t>
      </w:r>
      <w:r w:rsidR="00B22AE4">
        <w:rPr>
          <w:rFonts w:ascii="Times New Roman" w:hAnsi="Times New Roman" w:cs="Times New Roman"/>
        </w:rPr>
        <w:t xml:space="preserve">ивать их усвоение </w:t>
      </w:r>
      <w:proofErr w:type="gramStart"/>
      <w:r w:rsidR="00B22AE4">
        <w:rPr>
          <w:rFonts w:ascii="Times New Roman" w:hAnsi="Times New Roman" w:cs="Times New Roman"/>
        </w:rPr>
        <w:t>обучающимися</w:t>
      </w:r>
      <w:proofErr w:type="gramEnd"/>
      <w:r w:rsidR="00B22AE4">
        <w:rPr>
          <w:rFonts w:ascii="Times New Roman" w:hAnsi="Times New Roman" w:cs="Times New Roman"/>
        </w:rPr>
        <w:t xml:space="preserve">. </w:t>
      </w:r>
      <w:r w:rsidRPr="00AB67A1">
        <w:rPr>
          <w:rFonts w:ascii="Times New Roman" w:hAnsi="Times New Roman" w:cs="Times New Roman"/>
        </w:rPr>
        <w:t>Организация  духовно-нравственного  развит</w:t>
      </w:r>
      <w:r w:rsidR="00B22AE4">
        <w:rPr>
          <w:rFonts w:ascii="Times New Roman" w:hAnsi="Times New Roman" w:cs="Times New Roman"/>
        </w:rPr>
        <w:t xml:space="preserve">ия  и  воспитания  </w:t>
      </w:r>
      <w:proofErr w:type="gramStart"/>
      <w:r w:rsidR="00B22AE4">
        <w:rPr>
          <w:rFonts w:ascii="Times New Roman" w:hAnsi="Times New Roman" w:cs="Times New Roman"/>
        </w:rPr>
        <w:t>обучающихся</w:t>
      </w:r>
      <w:proofErr w:type="gramEnd"/>
      <w:r w:rsidR="00B22AE4">
        <w:rPr>
          <w:rFonts w:ascii="Times New Roman" w:hAnsi="Times New Roman" w:cs="Times New Roman"/>
        </w:rPr>
        <w:t xml:space="preserve"> </w:t>
      </w:r>
      <w:r w:rsidRPr="00AB67A1">
        <w:rPr>
          <w:rFonts w:ascii="Times New Roman" w:hAnsi="Times New Roman" w:cs="Times New Roman"/>
        </w:rPr>
        <w:t>осуществляется по следующим направлениям:</w:t>
      </w:r>
    </w:p>
    <w:p w:rsidR="00B22AE4" w:rsidRDefault="00AB67A1" w:rsidP="002F7A7E">
      <w:pPr>
        <w:pStyle w:val="Default"/>
        <w:numPr>
          <w:ilvl w:val="0"/>
          <w:numId w:val="119"/>
        </w:numPr>
        <w:spacing w:line="276" w:lineRule="auto"/>
        <w:ind w:left="284" w:hanging="284"/>
        <w:jc w:val="both"/>
        <w:rPr>
          <w:rFonts w:ascii="Times New Roman" w:hAnsi="Times New Roman" w:cs="Times New Roman"/>
        </w:rPr>
      </w:pPr>
      <w:proofErr w:type="gramStart"/>
      <w:r w:rsidRPr="00AB67A1">
        <w:rPr>
          <w:rFonts w:ascii="Times New Roman" w:hAnsi="Times New Roman" w:cs="Times New Roman"/>
        </w:rPr>
        <w:t xml:space="preserve">воспитание  гражданственности,  патриотизма,  уважения  к  правам, </w:t>
      </w:r>
      <w:r w:rsidRPr="00B22AE4">
        <w:rPr>
          <w:rFonts w:ascii="Times New Roman" w:hAnsi="Times New Roman" w:cs="Times New Roman"/>
        </w:rPr>
        <w:t>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B22AE4" w:rsidRDefault="00AB67A1" w:rsidP="002F7A7E">
      <w:pPr>
        <w:pStyle w:val="Default"/>
        <w:numPr>
          <w:ilvl w:val="0"/>
          <w:numId w:val="119"/>
        </w:numPr>
        <w:spacing w:line="276" w:lineRule="auto"/>
        <w:ind w:left="284" w:hanging="284"/>
        <w:jc w:val="both"/>
        <w:rPr>
          <w:rFonts w:ascii="Times New Roman" w:hAnsi="Times New Roman" w:cs="Times New Roman"/>
        </w:rPr>
      </w:pPr>
      <w:r w:rsidRPr="00B22AE4">
        <w:rPr>
          <w:rFonts w:ascii="Times New Roman" w:hAnsi="Times New Roman" w:cs="Times New Roman"/>
        </w:rPr>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B22AE4" w:rsidRDefault="00AB67A1" w:rsidP="002F7A7E">
      <w:pPr>
        <w:pStyle w:val="Default"/>
        <w:numPr>
          <w:ilvl w:val="0"/>
          <w:numId w:val="119"/>
        </w:numPr>
        <w:spacing w:line="276" w:lineRule="auto"/>
        <w:ind w:left="284" w:hanging="284"/>
        <w:jc w:val="both"/>
        <w:rPr>
          <w:rFonts w:ascii="Times New Roman" w:hAnsi="Times New Roman" w:cs="Times New Roman"/>
        </w:rPr>
      </w:pPr>
      <w:proofErr w:type="gramStart"/>
      <w:r w:rsidRPr="00B22AE4">
        <w:rPr>
          <w:rFonts w:ascii="Times New Roman" w:hAnsi="Times New Roman" w:cs="Times New Roman"/>
        </w:rPr>
        <w:lastRenderedPageBreak/>
        <w:t>воспитание  нравственных  чувств,  убеждений,  этического  сознания</w:t>
      </w:r>
      <w:r w:rsidR="00B22AE4">
        <w:rPr>
          <w:rFonts w:ascii="Times New Roman" w:hAnsi="Times New Roman" w:cs="Times New Roman"/>
        </w:rPr>
        <w:t xml:space="preserve"> </w:t>
      </w:r>
      <w:r w:rsidRPr="00B22AE4">
        <w:rPr>
          <w:rFonts w:ascii="Times New Roman" w:hAnsi="Times New Roman" w:cs="Times New Roman"/>
        </w:rPr>
        <w:t>(ценности:  нравственный  выбор;  жизнь  и  смысл  жизни;  справедливость; милосердие;  честь;  достоинство;  уважение  родителей;  уважение  достоинства</w:t>
      </w:r>
      <w:r w:rsidR="00B22AE4">
        <w:rPr>
          <w:rFonts w:ascii="Times New Roman" w:hAnsi="Times New Roman" w:cs="Times New Roman"/>
        </w:rPr>
        <w:t xml:space="preserve"> </w:t>
      </w:r>
      <w:r w:rsidRPr="00B22AE4">
        <w:rPr>
          <w:rFonts w:ascii="Times New Roman" w:hAnsi="Times New Roman" w:cs="Times New Roman"/>
        </w:rPr>
        <w:t>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B22AE4">
        <w:rPr>
          <w:rFonts w:ascii="Times New Roman" w:hAnsi="Times New Roman" w:cs="Times New Roman"/>
        </w:rPr>
        <w:t xml:space="preserve"> </w:t>
      </w:r>
      <w:proofErr w:type="gramStart"/>
      <w:r w:rsidRPr="00B22AE4">
        <w:rPr>
          <w:rFonts w:ascii="Times New Roman" w:hAnsi="Times New Roman" w:cs="Times New Roman"/>
        </w:rPr>
        <w:t>духовно-нравственное развитие личности);</w:t>
      </w:r>
      <w:proofErr w:type="gramEnd"/>
    </w:p>
    <w:p w:rsidR="00B22AE4" w:rsidRDefault="00AB67A1" w:rsidP="002F7A7E">
      <w:pPr>
        <w:pStyle w:val="Default"/>
        <w:numPr>
          <w:ilvl w:val="0"/>
          <w:numId w:val="119"/>
        </w:numPr>
        <w:spacing w:line="276" w:lineRule="auto"/>
        <w:ind w:left="284" w:hanging="284"/>
        <w:jc w:val="both"/>
        <w:rPr>
          <w:rFonts w:ascii="Times New Roman" w:hAnsi="Times New Roman" w:cs="Times New Roman"/>
        </w:rPr>
      </w:pPr>
      <w:proofErr w:type="gramStart"/>
      <w:r w:rsidRPr="00B22AE4">
        <w:rPr>
          <w:rFonts w:ascii="Times New Roman" w:hAnsi="Times New Roman" w:cs="Times New Roman"/>
        </w:rPr>
        <w:t>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B22AE4" w:rsidRDefault="00AB67A1" w:rsidP="002F7A7E">
      <w:pPr>
        <w:pStyle w:val="Default"/>
        <w:numPr>
          <w:ilvl w:val="0"/>
          <w:numId w:val="119"/>
        </w:numPr>
        <w:spacing w:line="276" w:lineRule="auto"/>
        <w:ind w:left="284" w:hanging="284"/>
        <w:jc w:val="both"/>
        <w:rPr>
          <w:rFonts w:ascii="Times New Roman" w:hAnsi="Times New Roman" w:cs="Times New Roman"/>
        </w:rPr>
      </w:pPr>
      <w:proofErr w:type="gramStart"/>
      <w:r w:rsidRPr="00B22AE4">
        <w:rPr>
          <w:rFonts w:ascii="Times New Roman" w:hAnsi="Times New Roman" w:cs="Times New Roman"/>
        </w:rPr>
        <w:t>воспитание  трудолюбия,  сознательного,  творческого  отношения  к образованию,  труду  и  жизни,  подготовка  к  сознательному  выбору  профессии</w:t>
      </w:r>
      <w:r w:rsidR="00B22AE4">
        <w:rPr>
          <w:rFonts w:ascii="Times New Roman" w:hAnsi="Times New Roman" w:cs="Times New Roman"/>
        </w:rPr>
        <w:t xml:space="preserve"> </w:t>
      </w:r>
      <w:r w:rsidRPr="00B22AE4">
        <w:rPr>
          <w:rFonts w:ascii="Times New Roman" w:hAnsi="Times New Roman" w:cs="Times New Roman"/>
        </w:rPr>
        <w:t>(ценности: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w:t>
      </w:r>
      <w:r w:rsidR="00B22AE4">
        <w:rPr>
          <w:rFonts w:ascii="Times New Roman" w:hAnsi="Times New Roman" w:cs="Times New Roman"/>
        </w:rPr>
        <w:t xml:space="preserve"> </w:t>
      </w:r>
      <w:r w:rsidRPr="00B22AE4">
        <w:rPr>
          <w:rFonts w:ascii="Times New Roman" w:hAnsi="Times New Roman" w:cs="Times New Roman"/>
        </w:rPr>
        <w:t>и  созидание;  целеустремленность  и  настойчивость,  бережливость,  выбор профессии);</w:t>
      </w:r>
      <w:proofErr w:type="gramEnd"/>
    </w:p>
    <w:p w:rsidR="00AB67A1" w:rsidRDefault="00AB67A1" w:rsidP="002F7A7E">
      <w:pPr>
        <w:pStyle w:val="Default"/>
        <w:numPr>
          <w:ilvl w:val="0"/>
          <w:numId w:val="119"/>
        </w:numPr>
        <w:spacing w:line="276" w:lineRule="auto"/>
        <w:ind w:left="284" w:hanging="284"/>
        <w:jc w:val="both"/>
        <w:rPr>
          <w:rFonts w:ascii="Times New Roman" w:hAnsi="Times New Roman" w:cs="Times New Roman"/>
        </w:rPr>
      </w:pPr>
      <w:r w:rsidRPr="00B22AE4">
        <w:rPr>
          <w:rFonts w:ascii="Times New Roman" w:hAnsi="Times New Roman" w:cs="Times New Roman"/>
        </w:rPr>
        <w:t xml:space="preserve">воспитание ценностного отношения к </w:t>
      </w:r>
      <w:proofErr w:type="gramStart"/>
      <w:r w:rsidRPr="00B22AE4">
        <w:rPr>
          <w:rFonts w:ascii="Times New Roman" w:hAnsi="Times New Roman" w:cs="Times New Roman"/>
        </w:rPr>
        <w:t>прекрасному</w:t>
      </w:r>
      <w:proofErr w:type="gramEnd"/>
      <w:r w:rsidRPr="00B22AE4">
        <w:rPr>
          <w:rFonts w:ascii="Times New Roman" w:hAnsi="Times New Roman" w:cs="Times New Roman"/>
        </w:rPr>
        <w:t>,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52197E" w:rsidRPr="00336EF6" w:rsidRDefault="001F7067" w:rsidP="001F7067">
      <w:pPr>
        <w:pStyle w:val="Default"/>
        <w:spacing w:line="276" w:lineRule="auto"/>
        <w:jc w:val="center"/>
        <w:rPr>
          <w:rFonts w:ascii="Times New Roman" w:hAnsi="Times New Roman" w:cs="Times New Roman"/>
          <w:b/>
        </w:rPr>
      </w:pPr>
      <w:r>
        <w:rPr>
          <w:rFonts w:ascii="Times New Roman" w:hAnsi="Times New Roman" w:cs="Times New Roman"/>
          <w:b/>
        </w:rPr>
        <w:t xml:space="preserve">5.4.4. </w:t>
      </w:r>
      <w:r w:rsidR="0052197E" w:rsidRPr="00336EF6">
        <w:rPr>
          <w:rFonts w:ascii="Times New Roman" w:hAnsi="Times New Roman" w:cs="Times New Roman"/>
          <w:b/>
        </w:rPr>
        <w:t xml:space="preserve">Основное содержание воспитания и социализации </w:t>
      </w:r>
      <w:proofErr w:type="gramStart"/>
      <w:r w:rsidR="0052197E" w:rsidRPr="00336EF6">
        <w:rPr>
          <w:rFonts w:ascii="Times New Roman" w:hAnsi="Times New Roman" w:cs="Times New Roman"/>
          <w:b/>
        </w:rPr>
        <w:t>обучающихся</w:t>
      </w:r>
      <w:proofErr w:type="gramEnd"/>
    </w:p>
    <w:p w:rsidR="0052197E" w:rsidRPr="00AB67A1" w:rsidRDefault="0052197E" w:rsidP="0052197E">
      <w:pPr>
        <w:pStyle w:val="Default"/>
        <w:spacing w:line="276" w:lineRule="auto"/>
        <w:ind w:firstLine="851"/>
        <w:jc w:val="both"/>
        <w:rPr>
          <w:rFonts w:ascii="Times New Roman" w:hAnsi="Times New Roman" w:cs="Times New Roman"/>
        </w:rPr>
      </w:pPr>
      <w:r w:rsidRPr="00336EF6">
        <w:rPr>
          <w:rFonts w:ascii="Times New Roman" w:hAnsi="Times New Roman" w:cs="Times New Roman"/>
          <w:u w:val="single"/>
        </w:rPr>
        <w:t>Воспитание  гражданственности,  патриотизма,  уважения  к  правам, свободам и обязанностям человека</w:t>
      </w:r>
      <w:r w:rsidRPr="00AB67A1">
        <w:rPr>
          <w:rFonts w:ascii="Times New Roman" w:hAnsi="Times New Roman" w:cs="Times New Roman"/>
        </w:rPr>
        <w:t>:</w:t>
      </w:r>
    </w:p>
    <w:p w:rsidR="0052197E" w:rsidRDefault="0052197E" w:rsidP="0052197E">
      <w:pPr>
        <w:pStyle w:val="Default"/>
        <w:numPr>
          <w:ilvl w:val="0"/>
          <w:numId w:val="121"/>
        </w:numPr>
        <w:spacing w:line="276" w:lineRule="auto"/>
        <w:ind w:left="284" w:hanging="284"/>
        <w:jc w:val="both"/>
        <w:rPr>
          <w:rFonts w:ascii="Times New Roman" w:hAnsi="Times New Roman" w:cs="Times New Roman"/>
        </w:rPr>
      </w:pPr>
      <w:r w:rsidRPr="00AB67A1">
        <w:rPr>
          <w:rFonts w:ascii="Times New Roman" w:hAnsi="Times New Roman" w:cs="Times New Roman"/>
        </w:rPr>
        <w:t xml:space="preserve">общее представление о политическом устройстве российского государства, его </w:t>
      </w:r>
      <w:r w:rsidRPr="00336EF6">
        <w:rPr>
          <w:rFonts w:ascii="Times New Roman" w:hAnsi="Times New Roman" w:cs="Times New Roman"/>
        </w:rPr>
        <w:t xml:space="preserve">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52197E" w:rsidRDefault="0052197E" w:rsidP="0052197E">
      <w:pPr>
        <w:pStyle w:val="Default"/>
        <w:numPr>
          <w:ilvl w:val="0"/>
          <w:numId w:val="121"/>
        </w:numPr>
        <w:spacing w:line="276" w:lineRule="auto"/>
        <w:ind w:left="284" w:hanging="284"/>
        <w:jc w:val="both"/>
        <w:rPr>
          <w:rFonts w:ascii="Times New Roman" w:hAnsi="Times New Roman" w:cs="Times New Roman"/>
        </w:rPr>
      </w:pPr>
      <w:r w:rsidRPr="00336EF6">
        <w:rPr>
          <w:rFonts w:ascii="Times New Roman" w:hAnsi="Times New Roman" w:cs="Times New Roman"/>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52197E" w:rsidRDefault="0052197E" w:rsidP="0052197E">
      <w:pPr>
        <w:pStyle w:val="Default"/>
        <w:numPr>
          <w:ilvl w:val="0"/>
          <w:numId w:val="121"/>
        </w:numPr>
        <w:spacing w:line="276" w:lineRule="auto"/>
        <w:ind w:left="284" w:hanging="284"/>
        <w:jc w:val="both"/>
        <w:rPr>
          <w:rFonts w:ascii="Times New Roman" w:hAnsi="Times New Roman" w:cs="Times New Roman"/>
        </w:rPr>
      </w:pPr>
      <w:r w:rsidRPr="00336EF6">
        <w:rPr>
          <w:rFonts w:ascii="Times New Roman" w:hAnsi="Times New Roman" w:cs="Times New Roman"/>
        </w:rPr>
        <w:t>понимание  и  одобрение  правил  поведения  в  обществе,  уважение  органов  и лиц, охраняющих общественный порядок;</w:t>
      </w:r>
    </w:p>
    <w:p w:rsidR="0052197E" w:rsidRDefault="0052197E" w:rsidP="0052197E">
      <w:pPr>
        <w:pStyle w:val="Default"/>
        <w:numPr>
          <w:ilvl w:val="0"/>
          <w:numId w:val="121"/>
        </w:numPr>
        <w:spacing w:line="276" w:lineRule="auto"/>
        <w:ind w:left="284" w:hanging="284"/>
        <w:jc w:val="both"/>
        <w:rPr>
          <w:rFonts w:ascii="Times New Roman" w:hAnsi="Times New Roman" w:cs="Times New Roman"/>
        </w:rPr>
      </w:pPr>
      <w:r w:rsidRPr="00336EF6">
        <w:rPr>
          <w:rFonts w:ascii="Times New Roman" w:hAnsi="Times New Roman" w:cs="Times New Roman"/>
        </w:rPr>
        <w:t>осознание конституционного долга и обязанностей гражданина своей Родины;</w:t>
      </w:r>
    </w:p>
    <w:p w:rsidR="0052197E" w:rsidRDefault="0052197E" w:rsidP="0052197E">
      <w:pPr>
        <w:pStyle w:val="Default"/>
        <w:numPr>
          <w:ilvl w:val="0"/>
          <w:numId w:val="121"/>
        </w:numPr>
        <w:spacing w:line="276" w:lineRule="auto"/>
        <w:ind w:left="284" w:hanging="284"/>
        <w:jc w:val="both"/>
        <w:rPr>
          <w:rFonts w:ascii="Times New Roman" w:hAnsi="Times New Roman" w:cs="Times New Roman"/>
        </w:rPr>
      </w:pPr>
      <w:r w:rsidRPr="00336EF6">
        <w:rPr>
          <w:rFonts w:ascii="Times New Roman" w:hAnsi="Times New Roman" w:cs="Times New Roman"/>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52197E" w:rsidRPr="00336EF6" w:rsidRDefault="0052197E" w:rsidP="0052197E">
      <w:pPr>
        <w:pStyle w:val="Default"/>
        <w:numPr>
          <w:ilvl w:val="0"/>
          <w:numId w:val="121"/>
        </w:numPr>
        <w:spacing w:line="276" w:lineRule="auto"/>
        <w:ind w:left="284" w:hanging="284"/>
        <w:jc w:val="both"/>
        <w:rPr>
          <w:rFonts w:ascii="Times New Roman" w:hAnsi="Times New Roman" w:cs="Times New Roman"/>
        </w:rPr>
      </w:pPr>
      <w:r w:rsidRPr="00336EF6">
        <w:rPr>
          <w:rFonts w:ascii="Times New Roman" w:hAnsi="Times New Roman" w:cs="Times New Roman"/>
        </w:rPr>
        <w:t xml:space="preserve">негативное отношение к нарушениям порядка в классе, </w:t>
      </w:r>
      <w:r>
        <w:rPr>
          <w:rFonts w:ascii="Times New Roman" w:hAnsi="Times New Roman" w:cs="Times New Roman"/>
        </w:rPr>
        <w:t>л</w:t>
      </w:r>
      <w:r w:rsidRPr="00336EF6">
        <w:rPr>
          <w:rFonts w:ascii="Times New Roman" w:hAnsi="Times New Roman" w:cs="Times New Roman"/>
        </w:rPr>
        <w:t>ицее, общественных местах,  к  невыполнению  человеком  своих  общественных  обязанностей,  к антиобщественным действиям, поступкам.</w:t>
      </w:r>
    </w:p>
    <w:p w:rsidR="0052197E" w:rsidRDefault="0052197E" w:rsidP="0052197E">
      <w:pPr>
        <w:pStyle w:val="Default"/>
        <w:spacing w:line="276" w:lineRule="auto"/>
        <w:ind w:firstLine="851"/>
        <w:jc w:val="both"/>
        <w:rPr>
          <w:rFonts w:ascii="Times New Roman" w:hAnsi="Times New Roman" w:cs="Times New Roman"/>
        </w:rPr>
      </w:pPr>
      <w:r w:rsidRPr="00336EF6">
        <w:rPr>
          <w:rFonts w:ascii="Times New Roman" w:hAnsi="Times New Roman" w:cs="Times New Roman"/>
          <w:u w:val="single"/>
        </w:rPr>
        <w:lastRenderedPageBreak/>
        <w:t>Воспитание социальной ответственности и компетентности</w:t>
      </w:r>
      <w:r w:rsidRPr="00AB67A1">
        <w:rPr>
          <w:rFonts w:ascii="Times New Roman" w:hAnsi="Times New Roman" w:cs="Times New Roman"/>
        </w:rPr>
        <w:t>:</w:t>
      </w:r>
    </w:p>
    <w:p w:rsidR="0052197E" w:rsidRDefault="0052197E" w:rsidP="0052197E">
      <w:pPr>
        <w:pStyle w:val="Default"/>
        <w:numPr>
          <w:ilvl w:val="0"/>
          <w:numId w:val="122"/>
        </w:numPr>
        <w:spacing w:line="276" w:lineRule="auto"/>
        <w:ind w:left="284" w:hanging="284"/>
        <w:jc w:val="both"/>
        <w:rPr>
          <w:rFonts w:ascii="Times New Roman" w:hAnsi="Times New Roman" w:cs="Times New Roman"/>
        </w:rPr>
      </w:pPr>
      <w:r w:rsidRPr="00AB67A1">
        <w:rPr>
          <w:rFonts w:ascii="Times New Roman" w:hAnsi="Times New Roman" w:cs="Times New Roman"/>
        </w:rPr>
        <w:t xml:space="preserve">осознанное  принятие  роли  гражданина,  знание  гражданских  прав  и </w:t>
      </w:r>
      <w:r w:rsidRPr="00336EF6">
        <w:rPr>
          <w:rFonts w:ascii="Times New Roman" w:hAnsi="Times New Roman" w:cs="Times New Roman"/>
        </w:rPr>
        <w:t>обязанностей,  приобретение  первоначального  опыта  ответственного  гражданского поведения;</w:t>
      </w:r>
    </w:p>
    <w:p w:rsidR="0052197E" w:rsidRDefault="0052197E" w:rsidP="0052197E">
      <w:pPr>
        <w:pStyle w:val="Default"/>
        <w:numPr>
          <w:ilvl w:val="0"/>
          <w:numId w:val="122"/>
        </w:numPr>
        <w:spacing w:line="276" w:lineRule="auto"/>
        <w:ind w:left="284" w:hanging="284"/>
        <w:jc w:val="both"/>
        <w:rPr>
          <w:rFonts w:ascii="Times New Roman" w:hAnsi="Times New Roman" w:cs="Times New Roman"/>
        </w:rPr>
      </w:pPr>
      <w:r w:rsidRPr="00336EF6">
        <w:rPr>
          <w:rFonts w:ascii="Times New Roman" w:hAnsi="Times New Roman" w:cs="Times New Roman"/>
        </w:rPr>
        <w:t>усвоение позитивного социальног</w:t>
      </w:r>
      <w:r>
        <w:rPr>
          <w:rFonts w:ascii="Times New Roman" w:hAnsi="Times New Roman" w:cs="Times New Roman"/>
        </w:rPr>
        <w:t>о опыта, образцов поведения под</w:t>
      </w:r>
      <w:r w:rsidRPr="00336EF6">
        <w:rPr>
          <w:rFonts w:ascii="Times New Roman" w:hAnsi="Times New Roman" w:cs="Times New Roman"/>
        </w:rPr>
        <w:t>ростков и молодёжи в современном мире;</w:t>
      </w:r>
    </w:p>
    <w:p w:rsidR="0052197E" w:rsidRDefault="0052197E" w:rsidP="0052197E">
      <w:pPr>
        <w:pStyle w:val="Default"/>
        <w:numPr>
          <w:ilvl w:val="0"/>
          <w:numId w:val="122"/>
        </w:numPr>
        <w:spacing w:line="276" w:lineRule="auto"/>
        <w:ind w:left="284" w:hanging="284"/>
        <w:jc w:val="both"/>
        <w:rPr>
          <w:rFonts w:ascii="Times New Roman" w:hAnsi="Times New Roman" w:cs="Times New Roman"/>
        </w:rPr>
      </w:pPr>
      <w:r w:rsidRPr="00336EF6">
        <w:rPr>
          <w:rFonts w:ascii="Times New Roman" w:hAnsi="Times New Roman" w:cs="Times New Roman"/>
        </w:rPr>
        <w:t xml:space="preserve">освоение  норм  и  правил  общественного  поведения,  психологических установок,  знаний  и  навыков,  позволяющих  </w:t>
      </w:r>
      <w:proofErr w:type="gramStart"/>
      <w:r w:rsidRPr="00336EF6">
        <w:rPr>
          <w:rFonts w:ascii="Times New Roman" w:hAnsi="Times New Roman" w:cs="Times New Roman"/>
        </w:rPr>
        <w:t>обучающимся</w:t>
      </w:r>
      <w:proofErr w:type="gramEnd"/>
      <w:r w:rsidRPr="00336EF6">
        <w:rPr>
          <w:rFonts w:ascii="Times New Roman" w:hAnsi="Times New Roman" w:cs="Times New Roman"/>
        </w:rPr>
        <w:t xml:space="preserve">  успешно  действовать  в современном обществе;</w:t>
      </w:r>
    </w:p>
    <w:p w:rsidR="0052197E" w:rsidRDefault="0052197E" w:rsidP="0052197E">
      <w:pPr>
        <w:pStyle w:val="Default"/>
        <w:numPr>
          <w:ilvl w:val="0"/>
          <w:numId w:val="122"/>
        </w:numPr>
        <w:spacing w:line="276" w:lineRule="auto"/>
        <w:ind w:left="284" w:hanging="284"/>
        <w:jc w:val="both"/>
        <w:rPr>
          <w:rFonts w:ascii="Times New Roman" w:hAnsi="Times New Roman" w:cs="Times New Roman"/>
        </w:rPr>
      </w:pPr>
      <w:r w:rsidRPr="00336EF6">
        <w:rPr>
          <w:rFonts w:ascii="Times New Roman" w:hAnsi="Times New Roman" w:cs="Times New Roman"/>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52197E" w:rsidRPr="00336EF6" w:rsidRDefault="0052197E" w:rsidP="0052197E">
      <w:pPr>
        <w:pStyle w:val="Default"/>
        <w:numPr>
          <w:ilvl w:val="0"/>
          <w:numId w:val="122"/>
        </w:numPr>
        <w:spacing w:line="276" w:lineRule="auto"/>
        <w:ind w:left="284" w:hanging="284"/>
        <w:jc w:val="both"/>
        <w:rPr>
          <w:rFonts w:ascii="Times New Roman" w:hAnsi="Times New Roman" w:cs="Times New Roman"/>
        </w:rPr>
      </w:pPr>
      <w:r w:rsidRPr="00336EF6">
        <w:rPr>
          <w:rFonts w:ascii="Times New Roman" w:hAnsi="Times New Roman" w:cs="Times New Roman"/>
        </w:rPr>
        <w:t>осознанное  принятие  основных  социальных  ролей,  соответствующих подростковому возрасту:</w:t>
      </w:r>
    </w:p>
    <w:p w:rsidR="0052197E" w:rsidRDefault="0052197E" w:rsidP="0052197E">
      <w:pPr>
        <w:pStyle w:val="Default"/>
        <w:numPr>
          <w:ilvl w:val="0"/>
          <w:numId w:val="123"/>
        </w:numPr>
        <w:spacing w:line="276" w:lineRule="auto"/>
        <w:jc w:val="both"/>
        <w:rPr>
          <w:rFonts w:ascii="Times New Roman" w:hAnsi="Times New Roman" w:cs="Times New Roman"/>
        </w:rPr>
      </w:pPr>
      <w:proofErr w:type="gramStart"/>
      <w:r w:rsidRPr="00AB67A1">
        <w:rPr>
          <w:rFonts w:ascii="Times New Roman" w:hAnsi="Times New Roman" w:cs="Times New Roman"/>
        </w:rPr>
        <w:t xml:space="preserve">социальные  роли  в  семье:  сына  (дочери),  брата  (сестры),  помощника, </w:t>
      </w:r>
      <w:r w:rsidRPr="00336EF6">
        <w:rPr>
          <w:rFonts w:ascii="Times New Roman" w:hAnsi="Times New Roman" w:cs="Times New Roman"/>
        </w:rPr>
        <w:t>ответственного хозяина (хозяйки), наследника (наследницы);</w:t>
      </w:r>
      <w:proofErr w:type="gramEnd"/>
    </w:p>
    <w:p w:rsidR="0052197E" w:rsidRDefault="0052197E" w:rsidP="0052197E">
      <w:pPr>
        <w:pStyle w:val="Default"/>
        <w:numPr>
          <w:ilvl w:val="0"/>
          <w:numId w:val="123"/>
        </w:numPr>
        <w:spacing w:line="276" w:lineRule="auto"/>
        <w:jc w:val="both"/>
        <w:rPr>
          <w:rFonts w:ascii="Times New Roman" w:hAnsi="Times New Roman" w:cs="Times New Roman"/>
        </w:rPr>
      </w:pPr>
      <w:proofErr w:type="gramStart"/>
      <w:r w:rsidRPr="00336EF6">
        <w:rPr>
          <w:rFonts w:ascii="Times New Roman" w:hAnsi="Times New Roman" w:cs="Times New Roman"/>
        </w:rPr>
        <w:t xml:space="preserve">социальные  роли  в  классе:  лидер  —  ведомый,  партнёр,  инициатор, </w:t>
      </w:r>
      <w:proofErr w:type="spellStart"/>
      <w:r w:rsidRPr="00336EF6">
        <w:rPr>
          <w:rFonts w:ascii="Times New Roman" w:hAnsi="Times New Roman" w:cs="Times New Roman"/>
        </w:rPr>
        <w:t>референтный</w:t>
      </w:r>
      <w:proofErr w:type="spellEnd"/>
      <w:r w:rsidRPr="00336EF6">
        <w:rPr>
          <w:rFonts w:ascii="Times New Roman" w:hAnsi="Times New Roman" w:cs="Times New Roman"/>
        </w:rPr>
        <w:t xml:space="preserve">  в  определённых  вопросах,  руководитель,  организатор,  помощник, собеседник, слушатель;</w:t>
      </w:r>
      <w:proofErr w:type="gramEnd"/>
    </w:p>
    <w:p w:rsidR="0052197E" w:rsidRPr="00336EF6" w:rsidRDefault="0052197E" w:rsidP="0052197E">
      <w:pPr>
        <w:pStyle w:val="Default"/>
        <w:numPr>
          <w:ilvl w:val="0"/>
          <w:numId w:val="123"/>
        </w:numPr>
        <w:spacing w:line="276" w:lineRule="auto"/>
        <w:jc w:val="both"/>
        <w:rPr>
          <w:rFonts w:ascii="Times New Roman" w:hAnsi="Times New Roman" w:cs="Times New Roman"/>
        </w:rPr>
      </w:pPr>
      <w:proofErr w:type="gramStart"/>
      <w:r w:rsidRPr="00336EF6">
        <w:rPr>
          <w:rFonts w:ascii="Times New Roman" w:hAnsi="Times New Roman" w:cs="Times New Roman"/>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52197E" w:rsidRPr="00336EF6" w:rsidRDefault="0052197E" w:rsidP="0052197E">
      <w:pPr>
        <w:pStyle w:val="Default"/>
        <w:numPr>
          <w:ilvl w:val="0"/>
          <w:numId w:val="124"/>
        </w:numPr>
        <w:spacing w:line="276" w:lineRule="auto"/>
        <w:ind w:left="284" w:hanging="284"/>
        <w:jc w:val="both"/>
        <w:rPr>
          <w:rFonts w:ascii="Times New Roman" w:hAnsi="Times New Roman" w:cs="Times New Roman"/>
        </w:rPr>
      </w:pPr>
      <w:r w:rsidRPr="00AB67A1">
        <w:rPr>
          <w:rFonts w:ascii="Times New Roman" w:hAnsi="Times New Roman" w:cs="Times New Roman"/>
        </w:rPr>
        <w:t xml:space="preserve">формирование  собственного  конструктивного  стиля  общественного </w:t>
      </w:r>
      <w:r w:rsidRPr="00336EF6">
        <w:rPr>
          <w:rFonts w:ascii="Times New Roman" w:hAnsi="Times New Roman" w:cs="Times New Roman"/>
        </w:rPr>
        <w:t>поведения.</w:t>
      </w:r>
    </w:p>
    <w:p w:rsidR="0052197E" w:rsidRPr="00AB67A1" w:rsidRDefault="0052197E" w:rsidP="0052197E">
      <w:pPr>
        <w:pStyle w:val="Default"/>
        <w:spacing w:line="276" w:lineRule="auto"/>
        <w:ind w:firstLine="851"/>
        <w:jc w:val="both"/>
        <w:rPr>
          <w:rFonts w:ascii="Times New Roman" w:hAnsi="Times New Roman" w:cs="Times New Roman"/>
        </w:rPr>
      </w:pPr>
      <w:r w:rsidRPr="00336EF6">
        <w:rPr>
          <w:rFonts w:ascii="Times New Roman" w:hAnsi="Times New Roman" w:cs="Times New Roman"/>
          <w:u w:val="single"/>
        </w:rPr>
        <w:t>Воспитание нравственных чувств, убеждений, этического сознания</w:t>
      </w:r>
      <w:r w:rsidRPr="00AB67A1">
        <w:rPr>
          <w:rFonts w:ascii="Times New Roman" w:hAnsi="Times New Roman" w:cs="Times New Roman"/>
        </w:rPr>
        <w:t>:</w:t>
      </w:r>
    </w:p>
    <w:p w:rsidR="0052197E" w:rsidRDefault="0052197E" w:rsidP="0052197E">
      <w:pPr>
        <w:pStyle w:val="Default"/>
        <w:numPr>
          <w:ilvl w:val="0"/>
          <w:numId w:val="124"/>
        </w:numPr>
        <w:spacing w:line="276" w:lineRule="auto"/>
        <w:ind w:left="284" w:hanging="284"/>
        <w:jc w:val="both"/>
        <w:rPr>
          <w:rFonts w:ascii="Times New Roman" w:hAnsi="Times New Roman" w:cs="Times New Roman"/>
        </w:rPr>
      </w:pPr>
      <w:r w:rsidRPr="00AB67A1">
        <w:rPr>
          <w:rFonts w:ascii="Times New Roman" w:hAnsi="Times New Roman" w:cs="Times New Roman"/>
        </w:rPr>
        <w:t>сознательное принятие базовых национальных российских ценностей;</w:t>
      </w:r>
    </w:p>
    <w:p w:rsidR="0052197E" w:rsidRDefault="0052197E" w:rsidP="0052197E">
      <w:pPr>
        <w:pStyle w:val="Default"/>
        <w:numPr>
          <w:ilvl w:val="0"/>
          <w:numId w:val="124"/>
        </w:numPr>
        <w:spacing w:line="276" w:lineRule="auto"/>
        <w:ind w:left="284" w:hanging="284"/>
        <w:jc w:val="both"/>
        <w:rPr>
          <w:rFonts w:ascii="Times New Roman" w:hAnsi="Times New Roman" w:cs="Times New Roman"/>
        </w:rPr>
      </w:pPr>
      <w:r w:rsidRPr="00336EF6">
        <w:rPr>
          <w:rFonts w:ascii="Times New Roman" w:hAnsi="Times New Roman" w:cs="Times New Roman"/>
        </w:rPr>
        <w:t xml:space="preserve">любовь  к  </w:t>
      </w:r>
      <w:r>
        <w:rPr>
          <w:rFonts w:ascii="Times New Roman" w:hAnsi="Times New Roman" w:cs="Times New Roman"/>
        </w:rPr>
        <w:t>лицею</w:t>
      </w:r>
      <w:r w:rsidRPr="00336EF6">
        <w:rPr>
          <w:rFonts w:ascii="Times New Roman" w:hAnsi="Times New Roman" w:cs="Times New Roman"/>
        </w:rPr>
        <w:t>,  своему  селу,  городу,  народу,  России,  к  героическому прошлому  и  настоящему  нашего  Отечест</w:t>
      </w:r>
      <w:r>
        <w:rPr>
          <w:rFonts w:ascii="Times New Roman" w:hAnsi="Times New Roman" w:cs="Times New Roman"/>
        </w:rPr>
        <w:t>ва;  желание  продолжать  герои</w:t>
      </w:r>
      <w:r w:rsidRPr="00336EF6">
        <w:rPr>
          <w:rFonts w:ascii="Times New Roman" w:hAnsi="Times New Roman" w:cs="Times New Roman"/>
        </w:rPr>
        <w:t>ческие традиции многонационального российского народа;</w:t>
      </w:r>
    </w:p>
    <w:p w:rsidR="0052197E" w:rsidRDefault="0052197E" w:rsidP="0052197E">
      <w:pPr>
        <w:pStyle w:val="Default"/>
        <w:numPr>
          <w:ilvl w:val="0"/>
          <w:numId w:val="124"/>
        </w:numPr>
        <w:spacing w:line="276" w:lineRule="auto"/>
        <w:ind w:left="284" w:hanging="284"/>
        <w:jc w:val="both"/>
        <w:rPr>
          <w:rFonts w:ascii="Times New Roman" w:hAnsi="Times New Roman" w:cs="Times New Roman"/>
        </w:rPr>
      </w:pPr>
      <w:r w:rsidRPr="00336EF6">
        <w:rPr>
          <w:rFonts w:ascii="Times New Roman" w:hAnsi="Times New Roman" w:cs="Times New Roman"/>
        </w:rPr>
        <w:t>понимание  смысла  гуманных  отношений;  понимание  высокой  ценности</w:t>
      </w:r>
      <w:r w:rsidR="00BA23E2">
        <w:rPr>
          <w:rFonts w:ascii="Times New Roman" w:hAnsi="Times New Roman" w:cs="Times New Roman"/>
        </w:rPr>
        <w:t xml:space="preserve"> </w:t>
      </w:r>
      <w:r w:rsidRPr="00336EF6">
        <w:rPr>
          <w:rFonts w:ascii="Times New Roman" w:hAnsi="Times New Roman" w:cs="Times New Roman"/>
        </w:rPr>
        <w:t xml:space="preserve">человеческой жизни; стремление строить свои отношения с людьми и поступать по законам совести, добра и справедливости; </w:t>
      </w:r>
    </w:p>
    <w:p w:rsidR="0052197E" w:rsidRDefault="0052197E" w:rsidP="0052197E">
      <w:pPr>
        <w:pStyle w:val="Default"/>
        <w:numPr>
          <w:ilvl w:val="0"/>
          <w:numId w:val="124"/>
        </w:numPr>
        <w:spacing w:line="276" w:lineRule="auto"/>
        <w:ind w:left="284" w:hanging="284"/>
        <w:jc w:val="both"/>
        <w:rPr>
          <w:rFonts w:ascii="Times New Roman" w:hAnsi="Times New Roman" w:cs="Times New Roman"/>
        </w:rPr>
      </w:pPr>
      <w:r w:rsidRPr="00336EF6">
        <w:rPr>
          <w:rFonts w:ascii="Times New Roman" w:hAnsi="Times New Roman" w:cs="Times New Roman"/>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52197E" w:rsidRDefault="0052197E" w:rsidP="0052197E">
      <w:pPr>
        <w:pStyle w:val="Default"/>
        <w:numPr>
          <w:ilvl w:val="0"/>
          <w:numId w:val="124"/>
        </w:numPr>
        <w:spacing w:line="276" w:lineRule="auto"/>
        <w:ind w:left="284" w:hanging="284"/>
        <w:jc w:val="both"/>
        <w:rPr>
          <w:rFonts w:ascii="Times New Roman" w:hAnsi="Times New Roman" w:cs="Times New Roman"/>
        </w:rPr>
      </w:pPr>
      <w:r w:rsidRPr="00336EF6">
        <w:rPr>
          <w:rFonts w:ascii="Times New Roman" w:hAnsi="Times New Roman" w:cs="Times New Roman"/>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52197E" w:rsidRDefault="0052197E" w:rsidP="0052197E">
      <w:pPr>
        <w:pStyle w:val="Default"/>
        <w:numPr>
          <w:ilvl w:val="0"/>
          <w:numId w:val="124"/>
        </w:numPr>
        <w:spacing w:line="276" w:lineRule="auto"/>
        <w:ind w:left="284" w:hanging="284"/>
        <w:jc w:val="both"/>
        <w:rPr>
          <w:rFonts w:ascii="Times New Roman" w:hAnsi="Times New Roman" w:cs="Times New Roman"/>
        </w:rPr>
      </w:pPr>
      <w:r w:rsidRPr="00336EF6">
        <w:rPr>
          <w:rFonts w:ascii="Times New Roman" w:hAnsi="Times New Roman" w:cs="Times New Roman"/>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52197E" w:rsidRDefault="0052197E" w:rsidP="0052197E">
      <w:pPr>
        <w:pStyle w:val="Default"/>
        <w:numPr>
          <w:ilvl w:val="0"/>
          <w:numId w:val="124"/>
        </w:numPr>
        <w:spacing w:line="276" w:lineRule="auto"/>
        <w:ind w:left="284" w:hanging="284"/>
        <w:jc w:val="both"/>
        <w:rPr>
          <w:rFonts w:ascii="Times New Roman" w:hAnsi="Times New Roman" w:cs="Times New Roman"/>
        </w:rPr>
      </w:pPr>
      <w:r w:rsidRPr="00336EF6">
        <w:rPr>
          <w:rFonts w:ascii="Times New Roman" w:hAnsi="Times New Roman" w:cs="Times New Roman"/>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52197E" w:rsidRPr="00336EF6" w:rsidRDefault="0052197E" w:rsidP="0052197E">
      <w:pPr>
        <w:pStyle w:val="Default"/>
        <w:numPr>
          <w:ilvl w:val="0"/>
          <w:numId w:val="124"/>
        </w:numPr>
        <w:spacing w:line="276" w:lineRule="auto"/>
        <w:ind w:left="284" w:hanging="284"/>
        <w:jc w:val="both"/>
        <w:rPr>
          <w:rFonts w:ascii="Times New Roman" w:hAnsi="Times New Roman" w:cs="Times New Roman"/>
        </w:rPr>
      </w:pPr>
      <w:r w:rsidRPr="00336EF6">
        <w:rPr>
          <w:rFonts w:ascii="Times New Roman" w:hAnsi="Times New Roman" w:cs="Times New Roman"/>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52197E" w:rsidRPr="00AB67A1" w:rsidRDefault="0052197E" w:rsidP="0052197E">
      <w:pPr>
        <w:pStyle w:val="Default"/>
        <w:spacing w:line="276" w:lineRule="auto"/>
        <w:ind w:firstLine="851"/>
        <w:jc w:val="both"/>
        <w:rPr>
          <w:rFonts w:ascii="Times New Roman" w:hAnsi="Times New Roman" w:cs="Times New Roman"/>
        </w:rPr>
      </w:pPr>
      <w:r w:rsidRPr="00336EF6">
        <w:rPr>
          <w:rFonts w:ascii="Times New Roman" w:hAnsi="Times New Roman" w:cs="Times New Roman"/>
          <w:u w:val="single"/>
        </w:rPr>
        <w:lastRenderedPageBreak/>
        <w:t>Воспитание  экологической  культуры,  культуры  здорового  и  безопасного образа жизни</w:t>
      </w:r>
      <w:r w:rsidRPr="00AB67A1">
        <w:rPr>
          <w:rFonts w:ascii="Times New Roman" w:hAnsi="Times New Roman" w:cs="Times New Roman"/>
        </w:rPr>
        <w:t>:</w:t>
      </w:r>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r w:rsidRPr="00AB67A1">
        <w:rPr>
          <w:rFonts w:ascii="Times New Roman" w:hAnsi="Times New Roman" w:cs="Times New Roman"/>
        </w:rPr>
        <w:t xml:space="preserve">присвоение  эколого-культурных  ценностей  и  ценностей  здоровья  своего </w:t>
      </w:r>
      <w:r w:rsidRPr="00336EF6">
        <w:rPr>
          <w:rFonts w:ascii="Times New Roman" w:hAnsi="Times New Roman" w:cs="Times New Roman"/>
        </w:rPr>
        <w:t>народа,  народов  России  как  одно  из  направлений  общероссийской  гражданской идентичности;</w:t>
      </w:r>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r w:rsidRPr="00336EF6">
        <w:rPr>
          <w:rFonts w:ascii="Times New Roman" w:hAnsi="Times New Roman" w:cs="Times New Roman"/>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r w:rsidRPr="00336EF6">
        <w:rPr>
          <w:rFonts w:ascii="Times New Roman" w:hAnsi="Times New Roman" w:cs="Times New Roman"/>
        </w:rPr>
        <w:t>понимание  взаимной  связи  здоровья,  экологического  качества  окружающей среды и экологической культуры человека;</w:t>
      </w:r>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proofErr w:type="gramStart"/>
      <w:r w:rsidRPr="00336EF6">
        <w:rPr>
          <w:rFonts w:ascii="Times New Roman" w:hAnsi="Times New Roman" w:cs="Times New Roman"/>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r w:rsidRPr="00336EF6">
        <w:rPr>
          <w:rFonts w:ascii="Times New Roman" w:hAnsi="Times New Roman" w:cs="Times New Roman"/>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r w:rsidRPr="00336EF6">
        <w:rPr>
          <w:rFonts w:ascii="Times New Roman" w:hAnsi="Times New Roman" w:cs="Times New Roman"/>
        </w:rPr>
        <w:t>представления  о  фактор</w:t>
      </w:r>
      <w:r>
        <w:rPr>
          <w:rFonts w:ascii="Times New Roman" w:hAnsi="Times New Roman" w:cs="Times New Roman"/>
        </w:rPr>
        <w:t>ах  окружающей  природно-соци</w:t>
      </w:r>
      <w:r w:rsidRPr="00336EF6">
        <w:rPr>
          <w:rFonts w:ascii="Times New Roman" w:hAnsi="Times New Roman" w:cs="Times New Roman"/>
        </w:rPr>
        <w:t>альной  среды, негативно  влияющих  на  здоровье  человека;  способах  их  компенсации,  избегания, преодоления;</w:t>
      </w:r>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r w:rsidRPr="00336EF6">
        <w:rPr>
          <w:rFonts w:ascii="Times New Roman" w:hAnsi="Times New Roman" w:cs="Times New Roman"/>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r w:rsidRPr="00336EF6">
        <w:rPr>
          <w:rFonts w:ascii="Times New Roman" w:hAnsi="Times New Roman" w:cs="Times New Roman"/>
        </w:rPr>
        <w:t xml:space="preserve">опыт  самооценки  личного  вклада  в  ресурсосбережение,  сохранение  качества окружающей среды, биоразнообразия, экологическую безопасность; </w:t>
      </w:r>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r w:rsidRPr="00336EF6">
        <w:rPr>
          <w:rFonts w:ascii="Times New Roman" w:hAnsi="Times New Roman" w:cs="Times New Roman"/>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r w:rsidRPr="00336EF6">
        <w:rPr>
          <w:rFonts w:ascii="Times New Roman" w:hAnsi="Times New Roman" w:cs="Times New Roman"/>
        </w:rPr>
        <w:t>знание  основ  законодательства  в области  защиты  здоровья  и  экологического качества окружающей среды и выполнение его требований;</w:t>
      </w:r>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r w:rsidRPr="00336EF6">
        <w:rPr>
          <w:rFonts w:ascii="Times New Roman" w:hAnsi="Times New Roman" w:cs="Times New Roman"/>
        </w:rP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336EF6">
        <w:rPr>
          <w:rFonts w:ascii="Times New Roman" w:hAnsi="Times New Roman" w:cs="Times New Roman"/>
        </w:rPr>
        <w:t>здоровьесберегающего</w:t>
      </w:r>
      <w:proofErr w:type="spellEnd"/>
      <w:r w:rsidRPr="00336EF6">
        <w:rPr>
          <w:rFonts w:ascii="Times New Roman" w:hAnsi="Times New Roman" w:cs="Times New Roman"/>
        </w:rPr>
        <w:t xml:space="preserve"> просвещения населения</w:t>
      </w:r>
      <w:r>
        <w:rPr>
          <w:rFonts w:ascii="Times New Roman" w:hAnsi="Times New Roman" w:cs="Times New Roman"/>
        </w:rPr>
        <w:t>;</w:t>
      </w:r>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r w:rsidRPr="00336EF6">
        <w:rPr>
          <w:rFonts w:ascii="Times New Roman" w:hAnsi="Times New Roman" w:cs="Times New Roman"/>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r w:rsidRPr="00336EF6">
        <w:rPr>
          <w:rFonts w:ascii="Times New Roman" w:hAnsi="Times New Roman" w:cs="Times New Roman"/>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r w:rsidRPr="00336EF6">
        <w:rPr>
          <w:rFonts w:ascii="Times New Roman" w:hAnsi="Times New Roman" w:cs="Times New Roman"/>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r w:rsidRPr="00336EF6">
        <w:rPr>
          <w:rFonts w:ascii="Times New Roman" w:hAnsi="Times New Roman" w:cs="Times New Roman"/>
        </w:rPr>
        <w:lastRenderedPageBreak/>
        <w:t>опыт  участия  в  физкультурно-оздо</w:t>
      </w:r>
      <w:r>
        <w:rPr>
          <w:rFonts w:ascii="Times New Roman" w:hAnsi="Times New Roman" w:cs="Times New Roman"/>
        </w:rPr>
        <w:t>ровительных,  санитарно-гигиени</w:t>
      </w:r>
      <w:r w:rsidRPr="00336EF6">
        <w:rPr>
          <w:rFonts w:ascii="Times New Roman" w:hAnsi="Times New Roman" w:cs="Times New Roman"/>
        </w:rPr>
        <w:t>ческих мероприятиях, экологическом туризме;</w:t>
      </w:r>
    </w:p>
    <w:p w:rsidR="0052197E" w:rsidRDefault="0052197E" w:rsidP="0052197E">
      <w:pPr>
        <w:pStyle w:val="Default"/>
        <w:numPr>
          <w:ilvl w:val="0"/>
          <w:numId w:val="125"/>
        </w:numPr>
        <w:spacing w:line="276" w:lineRule="auto"/>
        <w:ind w:left="284" w:hanging="284"/>
        <w:jc w:val="both"/>
        <w:rPr>
          <w:rFonts w:ascii="Times New Roman" w:hAnsi="Times New Roman" w:cs="Times New Roman"/>
        </w:rPr>
      </w:pPr>
      <w:r w:rsidRPr="00336EF6">
        <w:rPr>
          <w:rFonts w:ascii="Times New Roman" w:hAnsi="Times New Roman" w:cs="Times New Roman"/>
        </w:rPr>
        <w:t xml:space="preserve">резко негативное отношение к курению, употреблению алкогольных напитков, наркотиков и других </w:t>
      </w:r>
      <w:proofErr w:type="spellStart"/>
      <w:r w:rsidRPr="00336EF6">
        <w:rPr>
          <w:rFonts w:ascii="Times New Roman" w:hAnsi="Times New Roman" w:cs="Times New Roman"/>
        </w:rPr>
        <w:t>психоактивных</w:t>
      </w:r>
      <w:proofErr w:type="spellEnd"/>
      <w:r w:rsidRPr="00336EF6">
        <w:rPr>
          <w:rFonts w:ascii="Times New Roman" w:hAnsi="Times New Roman" w:cs="Times New Roman"/>
        </w:rPr>
        <w:t xml:space="preserve"> веществ (ПАВ);</w:t>
      </w:r>
    </w:p>
    <w:p w:rsidR="0052197E" w:rsidRPr="00336EF6" w:rsidRDefault="0052197E" w:rsidP="0052197E">
      <w:pPr>
        <w:pStyle w:val="Default"/>
        <w:numPr>
          <w:ilvl w:val="0"/>
          <w:numId w:val="125"/>
        </w:numPr>
        <w:spacing w:line="276" w:lineRule="auto"/>
        <w:ind w:left="284" w:hanging="284"/>
        <w:jc w:val="both"/>
        <w:rPr>
          <w:rFonts w:ascii="Times New Roman" w:hAnsi="Times New Roman" w:cs="Times New Roman"/>
        </w:rPr>
      </w:pPr>
      <w:r w:rsidRPr="00336EF6">
        <w:rPr>
          <w:rFonts w:ascii="Times New Roman" w:hAnsi="Times New Roman" w:cs="Times New Roman"/>
        </w:rPr>
        <w:t>отрицательное  отношение  к  лицам  и  организациям,  пропагандирующим курение и пьянство, распространяющим наркотики и другие ПАВ.</w:t>
      </w:r>
    </w:p>
    <w:p w:rsidR="0052197E" w:rsidRPr="00336EF6" w:rsidRDefault="0052197E" w:rsidP="0052197E">
      <w:pPr>
        <w:pStyle w:val="Default"/>
        <w:spacing w:line="276" w:lineRule="auto"/>
        <w:ind w:firstLine="851"/>
        <w:jc w:val="both"/>
        <w:rPr>
          <w:rFonts w:ascii="Times New Roman" w:hAnsi="Times New Roman" w:cs="Times New Roman"/>
          <w:u w:val="single"/>
        </w:rPr>
      </w:pPr>
      <w:r w:rsidRPr="00336EF6">
        <w:rPr>
          <w:rFonts w:ascii="Times New Roman" w:hAnsi="Times New Roman" w:cs="Times New Roman"/>
          <w:u w:val="single"/>
        </w:rPr>
        <w:t xml:space="preserve">Воспитание  трудолюбия,  сознательного,  творческого  отношения  </w:t>
      </w:r>
      <w:proofErr w:type="gramStart"/>
      <w:r w:rsidRPr="00336EF6">
        <w:rPr>
          <w:rFonts w:ascii="Times New Roman" w:hAnsi="Times New Roman" w:cs="Times New Roman"/>
          <w:u w:val="single"/>
        </w:rPr>
        <w:t>к</w:t>
      </w:r>
      <w:proofErr w:type="gramEnd"/>
      <w:r w:rsidRPr="00336EF6">
        <w:rPr>
          <w:rFonts w:ascii="Times New Roman" w:hAnsi="Times New Roman" w:cs="Times New Roman"/>
          <w:u w:val="single"/>
        </w:rPr>
        <w:t xml:space="preserve"> </w:t>
      </w:r>
    </w:p>
    <w:p w:rsidR="0052197E" w:rsidRPr="00AB67A1" w:rsidRDefault="0052197E" w:rsidP="0052197E">
      <w:pPr>
        <w:pStyle w:val="Default"/>
        <w:spacing w:line="276" w:lineRule="auto"/>
        <w:jc w:val="both"/>
        <w:rPr>
          <w:rFonts w:ascii="Times New Roman" w:hAnsi="Times New Roman" w:cs="Times New Roman"/>
        </w:rPr>
      </w:pPr>
      <w:r w:rsidRPr="00336EF6">
        <w:rPr>
          <w:rFonts w:ascii="Times New Roman" w:hAnsi="Times New Roman" w:cs="Times New Roman"/>
          <w:u w:val="single"/>
        </w:rPr>
        <w:t>образованию, труду и жизни, подготовка к сознательному выбору профессии</w:t>
      </w:r>
      <w:r w:rsidRPr="00AB67A1">
        <w:rPr>
          <w:rFonts w:ascii="Times New Roman" w:hAnsi="Times New Roman" w:cs="Times New Roman"/>
        </w:rPr>
        <w:t>:</w:t>
      </w:r>
    </w:p>
    <w:p w:rsidR="0052197E" w:rsidRDefault="0052197E" w:rsidP="0052197E">
      <w:pPr>
        <w:pStyle w:val="Default"/>
        <w:numPr>
          <w:ilvl w:val="0"/>
          <w:numId w:val="126"/>
        </w:numPr>
        <w:spacing w:line="276" w:lineRule="auto"/>
        <w:ind w:left="284" w:hanging="284"/>
        <w:jc w:val="both"/>
        <w:rPr>
          <w:rFonts w:ascii="Times New Roman" w:hAnsi="Times New Roman" w:cs="Times New Roman"/>
        </w:rPr>
      </w:pPr>
      <w:r w:rsidRPr="00AB67A1">
        <w:rPr>
          <w:rFonts w:ascii="Times New Roman" w:hAnsi="Times New Roman" w:cs="Times New Roman"/>
        </w:rPr>
        <w:t xml:space="preserve">понимание  необходимости  научных  знаний  для  развития  личности  и </w:t>
      </w:r>
      <w:r w:rsidRPr="00336EF6">
        <w:rPr>
          <w:rFonts w:ascii="Times New Roman" w:hAnsi="Times New Roman" w:cs="Times New Roman"/>
        </w:rPr>
        <w:t>общества, их роли в жизни, труде, творчестве;</w:t>
      </w:r>
    </w:p>
    <w:p w:rsidR="0052197E" w:rsidRDefault="0052197E" w:rsidP="0052197E">
      <w:pPr>
        <w:pStyle w:val="Default"/>
        <w:numPr>
          <w:ilvl w:val="0"/>
          <w:numId w:val="126"/>
        </w:numPr>
        <w:spacing w:line="276" w:lineRule="auto"/>
        <w:ind w:left="284" w:hanging="284"/>
        <w:jc w:val="both"/>
        <w:rPr>
          <w:rFonts w:ascii="Times New Roman" w:hAnsi="Times New Roman" w:cs="Times New Roman"/>
        </w:rPr>
      </w:pPr>
      <w:r w:rsidRPr="00336EF6">
        <w:rPr>
          <w:rFonts w:ascii="Times New Roman" w:hAnsi="Times New Roman" w:cs="Times New Roman"/>
        </w:rPr>
        <w:t>осознание нравственных основ образования;</w:t>
      </w:r>
    </w:p>
    <w:p w:rsidR="0052197E" w:rsidRDefault="0052197E" w:rsidP="0052197E">
      <w:pPr>
        <w:pStyle w:val="Default"/>
        <w:numPr>
          <w:ilvl w:val="0"/>
          <w:numId w:val="126"/>
        </w:numPr>
        <w:spacing w:line="276" w:lineRule="auto"/>
        <w:ind w:left="284" w:hanging="284"/>
        <w:jc w:val="both"/>
        <w:rPr>
          <w:rFonts w:ascii="Times New Roman" w:hAnsi="Times New Roman" w:cs="Times New Roman"/>
        </w:rPr>
      </w:pPr>
      <w:r w:rsidRPr="00336EF6">
        <w:rPr>
          <w:rFonts w:ascii="Times New Roman" w:hAnsi="Times New Roman" w:cs="Times New Roman"/>
        </w:rPr>
        <w:t>осознание важности непрерывного образования и самообразования в течение всей жизни;</w:t>
      </w:r>
    </w:p>
    <w:p w:rsidR="0052197E" w:rsidRDefault="0052197E" w:rsidP="0052197E">
      <w:pPr>
        <w:pStyle w:val="Default"/>
        <w:numPr>
          <w:ilvl w:val="0"/>
          <w:numId w:val="126"/>
        </w:numPr>
        <w:spacing w:line="276" w:lineRule="auto"/>
        <w:ind w:left="284" w:hanging="284"/>
        <w:jc w:val="both"/>
        <w:rPr>
          <w:rFonts w:ascii="Times New Roman" w:hAnsi="Times New Roman" w:cs="Times New Roman"/>
        </w:rPr>
      </w:pPr>
      <w:r w:rsidRPr="00336EF6">
        <w:rPr>
          <w:rFonts w:ascii="Times New Roman" w:hAnsi="Times New Roman" w:cs="Times New Roman"/>
        </w:rPr>
        <w:t>осознание  нравственной  природы  труда,  его  роли  в  жизни  человека  и</w:t>
      </w:r>
      <w:r>
        <w:rPr>
          <w:rFonts w:ascii="Times New Roman" w:hAnsi="Times New Roman" w:cs="Times New Roman"/>
        </w:rPr>
        <w:t xml:space="preserve"> </w:t>
      </w:r>
      <w:r w:rsidRPr="00336EF6">
        <w:rPr>
          <w:rFonts w:ascii="Times New Roman" w:hAnsi="Times New Roman" w:cs="Times New Roman"/>
        </w:rPr>
        <w:t>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52197E" w:rsidRDefault="0052197E" w:rsidP="0052197E">
      <w:pPr>
        <w:pStyle w:val="Default"/>
        <w:numPr>
          <w:ilvl w:val="0"/>
          <w:numId w:val="126"/>
        </w:numPr>
        <w:spacing w:line="276" w:lineRule="auto"/>
        <w:ind w:left="284" w:hanging="284"/>
        <w:jc w:val="both"/>
        <w:rPr>
          <w:rFonts w:ascii="Times New Roman" w:hAnsi="Times New Roman" w:cs="Times New Roman"/>
        </w:rPr>
      </w:pPr>
      <w:r w:rsidRPr="00336EF6">
        <w:rPr>
          <w:rFonts w:ascii="Times New Roman" w:hAnsi="Times New Roman" w:cs="Times New Roman"/>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52197E" w:rsidRDefault="0052197E" w:rsidP="0052197E">
      <w:pPr>
        <w:pStyle w:val="Default"/>
        <w:numPr>
          <w:ilvl w:val="0"/>
          <w:numId w:val="126"/>
        </w:numPr>
        <w:spacing w:line="276" w:lineRule="auto"/>
        <w:ind w:left="284" w:hanging="284"/>
        <w:jc w:val="both"/>
        <w:rPr>
          <w:rFonts w:ascii="Times New Roman" w:hAnsi="Times New Roman" w:cs="Times New Roman"/>
        </w:rPr>
      </w:pPr>
      <w:proofErr w:type="spellStart"/>
      <w:r w:rsidRPr="00336EF6">
        <w:rPr>
          <w:rFonts w:ascii="Times New Roman" w:hAnsi="Times New Roman" w:cs="Times New Roman"/>
        </w:rPr>
        <w:t>сформированность</w:t>
      </w:r>
      <w:proofErr w:type="spellEnd"/>
      <w:r w:rsidRPr="00336EF6">
        <w:rPr>
          <w:rFonts w:ascii="Times New Roman" w:hAnsi="Times New Roman" w:cs="Times New Roman"/>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52197E" w:rsidRDefault="0052197E" w:rsidP="0052197E">
      <w:pPr>
        <w:pStyle w:val="Default"/>
        <w:numPr>
          <w:ilvl w:val="0"/>
          <w:numId w:val="126"/>
        </w:numPr>
        <w:spacing w:line="276" w:lineRule="auto"/>
        <w:ind w:left="284" w:hanging="284"/>
        <w:jc w:val="both"/>
        <w:rPr>
          <w:rFonts w:ascii="Times New Roman" w:hAnsi="Times New Roman" w:cs="Times New Roman"/>
        </w:rPr>
      </w:pPr>
      <w:r w:rsidRPr="00336EF6">
        <w:rPr>
          <w:rFonts w:ascii="Times New Roman" w:hAnsi="Times New Roman" w:cs="Times New Roman"/>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52197E" w:rsidRDefault="0052197E" w:rsidP="0052197E">
      <w:pPr>
        <w:pStyle w:val="Default"/>
        <w:numPr>
          <w:ilvl w:val="0"/>
          <w:numId w:val="126"/>
        </w:numPr>
        <w:spacing w:line="276" w:lineRule="auto"/>
        <w:ind w:left="284" w:hanging="284"/>
        <w:jc w:val="both"/>
        <w:rPr>
          <w:rFonts w:ascii="Times New Roman" w:hAnsi="Times New Roman" w:cs="Times New Roman"/>
        </w:rPr>
      </w:pPr>
      <w:r w:rsidRPr="00336EF6">
        <w:rPr>
          <w:rFonts w:ascii="Times New Roman" w:hAnsi="Times New Roman" w:cs="Times New Roman"/>
        </w:rPr>
        <w:t xml:space="preserve">бережное  отношение  к  результатам  своего  труда,  труда  других  людей,  к </w:t>
      </w:r>
      <w:r>
        <w:rPr>
          <w:rFonts w:ascii="Times New Roman" w:hAnsi="Times New Roman" w:cs="Times New Roman"/>
        </w:rPr>
        <w:t>лицейскому</w:t>
      </w:r>
      <w:r w:rsidRPr="00336EF6">
        <w:rPr>
          <w:rFonts w:ascii="Times New Roman" w:hAnsi="Times New Roman" w:cs="Times New Roman"/>
        </w:rPr>
        <w:t xml:space="preserve"> имуществу, учебникам, личным вещам; поддержание чистоты и порядка </w:t>
      </w:r>
      <w:r>
        <w:rPr>
          <w:rFonts w:ascii="Times New Roman" w:hAnsi="Times New Roman" w:cs="Times New Roman"/>
        </w:rPr>
        <w:t>в  классе  и  л</w:t>
      </w:r>
      <w:r w:rsidRPr="00336EF6">
        <w:rPr>
          <w:rFonts w:ascii="Times New Roman" w:hAnsi="Times New Roman" w:cs="Times New Roman"/>
        </w:rPr>
        <w:t xml:space="preserve">ицее;  готовность  содействовать  в  благоустройстве  </w:t>
      </w:r>
      <w:r>
        <w:rPr>
          <w:rFonts w:ascii="Times New Roman" w:hAnsi="Times New Roman" w:cs="Times New Roman"/>
        </w:rPr>
        <w:t>л</w:t>
      </w:r>
      <w:r w:rsidRPr="00336EF6">
        <w:rPr>
          <w:rFonts w:ascii="Times New Roman" w:hAnsi="Times New Roman" w:cs="Times New Roman"/>
        </w:rPr>
        <w:t>ицея  и  её ближайшего окружения;</w:t>
      </w:r>
    </w:p>
    <w:p w:rsidR="0052197E" w:rsidRDefault="0052197E" w:rsidP="0052197E">
      <w:pPr>
        <w:pStyle w:val="Default"/>
        <w:numPr>
          <w:ilvl w:val="0"/>
          <w:numId w:val="126"/>
        </w:numPr>
        <w:spacing w:line="276" w:lineRule="auto"/>
        <w:ind w:left="284" w:hanging="284"/>
        <w:jc w:val="both"/>
        <w:rPr>
          <w:rFonts w:ascii="Times New Roman" w:hAnsi="Times New Roman" w:cs="Times New Roman"/>
        </w:rPr>
      </w:pPr>
      <w:r w:rsidRPr="00336EF6">
        <w:rPr>
          <w:rFonts w:ascii="Times New Roman" w:hAnsi="Times New Roman" w:cs="Times New Roman"/>
        </w:rPr>
        <w:t>общее знакомство с трудовым законодательством;</w:t>
      </w:r>
    </w:p>
    <w:p w:rsidR="0052197E" w:rsidRPr="00336EF6" w:rsidRDefault="0052197E" w:rsidP="0052197E">
      <w:pPr>
        <w:pStyle w:val="Default"/>
        <w:numPr>
          <w:ilvl w:val="0"/>
          <w:numId w:val="126"/>
        </w:numPr>
        <w:spacing w:line="276" w:lineRule="auto"/>
        <w:ind w:left="284" w:hanging="284"/>
        <w:jc w:val="both"/>
        <w:rPr>
          <w:rFonts w:ascii="Times New Roman" w:hAnsi="Times New Roman" w:cs="Times New Roman"/>
        </w:rPr>
      </w:pPr>
      <w:r w:rsidRPr="00336EF6">
        <w:rPr>
          <w:rFonts w:ascii="Times New Roman" w:hAnsi="Times New Roman" w:cs="Times New Roman"/>
        </w:rPr>
        <w:t>нетерпимое  отношение  к  лени,  безответственности  и  пассивности  в образовании и труде.</w:t>
      </w:r>
    </w:p>
    <w:p w:rsidR="0052197E" w:rsidRPr="00336EF6" w:rsidRDefault="0052197E" w:rsidP="0052197E">
      <w:pPr>
        <w:pStyle w:val="Default"/>
        <w:spacing w:line="276" w:lineRule="auto"/>
        <w:ind w:firstLine="851"/>
        <w:jc w:val="both"/>
        <w:rPr>
          <w:rFonts w:ascii="Times New Roman" w:hAnsi="Times New Roman" w:cs="Times New Roman"/>
          <w:u w:val="single"/>
        </w:rPr>
      </w:pPr>
      <w:r w:rsidRPr="00336EF6">
        <w:rPr>
          <w:rFonts w:ascii="Times New Roman" w:hAnsi="Times New Roman" w:cs="Times New Roman"/>
          <w:u w:val="single"/>
        </w:rPr>
        <w:t xml:space="preserve">Воспитание  ценностного  отношения  к  </w:t>
      </w:r>
      <w:proofErr w:type="gramStart"/>
      <w:r w:rsidRPr="00336EF6">
        <w:rPr>
          <w:rFonts w:ascii="Times New Roman" w:hAnsi="Times New Roman" w:cs="Times New Roman"/>
          <w:u w:val="single"/>
        </w:rPr>
        <w:t>прекрасному</w:t>
      </w:r>
      <w:proofErr w:type="gramEnd"/>
      <w:r w:rsidRPr="00336EF6">
        <w:rPr>
          <w:rFonts w:ascii="Times New Roman" w:hAnsi="Times New Roman" w:cs="Times New Roman"/>
          <w:u w:val="single"/>
        </w:rPr>
        <w:t>,  формирование  основ эстетической культуры (эстетическое воспитание):</w:t>
      </w:r>
    </w:p>
    <w:p w:rsidR="0052197E" w:rsidRDefault="0052197E" w:rsidP="0052197E">
      <w:pPr>
        <w:pStyle w:val="Default"/>
        <w:numPr>
          <w:ilvl w:val="0"/>
          <w:numId w:val="127"/>
        </w:numPr>
        <w:spacing w:line="276" w:lineRule="auto"/>
        <w:ind w:left="284" w:hanging="284"/>
        <w:jc w:val="both"/>
        <w:rPr>
          <w:rFonts w:ascii="Times New Roman" w:hAnsi="Times New Roman" w:cs="Times New Roman"/>
        </w:rPr>
      </w:pPr>
      <w:r w:rsidRPr="00AB67A1">
        <w:rPr>
          <w:rFonts w:ascii="Times New Roman" w:hAnsi="Times New Roman" w:cs="Times New Roman"/>
        </w:rPr>
        <w:t xml:space="preserve">ценностное  отношение  к  </w:t>
      </w:r>
      <w:proofErr w:type="gramStart"/>
      <w:r w:rsidRPr="00AB67A1">
        <w:rPr>
          <w:rFonts w:ascii="Times New Roman" w:hAnsi="Times New Roman" w:cs="Times New Roman"/>
        </w:rPr>
        <w:t>прекрасному</w:t>
      </w:r>
      <w:proofErr w:type="gramEnd"/>
      <w:r w:rsidRPr="00AB67A1">
        <w:rPr>
          <w:rFonts w:ascii="Times New Roman" w:hAnsi="Times New Roman" w:cs="Times New Roman"/>
        </w:rPr>
        <w:t xml:space="preserve">,  восприятие  искусства  как  особой </w:t>
      </w:r>
      <w:r w:rsidRPr="00336EF6">
        <w:rPr>
          <w:rFonts w:ascii="Times New Roman" w:hAnsi="Times New Roman" w:cs="Times New Roman"/>
        </w:rPr>
        <w:t>формы познания и преобразования мира;</w:t>
      </w:r>
    </w:p>
    <w:p w:rsidR="0052197E" w:rsidRDefault="0052197E" w:rsidP="0052197E">
      <w:pPr>
        <w:pStyle w:val="Default"/>
        <w:numPr>
          <w:ilvl w:val="0"/>
          <w:numId w:val="127"/>
        </w:numPr>
        <w:spacing w:line="276" w:lineRule="auto"/>
        <w:ind w:left="284" w:hanging="284"/>
        <w:jc w:val="both"/>
        <w:rPr>
          <w:rFonts w:ascii="Times New Roman" w:hAnsi="Times New Roman" w:cs="Times New Roman"/>
        </w:rPr>
      </w:pPr>
      <w:r w:rsidRPr="00336EF6">
        <w:rPr>
          <w:rFonts w:ascii="Times New Roman" w:hAnsi="Times New Roman" w:cs="Times New Roman"/>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BA23E2" w:rsidRPr="00C6326A" w:rsidRDefault="0052197E" w:rsidP="00C6326A">
      <w:pPr>
        <w:pStyle w:val="Default"/>
        <w:numPr>
          <w:ilvl w:val="0"/>
          <w:numId w:val="127"/>
        </w:numPr>
        <w:spacing w:line="276" w:lineRule="auto"/>
        <w:ind w:left="284" w:hanging="284"/>
        <w:jc w:val="both"/>
        <w:rPr>
          <w:rFonts w:ascii="Times New Roman" w:hAnsi="Times New Roman" w:cs="Times New Roman"/>
        </w:rPr>
      </w:pPr>
      <w:r w:rsidRPr="00336EF6">
        <w:rPr>
          <w:rFonts w:ascii="Times New Roman" w:hAnsi="Times New Roman" w:cs="Times New Roman"/>
        </w:rPr>
        <w:lastRenderedPageBreak/>
        <w:t>представление об искусстве народов России.</w:t>
      </w:r>
    </w:p>
    <w:p w:rsidR="0052197E" w:rsidRPr="00336EF6" w:rsidRDefault="001F7067" w:rsidP="001F7067">
      <w:pPr>
        <w:pStyle w:val="Default"/>
        <w:spacing w:line="276" w:lineRule="auto"/>
        <w:jc w:val="center"/>
        <w:rPr>
          <w:rFonts w:ascii="Times New Roman" w:hAnsi="Times New Roman" w:cs="Times New Roman"/>
          <w:b/>
        </w:rPr>
      </w:pPr>
      <w:r>
        <w:rPr>
          <w:rFonts w:ascii="Times New Roman" w:hAnsi="Times New Roman" w:cs="Times New Roman"/>
          <w:b/>
        </w:rPr>
        <w:t xml:space="preserve">5.4.5. </w:t>
      </w:r>
      <w:r w:rsidR="0052197E" w:rsidRPr="00336EF6">
        <w:rPr>
          <w:rFonts w:ascii="Times New Roman" w:hAnsi="Times New Roman" w:cs="Times New Roman"/>
          <w:b/>
        </w:rPr>
        <w:t xml:space="preserve">Виды деятельности и формы занятий с </w:t>
      </w:r>
      <w:proofErr w:type="gramStart"/>
      <w:r w:rsidR="0052197E" w:rsidRPr="00336EF6">
        <w:rPr>
          <w:rFonts w:ascii="Times New Roman" w:hAnsi="Times New Roman" w:cs="Times New Roman"/>
          <w:b/>
        </w:rPr>
        <w:t>обучающимися</w:t>
      </w:r>
      <w:proofErr w:type="gramEnd"/>
    </w:p>
    <w:p w:rsidR="0052197E" w:rsidRPr="00891B8A" w:rsidRDefault="0052197E" w:rsidP="001F7067">
      <w:pPr>
        <w:pStyle w:val="Default"/>
        <w:spacing w:line="276" w:lineRule="auto"/>
        <w:ind w:firstLine="851"/>
        <w:jc w:val="both"/>
        <w:rPr>
          <w:rFonts w:ascii="Times New Roman" w:hAnsi="Times New Roman" w:cs="Times New Roman"/>
          <w:u w:val="single"/>
        </w:rPr>
      </w:pPr>
      <w:r w:rsidRPr="00891B8A">
        <w:rPr>
          <w:rFonts w:ascii="Times New Roman" w:hAnsi="Times New Roman" w:cs="Times New Roman"/>
          <w:u w:val="single"/>
        </w:rPr>
        <w:t>Воспитание  гражданственности,  патр</w:t>
      </w:r>
      <w:r w:rsidR="001F7067">
        <w:rPr>
          <w:rFonts w:ascii="Times New Roman" w:hAnsi="Times New Roman" w:cs="Times New Roman"/>
          <w:u w:val="single"/>
        </w:rPr>
        <w:t xml:space="preserve">иотизма,  уважения  к  правам, </w:t>
      </w:r>
      <w:r w:rsidRPr="00891B8A">
        <w:rPr>
          <w:rFonts w:ascii="Times New Roman" w:hAnsi="Times New Roman" w:cs="Times New Roman"/>
          <w:u w:val="single"/>
        </w:rPr>
        <w:t>свободам и обязанностям человека:</w:t>
      </w:r>
    </w:p>
    <w:p w:rsidR="0052197E" w:rsidRDefault="0052197E" w:rsidP="0052197E">
      <w:pPr>
        <w:pStyle w:val="Default"/>
        <w:numPr>
          <w:ilvl w:val="0"/>
          <w:numId w:val="128"/>
        </w:numPr>
        <w:spacing w:line="276" w:lineRule="auto"/>
        <w:ind w:left="284" w:hanging="284"/>
        <w:jc w:val="both"/>
        <w:rPr>
          <w:rFonts w:ascii="Times New Roman" w:hAnsi="Times New Roman" w:cs="Times New Roman"/>
        </w:rPr>
      </w:pPr>
      <w:r>
        <w:rPr>
          <w:rFonts w:ascii="Times New Roman" w:hAnsi="Times New Roman" w:cs="Times New Roman"/>
        </w:rPr>
        <w:t>и</w:t>
      </w:r>
      <w:r w:rsidRPr="00AB67A1">
        <w:rPr>
          <w:rFonts w:ascii="Times New Roman" w:hAnsi="Times New Roman" w:cs="Times New Roman"/>
        </w:rPr>
        <w:t xml:space="preserve">зучают  Конституцию  Российской  Федерации, получают  знания  об  основных </w:t>
      </w:r>
      <w:r w:rsidRPr="00891B8A">
        <w:rPr>
          <w:rFonts w:ascii="Times New Roman" w:hAnsi="Times New Roman" w:cs="Times New Roman"/>
        </w:rPr>
        <w:t>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Pr>
          <w:rFonts w:ascii="Times New Roman" w:hAnsi="Times New Roman" w:cs="Times New Roman"/>
        </w:rPr>
        <w:t xml:space="preserve"> </w:t>
      </w:r>
      <w:r w:rsidRPr="00891B8A">
        <w:rPr>
          <w:rFonts w:ascii="Times New Roman" w:hAnsi="Times New Roman" w:cs="Times New Roman"/>
        </w:rPr>
        <w:t>Флаге,  Гербе  России,  о  флаге  и  гербе  субъекта  Российской  Федерации,  в  котором наход</w:t>
      </w:r>
      <w:r>
        <w:rPr>
          <w:rFonts w:ascii="Times New Roman" w:hAnsi="Times New Roman" w:cs="Times New Roman"/>
        </w:rPr>
        <w:t>ится образовательное учреждение</w:t>
      </w:r>
      <w:proofErr w:type="gramStart"/>
      <w:r>
        <w:rPr>
          <w:rFonts w:ascii="Times New Roman" w:hAnsi="Times New Roman" w:cs="Times New Roman"/>
        </w:rPr>
        <w:t>4</w:t>
      </w:r>
      <w:proofErr w:type="gramEnd"/>
    </w:p>
    <w:p w:rsidR="0052197E" w:rsidRDefault="0052197E" w:rsidP="0052197E">
      <w:pPr>
        <w:pStyle w:val="Default"/>
        <w:numPr>
          <w:ilvl w:val="0"/>
          <w:numId w:val="128"/>
        </w:numPr>
        <w:spacing w:line="276" w:lineRule="auto"/>
        <w:ind w:left="284" w:hanging="284"/>
        <w:jc w:val="both"/>
        <w:rPr>
          <w:rFonts w:ascii="Times New Roman" w:hAnsi="Times New Roman" w:cs="Times New Roman"/>
        </w:rPr>
      </w:pPr>
      <w:r>
        <w:rPr>
          <w:rFonts w:ascii="Times New Roman" w:hAnsi="Times New Roman" w:cs="Times New Roman"/>
        </w:rPr>
        <w:t>з</w:t>
      </w:r>
      <w:r w:rsidRPr="00891B8A">
        <w:rPr>
          <w:rFonts w:ascii="Times New Roman" w:hAnsi="Times New Roman" w:cs="Times New Roman"/>
        </w:rPr>
        <w:t xml:space="preserve">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w:t>
      </w:r>
      <w:r>
        <w:rPr>
          <w:rFonts w:ascii="Times New Roman" w:hAnsi="Times New Roman" w:cs="Times New Roman"/>
        </w:rPr>
        <w:t>изучения учебных дисциплин);</w:t>
      </w:r>
    </w:p>
    <w:p w:rsidR="0052197E" w:rsidRDefault="0052197E" w:rsidP="0052197E">
      <w:pPr>
        <w:pStyle w:val="Default"/>
        <w:numPr>
          <w:ilvl w:val="0"/>
          <w:numId w:val="128"/>
        </w:numPr>
        <w:spacing w:line="276" w:lineRule="auto"/>
        <w:ind w:left="284" w:hanging="284"/>
        <w:jc w:val="both"/>
        <w:rPr>
          <w:rFonts w:ascii="Times New Roman" w:hAnsi="Times New Roman" w:cs="Times New Roman"/>
        </w:rPr>
      </w:pPr>
      <w:proofErr w:type="gramStart"/>
      <w:r>
        <w:rPr>
          <w:rFonts w:ascii="Times New Roman" w:hAnsi="Times New Roman" w:cs="Times New Roman"/>
        </w:rPr>
        <w:t>з</w:t>
      </w:r>
      <w:r w:rsidRPr="00891B8A">
        <w:rPr>
          <w:rFonts w:ascii="Times New Roman" w:hAnsi="Times New Roman" w:cs="Times New Roman"/>
        </w:rPr>
        <w:t>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w:t>
      </w:r>
      <w:r>
        <w:rPr>
          <w:rFonts w:ascii="Times New Roman" w:hAnsi="Times New Roman" w:cs="Times New Roman"/>
        </w:rPr>
        <w:t>ий, изучения учебных дисциплин);</w:t>
      </w:r>
      <w:proofErr w:type="gramEnd"/>
    </w:p>
    <w:p w:rsidR="0052197E" w:rsidRDefault="0052197E" w:rsidP="0052197E">
      <w:pPr>
        <w:pStyle w:val="Default"/>
        <w:numPr>
          <w:ilvl w:val="0"/>
          <w:numId w:val="128"/>
        </w:numPr>
        <w:spacing w:line="276" w:lineRule="auto"/>
        <w:ind w:left="284" w:hanging="284"/>
        <w:jc w:val="both"/>
        <w:rPr>
          <w:rFonts w:ascii="Times New Roman" w:hAnsi="Times New Roman" w:cs="Times New Roman"/>
        </w:rPr>
      </w:pPr>
      <w:r>
        <w:rPr>
          <w:rFonts w:ascii="Times New Roman" w:hAnsi="Times New Roman" w:cs="Times New Roman"/>
        </w:rPr>
        <w:t>з</w:t>
      </w:r>
      <w:r w:rsidRPr="00891B8A">
        <w:rPr>
          <w:rFonts w:ascii="Times New Roman" w:hAnsi="Times New Roman" w:cs="Times New Roman"/>
        </w:rPr>
        <w:t>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w:t>
      </w:r>
      <w:r>
        <w:rPr>
          <w:rFonts w:ascii="Times New Roman" w:hAnsi="Times New Roman" w:cs="Times New Roman"/>
        </w:rPr>
        <w:t>дарственным праздникам);</w:t>
      </w:r>
    </w:p>
    <w:p w:rsidR="0052197E" w:rsidRDefault="0052197E" w:rsidP="0052197E">
      <w:pPr>
        <w:pStyle w:val="Default"/>
        <w:numPr>
          <w:ilvl w:val="0"/>
          <w:numId w:val="128"/>
        </w:numPr>
        <w:spacing w:line="276" w:lineRule="auto"/>
        <w:ind w:left="284" w:hanging="284"/>
        <w:jc w:val="both"/>
        <w:rPr>
          <w:rFonts w:ascii="Times New Roman" w:hAnsi="Times New Roman" w:cs="Times New Roman"/>
        </w:rPr>
      </w:pPr>
      <w:r>
        <w:rPr>
          <w:rFonts w:ascii="Times New Roman" w:hAnsi="Times New Roman" w:cs="Times New Roman"/>
        </w:rPr>
        <w:t>з</w:t>
      </w:r>
      <w:r w:rsidRPr="00891B8A">
        <w:rPr>
          <w:rFonts w:ascii="Times New Roman" w:hAnsi="Times New Roman" w:cs="Times New Roman"/>
        </w:rPr>
        <w:t>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w:t>
      </w:r>
      <w:r>
        <w:rPr>
          <w:rFonts w:ascii="Times New Roman" w:hAnsi="Times New Roman" w:cs="Times New Roman"/>
        </w:rPr>
        <w:t>етско-юношескими организациями);</w:t>
      </w:r>
    </w:p>
    <w:p w:rsidR="0052197E" w:rsidRDefault="0052197E" w:rsidP="0052197E">
      <w:pPr>
        <w:pStyle w:val="Default"/>
        <w:numPr>
          <w:ilvl w:val="0"/>
          <w:numId w:val="128"/>
        </w:numPr>
        <w:spacing w:line="276" w:lineRule="auto"/>
        <w:ind w:left="284" w:hanging="284"/>
        <w:jc w:val="both"/>
        <w:rPr>
          <w:rFonts w:ascii="Times New Roman" w:hAnsi="Times New Roman" w:cs="Times New Roman"/>
        </w:rPr>
      </w:pPr>
      <w:r>
        <w:rPr>
          <w:rFonts w:ascii="Times New Roman" w:hAnsi="Times New Roman" w:cs="Times New Roman"/>
        </w:rPr>
        <w:t>у</w:t>
      </w:r>
      <w:r w:rsidRPr="00891B8A">
        <w:rPr>
          <w:rFonts w:ascii="Times New Roman" w:hAnsi="Times New Roman" w:cs="Times New Roman"/>
        </w:rPr>
        <w:t xml:space="preserve">частвуют  в  беседах  о  подвигах  Российской  армии,  защитниках  Отечества,  в проведении  игр  военно-патриотического  содержания,  конкурсов  и  спортивных </w:t>
      </w:r>
      <w:r>
        <w:rPr>
          <w:rFonts w:ascii="Times New Roman" w:hAnsi="Times New Roman" w:cs="Times New Roman"/>
        </w:rPr>
        <w:t>соревнований,  сюжет</w:t>
      </w:r>
      <w:r w:rsidRPr="00891B8A">
        <w:rPr>
          <w:rFonts w:ascii="Times New Roman" w:hAnsi="Times New Roman" w:cs="Times New Roman"/>
        </w:rPr>
        <w:t>но</w:t>
      </w:r>
      <w:r>
        <w:rPr>
          <w:rFonts w:ascii="Times New Roman" w:hAnsi="Times New Roman" w:cs="Times New Roman"/>
        </w:rPr>
        <w:t>-</w:t>
      </w:r>
      <w:r w:rsidRPr="00891B8A">
        <w:rPr>
          <w:rFonts w:ascii="Times New Roman" w:hAnsi="Times New Roman" w:cs="Times New Roman"/>
        </w:rPr>
        <w:t xml:space="preserve">ролевых  игр  на  местности,  встреч  с  ветеранами  и </w:t>
      </w:r>
      <w:r>
        <w:rPr>
          <w:rFonts w:ascii="Times New Roman" w:hAnsi="Times New Roman" w:cs="Times New Roman"/>
        </w:rPr>
        <w:t>военнослужащими;</w:t>
      </w:r>
    </w:p>
    <w:p w:rsidR="0052197E" w:rsidRDefault="0052197E" w:rsidP="0052197E">
      <w:pPr>
        <w:pStyle w:val="Default"/>
        <w:numPr>
          <w:ilvl w:val="0"/>
          <w:numId w:val="128"/>
        </w:numPr>
        <w:spacing w:line="276" w:lineRule="auto"/>
        <w:ind w:left="284" w:hanging="284"/>
        <w:jc w:val="both"/>
        <w:rPr>
          <w:rFonts w:ascii="Times New Roman" w:hAnsi="Times New Roman" w:cs="Times New Roman"/>
        </w:rPr>
      </w:pPr>
      <w:r>
        <w:rPr>
          <w:rFonts w:ascii="Times New Roman" w:hAnsi="Times New Roman" w:cs="Times New Roman"/>
        </w:rPr>
        <w:t>п</w:t>
      </w:r>
      <w:r w:rsidRPr="00891B8A">
        <w:rPr>
          <w:rFonts w:ascii="Times New Roman" w:hAnsi="Times New Roman" w:cs="Times New Roman"/>
        </w:rPr>
        <w:t xml:space="preserve">олучают  опыт  межкультурной  коммуникации  с  детьми  и  взрослыми  </w:t>
      </w:r>
      <w:proofErr w:type="gramStart"/>
      <w:r w:rsidRPr="00891B8A">
        <w:rPr>
          <w:rFonts w:ascii="Times New Roman" w:hAnsi="Times New Roman" w:cs="Times New Roman"/>
        </w:rPr>
        <w:t>—п</w:t>
      </w:r>
      <w:proofErr w:type="gramEnd"/>
      <w:r w:rsidRPr="00891B8A">
        <w:rPr>
          <w:rFonts w:ascii="Times New Roman" w:hAnsi="Times New Roman" w:cs="Times New Roman"/>
        </w:rPr>
        <w:t>редставителями разных народов России, знакомятся с особенностями их культур и образа  жизни  (в  процессе  бесед,  народных  игр,  организации  и  проведения нац</w:t>
      </w:r>
      <w:r>
        <w:rPr>
          <w:rFonts w:ascii="Times New Roman" w:hAnsi="Times New Roman" w:cs="Times New Roman"/>
        </w:rPr>
        <w:t>ионально-культурных праздников);</w:t>
      </w:r>
    </w:p>
    <w:p w:rsidR="0052197E" w:rsidRDefault="0052197E" w:rsidP="0052197E">
      <w:pPr>
        <w:pStyle w:val="Default"/>
        <w:numPr>
          <w:ilvl w:val="0"/>
          <w:numId w:val="128"/>
        </w:numPr>
        <w:spacing w:line="276" w:lineRule="auto"/>
        <w:ind w:left="284" w:hanging="284"/>
        <w:jc w:val="both"/>
        <w:rPr>
          <w:rFonts w:ascii="Times New Roman" w:hAnsi="Times New Roman" w:cs="Times New Roman"/>
        </w:rPr>
      </w:pPr>
      <w:r>
        <w:rPr>
          <w:rFonts w:ascii="Times New Roman" w:hAnsi="Times New Roman" w:cs="Times New Roman"/>
        </w:rPr>
        <w:t>у</w:t>
      </w:r>
      <w:r w:rsidRPr="00891B8A">
        <w:rPr>
          <w:rFonts w:ascii="Times New Roman" w:hAnsi="Times New Roman" w:cs="Times New Roman"/>
        </w:rPr>
        <w:t>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w:t>
      </w:r>
    </w:p>
    <w:p w:rsidR="00BA23E2" w:rsidRDefault="001F7067" w:rsidP="0097712D">
      <w:pPr>
        <w:pStyle w:val="Default"/>
        <w:spacing w:line="276" w:lineRule="auto"/>
        <w:ind w:firstLine="851"/>
        <w:jc w:val="both"/>
        <w:rPr>
          <w:rFonts w:ascii="Times New Roman" w:hAnsi="Times New Roman" w:cs="Times New Roman"/>
        </w:rPr>
      </w:pPr>
      <w:proofErr w:type="gramStart"/>
      <w:r w:rsidRPr="001F7067">
        <w:rPr>
          <w:rFonts w:ascii="Times New Roman" w:hAnsi="Times New Roman" w:cs="Times New Roman"/>
          <w:b/>
        </w:rPr>
        <w:t>Ценности</w:t>
      </w:r>
      <w:r>
        <w:rPr>
          <w:rFonts w:ascii="Times New Roman" w:hAnsi="Times New Roman" w:cs="Times New Roman"/>
        </w:rPr>
        <w:t>: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1F7067" w:rsidRDefault="001F7067" w:rsidP="001F7067">
      <w:pPr>
        <w:pStyle w:val="Default"/>
        <w:spacing w:line="276" w:lineRule="auto"/>
        <w:ind w:firstLine="851"/>
        <w:jc w:val="both"/>
        <w:rPr>
          <w:rFonts w:ascii="Times New Roman" w:hAnsi="Times New Roman" w:cs="Times New Roman"/>
        </w:rPr>
      </w:pPr>
      <w:r w:rsidRPr="001F7067">
        <w:rPr>
          <w:rFonts w:ascii="Times New Roman" w:hAnsi="Times New Roman" w:cs="Times New Roman"/>
          <w:b/>
        </w:rPr>
        <w:t>Основные направления работы</w:t>
      </w:r>
      <w:r>
        <w:rPr>
          <w:rFonts w:ascii="Times New Roman" w:hAnsi="Times New Roman" w:cs="Times New Roman"/>
        </w:rPr>
        <w:t>:</w:t>
      </w:r>
    </w:p>
    <w:tbl>
      <w:tblPr>
        <w:tblStyle w:val="af"/>
        <w:tblW w:w="0" w:type="auto"/>
        <w:tblLook w:val="04A0" w:firstRow="1" w:lastRow="0" w:firstColumn="1" w:lastColumn="0" w:noHBand="0" w:noVBand="1"/>
      </w:tblPr>
      <w:tblGrid>
        <w:gridCol w:w="4672"/>
        <w:gridCol w:w="4673"/>
      </w:tblGrid>
      <w:tr w:rsidR="001F7067" w:rsidTr="001F7067">
        <w:tc>
          <w:tcPr>
            <w:tcW w:w="4672" w:type="dxa"/>
          </w:tcPr>
          <w:p w:rsidR="001F7067" w:rsidRDefault="001F7067" w:rsidP="001F7067">
            <w:pPr>
              <w:pStyle w:val="Default"/>
              <w:spacing w:line="276" w:lineRule="auto"/>
              <w:jc w:val="both"/>
              <w:rPr>
                <w:rFonts w:ascii="Times New Roman" w:hAnsi="Times New Roman" w:cs="Times New Roman"/>
              </w:rPr>
            </w:pPr>
            <w:r>
              <w:rPr>
                <w:rFonts w:ascii="Times New Roman" w:hAnsi="Times New Roman" w:cs="Times New Roman"/>
              </w:rPr>
              <w:lastRenderedPageBreak/>
              <w:t>Воспитательные задачи</w:t>
            </w:r>
          </w:p>
        </w:tc>
        <w:tc>
          <w:tcPr>
            <w:tcW w:w="4673" w:type="dxa"/>
          </w:tcPr>
          <w:p w:rsidR="001F7067" w:rsidRDefault="001F7067" w:rsidP="001F7067">
            <w:pPr>
              <w:pStyle w:val="Default"/>
              <w:spacing w:line="276" w:lineRule="auto"/>
              <w:jc w:val="both"/>
              <w:rPr>
                <w:rFonts w:ascii="Times New Roman" w:hAnsi="Times New Roman" w:cs="Times New Roman"/>
              </w:rPr>
            </w:pPr>
            <w:r>
              <w:rPr>
                <w:rFonts w:ascii="Times New Roman" w:hAnsi="Times New Roman" w:cs="Times New Roman"/>
              </w:rPr>
              <w:t>Ключевые дела</w:t>
            </w:r>
          </w:p>
        </w:tc>
      </w:tr>
      <w:tr w:rsidR="001F7067" w:rsidTr="001F7067">
        <w:tc>
          <w:tcPr>
            <w:tcW w:w="4672" w:type="dxa"/>
          </w:tcPr>
          <w:p w:rsidR="001F7067" w:rsidRDefault="001F7067" w:rsidP="003030BA">
            <w:pPr>
              <w:pStyle w:val="Default"/>
              <w:numPr>
                <w:ilvl w:val="0"/>
                <w:numId w:val="140"/>
              </w:numPr>
              <w:spacing w:line="276" w:lineRule="auto"/>
              <w:ind w:left="313" w:hanging="284"/>
              <w:jc w:val="both"/>
              <w:rPr>
                <w:rFonts w:ascii="Times New Roman" w:hAnsi="Times New Roman" w:cs="Times New Roman"/>
              </w:rPr>
            </w:pPr>
            <w:r>
              <w:rPr>
                <w:rFonts w:ascii="Times New Roman" w:hAnsi="Times New Roman" w:cs="Times New Roman"/>
              </w:rPr>
              <w:t>воспитание чувства патриотизма, сопричастности к героической истории Российского государства;</w:t>
            </w:r>
          </w:p>
          <w:p w:rsidR="001F7067" w:rsidRDefault="001F7067" w:rsidP="003030BA">
            <w:pPr>
              <w:pStyle w:val="Default"/>
              <w:numPr>
                <w:ilvl w:val="0"/>
                <w:numId w:val="140"/>
              </w:numPr>
              <w:spacing w:line="276" w:lineRule="auto"/>
              <w:ind w:left="313" w:hanging="284"/>
              <w:jc w:val="both"/>
              <w:rPr>
                <w:rFonts w:ascii="Times New Roman" w:hAnsi="Times New Roman" w:cs="Times New Roman"/>
              </w:rPr>
            </w:pPr>
            <w:r>
              <w:rPr>
                <w:rFonts w:ascii="Times New Roman" w:hAnsi="Times New Roman" w:cs="Times New Roman"/>
              </w:rPr>
              <w:t>формирование у подрастающего поколения верности родине, готовности служению Отечеству</w:t>
            </w:r>
            <w:r w:rsidR="00790D2B">
              <w:rPr>
                <w:rFonts w:ascii="Times New Roman" w:hAnsi="Times New Roman" w:cs="Times New Roman"/>
              </w:rPr>
              <w:t xml:space="preserve"> и его вооруженной защите;</w:t>
            </w:r>
          </w:p>
          <w:p w:rsidR="00790D2B" w:rsidRDefault="00790D2B" w:rsidP="003030BA">
            <w:pPr>
              <w:pStyle w:val="Default"/>
              <w:numPr>
                <w:ilvl w:val="0"/>
                <w:numId w:val="140"/>
              </w:numPr>
              <w:spacing w:line="276" w:lineRule="auto"/>
              <w:ind w:left="313" w:hanging="284"/>
              <w:jc w:val="both"/>
              <w:rPr>
                <w:rFonts w:ascii="Times New Roman" w:hAnsi="Times New Roman" w:cs="Times New Roman"/>
              </w:rPr>
            </w:pPr>
            <w:r>
              <w:rPr>
                <w:rFonts w:ascii="Times New Roman" w:hAnsi="Times New Roman" w:cs="Times New Roman"/>
              </w:rPr>
              <w:t>формирование гражданского отношения к Отечеству;</w:t>
            </w:r>
          </w:p>
          <w:p w:rsidR="00790D2B" w:rsidRDefault="00790D2B" w:rsidP="003030BA">
            <w:pPr>
              <w:pStyle w:val="Default"/>
              <w:numPr>
                <w:ilvl w:val="0"/>
                <w:numId w:val="140"/>
              </w:numPr>
              <w:spacing w:line="276" w:lineRule="auto"/>
              <w:ind w:left="313" w:hanging="284"/>
              <w:jc w:val="both"/>
              <w:rPr>
                <w:rFonts w:ascii="Times New Roman" w:hAnsi="Times New Roman" w:cs="Times New Roman"/>
              </w:rPr>
            </w:pPr>
            <w:r>
              <w:rPr>
                <w:rFonts w:ascii="Times New Roman" w:hAnsi="Times New Roman" w:cs="Times New Roman"/>
              </w:rPr>
              <w:t>воспитание верности духовным традициям России;</w:t>
            </w:r>
          </w:p>
          <w:p w:rsidR="00790D2B" w:rsidRDefault="00790D2B" w:rsidP="003030BA">
            <w:pPr>
              <w:pStyle w:val="Default"/>
              <w:numPr>
                <w:ilvl w:val="0"/>
                <w:numId w:val="140"/>
              </w:numPr>
              <w:spacing w:line="276" w:lineRule="auto"/>
              <w:ind w:left="313" w:hanging="284"/>
              <w:jc w:val="both"/>
              <w:rPr>
                <w:rFonts w:ascii="Times New Roman" w:hAnsi="Times New Roman" w:cs="Times New Roman"/>
              </w:rPr>
            </w:pPr>
            <w:r>
              <w:rPr>
                <w:rFonts w:ascii="Times New Roman" w:hAnsi="Times New Roman" w:cs="Times New Roman"/>
              </w:rPr>
              <w:t>развитие общественной активности, воспитание сознательного отношения к народному достоянию, уважения к национальным традициям.</w:t>
            </w:r>
          </w:p>
        </w:tc>
        <w:tc>
          <w:tcPr>
            <w:tcW w:w="4673" w:type="dxa"/>
          </w:tcPr>
          <w:p w:rsidR="001F7067" w:rsidRDefault="001F7067" w:rsidP="003030BA">
            <w:pPr>
              <w:pStyle w:val="Default"/>
              <w:numPr>
                <w:ilvl w:val="0"/>
                <w:numId w:val="140"/>
              </w:numPr>
              <w:spacing w:line="276" w:lineRule="auto"/>
              <w:ind w:left="318" w:hanging="283"/>
              <w:jc w:val="both"/>
              <w:rPr>
                <w:rFonts w:ascii="Times New Roman" w:hAnsi="Times New Roman" w:cs="Times New Roman"/>
              </w:rPr>
            </w:pPr>
            <w:r>
              <w:rPr>
                <w:rFonts w:ascii="Times New Roman" w:hAnsi="Times New Roman" w:cs="Times New Roman"/>
              </w:rPr>
              <w:t>День Ростовской области;</w:t>
            </w:r>
          </w:p>
          <w:p w:rsidR="001F7067" w:rsidRDefault="001F7067" w:rsidP="003030BA">
            <w:pPr>
              <w:pStyle w:val="Default"/>
              <w:numPr>
                <w:ilvl w:val="0"/>
                <w:numId w:val="140"/>
              </w:numPr>
              <w:spacing w:line="276" w:lineRule="auto"/>
              <w:ind w:left="318" w:hanging="283"/>
              <w:jc w:val="both"/>
              <w:rPr>
                <w:rFonts w:ascii="Times New Roman" w:hAnsi="Times New Roman" w:cs="Times New Roman"/>
              </w:rPr>
            </w:pPr>
            <w:r>
              <w:rPr>
                <w:rFonts w:ascii="Times New Roman" w:hAnsi="Times New Roman" w:cs="Times New Roman"/>
              </w:rPr>
              <w:t>День города;</w:t>
            </w:r>
          </w:p>
          <w:p w:rsidR="001F7067" w:rsidRDefault="001F7067" w:rsidP="003030BA">
            <w:pPr>
              <w:pStyle w:val="Default"/>
              <w:numPr>
                <w:ilvl w:val="0"/>
                <w:numId w:val="140"/>
              </w:numPr>
              <w:spacing w:line="276" w:lineRule="auto"/>
              <w:ind w:left="318" w:hanging="283"/>
              <w:jc w:val="both"/>
              <w:rPr>
                <w:rFonts w:ascii="Times New Roman" w:hAnsi="Times New Roman" w:cs="Times New Roman"/>
              </w:rPr>
            </w:pPr>
            <w:r>
              <w:rPr>
                <w:rFonts w:ascii="Times New Roman" w:hAnsi="Times New Roman" w:cs="Times New Roman"/>
              </w:rPr>
              <w:t>День народного единства;</w:t>
            </w:r>
          </w:p>
          <w:p w:rsidR="00790D2B" w:rsidRDefault="00790D2B" w:rsidP="003030BA">
            <w:pPr>
              <w:pStyle w:val="Default"/>
              <w:numPr>
                <w:ilvl w:val="0"/>
                <w:numId w:val="140"/>
              </w:numPr>
              <w:spacing w:line="276" w:lineRule="auto"/>
              <w:ind w:left="318" w:hanging="283"/>
              <w:jc w:val="both"/>
              <w:rPr>
                <w:rFonts w:ascii="Times New Roman" w:hAnsi="Times New Roman" w:cs="Times New Roman"/>
              </w:rPr>
            </w:pPr>
            <w:r>
              <w:rPr>
                <w:rFonts w:ascii="Times New Roman" w:hAnsi="Times New Roman" w:cs="Times New Roman"/>
              </w:rPr>
              <w:t>Конкурсы на военно-патриотическую тематику;</w:t>
            </w:r>
          </w:p>
          <w:p w:rsidR="00790D2B" w:rsidRDefault="00790D2B" w:rsidP="003030BA">
            <w:pPr>
              <w:pStyle w:val="Default"/>
              <w:numPr>
                <w:ilvl w:val="0"/>
                <w:numId w:val="140"/>
              </w:numPr>
              <w:spacing w:line="276" w:lineRule="auto"/>
              <w:ind w:left="318" w:hanging="283"/>
              <w:jc w:val="both"/>
              <w:rPr>
                <w:rFonts w:ascii="Times New Roman" w:hAnsi="Times New Roman" w:cs="Times New Roman"/>
              </w:rPr>
            </w:pPr>
            <w:r>
              <w:rPr>
                <w:rFonts w:ascii="Times New Roman" w:hAnsi="Times New Roman" w:cs="Times New Roman"/>
              </w:rPr>
              <w:t>Уроки мужества;</w:t>
            </w:r>
          </w:p>
          <w:p w:rsidR="00790D2B" w:rsidRDefault="00790D2B" w:rsidP="003030BA">
            <w:pPr>
              <w:pStyle w:val="Default"/>
              <w:numPr>
                <w:ilvl w:val="0"/>
                <w:numId w:val="140"/>
              </w:numPr>
              <w:spacing w:line="276" w:lineRule="auto"/>
              <w:ind w:left="318" w:hanging="283"/>
              <w:jc w:val="both"/>
              <w:rPr>
                <w:rFonts w:ascii="Times New Roman" w:hAnsi="Times New Roman" w:cs="Times New Roman"/>
              </w:rPr>
            </w:pPr>
            <w:r>
              <w:rPr>
                <w:rFonts w:ascii="Times New Roman" w:hAnsi="Times New Roman" w:cs="Times New Roman"/>
              </w:rPr>
              <w:t>День Космонавтики;</w:t>
            </w:r>
          </w:p>
          <w:p w:rsidR="00790D2B" w:rsidRDefault="00790D2B" w:rsidP="003030BA">
            <w:pPr>
              <w:pStyle w:val="Default"/>
              <w:numPr>
                <w:ilvl w:val="0"/>
                <w:numId w:val="140"/>
              </w:numPr>
              <w:spacing w:line="276" w:lineRule="auto"/>
              <w:ind w:left="318" w:hanging="283"/>
              <w:jc w:val="both"/>
              <w:rPr>
                <w:rFonts w:ascii="Times New Roman" w:hAnsi="Times New Roman" w:cs="Times New Roman"/>
              </w:rPr>
            </w:pPr>
            <w:r>
              <w:rPr>
                <w:rFonts w:ascii="Times New Roman" w:hAnsi="Times New Roman" w:cs="Times New Roman"/>
              </w:rPr>
              <w:t>Акция «Поздравляю» (поздравления ветеранов Великой Отечественной войны);</w:t>
            </w:r>
          </w:p>
          <w:p w:rsidR="00790D2B" w:rsidRDefault="00790D2B" w:rsidP="003030BA">
            <w:pPr>
              <w:pStyle w:val="Default"/>
              <w:numPr>
                <w:ilvl w:val="0"/>
                <w:numId w:val="140"/>
              </w:numPr>
              <w:spacing w:line="276" w:lineRule="auto"/>
              <w:ind w:left="318" w:hanging="283"/>
              <w:jc w:val="both"/>
              <w:rPr>
                <w:rFonts w:ascii="Times New Roman" w:hAnsi="Times New Roman" w:cs="Times New Roman"/>
              </w:rPr>
            </w:pPr>
            <w:r>
              <w:rPr>
                <w:rFonts w:ascii="Times New Roman" w:hAnsi="Times New Roman" w:cs="Times New Roman"/>
              </w:rPr>
              <w:t>День России;</w:t>
            </w:r>
          </w:p>
          <w:p w:rsidR="00790D2B" w:rsidRDefault="00790D2B" w:rsidP="003030BA">
            <w:pPr>
              <w:pStyle w:val="Default"/>
              <w:numPr>
                <w:ilvl w:val="0"/>
                <w:numId w:val="140"/>
              </w:numPr>
              <w:spacing w:line="276" w:lineRule="auto"/>
              <w:ind w:left="318" w:hanging="283"/>
              <w:jc w:val="both"/>
              <w:rPr>
                <w:rFonts w:ascii="Times New Roman" w:hAnsi="Times New Roman" w:cs="Times New Roman"/>
              </w:rPr>
            </w:pPr>
            <w:r>
              <w:rPr>
                <w:rFonts w:ascii="Times New Roman" w:hAnsi="Times New Roman" w:cs="Times New Roman"/>
              </w:rPr>
              <w:t>Интеллектуальные игры;</w:t>
            </w:r>
          </w:p>
          <w:p w:rsidR="00790D2B" w:rsidRDefault="00790D2B" w:rsidP="003030BA">
            <w:pPr>
              <w:pStyle w:val="Default"/>
              <w:numPr>
                <w:ilvl w:val="0"/>
                <w:numId w:val="140"/>
              </w:numPr>
              <w:spacing w:line="276" w:lineRule="auto"/>
              <w:ind w:left="318" w:hanging="283"/>
              <w:jc w:val="both"/>
              <w:rPr>
                <w:rFonts w:ascii="Times New Roman" w:hAnsi="Times New Roman" w:cs="Times New Roman"/>
              </w:rPr>
            </w:pPr>
            <w:r>
              <w:rPr>
                <w:rFonts w:ascii="Times New Roman" w:hAnsi="Times New Roman" w:cs="Times New Roman"/>
              </w:rPr>
              <w:t>Участие в городских, областных и всероссийских конкурсах правовой, патриотической и краеведческой направленности.</w:t>
            </w:r>
          </w:p>
        </w:tc>
      </w:tr>
    </w:tbl>
    <w:p w:rsidR="001F7067" w:rsidRDefault="001F7067" w:rsidP="001F7067">
      <w:pPr>
        <w:pStyle w:val="Default"/>
        <w:spacing w:line="276" w:lineRule="auto"/>
        <w:jc w:val="both"/>
        <w:rPr>
          <w:rFonts w:ascii="Times New Roman" w:hAnsi="Times New Roman" w:cs="Times New Roman"/>
        </w:rPr>
      </w:pPr>
    </w:p>
    <w:p w:rsidR="00790D2B" w:rsidRDefault="00790D2B" w:rsidP="00790D2B">
      <w:pPr>
        <w:pStyle w:val="Default"/>
        <w:spacing w:line="276" w:lineRule="auto"/>
        <w:ind w:firstLine="851"/>
        <w:jc w:val="both"/>
        <w:rPr>
          <w:rFonts w:ascii="Times New Roman" w:hAnsi="Times New Roman" w:cs="Times New Roman"/>
        </w:rPr>
      </w:pPr>
      <w:r w:rsidRPr="00790D2B">
        <w:rPr>
          <w:rFonts w:ascii="Times New Roman" w:hAnsi="Times New Roman" w:cs="Times New Roman"/>
          <w:b/>
        </w:rPr>
        <w:t>Совместная педагогическая деятельность семьи и лицея</w:t>
      </w:r>
      <w:r>
        <w:rPr>
          <w:rFonts w:ascii="Times New Roman" w:hAnsi="Times New Roman" w:cs="Times New Roman"/>
        </w:rPr>
        <w:t>:</w:t>
      </w:r>
    </w:p>
    <w:p w:rsidR="00790D2B" w:rsidRDefault="00790D2B" w:rsidP="003030BA">
      <w:pPr>
        <w:pStyle w:val="Default"/>
        <w:numPr>
          <w:ilvl w:val="0"/>
          <w:numId w:val="141"/>
        </w:numPr>
        <w:spacing w:line="276" w:lineRule="auto"/>
        <w:ind w:left="284" w:hanging="284"/>
        <w:jc w:val="both"/>
        <w:rPr>
          <w:rFonts w:ascii="Times New Roman" w:hAnsi="Times New Roman" w:cs="Times New Roman"/>
        </w:rPr>
      </w:pPr>
      <w:r>
        <w:rPr>
          <w:rFonts w:ascii="Times New Roman" w:hAnsi="Times New Roman" w:cs="Times New Roman"/>
        </w:rPr>
        <w:t>привлечение родителей к подготовке и проведению праздников, мероприятий;</w:t>
      </w:r>
    </w:p>
    <w:p w:rsidR="00790D2B" w:rsidRDefault="00790D2B" w:rsidP="003030BA">
      <w:pPr>
        <w:pStyle w:val="Default"/>
        <w:numPr>
          <w:ilvl w:val="0"/>
          <w:numId w:val="141"/>
        </w:numPr>
        <w:spacing w:line="276" w:lineRule="auto"/>
        <w:ind w:left="284" w:hanging="284"/>
        <w:jc w:val="both"/>
        <w:rPr>
          <w:rFonts w:ascii="Times New Roman" w:hAnsi="Times New Roman" w:cs="Times New Roman"/>
        </w:rPr>
      </w:pPr>
      <w:r>
        <w:rPr>
          <w:rFonts w:ascii="Times New Roman" w:hAnsi="Times New Roman" w:cs="Times New Roman"/>
        </w:rPr>
        <w:t>изучение семейных традиций;</w:t>
      </w:r>
    </w:p>
    <w:p w:rsidR="00790D2B" w:rsidRDefault="00790D2B" w:rsidP="003030BA">
      <w:pPr>
        <w:pStyle w:val="Default"/>
        <w:numPr>
          <w:ilvl w:val="0"/>
          <w:numId w:val="141"/>
        </w:numPr>
        <w:spacing w:line="276" w:lineRule="auto"/>
        <w:ind w:left="284" w:hanging="284"/>
        <w:jc w:val="both"/>
        <w:rPr>
          <w:rFonts w:ascii="Times New Roman" w:hAnsi="Times New Roman" w:cs="Times New Roman"/>
        </w:rPr>
      </w:pPr>
      <w:r>
        <w:rPr>
          <w:rFonts w:ascii="Times New Roman" w:hAnsi="Times New Roman" w:cs="Times New Roman"/>
        </w:rPr>
        <w:t>организация совместных экскурсий в музеи;</w:t>
      </w:r>
    </w:p>
    <w:p w:rsidR="00790D2B" w:rsidRDefault="00790D2B" w:rsidP="003030BA">
      <w:pPr>
        <w:pStyle w:val="Default"/>
        <w:numPr>
          <w:ilvl w:val="0"/>
          <w:numId w:val="141"/>
        </w:numPr>
        <w:spacing w:line="276" w:lineRule="auto"/>
        <w:ind w:left="284" w:hanging="284"/>
        <w:jc w:val="both"/>
        <w:rPr>
          <w:rFonts w:ascii="Times New Roman" w:hAnsi="Times New Roman" w:cs="Times New Roman"/>
        </w:rPr>
      </w:pPr>
      <w:r>
        <w:rPr>
          <w:rFonts w:ascii="Times New Roman" w:hAnsi="Times New Roman" w:cs="Times New Roman"/>
        </w:rPr>
        <w:t>совместные проекты.</w:t>
      </w:r>
    </w:p>
    <w:p w:rsidR="00790D2B" w:rsidRDefault="00790D2B" w:rsidP="00790D2B">
      <w:pPr>
        <w:pStyle w:val="Default"/>
        <w:spacing w:line="276" w:lineRule="auto"/>
        <w:ind w:firstLine="851"/>
        <w:jc w:val="both"/>
        <w:rPr>
          <w:rFonts w:ascii="Times New Roman" w:hAnsi="Times New Roman" w:cs="Times New Roman"/>
        </w:rPr>
      </w:pPr>
      <w:r w:rsidRPr="00790D2B">
        <w:rPr>
          <w:rFonts w:ascii="Times New Roman" w:hAnsi="Times New Roman" w:cs="Times New Roman"/>
          <w:b/>
        </w:rPr>
        <w:t>Планируемые результаты</w:t>
      </w:r>
      <w:r>
        <w:rPr>
          <w:rFonts w:ascii="Times New Roman" w:hAnsi="Times New Roman" w:cs="Times New Roman"/>
        </w:rPr>
        <w:t>:</w:t>
      </w:r>
    </w:p>
    <w:p w:rsidR="00790D2B" w:rsidRDefault="00790D2B" w:rsidP="00790D2B">
      <w:pPr>
        <w:pStyle w:val="Default"/>
        <w:spacing w:line="276" w:lineRule="auto"/>
        <w:ind w:firstLine="851"/>
        <w:jc w:val="both"/>
        <w:rPr>
          <w:rFonts w:ascii="Times New Roman" w:hAnsi="Times New Roman" w:cs="Times New Roman"/>
        </w:rPr>
      </w:pPr>
      <w:r>
        <w:rPr>
          <w:rFonts w:ascii="Times New Roman" w:hAnsi="Times New Roman" w:cs="Times New Roman"/>
        </w:rPr>
        <w:t>В лицее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790D2B" w:rsidRDefault="00790D2B" w:rsidP="00790D2B">
      <w:pPr>
        <w:pStyle w:val="Default"/>
        <w:spacing w:line="276" w:lineRule="auto"/>
        <w:ind w:firstLine="851"/>
        <w:jc w:val="both"/>
        <w:rPr>
          <w:rFonts w:ascii="Times New Roman" w:hAnsi="Times New Roman" w:cs="Times New Roman"/>
        </w:rPr>
      </w:pPr>
      <w:r>
        <w:rPr>
          <w:rFonts w:ascii="Times New Roman" w:hAnsi="Times New Roman" w:cs="Times New Roman"/>
        </w:rPr>
        <w:t>В лицее формируется личность</w:t>
      </w:r>
      <w:r w:rsidR="009B4277">
        <w:rPr>
          <w:rFonts w:ascii="Times New Roman" w:hAnsi="Times New Roman" w:cs="Times New Roman"/>
        </w:rPr>
        <w:t>, осознающая себя частью общества и гражданином своего Отечества, овладевающая следующими компетенциями:</w:t>
      </w:r>
    </w:p>
    <w:p w:rsidR="009B4277" w:rsidRDefault="009B4277" w:rsidP="003030BA">
      <w:pPr>
        <w:pStyle w:val="Default"/>
        <w:numPr>
          <w:ilvl w:val="0"/>
          <w:numId w:val="142"/>
        </w:numPr>
        <w:spacing w:line="276" w:lineRule="auto"/>
        <w:ind w:left="284" w:hanging="284"/>
        <w:jc w:val="both"/>
        <w:rPr>
          <w:rFonts w:ascii="Times New Roman" w:hAnsi="Times New Roman" w:cs="Times New Roman"/>
        </w:rPr>
      </w:pPr>
      <w:r>
        <w:rPr>
          <w:rFonts w:ascii="Times New Roman" w:hAnsi="Times New Roman" w:cs="Times New Roman"/>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9B4277" w:rsidRDefault="009B4277" w:rsidP="003030BA">
      <w:pPr>
        <w:pStyle w:val="Default"/>
        <w:numPr>
          <w:ilvl w:val="0"/>
          <w:numId w:val="142"/>
        </w:numPr>
        <w:spacing w:line="276" w:lineRule="auto"/>
        <w:ind w:left="284" w:hanging="284"/>
        <w:jc w:val="both"/>
        <w:rPr>
          <w:rFonts w:ascii="Times New Roman" w:hAnsi="Times New Roman" w:cs="Times New Roman"/>
        </w:rPr>
      </w:pPr>
      <w:r>
        <w:rPr>
          <w:rFonts w:ascii="Times New Roman" w:hAnsi="Times New Roman" w:cs="Times New Roman"/>
        </w:rPr>
        <w:t>знания об институтах гражданского общества, о государственном устройстве и социальной культуре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B4277" w:rsidRDefault="009B4277" w:rsidP="003030BA">
      <w:pPr>
        <w:pStyle w:val="Default"/>
        <w:numPr>
          <w:ilvl w:val="0"/>
          <w:numId w:val="142"/>
        </w:numPr>
        <w:spacing w:line="276" w:lineRule="auto"/>
        <w:ind w:left="284" w:hanging="284"/>
        <w:jc w:val="both"/>
        <w:rPr>
          <w:rFonts w:ascii="Times New Roman" w:hAnsi="Times New Roman" w:cs="Times New Roman"/>
        </w:rPr>
      </w:pPr>
      <w:r>
        <w:rPr>
          <w:rFonts w:ascii="Times New Roman" w:hAnsi="Times New Roman" w:cs="Times New Roman"/>
        </w:rPr>
        <w:t>опыт постижения ценностей гражданского общества, национальной истории и культуры;</w:t>
      </w:r>
    </w:p>
    <w:p w:rsidR="009B4277" w:rsidRDefault="009B4277" w:rsidP="003030BA">
      <w:pPr>
        <w:pStyle w:val="Default"/>
        <w:numPr>
          <w:ilvl w:val="0"/>
          <w:numId w:val="142"/>
        </w:numPr>
        <w:spacing w:line="276" w:lineRule="auto"/>
        <w:ind w:left="284" w:hanging="284"/>
        <w:jc w:val="both"/>
        <w:rPr>
          <w:rFonts w:ascii="Times New Roman" w:hAnsi="Times New Roman" w:cs="Times New Roman"/>
        </w:rPr>
      </w:pPr>
      <w:r>
        <w:rPr>
          <w:rFonts w:ascii="Times New Roman" w:hAnsi="Times New Roman" w:cs="Times New Roman"/>
        </w:rPr>
        <w:t>опыт ролевого взаимодействия и реализации гражданской, патриотической позиции;</w:t>
      </w:r>
    </w:p>
    <w:p w:rsidR="009B4277" w:rsidRDefault="009B4277" w:rsidP="003030BA">
      <w:pPr>
        <w:pStyle w:val="Default"/>
        <w:numPr>
          <w:ilvl w:val="0"/>
          <w:numId w:val="142"/>
        </w:numPr>
        <w:spacing w:line="276" w:lineRule="auto"/>
        <w:ind w:left="284" w:hanging="284"/>
        <w:jc w:val="both"/>
        <w:rPr>
          <w:rFonts w:ascii="Times New Roman" w:hAnsi="Times New Roman" w:cs="Times New Roman"/>
        </w:rPr>
      </w:pPr>
      <w:r>
        <w:rPr>
          <w:rFonts w:ascii="Times New Roman" w:hAnsi="Times New Roman" w:cs="Times New Roman"/>
        </w:rPr>
        <w:t>опыт социальной и межкультурной коммуникации;</w:t>
      </w:r>
    </w:p>
    <w:p w:rsidR="009B4277" w:rsidRPr="00891B8A" w:rsidRDefault="009B4277" w:rsidP="003030BA">
      <w:pPr>
        <w:pStyle w:val="Default"/>
        <w:numPr>
          <w:ilvl w:val="0"/>
          <w:numId w:val="142"/>
        </w:numPr>
        <w:spacing w:line="276" w:lineRule="auto"/>
        <w:ind w:left="284" w:hanging="284"/>
        <w:jc w:val="both"/>
        <w:rPr>
          <w:rFonts w:ascii="Times New Roman" w:hAnsi="Times New Roman" w:cs="Times New Roman"/>
        </w:rPr>
      </w:pPr>
      <w:r>
        <w:rPr>
          <w:rFonts w:ascii="Times New Roman" w:hAnsi="Times New Roman" w:cs="Times New Roman"/>
        </w:rPr>
        <w:t>знания о правах и обязанностях человека, гражданина, семьянина, товарища.</w:t>
      </w:r>
    </w:p>
    <w:p w:rsidR="0052197E" w:rsidRPr="00891B8A" w:rsidRDefault="0052197E" w:rsidP="0052197E">
      <w:pPr>
        <w:pStyle w:val="Default"/>
        <w:spacing w:line="276" w:lineRule="auto"/>
        <w:ind w:firstLine="851"/>
        <w:jc w:val="both"/>
        <w:rPr>
          <w:rFonts w:ascii="Times New Roman" w:hAnsi="Times New Roman" w:cs="Times New Roman"/>
          <w:u w:val="single"/>
        </w:rPr>
      </w:pPr>
      <w:r w:rsidRPr="00891B8A">
        <w:rPr>
          <w:rFonts w:ascii="Times New Roman" w:hAnsi="Times New Roman" w:cs="Times New Roman"/>
          <w:u w:val="single"/>
        </w:rPr>
        <w:t>Воспитание социальной ответственности и компетентности:</w:t>
      </w:r>
    </w:p>
    <w:p w:rsidR="0052197E" w:rsidRDefault="0052197E" w:rsidP="0052197E">
      <w:pPr>
        <w:pStyle w:val="Default"/>
        <w:numPr>
          <w:ilvl w:val="0"/>
          <w:numId w:val="129"/>
        </w:numPr>
        <w:spacing w:line="276" w:lineRule="auto"/>
        <w:ind w:left="284" w:hanging="284"/>
        <w:jc w:val="both"/>
        <w:rPr>
          <w:rFonts w:ascii="Times New Roman" w:hAnsi="Times New Roman" w:cs="Times New Roman"/>
        </w:rPr>
      </w:pPr>
      <w:r>
        <w:rPr>
          <w:rFonts w:ascii="Times New Roman" w:hAnsi="Times New Roman" w:cs="Times New Roman"/>
        </w:rPr>
        <w:lastRenderedPageBreak/>
        <w:t>а</w:t>
      </w:r>
      <w:r w:rsidRPr="00AB67A1">
        <w:rPr>
          <w:rFonts w:ascii="Times New Roman" w:hAnsi="Times New Roman" w:cs="Times New Roman"/>
        </w:rPr>
        <w:t xml:space="preserve">ктивно  участвуют  в  улучшении  </w:t>
      </w:r>
      <w:r>
        <w:rPr>
          <w:rFonts w:ascii="Times New Roman" w:hAnsi="Times New Roman" w:cs="Times New Roman"/>
        </w:rPr>
        <w:t>лицейской</w:t>
      </w:r>
      <w:r w:rsidRPr="00AB67A1">
        <w:rPr>
          <w:rFonts w:ascii="Times New Roman" w:hAnsi="Times New Roman" w:cs="Times New Roman"/>
        </w:rPr>
        <w:t xml:space="preserve">  среды,  доступных  сфер  жизни </w:t>
      </w:r>
      <w:r>
        <w:rPr>
          <w:rFonts w:ascii="Times New Roman" w:hAnsi="Times New Roman" w:cs="Times New Roman"/>
        </w:rPr>
        <w:t>окружающего социума;</w:t>
      </w:r>
    </w:p>
    <w:p w:rsidR="0052197E" w:rsidRDefault="0052197E" w:rsidP="0052197E">
      <w:pPr>
        <w:pStyle w:val="Default"/>
        <w:numPr>
          <w:ilvl w:val="0"/>
          <w:numId w:val="129"/>
        </w:numPr>
        <w:spacing w:line="276" w:lineRule="auto"/>
        <w:ind w:left="284" w:hanging="284"/>
        <w:jc w:val="both"/>
        <w:rPr>
          <w:rFonts w:ascii="Times New Roman" w:hAnsi="Times New Roman" w:cs="Times New Roman"/>
        </w:rPr>
      </w:pPr>
      <w:r>
        <w:rPr>
          <w:rFonts w:ascii="Times New Roman" w:hAnsi="Times New Roman" w:cs="Times New Roman"/>
        </w:rPr>
        <w:t>о</w:t>
      </w:r>
      <w:r w:rsidRPr="00891B8A">
        <w:rPr>
          <w:rFonts w:ascii="Times New Roman" w:hAnsi="Times New Roman" w:cs="Times New Roman"/>
        </w:rPr>
        <w:t xml:space="preserve">владевают  формами  и  методами  самовоспитания:  самокритика, самовнушение,  самообязательство,  </w:t>
      </w:r>
      <w:proofErr w:type="spellStart"/>
      <w:r w:rsidRPr="00891B8A">
        <w:rPr>
          <w:rFonts w:ascii="Times New Roman" w:hAnsi="Times New Roman" w:cs="Times New Roman"/>
        </w:rPr>
        <w:t>самопереключение</w:t>
      </w:r>
      <w:proofErr w:type="spellEnd"/>
      <w:r w:rsidRPr="00891B8A">
        <w:rPr>
          <w:rFonts w:ascii="Times New Roman" w:hAnsi="Times New Roman" w:cs="Times New Roman"/>
        </w:rPr>
        <w:t>,  эмоционально-мысленный перен</w:t>
      </w:r>
      <w:r>
        <w:rPr>
          <w:rFonts w:ascii="Times New Roman" w:hAnsi="Times New Roman" w:cs="Times New Roman"/>
        </w:rPr>
        <w:t>ос в положение другого человека;</w:t>
      </w:r>
    </w:p>
    <w:p w:rsidR="0052197E" w:rsidRDefault="0052197E" w:rsidP="0052197E">
      <w:pPr>
        <w:pStyle w:val="Default"/>
        <w:numPr>
          <w:ilvl w:val="0"/>
          <w:numId w:val="129"/>
        </w:numPr>
        <w:spacing w:line="276" w:lineRule="auto"/>
        <w:ind w:left="284" w:hanging="284"/>
        <w:jc w:val="both"/>
        <w:rPr>
          <w:rFonts w:ascii="Times New Roman" w:hAnsi="Times New Roman" w:cs="Times New Roman"/>
        </w:rPr>
      </w:pPr>
      <w:r>
        <w:rPr>
          <w:rFonts w:ascii="Times New Roman" w:hAnsi="Times New Roman" w:cs="Times New Roman"/>
        </w:rPr>
        <w:t>а</w:t>
      </w:r>
      <w:r w:rsidRPr="00891B8A">
        <w:rPr>
          <w:rFonts w:ascii="Times New Roman" w:hAnsi="Times New Roman" w:cs="Times New Roman"/>
        </w:rPr>
        <w:t xml:space="preserve">ктивно  и  осознанно  участвуют  в  разнообразных  видах  и  типах  отношений  в основных  сферах  своей  жизнедеятельности:  общение,  учёба,  игра,  спорт, </w:t>
      </w:r>
      <w:r>
        <w:rPr>
          <w:rFonts w:ascii="Times New Roman" w:hAnsi="Times New Roman" w:cs="Times New Roman"/>
        </w:rPr>
        <w:t>творчество, увлечения (хобби);</w:t>
      </w:r>
    </w:p>
    <w:p w:rsidR="0052197E" w:rsidRDefault="0052197E" w:rsidP="0052197E">
      <w:pPr>
        <w:pStyle w:val="Default"/>
        <w:numPr>
          <w:ilvl w:val="0"/>
          <w:numId w:val="129"/>
        </w:numPr>
        <w:spacing w:line="276" w:lineRule="auto"/>
        <w:ind w:left="284" w:hanging="284"/>
        <w:jc w:val="both"/>
        <w:rPr>
          <w:rFonts w:ascii="Times New Roman" w:hAnsi="Times New Roman" w:cs="Times New Roman"/>
        </w:rPr>
      </w:pPr>
      <w:r>
        <w:rPr>
          <w:rFonts w:ascii="Times New Roman" w:hAnsi="Times New Roman" w:cs="Times New Roman"/>
        </w:rPr>
        <w:t>п</w:t>
      </w:r>
      <w:r w:rsidRPr="00891B8A">
        <w:rPr>
          <w:rFonts w:ascii="Times New Roman" w:hAnsi="Times New Roman" w:cs="Times New Roman"/>
        </w:rPr>
        <w:t>риобретают  опыт  и  осваивают  основные  формы  учебного  сотрудничества: сотрудничеств</w:t>
      </w:r>
      <w:r>
        <w:rPr>
          <w:rFonts w:ascii="Times New Roman" w:hAnsi="Times New Roman" w:cs="Times New Roman"/>
        </w:rPr>
        <w:t>о со сверстниками и с учителями;</w:t>
      </w:r>
    </w:p>
    <w:p w:rsidR="0052197E" w:rsidRDefault="0052197E" w:rsidP="0052197E">
      <w:pPr>
        <w:pStyle w:val="Default"/>
        <w:numPr>
          <w:ilvl w:val="0"/>
          <w:numId w:val="129"/>
        </w:numPr>
        <w:spacing w:line="276" w:lineRule="auto"/>
        <w:ind w:left="284" w:hanging="284"/>
        <w:jc w:val="both"/>
        <w:rPr>
          <w:rFonts w:ascii="Times New Roman" w:hAnsi="Times New Roman" w:cs="Times New Roman"/>
        </w:rPr>
      </w:pPr>
      <w:r>
        <w:rPr>
          <w:rFonts w:ascii="Times New Roman" w:hAnsi="Times New Roman" w:cs="Times New Roman"/>
        </w:rPr>
        <w:t>а</w:t>
      </w:r>
      <w:r w:rsidRPr="00891B8A">
        <w:rPr>
          <w:rFonts w:ascii="Times New Roman" w:hAnsi="Times New Roman" w:cs="Times New Roman"/>
        </w:rPr>
        <w:t xml:space="preserve">ктивно  участвуют  в  организации,  осуществлении  и  развитии  </w:t>
      </w:r>
      <w:r>
        <w:rPr>
          <w:rFonts w:ascii="Times New Roman" w:hAnsi="Times New Roman" w:cs="Times New Roman"/>
        </w:rPr>
        <w:t xml:space="preserve">лицейского </w:t>
      </w:r>
      <w:r w:rsidRPr="00891B8A">
        <w:rPr>
          <w:rFonts w:ascii="Times New Roman" w:hAnsi="Times New Roman" w:cs="Times New Roman"/>
        </w:rPr>
        <w:t xml:space="preserve">самоуправления:  участвуют  в  принятии  решений  руководящих  органов  </w:t>
      </w:r>
      <w:r>
        <w:rPr>
          <w:rFonts w:ascii="Times New Roman" w:hAnsi="Times New Roman" w:cs="Times New Roman"/>
        </w:rPr>
        <w:t>лицея</w:t>
      </w:r>
      <w:r w:rsidRPr="00891B8A">
        <w:rPr>
          <w:rFonts w:ascii="Times New Roman" w:hAnsi="Times New Roman" w:cs="Times New Roman"/>
        </w:rPr>
        <w:t>,</w:t>
      </w:r>
      <w:r>
        <w:rPr>
          <w:rFonts w:ascii="Times New Roman" w:hAnsi="Times New Roman" w:cs="Times New Roman"/>
        </w:rPr>
        <w:t xml:space="preserve"> </w:t>
      </w:r>
      <w:r w:rsidRPr="00891B8A">
        <w:rPr>
          <w:rFonts w:ascii="Times New Roman" w:hAnsi="Times New Roman" w:cs="Times New Roman"/>
        </w:rPr>
        <w:t xml:space="preserve">решают  вопросы,  связанные  с  самообслуживанием,  поддержанием  порядка, дисциплины,  дежурства  и  работы  в </w:t>
      </w:r>
      <w:r>
        <w:rPr>
          <w:rFonts w:ascii="Times New Roman" w:hAnsi="Times New Roman" w:cs="Times New Roman"/>
        </w:rPr>
        <w:t>лицее</w:t>
      </w:r>
      <w:r w:rsidRPr="00891B8A">
        <w:rPr>
          <w:rFonts w:ascii="Times New Roman" w:hAnsi="Times New Roman" w:cs="Times New Roman"/>
        </w:rPr>
        <w:t xml:space="preserve">;  контролируют  выполнение </w:t>
      </w:r>
      <w:proofErr w:type="gramStart"/>
      <w:r w:rsidRPr="00891B8A">
        <w:rPr>
          <w:rFonts w:ascii="Times New Roman" w:hAnsi="Times New Roman" w:cs="Times New Roman"/>
        </w:rPr>
        <w:t>обучающимися</w:t>
      </w:r>
      <w:proofErr w:type="gramEnd"/>
      <w:r w:rsidRPr="00891B8A">
        <w:rPr>
          <w:rFonts w:ascii="Times New Roman" w:hAnsi="Times New Roman" w:cs="Times New Roman"/>
        </w:rPr>
        <w:t xml:space="preserve">  основных  прав  и  обязанностей;  защищают  права  обучающихся  на всех уровнях управления </w:t>
      </w:r>
      <w:r>
        <w:rPr>
          <w:rFonts w:ascii="Times New Roman" w:hAnsi="Times New Roman" w:cs="Times New Roman"/>
        </w:rPr>
        <w:t>лицеем и т. Д.;</w:t>
      </w:r>
    </w:p>
    <w:p w:rsidR="0052197E" w:rsidRDefault="0052197E" w:rsidP="0052197E">
      <w:pPr>
        <w:pStyle w:val="Default"/>
        <w:numPr>
          <w:ilvl w:val="0"/>
          <w:numId w:val="129"/>
        </w:numPr>
        <w:spacing w:line="276" w:lineRule="auto"/>
        <w:ind w:left="284" w:hanging="284"/>
        <w:jc w:val="both"/>
        <w:rPr>
          <w:rFonts w:ascii="Times New Roman" w:hAnsi="Times New Roman" w:cs="Times New Roman"/>
        </w:rPr>
      </w:pPr>
      <w:r>
        <w:rPr>
          <w:rFonts w:ascii="Times New Roman" w:hAnsi="Times New Roman" w:cs="Times New Roman"/>
        </w:rPr>
        <w:t>р</w:t>
      </w:r>
      <w:r w:rsidRPr="00891B8A">
        <w:rPr>
          <w:rFonts w:ascii="Times New Roman" w:hAnsi="Times New Roman" w:cs="Times New Roman"/>
        </w:rPr>
        <w:t xml:space="preserve">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w:t>
      </w:r>
      <w:r>
        <w:rPr>
          <w:rFonts w:ascii="Times New Roman" w:hAnsi="Times New Roman" w:cs="Times New Roman"/>
        </w:rPr>
        <w:t>лицея;</w:t>
      </w:r>
    </w:p>
    <w:p w:rsidR="0052197E" w:rsidRPr="00891B8A" w:rsidRDefault="0052197E" w:rsidP="0052197E">
      <w:pPr>
        <w:pStyle w:val="Default"/>
        <w:numPr>
          <w:ilvl w:val="0"/>
          <w:numId w:val="129"/>
        </w:numPr>
        <w:spacing w:line="276" w:lineRule="auto"/>
        <w:ind w:left="284" w:hanging="284"/>
        <w:jc w:val="both"/>
        <w:rPr>
          <w:rFonts w:ascii="Times New Roman" w:hAnsi="Times New Roman" w:cs="Times New Roman"/>
        </w:rPr>
      </w:pPr>
      <w:r>
        <w:rPr>
          <w:rFonts w:ascii="Times New Roman" w:hAnsi="Times New Roman" w:cs="Times New Roman"/>
        </w:rPr>
        <w:t>у</w:t>
      </w:r>
      <w:r w:rsidRPr="00891B8A">
        <w:rPr>
          <w:rFonts w:ascii="Times New Roman" w:hAnsi="Times New Roman" w:cs="Times New Roman"/>
        </w:rPr>
        <w:t>чатся  реконструировать  (в  форме  описаний,  презентаций,  фот</w:t>
      </w:r>
      <w:proofErr w:type="gramStart"/>
      <w:r w:rsidRPr="00891B8A">
        <w:rPr>
          <w:rFonts w:ascii="Times New Roman" w:hAnsi="Times New Roman" w:cs="Times New Roman"/>
        </w:rPr>
        <w:t>о-</w:t>
      </w:r>
      <w:proofErr w:type="gramEnd"/>
      <w:r w:rsidRPr="00891B8A">
        <w:rPr>
          <w:rFonts w:ascii="Times New Roman" w:hAnsi="Times New Roman" w:cs="Times New Roman"/>
        </w:rPr>
        <w:t xml:space="preserve">  и видеоматериалов  и  др.)  определённые  ситуации,  имитирующие  социальные отношения в ходе выполнения ролевых проектов.</w:t>
      </w:r>
    </w:p>
    <w:p w:rsidR="0052197E" w:rsidRPr="00891B8A" w:rsidRDefault="0052197E" w:rsidP="0052197E">
      <w:pPr>
        <w:pStyle w:val="Default"/>
        <w:spacing w:line="276" w:lineRule="auto"/>
        <w:ind w:firstLine="851"/>
        <w:jc w:val="both"/>
        <w:rPr>
          <w:rFonts w:ascii="Times New Roman" w:hAnsi="Times New Roman" w:cs="Times New Roman"/>
          <w:u w:val="single"/>
        </w:rPr>
      </w:pPr>
      <w:r w:rsidRPr="00891B8A">
        <w:rPr>
          <w:rFonts w:ascii="Times New Roman" w:hAnsi="Times New Roman" w:cs="Times New Roman"/>
          <w:u w:val="single"/>
        </w:rPr>
        <w:t>Воспитание нравственных чувств, убеждений, этического сознания</w:t>
      </w:r>
      <w:r>
        <w:rPr>
          <w:rFonts w:ascii="Times New Roman" w:hAnsi="Times New Roman" w:cs="Times New Roman"/>
          <w:u w:val="single"/>
        </w:rPr>
        <w:t>:</w:t>
      </w:r>
    </w:p>
    <w:p w:rsidR="0052197E" w:rsidRDefault="0052197E" w:rsidP="0052197E">
      <w:pPr>
        <w:pStyle w:val="Default"/>
        <w:numPr>
          <w:ilvl w:val="0"/>
          <w:numId w:val="130"/>
        </w:numPr>
        <w:spacing w:line="276" w:lineRule="auto"/>
        <w:ind w:left="284" w:hanging="284"/>
        <w:jc w:val="both"/>
        <w:rPr>
          <w:rFonts w:ascii="Times New Roman" w:hAnsi="Times New Roman" w:cs="Times New Roman"/>
        </w:rPr>
      </w:pPr>
      <w:r>
        <w:rPr>
          <w:rFonts w:ascii="Times New Roman" w:hAnsi="Times New Roman" w:cs="Times New Roman"/>
        </w:rPr>
        <w:t>з</w:t>
      </w:r>
      <w:r w:rsidRPr="00AB67A1">
        <w:rPr>
          <w:rFonts w:ascii="Times New Roman" w:hAnsi="Times New Roman" w:cs="Times New Roman"/>
        </w:rPr>
        <w:t xml:space="preserve">накомятся с конкретными примерами высоконравственных отношений людей, </w:t>
      </w:r>
      <w:r w:rsidRPr="00891B8A">
        <w:rPr>
          <w:rFonts w:ascii="Times New Roman" w:hAnsi="Times New Roman" w:cs="Times New Roman"/>
        </w:rPr>
        <w:t xml:space="preserve">участвуют </w:t>
      </w:r>
      <w:r>
        <w:rPr>
          <w:rFonts w:ascii="Times New Roman" w:hAnsi="Times New Roman" w:cs="Times New Roman"/>
        </w:rPr>
        <w:t>в подготовке и проведении бесед;</w:t>
      </w:r>
    </w:p>
    <w:p w:rsidR="0052197E" w:rsidRDefault="0052197E" w:rsidP="0052197E">
      <w:pPr>
        <w:pStyle w:val="Default"/>
        <w:numPr>
          <w:ilvl w:val="0"/>
          <w:numId w:val="130"/>
        </w:numPr>
        <w:spacing w:line="276" w:lineRule="auto"/>
        <w:ind w:left="284" w:hanging="284"/>
        <w:jc w:val="both"/>
        <w:rPr>
          <w:rFonts w:ascii="Times New Roman" w:hAnsi="Times New Roman" w:cs="Times New Roman"/>
        </w:rPr>
      </w:pPr>
      <w:r>
        <w:rPr>
          <w:rFonts w:ascii="Times New Roman" w:hAnsi="Times New Roman" w:cs="Times New Roman"/>
        </w:rPr>
        <w:t>у</w:t>
      </w:r>
      <w:r w:rsidRPr="00891B8A">
        <w:rPr>
          <w:rFonts w:ascii="Times New Roman" w:hAnsi="Times New Roman" w:cs="Times New Roman"/>
        </w:rPr>
        <w:t xml:space="preserve">частвуют  в  общественно  полезном  труде  в  помощь  </w:t>
      </w:r>
      <w:r>
        <w:rPr>
          <w:rFonts w:ascii="Times New Roman" w:hAnsi="Times New Roman" w:cs="Times New Roman"/>
        </w:rPr>
        <w:t>лицею</w:t>
      </w:r>
      <w:r w:rsidRPr="00891B8A">
        <w:rPr>
          <w:rFonts w:ascii="Times New Roman" w:hAnsi="Times New Roman" w:cs="Times New Roman"/>
        </w:rPr>
        <w:t xml:space="preserve">,  городу, </w:t>
      </w:r>
      <w:r>
        <w:rPr>
          <w:rFonts w:ascii="Times New Roman" w:hAnsi="Times New Roman" w:cs="Times New Roman"/>
        </w:rPr>
        <w:t>микрорайону;</w:t>
      </w:r>
    </w:p>
    <w:p w:rsidR="0052197E" w:rsidRDefault="0052197E" w:rsidP="0052197E">
      <w:pPr>
        <w:pStyle w:val="Default"/>
        <w:numPr>
          <w:ilvl w:val="0"/>
          <w:numId w:val="130"/>
        </w:numPr>
        <w:spacing w:line="276" w:lineRule="auto"/>
        <w:ind w:left="284" w:hanging="284"/>
        <w:jc w:val="both"/>
        <w:rPr>
          <w:rFonts w:ascii="Times New Roman" w:hAnsi="Times New Roman" w:cs="Times New Roman"/>
        </w:rPr>
      </w:pPr>
      <w:r>
        <w:rPr>
          <w:rFonts w:ascii="Times New Roman" w:hAnsi="Times New Roman" w:cs="Times New Roman"/>
        </w:rPr>
        <w:t>п</w:t>
      </w:r>
      <w:r w:rsidRPr="00891B8A">
        <w:rPr>
          <w:rFonts w:ascii="Times New Roman" w:hAnsi="Times New Roman" w:cs="Times New Roman"/>
        </w:rPr>
        <w:t xml:space="preserve">ринимают добровольное участие в  делах благотворительности, милосердия, в </w:t>
      </w:r>
      <w:r>
        <w:rPr>
          <w:rFonts w:ascii="Times New Roman" w:hAnsi="Times New Roman" w:cs="Times New Roman"/>
        </w:rPr>
        <w:t>о</w:t>
      </w:r>
      <w:r w:rsidRPr="00891B8A">
        <w:rPr>
          <w:rFonts w:ascii="Times New Roman" w:hAnsi="Times New Roman" w:cs="Times New Roman"/>
        </w:rPr>
        <w:t xml:space="preserve">казании помощи </w:t>
      </w:r>
      <w:proofErr w:type="gramStart"/>
      <w:r w:rsidRPr="00891B8A">
        <w:rPr>
          <w:rFonts w:ascii="Times New Roman" w:hAnsi="Times New Roman" w:cs="Times New Roman"/>
        </w:rPr>
        <w:t>нуждающимся</w:t>
      </w:r>
      <w:proofErr w:type="gramEnd"/>
      <w:r w:rsidRPr="00891B8A">
        <w:rPr>
          <w:rFonts w:ascii="Times New Roman" w:hAnsi="Times New Roman" w:cs="Times New Roman"/>
        </w:rPr>
        <w:t>, заботе о живо</w:t>
      </w:r>
      <w:r>
        <w:rPr>
          <w:rFonts w:ascii="Times New Roman" w:hAnsi="Times New Roman" w:cs="Times New Roman"/>
        </w:rPr>
        <w:t>тных, живых существах, природе;</w:t>
      </w:r>
    </w:p>
    <w:p w:rsidR="0052197E" w:rsidRDefault="0052197E" w:rsidP="0052197E">
      <w:pPr>
        <w:pStyle w:val="Default"/>
        <w:numPr>
          <w:ilvl w:val="0"/>
          <w:numId w:val="130"/>
        </w:numPr>
        <w:spacing w:line="276" w:lineRule="auto"/>
        <w:ind w:left="284" w:hanging="284"/>
        <w:jc w:val="both"/>
        <w:rPr>
          <w:rFonts w:ascii="Times New Roman" w:hAnsi="Times New Roman" w:cs="Times New Roman"/>
        </w:rPr>
      </w:pPr>
      <w:r>
        <w:rPr>
          <w:rFonts w:ascii="Times New Roman" w:hAnsi="Times New Roman" w:cs="Times New Roman"/>
        </w:rPr>
        <w:t>р</w:t>
      </w:r>
      <w:r w:rsidRPr="00891B8A">
        <w:rPr>
          <w:rFonts w:ascii="Times New Roman" w:hAnsi="Times New Roman" w:cs="Times New Roman"/>
        </w:rPr>
        <w:t>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w:t>
      </w:r>
      <w:r>
        <w:rPr>
          <w:rFonts w:ascii="Times New Roman" w:hAnsi="Times New Roman" w:cs="Times New Roman"/>
        </w:rPr>
        <w:t xml:space="preserve"> любви, нравственных отношениях;</w:t>
      </w:r>
    </w:p>
    <w:p w:rsidR="0052197E" w:rsidRDefault="0052197E" w:rsidP="0052197E">
      <w:pPr>
        <w:pStyle w:val="Default"/>
        <w:numPr>
          <w:ilvl w:val="0"/>
          <w:numId w:val="130"/>
        </w:numPr>
        <w:spacing w:line="276" w:lineRule="auto"/>
        <w:ind w:left="284" w:hanging="284"/>
        <w:jc w:val="both"/>
        <w:rPr>
          <w:rFonts w:ascii="Times New Roman" w:hAnsi="Times New Roman" w:cs="Times New Roman"/>
        </w:rPr>
      </w:pPr>
      <w:r>
        <w:rPr>
          <w:rFonts w:ascii="Times New Roman" w:hAnsi="Times New Roman" w:cs="Times New Roman"/>
        </w:rPr>
        <w:t>п</w:t>
      </w:r>
      <w:r w:rsidRPr="00891B8A">
        <w:rPr>
          <w:rFonts w:ascii="Times New Roman" w:hAnsi="Times New Roman" w:cs="Times New Roman"/>
        </w:rPr>
        <w:t>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BA23E2" w:rsidRDefault="00231ECB" w:rsidP="0097712D">
      <w:pPr>
        <w:pStyle w:val="Default"/>
        <w:spacing w:line="276" w:lineRule="auto"/>
        <w:ind w:firstLine="851"/>
        <w:jc w:val="both"/>
        <w:rPr>
          <w:rFonts w:ascii="Times New Roman" w:hAnsi="Times New Roman" w:cs="Times New Roman"/>
        </w:rPr>
      </w:pPr>
      <w:proofErr w:type="gramStart"/>
      <w:r w:rsidRPr="00913011">
        <w:rPr>
          <w:rFonts w:ascii="Times New Roman" w:hAnsi="Times New Roman" w:cs="Times New Roman"/>
          <w:b/>
        </w:rPr>
        <w:t>Ценности</w:t>
      </w:r>
      <w:r>
        <w:rPr>
          <w:rFonts w:ascii="Times New Roman" w:hAnsi="Times New Roman" w:cs="Times New Roman"/>
        </w:rPr>
        <w:t>: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w:t>
      </w:r>
      <w:r w:rsidR="00913011">
        <w:rPr>
          <w:rFonts w:ascii="Times New Roman" w:hAnsi="Times New Roman" w:cs="Times New Roman"/>
        </w:rPr>
        <w:t>, духовной культуре и светской этике.</w:t>
      </w:r>
      <w:proofErr w:type="gramEnd"/>
    </w:p>
    <w:p w:rsidR="00913011" w:rsidRPr="00BA23E2" w:rsidRDefault="00913011" w:rsidP="00231ECB">
      <w:pPr>
        <w:pStyle w:val="Default"/>
        <w:spacing w:line="276" w:lineRule="auto"/>
        <w:ind w:firstLine="851"/>
        <w:jc w:val="both"/>
        <w:rPr>
          <w:rFonts w:ascii="Times New Roman" w:hAnsi="Times New Roman" w:cs="Times New Roman"/>
          <w:b/>
        </w:rPr>
      </w:pPr>
      <w:r w:rsidRPr="00BA23E2">
        <w:rPr>
          <w:rFonts w:ascii="Times New Roman" w:hAnsi="Times New Roman" w:cs="Times New Roman"/>
          <w:b/>
        </w:rPr>
        <w:t>Основные направления работы:</w:t>
      </w:r>
    </w:p>
    <w:tbl>
      <w:tblPr>
        <w:tblStyle w:val="af"/>
        <w:tblW w:w="0" w:type="auto"/>
        <w:tblLook w:val="04A0" w:firstRow="1" w:lastRow="0" w:firstColumn="1" w:lastColumn="0" w:noHBand="0" w:noVBand="1"/>
      </w:tblPr>
      <w:tblGrid>
        <w:gridCol w:w="4672"/>
        <w:gridCol w:w="4673"/>
      </w:tblGrid>
      <w:tr w:rsidR="00913011" w:rsidTr="00913011">
        <w:tc>
          <w:tcPr>
            <w:tcW w:w="4672" w:type="dxa"/>
          </w:tcPr>
          <w:p w:rsidR="00913011" w:rsidRDefault="00913011" w:rsidP="00913011">
            <w:pPr>
              <w:pStyle w:val="Default"/>
              <w:spacing w:line="276" w:lineRule="auto"/>
              <w:jc w:val="both"/>
              <w:rPr>
                <w:rFonts w:ascii="Times New Roman" w:hAnsi="Times New Roman" w:cs="Times New Roman"/>
              </w:rPr>
            </w:pPr>
            <w:r>
              <w:rPr>
                <w:rFonts w:ascii="Times New Roman" w:hAnsi="Times New Roman" w:cs="Times New Roman"/>
              </w:rPr>
              <w:t>Воспитательные задачи</w:t>
            </w:r>
          </w:p>
        </w:tc>
        <w:tc>
          <w:tcPr>
            <w:tcW w:w="4673" w:type="dxa"/>
          </w:tcPr>
          <w:p w:rsidR="00913011" w:rsidRDefault="00913011" w:rsidP="00913011">
            <w:pPr>
              <w:pStyle w:val="Default"/>
              <w:spacing w:line="276" w:lineRule="auto"/>
              <w:jc w:val="both"/>
              <w:rPr>
                <w:rFonts w:ascii="Times New Roman" w:hAnsi="Times New Roman" w:cs="Times New Roman"/>
              </w:rPr>
            </w:pPr>
            <w:r>
              <w:rPr>
                <w:rFonts w:ascii="Times New Roman" w:hAnsi="Times New Roman" w:cs="Times New Roman"/>
              </w:rPr>
              <w:t>Ключевые дела</w:t>
            </w:r>
          </w:p>
        </w:tc>
      </w:tr>
      <w:tr w:rsidR="00913011" w:rsidTr="00913011">
        <w:tc>
          <w:tcPr>
            <w:tcW w:w="4672" w:type="dxa"/>
          </w:tcPr>
          <w:p w:rsidR="00913011" w:rsidRDefault="00913011" w:rsidP="003030BA">
            <w:pPr>
              <w:pStyle w:val="Default"/>
              <w:numPr>
                <w:ilvl w:val="0"/>
                <w:numId w:val="143"/>
              </w:numPr>
              <w:spacing w:line="276" w:lineRule="auto"/>
              <w:ind w:left="313" w:hanging="284"/>
              <w:jc w:val="both"/>
              <w:rPr>
                <w:rFonts w:ascii="Times New Roman" w:hAnsi="Times New Roman" w:cs="Times New Roman"/>
              </w:rPr>
            </w:pPr>
            <w:r>
              <w:rPr>
                <w:rFonts w:ascii="Times New Roman" w:hAnsi="Times New Roman" w:cs="Times New Roman"/>
              </w:rPr>
              <w:t xml:space="preserve">формирование духовно-нравственных </w:t>
            </w:r>
            <w:r>
              <w:rPr>
                <w:rFonts w:ascii="Times New Roman" w:hAnsi="Times New Roman" w:cs="Times New Roman"/>
              </w:rPr>
              <w:lastRenderedPageBreak/>
              <w:t>ориентиров;</w:t>
            </w:r>
          </w:p>
          <w:p w:rsidR="00913011" w:rsidRDefault="00913011" w:rsidP="003030BA">
            <w:pPr>
              <w:pStyle w:val="Default"/>
              <w:numPr>
                <w:ilvl w:val="0"/>
                <w:numId w:val="143"/>
              </w:numPr>
              <w:spacing w:line="276" w:lineRule="auto"/>
              <w:ind w:left="313" w:hanging="284"/>
              <w:jc w:val="both"/>
              <w:rPr>
                <w:rFonts w:ascii="Times New Roman" w:hAnsi="Times New Roman" w:cs="Times New Roman"/>
              </w:rPr>
            </w:pPr>
            <w:r>
              <w:rPr>
                <w:rFonts w:ascii="Times New Roman" w:hAnsi="Times New Roman" w:cs="Times New Roman"/>
              </w:rPr>
              <w:t>формирование гражданского отношения к себе;</w:t>
            </w:r>
          </w:p>
          <w:p w:rsidR="00913011" w:rsidRDefault="00913011" w:rsidP="003030BA">
            <w:pPr>
              <w:pStyle w:val="Default"/>
              <w:numPr>
                <w:ilvl w:val="0"/>
                <w:numId w:val="143"/>
              </w:numPr>
              <w:spacing w:line="276" w:lineRule="auto"/>
              <w:ind w:left="313" w:hanging="284"/>
              <w:jc w:val="both"/>
              <w:rPr>
                <w:rFonts w:ascii="Times New Roman" w:hAnsi="Times New Roman" w:cs="Times New Roman"/>
              </w:rPr>
            </w:pPr>
            <w:r>
              <w:rPr>
                <w:rFonts w:ascii="Times New Roman" w:hAnsi="Times New Roman" w:cs="Times New Roman"/>
              </w:rPr>
              <w:t>воспитание сознательной дисциплины и культуры поведения, ответственности и исполнительности;</w:t>
            </w:r>
          </w:p>
          <w:p w:rsidR="00913011" w:rsidRDefault="00913011" w:rsidP="003030BA">
            <w:pPr>
              <w:pStyle w:val="Default"/>
              <w:numPr>
                <w:ilvl w:val="0"/>
                <w:numId w:val="143"/>
              </w:numPr>
              <w:spacing w:line="276" w:lineRule="auto"/>
              <w:ind w:left="313" w:hanging="284"/>
              <w:jc w:val="both"/>
              <w:rPr>
                <w:rFonts w:ascii="Times New Roman" w:hAnsi="Times New Roman" w:cs="Times New Roman"/>
              </w:rPr>
            </w:pPr>
            <w:r>
              <w:rPr>
                <w:rFonts w:ascii="Times New Roman" w:hAnsi="Times New Roman" w:cs="Times New Roman"/>
              </w:rPr>
              <w:t>формирование потребности самообразования, самовоспитания своих морально-волевых качеств;</w:t>
            </w:r>
          </w:p>
          <w:p w:rsidR="00913011" w:rsidRDefault="00913011" w:rsidP="003030BA">
            <w:pPr>
              <w:pStyle w:val="Default"/>
              <w:numPr>
                <w:ilvl w:val="0"/>
                <w:numId w:val="143"/>
              </w:numPr>
              <w:spacing w:line="276" w:lineRule="auto"/>
              <w:ind w:left="313" w:hanging="284"/>
              <w:jc w:val="both"/>
              <w:rPr>
                <w:rFonts w:ascii="Times New Roman" w:hAnsi="Times New Roman" w:cs="Times New Roman"/>
              </w:rPr>
            </w:pPr>
            <w:r>
              <w:rPr>
                <w:rFonts w:ascii="Times New Roman" w:hAnsi="Times New Roman" w:cs="Times New Roman"/>
              </w:rPr>
              <w:t xml:space="preserve">развитие самосовершенствования личности. </w:t>
            </w:r>
          </w:p>
        </w:tc>
        <w:tc>
          <w:tcPr>
            <w:tcW w:w="4673" w:type="dxa"/>
          </w:tcPr>
          <w:p w:rsidR="00913011" w:rsidRDefault="00913011" w:rsidP="003030BA">
            <w:pPr>
              <w:pStyle w:val="Default"/>
              <w:numPr>
                <w:ilvl w:val="0"/>
                <w:numId w:val="143"/>
              </w:numPr>
              <w:spacing w:line="276" w:lineRule="auto"/>
              <w:ind w:left="177" w:hanging="177"/>
              <w:jc w:val="both"/>
              <w:rPr>
                <w:rFonts w:ascii="Times New Roman" w:hAnsi="Times New Roman" w:cs="Times New Roman"/>
              </w:rPr>
            </w:pPr>
            <w:r>
              <w:rPr>
                <w:rFonts w:ascii="Times New Roman" w:hAnsi="Times New Roman" w:cs="Times New Roman"/>
              </w:rPr>
              <w:lastRenderedPageBreak/>
              <w:t>День Знаний;</w:t>
            </w:r>
          </w:p>
          <w:p w:rsidR="00913011" w:rsidRDefault="00913011" w:rsidP="003030BA">
            <w:pPr>
              <w:pStyle w:val="Default"/>
              <w:numPr>
                <w:ilvl w:val="0"/>
                <w:numId w:val="143"/>
              </w:numPr>
              <w:spacing w:line="276" w:lineRule="auto"/>
              <w:ind w:left="177" w:hanging="177"/>
              <w:jc w:val="both"/>
              <w:rPr>
                <w:rFonts w:ascii="Times New Roman" w:hAnsi="Times New Roman" w:cs="Times New Roman"/>
              </w:rPr>
            </w:pPr>
            <w:r>
              <w:rPr>
                <w:rFonts w:ascii="Times New Roman" w:hAnsi="Times New Roman" w:cs="Times New Roman"/>
              </w:rPr>
              <w:lastRenderedPageBreak/>
              <w:t>День пожилого человека;</w:t>
            </w:r>
          </w:p>
          <w:p w:rsidR="00913011" w:rsidRDefault="00913011" w:rsidP="003030BA">
            <w:pPr>
              <w:pStyle w:val="Default"/>
              <w:numPr>
                <w:ilvl w:val="0"/>
                <w:numId w:val="143"/>
              </w:numPr>
              <w:spacing w:line="276" w:lineRule="auto"/>
              <w:ind w:left="177" w:hanging="177"/>
              <w:jc w:val="both"/>
              <w:rPr>
                <w:rFonts w:ascii="Times New Roman" w:hAnsi="Times New Roman" w:cs="Times New Roman"/>
              </w:rPr>
            </w:pPr>
            <w:r>
              <w:rPr>
                <w:rFonts w:ascii="Times New Roman" w:hAnsi="Times New Roman" w:cs="Times New Roman"/>
              </w:rPr>
              <w:t>День Учителя;</w:t>
            </w:r>
          </w:p>
          <w:p w:rsidR="00913011" w:rsidRDefault="00913011" w:rsidP="003030BA">
            <w:pPr>
              <w:pStyle w:val="Default"/>
              <w:numPr>
                <w:ilvl w:val="0"/>
                <w:numId w:val="143"/>
              </w:numPr>
              <w:spacing w:line="276" w:lineRule="auto"/>
              <w:ind w:left="177" w:hanging="177"/>
              <w:jc w:val="both"/>
              <w:rPr>
                <w:rFonts w:ascii="Times New Roman" w:hAnsi="Times New Roman" w:cs="Times New Roman"/>
              </w:rPr>
            </w:pPr>
            <w:r>
              <w:rPr>
                <w:rFonts w:ascii="Times New Roman" w:hAnsi="Times New Roman" w:cs="Times New Roman"/>
              </w:rPr>
              <w:t>День матери;</w:t>
            </w:r>
          </w:p>
          <w:p w:rsidR="00913011" w:rsidRDefault="00913011" w:rsidP="003030BA">
            <w:pPr>
              <w:pStyle w:val="Default"/>
              <w:numPr>
                <w:ilvl w:val="0"/>
                <w:numId w:val="143"/>
              </w:numPr>
              <w:spacing w:line="276" w:lineRule="auto"/>
              <w:ind w:left="177" w:hanging="177"/>
              <w:jc w:val="both"/>
              <w:rPr>
                <w:rFonts w:ascii="Times New Roman" w:hAnsi="Times New Roman" w:cs="Times New Roman"/>
              </w:rPr>
            </w:pPr>
            <w:r>
              <w:rPr>
                <w:rFonts w:ascii="Times New Roman" w:hAnsi="Times New Roman" w:cs="Times New Roman"/>
              </w:rPr>
              <w:t>День открытых дверей;</w:t>
            </w:r>
          </w:p>
          <w:p w:rsidR="00913011" w:rsidRDefault="00913011" w:rsidP="003030BA">
            <w:pPr>
              <w:pStyle w:val="Default"/>
              <w:numPr>
                <w:ilvl w:val="0"/>
                <w:numId w:val="143"/>
              </w:numPr>
              <w:spacing w:line="276" w:lineRule="auto"/>
              <w:ind w:left="177" w:hanging="177"/>
              <w:jc w:val="both"/>
              <w:rPr>
                <w:rFonts w:ascii="Times New Roman" w:hAnsi="Times New Roman" w:cs="Times New Roman"/>
              </w:rPr>
            </w:pPr>
            <w:r>
              <w:rPr>
                <w:rFonts w:ascii="Times New Roman" w:hAnsi="Times New Roman" w:cs="Times New Roman"/>
              </w:rPr>
              <w:t>Благотворительная акция «Под флагом добра»;</w:t>
            </w:r>
          </w:p>
          <w:p w:rsidR="00913011" w:rsidRDefault="00913011" w:rsidP="003030BA">
            <w:pPr>
              <w:pStyle w:val="Default"/>
              <w:numPr>
                <w:ilvl w:val="0"/>
                <w:numId w:val="143"/>
              </w:numPr>
              <w:spacing w:line="276" w:lineRule="auto"/>
              <w:ind w:left="177" w:hanging="177"/>
              <w:jc w:val="both"/>
              <w:rPr>
                <w:rFonts w:ascii="Times New Roman" w:hAnsi="Times New Roman" w:cs="Times New Roman"/>
              </w:rPr>
            </w:pPr>
            <w:r>
              <w:rPr>
                <w:rFonts w:ascii="Times New Roman" w:hAnsi="Times New Roman" w:cs="Times New Roman"/>
              </w:rPr>
              <w:t>Новогодние лицейские игры;</w:t>
            </w:r>
          </w:p>
          <w:p w:rsidR="00913011" w:rsidRDefault="00913011" w:rsidP="003030BA">
            <w:pPr>
              <w:pStyle w:val="Default"/>
              <w:numPr>
                <w:ilvl w:val="0"/>
                <w:numId w:val="143"/>
              </w:numPr>
              <w:spacing w:line="276" w:lineRule="auto"/>
              <w:ind w:left="177" w:hanging="177"/>
              <w:jc w:val="both"/>
              <w:rPr>
                <w:rFonts w:ascii="Times New Roman" w:hAnsi="Times New Roman" w:cs="Times New Roman"/>
              </w:rPr>
            </w:pPr>
            <w:r>
              <w:rPr>
                <w:rFonts w:ascii="Times New Roman" w:hAnsi="Times New Roman" w:cs="Times New Roman"/>
              </w:rPr>
              <w:t>Посвящение в лицеисты;</w:t>
            </w:r>
          </w:p>
          <w:p w:rsidR="00913011" w:rsidRDefault="00913011" w:rsidP="003030BA">
            <w:pPr>
              <w:pStyle w:val="Default"/>
              <w:numPr>
                <w:ilvl w:val="0"/>
                <w:numId w:val="143"/>
              </w:numPr>
              <w:spacing w:line="276" w:lineRule="auto"/>
              <w:ind w:left="177" w:hanging="177"/>
              <w:jc w:val="both"/>
              <w:rPr>
                <w:rFonts w:ascii="Times New Roman" w:hAnsi="Times New Roman" w:cs="Times New Roman"/>
              </w:rPr>
            </w:pPr>
            <w:r>
              <w:rPr>
                <w:rFonts w:ascii="Times New Roman" w:hAnsi="Times New Roman" w:cs="Times New Roman"/>
              </w:rPr>
              <w:t>Мероприятия ко Дню защитника Отечества;</w:t>
            </w:r>
          </w:p>
          <w:p w:rsidR="00913011" w:rsidRDefault="00913011" w:rsidP="003030BA">
            <w:pPr>
              <w:pStyle w:val="Default"/>
              <w:numPr>
                <w:ilvl w:val="0"/>
                <w:numId w:val="143"/>
              </w:numPr>
              <w:spacing w:line="276" w:lineRule="auto"/>
              <w:ind w:left="177" w:hanging="177"/>
              <w:jc w:val="both"/>
              <w:rPr>
                <w:rFonts w:ascii="Times New Roman" w:hAnsi="Times New Roman" w:cs="Times New Roman"/>
              </w:rPr>
            </w:pPr>
            <w:r>
              <w:rPr>
                <w:rFonts w:ascii="Times New Roman" w:hAnsi="Times New Roman" w:cs="Times New Roman"/>
              </w:rPr>
              <w:t>Праздничные мероприятия, посвященные 8 Марта;</w:t>
            </w:r>
          </w:p>
          <w:p w:rsidR="00913011" w:rsidRDefault="00913011" w:rsidP="003030BA">
            <w:pPr>
              <w:pStyle w:val="Default"/>
              <w:numPr>
                <w:ilvl w:val="0"/>
                <w:numId w:val="143"/>
              </w:numPr>
              <w:spacing w:line="276" w:lineRule="auto"/>
              <w:ind w:left="177" w:hanging="177"/>
              <w:jc w:val="both"/>
              <w:rPr>
                <w:rFonts w:ascii="Times New Roman" w:hAnsi="Times New Roman" w:cs="Times New Roman"/>
              </w:rPr>
            </w:pPr>
            <w:r>
              <w:rPr>
                <w:rFonts w:ascii="Times New Roman" w:hAnsi="Times New Roman" w:cs="Times New Roman"/>
              </w:rPr>
              <w:t>Мисс (Мистер) Лицея;</w:t>
            </w:r>
          </w:p>
          <w:p w:rsidR="00913011" w:rsidRPr="00913011" w:rsidRDefault="00913011" w:rsidP="003030BA">
            <w:pPr>
              <w:pStyle w:val="Default"/>
              <w:numPr>
                <w:ilvl w:val="0"/>
                <w:numId w:val="143"/>
              </w:numPr>
              <w:spacing w:line="276" w:lineRule="auto"/>
              <w:ind w:left="177" w:hanging="177"/>
              <w:jc w:val="both"/>
              <w:rPr>
                <w:rFonts w:ascii="Times New Roman" w:hAnsi="Times New Roman" w:cs="Times New Roman"/>
              </w:rPr>
            </w:pPr>
            <w:r>
              <w:rPr>
                <w:rFonts w:ascii="Times New Roman" w:hAnsi="Times New Roman" w:cs="Times New Roman"/>
              </w:rPr>
              <w:t xml:space="preserve">Беседы с </w:t>
            </w:r>
            <w:proofErr w:type="gramStart"/>
            <w:r>
              <w:rPr>
                <w:rFonts w:ascii="Times New Roman" w:hAnsi="Times New Roman" w:cs="Times New Roman"/>
              </w:rPr>
              <w:t>обучающимися</w:t>
            </w:r>
            <w:proofErr w:type="gramEnd"/>
            <w:r>
              <w:rPr>
                <w:rFonts w:ascii="Times New Roman" w:hAnsi="Times New Roman" w:cs="Times New Roman"/>
              </w:rPr>
              <w:t xml:space="preserve"> по правилам поведения в общественных местах и т.д.</w:t>
            </w:r>
          </w:p>
        </w:tc>
      </w:tr>
    </w:tbl>
    <w:p w:rsidR="00913011" w:rsidRDefault="00AD077C" w:rsidP="00913011">
      <w:pPr>
        <w:pStyle w:val="Default"/>
        <w:spacing w:line="276" w:lineRule="auto"/>
        <w:ind w:firstLine="851"/>
        <w:jc w:val="both"/>
        <w:rPr>
          <w:rFonts w:ascii="Times New Roman" w:hAnsi="Times New Roman" w:cs="Times New Roman"/>
        </w:rPr>
      </w:pPr>
      <w:r w:rsidRPr="00AD077C">
        <w:rPr>
          <w:rFonts w:ascii="Times New Roman" w:hAnsi="Times New Roman" w:cs="Times New Roman"/>
          <w:b/>
        </w:rPr>
        <w:lastRenderedPageBreak/>
        <w:t>Совместная педагогическая деятельность семьи и лицея</w:t>
      </w:r>
      <w:r>
        <w:rPr>
          <w:rFonts w:ascii="Times New Roman" w:hAnsi="Times New Roman" w:cs="Times New Roman"/>
        </w:rPr>
        <w:t>:</w:t>
      </w:r>
    </w:p>
    <w:p w:rsidR="00AD077C" w:rsidRDefault="00AD077C" w:rsidP="003030BA">
      <w:pPr>
        <w:pStyle w:val="Default"/>
        <w:numPr>
          <w:ilvl w:val="0"/>
          <w:numId w:val="144"/>
        </w:numPr>
        <w:spacing w:line="276" w:lineRule="auto"/>
        <w:ind w:left="284" w:hanging="284"/>
        <w:jc w:val="both"/>
        <w:rPr>
          <w:rFonts w:ascii="Times New Roman" w:hAnsi="Times New Roman" w:cs="Times New Roman"/>
        </w:rPr>
      </w:pPr>
      <w:r>
        <w:rPr>
          <w:rFonts w:ascii="Times New Roman" w:hAnsi="Times New Roman" w:cs="Times New Roman"/>
        </w:rPr>
        <w:t>оформление информационных стендов;</w:t>
      </w:r>
    </w:p>
    <w:p w:rsidR="00AD077C" w:rsidRDefault="00AD077C" w:rsidP="003030BA">
      <w:pPr>
        <w:pStyle w:val="Default"/>
        <w:numPr>
          <w:ilvl w:val="0"/>
          <w:numId w:val="144"/>
        </w:numPr>
        <w:spacing w:line="276" w:lineRule="auto"/>
        <w:ind w:left="284" w:hanging="284"/>
        <w:jc w:val="both"/>
        <w:rPr>
          <w:rFonts w:ascii="Times New Roman" w:hAnsi="Times New Roman" w:cs="Times New Roman"/>
        </w:rPr>
      </w:pPr>
      <w:r>
        <w:rPr>
          <w:rFonts w:ascii="Times New Roman" w:hAnsi="Times New Roman" w:cs="Times New Roman"/>
        </w:rPr>
        <w:t xml:space="preserve">тематические </w:t>
      </w:r>
      <w:proofErr w:type="spellStart"/>
      <w:r>
        <w:rPr>
          <w:rFonts w:ascii="Times New Roman" w:hAnsi="Times New Roman" w:cs="Times New Roman"/>
        </w:rPr>
        <w:t>общелицейские</w:t>
      </w:r>
      <w:proofErr w:type="spellEnd"/>
      <w:r>
        <w:rPr>
          <w:rFonts w:ascii="Times New Roman" w:hAnsi="Times New Roman" w:cs="Times New Roman"/>
        </w:rPr>
        <w:t xml:space="preserve"> родительские собрания;</w:t>
      </w:r>
    </w:p>
    <w:p w:rsidR="00AD077C" w:rsidRDefault="00AD077C" w:rsidP="003030BA">
      <w:pPr>
        <w:pStyle w:val="Default"/>
        <w:numPr>
          <w:ilvl w:val="0"/>
          <w:numId w:val="144"/>
        </w:numPr>
        <w:spacing w:line="276" w:lineRule="auto"/>
        <w:ind w:left="284" w:hanging="284"/>
        <w:jc w:val="both"/>
        <w:rPr>
          <w:rFonts w:ascii="Times New Roman" w:hAnsi="Times New Roman" w:cs="Times New Roman"/>
        </w:rPr>
      </w:pPr>
      <w:r>
        <w:rPr>
          <w:rFonts w:ascii="Times New Roman" w:hAnsi="Times New Roman" w:cs="Times New Roman"/>
        </w:rPr>
        <w:t>участие родителей в работе Управляющего совета лицея, родительского комитета;</w:t>
      </w:r>
    </w:p>
    <w:p w:rsidR="00AD077C" w:rsidRDefault="00AD077C" w:rsidP="003030BA">
      <w:pPr>
        <w:pStyle w:val="Default"/>
        <w:numPr>
          <w:ilvl w:val="0"/>
          <w:numId w:val="144"/>
        </w:numPr>
        <w:spacing w:line="276" w:lineRule="auto"/>
        <w:ind w:left="284" w:hanging="284"/>
        <w:jc w:val="both"/>
        <w:rPr>
          <w:rFonts w:ascii="Times New Roman" w:hAnsi="Times New Roman" w:cs="Times New Roman"/>
        </w:rPr>
      </w:pPr>
      <w:r>
        <w:rPr>
          <w:rFonts w:ascii="Times New Roman" w:hAnsi="Times New Roman" w:cs="Times New Roman"/>
        </w:rPr>
        <w:t>организация субботников по благоустройству территории;</w:t>
      </w:r>
    </w:p>
    <w:p w:rsidR="00AD077C" w:rsidRDefault="00AD077C" w:rsidP="003030BA">
      <w:pPr>
        <w:pStyle w:val="Default"/>
        <w:numPr>
          <w:ilvl w:val="0"/>
          <w:numId w:val="144"/>
        </w:numPr>
        <w:spacing w:line="276" w:lineRule="auto"/>
        <w:ind w:left="284" w:hanging="284"/>
        <w:jc w:val="both"/>
        <w:rPr>
          <w:rFonts w:ascii="Times New Roman" w:hAnsi="Times New Roman" w:cs="Times New Roman"/>
        </w:rPr>
      </w:pPr>
      <w:r>
        <w:rPr>
          <w:rFonts w:ascii="Times New Roman" w:hAnsi="Times New Roman" w:cs="Times New Roman"/>
        </w:rPr>
        <w:t>организация и проведение совместных праздников, экскурсионных походов, посещение театров, музеев;</w:t>
      </w:r>
    </w:p>
    <w:p w:rsidR="00AD077C" w:rsidRDefault="00AD077C" w:rsidP="003030BA">
      <w:pPr>
        <w:pStyle w:val="Default"/>
        <w:numPr>
          <w:ilvl w:val="0"/>
          <w:numId w:val="144"/>
        </w:numPr>
        <w:spacing w:line="276" w:lineRule="auto"/>
        <w:ind w:left="284" w:hanging="284"/>
        <w:jc w:val="both"/>
        <w:rPr>
          <w:rFonts w:ascii="Times New Roman" w:hAnsi="Times New Roman" w:cs="Times New Roman"/>
        </w:rPr>
      </w:pPr>
      <w:r>
        <w:rPr>
          <w:rFonts w:ascii="Times New Roman" w:hAnsi="Times New Roman" w:cs="Times New Roman"/>
        </w:rPr>
        <w:t>участие родителей в конкурсах</w:t>
      </w:r>
      <w:proofErr w:type="gramStart"/>
      <w:r>
        <w:rPr>
          <w:rFonts w:ascii="Times New Roman" w:hAnsi="Times New Roman" w:cs="Times New Roman"/>
        </w:rPr>
        <w:t xml:space="preserve"> ,</w:t>
      </w:r>
      <w:proofErr w:type="gramEnd"/>
      <w:r>
        <w:rPr>
          <w:rFonts w:ascii="Times New Roman" w:hAnsi="Times New Roman" w:cs="Times New Roman"/>
        </w:rPr>
        <w:t xml:space="preserve"> акциях, проводимых в лицее;</w:t>
      </w:r>
    </w:p>
    <w:p w:rsidR="00AD077C" w:rsidRPr="00AD077C" w:rsidRDefault="00AD077C" w:rsidP="003030BA">
      <w:pPr>
        <w:pStyle w:val="Default"/>
        <w:numPr>
          <w:ilvl w:val="0"/>
          <w:numId w:val="144"/>
        </w:numPr>
        <w:spacing w:line="276" w:lineRule="auto"/>
        <w:ind w:left="284" w:hanging="284"/>
        <w:jc w:val="both"/>
        <w:rPr>
          <w:rFonts w:ascii="Times New Roman" w:hAnsi="Times New Roman" w:cs="Times New Roman"/>
        </w:rPr>
      </w:pPr>
      <w:r>
        <w:rPr>
          <w:rFonts w:ascii="Times New Roman" w:hAnsi="Times New Roman" w:cs="Times New Roman"/>
        </w:rPr>
        <w:t>индивидуальные консультации (психологическая, педагогическая, медицинская помощь);</w:t>
      </w:r>
    </w:p>
    <w:p w:rsidR="00AD077C" w:rsidRDefault="00AD077C" w:rsidP="003030BA">
      <w:pPr>
        <w:pStyle w:val="Default"/>
        <w:numPr>
          <w:ilvl w:val="0"/>
          <w:numId w:val="144"/>
        </w:numPr>
        <w:spacing w:line="276" w:lineRule="auto"/>
        <w:ind w:left="284" w:hanging="284"/>
        <w:jc w:val="both"/>
        <w:rPr>
          <w:rFonts w:ascii="Times New Roman" w:hAnsi="Times New Roman" w:cs="Times New Roman"/>
        </w:rPr>
      </w:pPr>
      <w:r>
        <w:rPr>
          <w:rFonts w:ascii="Times New Roman" w:hAnsi="Times New Roman" w:cs="Times New Roman"/>
        </w:rPr>
        <w:t>изучение мотивов и потребностей родителей.</w:t>
      </w:r>
    </w:p>
    <w:p w:rsidR="00AD077C" w:rsidRDefault="00AD077C" w:rsidP="00AD077C">
      <w:pPr>
        <w:pStyle w:val="Default"/>
        <w:spacing w:line="276" w:lineRule="auto"/>
        <w:ind w:firstLine="851"/>
        <w:jc w:val="both"/>
        <w:rPr>
          <w:rFonts w:ascii="Times New Roman" w:hAnsi="Times New Roman" w:cs="Times New Roman"/>
        </w:rPr>
      </w:pPr>
      <w:r w:rsidRPr="00AD077C">
        <w:rPr>
          <w:rFonts w:ascii="Times New Roman" w:hAnsi="Times New Roman" w:cs="Times New Roman"/>
          <w:b/>
        </w:rPr>
        <w:t>Планируемые результаты</w:t>
      </w:r>
      <w:r>
        <w:rPr>
          <w:rFonts w:ascii="Times New Roman" w:hAnsi="Times New Roman" w:cs="Times New Roman"/>
        </w:rPr>
        <w:t>:</w:t>
      </w:r>
    </w:p>
    <w:p w:rsidR="00AD077C" w:rsidRDefault="00AD077C" w:rsidP="003030BA">
      <w:pPr>
        <w:pStyle w:val="Default"/>
        <w:numPr>
          <w:ilvl w:val="0"/>
          <w:numId w:val="145"/>
        </w:numPr>
        <w:spacing w:line="276" w:lineRule="auto"/>
        <w:ind w:left="284" w:hanging="284"/>
        <w:jc w:val="both"/>
        <w:rPr>
          <w:rFonts w:ascii="Times New Roman" w:hAnsi="Times New Roman" w:cs="Times New Roman"/>
        </w:rPr>
      </w:pPr>
      <w:r>
        <w:rPr>
          <w:rFonts w:ascii="Times New Roman" w:hAnsi="Times New Roman" w:cs="Times New Roman"/>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D077C" w:rsidRDefault="00AD077C" w:rsidP="003030BA">
      <w:pPr>
        <w:pStyle w:val="Default"/>
        <w:numPr>
          <w:ilvl w:val="0"/>
          <w:numId w:val="145"/>
        </w:numPr>
        <w:spacing w:line="276" w:lineRule="auto"/>
        <w:ind w:left="284" w:hanging="284"/>
        <w:jc w:val="both"/>
        <w:rPr>
          <w:rFonts w:ascii="Times New Roman" w:hAnsi="Times New Roman" w:cs="Times New Roman"/>
        </w:rPr>
      </w:pPr>
      <w:r>
        <w:rPr>
          <w:rFonts w:ascii="Times New Roman" w:hAnsi="Times New Roman" w:cs="Times New Roman"/>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D077C" w:rsidRDefault="00AD077C" w:rsidP="003030BA">
      <w:pPr>
        <w:pStyle w:val="Default"/>
        <w:numPr>
          <w:ilvl w:val="0"/>
          <w:numId w:val="145"/>
        </w:numPr>
        <w:spacing w:line="276" w:lineRule="auto"/>
        <w:ind w:left="284" w:hanging="284"/>
        <w:jc w:val="both"/>
        <w:rPr>
          <w:rFonts w:ascii="Times New Roman" w:hAnsi="Times New Roman" w:cs="Times New Roman"/>
        </w:rPr>
      </w:pPr>
      <w:r>
        <w:rPr>
          <w:rFonts w:ascii="Times New Roman" w:hAnsi="Times New Roman" w:cs="Times New Roman"/>
        </w:rPr>
        <w:t>уважительное отношение к традиционным религиям;</w:t>
      </w:r>
    </w:p>
    <w:p w:rsidR="00AD077C" w:rsidRDefault="00AD077C" w:rsidP="003030BA">
      <w:pPr>
        <w:pStyle w:val="Default"/>
        <w:numPr>
          <w:ilvl w:val="0"/>
          <w:numId w:val="145"/>
        </w:numPr>
        <w:spacing w:line="276" w:lineRule="auto"/>
        <w:ind w:left="284" w:hanging="284"/>
        <w:jc w:val="both"/>
        <w:rPr>
          <w:rFonts w:ascii="Times New Roman" w:hAnsi="Times New Roman" w:cs="Times New Roman"/>
        </w:rPr>
      </w:pPr>
      <w:r>
        <w:rPr>
          <w:rFonts w:ascii="Times New Roman" w:hAnsi="Times New Roman" w:cs="Times New Roman"/>
        </w:rPr>
        <w:t>неравнодушие к жизненным проблемам других людей, сочувствие к человеку, находящемуся в трудной ситуации;</w:t>
      </w:r>
    </w:p>
    <w:p w:rsidR="00AD077C" w:rsidRDefault="002B4797" w:rsidP="003030BA">
      <w:pPr>
        <w:pStyle w:val="Default"/>
        <w:numPr>
          <w:ilvl w:val="0"/>
          <w:numId w:val="145"/>
        </w:numPr>
        <w:spacing w:line="276" w:lineRule="auto"/>
        <w:ind w:left="284" w:hanging="284"/>
        <w:jc w:val="both"/>
        <w:rPr>
          <w:rFonts w:ascii="Times New Roman" w:hAnsi="Times New Roman" w:cs="Times New Roman"/>
        </w:rPr>
      </w:pPr>
      <w:r>
        <w:rPr>
          <w:rFonts w:ascii="Times New Roman" w:hAnsi="Times New Roman" w:cs="Times New Roman"/>
        </w:rPr>
        <w:t>способность эмоционально реагировать на негативные проявления в детском обществе и в обществе в целом, анализировать нравственную сторону своих поступков и поступков других людей;</w:t>
      </w:r>
    </w:p>
    <w:p w:rsidR="002B4797" w:rsidRDefault="002B4797" w:rsidP="003030BA">
      <w:pPr>
        <w:pStyle w:val="Default"/>
        <w:numPr>
          <w:ilvl w:val="0"/>
          <w:numId w:val="145"/>
        </w:numPr>
        <w:spacing w:line="276" w:lineRule="auto"/>
        <w:ind w:left="284" w:hanging="284"/>
        <w:jc w:val="both"/>
        <w:rPr>
          <w:rFonts w:ascii="Times New Roman" w:hAnsi="Times New Roman" w:cs="Times New Roman"/>
        </w:rPr>
      </w:pPr>
      <w:r>
        <w:rPr>
          <w:rFonts w:ascii="Times New Roman" w:hAnsi="Times New Roman" w:cs="Times New Roman"/>
        </w:rPr>
        <w:t>уважительное отношение к родителям (законным представителям), к старшим, заботливое отношение к младшим;</w:t>
      </w:r>
    </w:p>
    <w:p w:rsidR="002B4797" w:rsidRPr="00891B8A" w:rsidRDefault="002B4797" w:rsidP="003030BA">
      <w:pPr>
        <w:pStyle w:val="Default"/>
        <w:numPr>
          <w:ilvl w:val="0"/>
          <w:numId w:val="145"/>
        </w:numPr>
        <w:spacing w:line="276" w:lineRule="auto"/>
        <w:ind w:left="284" w:hanging="284"/>
        <w:jc w:val="both"/>
        <w:rPr>
          <w:rFonts w:ascii="Times New Roman" w:hAnsi="Times New Roman" w:cs="Times New Roman"/>
        </w:rPr>
      </w:pPr>
      <w:r>
        <w:rPr>
          <w:rFonts w:ascii="Times New Roman" w:hAnsi="Times New Roman" w:cs="Times New Roman"/>
        </w:rPr>
        <w:t>знание традиций своей семьи и лицея, бережное отношение к ним.</w:t>
      </w:r>
    </w:p>
    <w:p w:rsidR="0052197E" w:rsidRPr="00891B8A" w:rsidRDefault="0052197E" w:rsidP="0052197E">
      <w:pPr>
        <w:pStyle w:val="Default"/>
        <w:spacing w:line="276" w:lineRule="auto"/>
        <w:ind w:firstLine="851"/>
        <w:jc w:val="both"/>
        <w:rPr>
          <w:rFonts w:ascii="Times New Roman" w:hAnsi="Times New Roman" w:cs="Times New Roman"/>
          <w:u w:val="single"/>
        </w:rPr>
      </w:pPr>
      <w:r w:rsidRPr="00891B8A">
        <w:rPr>
          <w:rFonts w:ascii="Times New Roman" w:hAnsi="Times New Roman" w:cs="Times New Roman"/>
          <w:u w:val="single"/>
        </w:rPr>
        <w:t>Воспитание  экологической  культуры,  культуры  здорового  и  безопасного образа жизни:</w:t>
      </w:r>
    </w:p>
    <w:p w:rsidR="0052197E" w:rsidRDefault="0052197E" w:rsidP="0052197E">
      <w:pPr>
        <w:pStyle w:val="Default"/>
        <w:numPr>
          <w:ilvl w:val="0"/>
          <w:numId w:val="131"/>
        </w:numPr>
        <w:spacing w:line="276" w:lineRule="auto"/>
        <w:ind w:left="284" w:hanging="284"/>
        <w:jc w:val="both"/>
        <w:rPr>
          <w:rFonts w:ascii="Times New Roman" w:hAnsi="Times New Roman" w:cs="Times New Roman"/>
        </w:rPr>
      </w:pPr>
      <w:r>
        <w:rPr>
          <w:rFonts w:ascii="Times New Roman" w:hAnsi="Times New Roman" w:cs="Times New Roman"/>
        </w:rPr>
        <w:lastRenderedPageBreak/>
        <w:t>п</w:t>
      </w:r>
      <w:r w:rsidRPr="00AB67A1">
        <w:rPr>
          <w:rFonts w:ascii="Times New Roman" w:hAnsi="Times New Roman" w:cs="Times New Roman"/>
        </w:rPr>
        <w:t xml:space="preserve">олучают  представления  о  здоровье,  здоровом  образе  жизни,  природных </w:t>
      </w:r>
      <w:r w:rsidRPr="00891B8A">
        <w:rPr>
          <w:rFonts w:ascii="Times New Roman" w:hAnsi="Times New Roman" w:cs="Times New Roman"/>
        </w:rPr>
        <w:t xml:space="preserve">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891B8A">
        <w:rPr>
          <w:rFonts w:ascii="Times New Roman" w:hAnsi="Times New Roman" w:cs="Times New Roman"/>
        </w:rPr>
        <w:t>тренинговых</w:t>
      </w:r>
      <w:proofErr w:type="spellEnd"/>
      <w:r w:rsidRPr="00891B8A">
        <w:rPr>
          <w:rFonts w:ascii="Times New Roman" w:hAnsi="Times New Roman" w:cs="Times New Roman"/>
        </w:rPr>
        <w:t xml:space="preserve"> программ, ур</w:t>
      </w:r>
      <w:r>
        <w:rPr>
          <w:rFonts w:ascii="Times New Roman" w:hAnsi="Times New Roman" w:cs="Times New Roman"/>
        </w:rPr>
        <w:t>оков и внеурочной деятельности);</w:t>
      </w:r>
    </w:p>
    <w:p w:rsidR="0052197E" w:rsidRDefault="0052197E" w:rsidP="0052197E">
      <w:pPr>
        <w:pStyle w:val="Default"/>
        <w:numPr>
          <w:ilvl w:val="0"/>
          <w:numId w:val="131"/>
        </w:numPr>
        <w:spacing w:line="276" w:lineRule="auto"/>
        <w:ind w:left="284" w:hanging="284"/>
        <w:jc w:val="both"/>
        <w:rPr>
          <w:rFonts w:ascii="Times New Roman" w:hAnsi="Times New Roman" w:cs="Times New Roman"/>
        </w:rPr>
      </w:pPr>
      <w:r>
        <w:rPr>
          <w:rFonts w:ascii="Times New Roman" w:hAnsi="Times New Roman" w:cs="Times New Roman"/>
        </w:rPr>
        <w:t>у</w:t>
      </w:r>
      <w:r w:rsidRPr="00891B8A">
        <w:rPr>
          <w:rFonts w:ascii="Times New Roman" w:hAnsi="Times New Roman" w:cs="Times New Roman"/>
        </w:rPr>
        <w:t>частвуют в пропаганде экологически сообразного здорового образа жизни  —</w:t>
      </w:r>
      <w:r>
        <w:rPr>
          <w:rFonts w:ascii="Times New Roman" w:hAnsi="Times New Roman" w:cs="Times New Roman"/>
        </w:rPr>
        <w:t xml:space="preserve"> </w:t>
      </w:r>
      <w:r w:rsidRPr="00891B8A">
        <w:rPr>
          <w:rFonts w:ascii="Times New Roman" w:hAnsi="Times New Roman" w:cs="Times New Roman"/>
        </w:rPr>
        <w:t xml:space="preserve">проводят беседы, тематические игры, театрализованные представления для младших </w:t>
      </w:r>
      <w:r>
        <w:rPr>
          <w:rFonts w:ascii="Times New Roman" w:hAnsi="Times New Roman" w:cs="Times New Roman"/>
        </w:rPr>
        <w:t>учащихся</w:t>
      </w:r>
      <w:r w:rsidRPr="00891B8A">
        <w:rPr>
          <w:rFonts w:ascii="Times New Roman" w:hAnsi="Times New Roman" w:cs="Times New Roman"/>
        </w:rPr>
        <w:t>,  сверстников,  населения.  Просматривают  и  обсуждают  фильмы, посвящённые разным формам оздоровления</w:t>
      </w:r>
      <w:r>
        <w:rPr>
          <w:rFonts w:ascii="Times New Roman" w:hAnsi="Times New Roman" w:cs="Times New Roman"/>
        </w:rPr>
        <w:t>;</w:t>
      </w:r>
    </w:p>
    <w:p w:rsidR="0052197E" w:rsidRDefault="0052197E" w:rsidP="0052197E">
      <w:pPr>
        <w:pStyle w:val="Default"/>
        <w:numPr>
          <w:ilvl w:val="0"/>
          <w:numId w:val="131"/>
        </w:numPr>
        <w:spacing w:line="276" w:lineRule="auto"/>
        <w:ind w:left="284" w:hanging="284"/>
        <w:jc w:val="both"/>
        <w:rPr>
          <w:rFonts w:ascii="Times New Roman" w:hAnsi="Times New Roman" w:cs="Times New Roman"/>
        </w:rPr>
      </w:pPr>
      <w:r>
        <w:rPr>
          <w:rFonts w:ascii="Times New Roman" w:hAnsi="Times New Roman" w:cs="Times New Roman"/>
        </w:rPr>
        <w:t>у</w:t>
      </w:r>
      <w:r w:rsidRPr="00891B8A">
        <w:rPr>
          <w:rFonts w:ascii="Times New Roman" w:hAnsi="Times New Roman" w:cs="Times New Roman"/>
        </w:rPr>
        <w:t xml:space="preserve">чатся  экологически  грамотному  поведению  в  </w:t>
      </w:r>
      <w:r>
        <w:rPr>
          <w:rFonts w:ascii="Times New Roman" w:hAnsi="Times New Roman" w:cs="Times New Roman"/>
        </w:rPr>
        <w:t>лицее</w:t>
      </w:r>
      <w:r w:rsidRPr="00891B8A">
        <w:rPr>
          <w:rFonts w:ascii="Times New Roman" w:hAnsi="Times New Roman" w:cs="Times New Roman"/>
        </w:rPr>
        <w:t xml:space="preserve">,  дома,  в  природной  и городской  среде:  организовывать  экологически  безопасный  уклад  </w:t>
      </w:r>
      <w:r>
        <w:rPr>
          <w:rFonts w:ascii="Times New Roman" w:hAnsi="Times New Roman" w:cs="Times New Roman"/>
        </w:rPr>
        <w:t>лицейской</w:t>
      </w:r>
      <w:r w:rsidRPr="00891B8A">
        <w:rPr>
          <w:rFonts w:ascii="Times New Roman" w:hAnsi="Times New Roman" w:cs="Times New Roman"/>
        </w:rPr>
        <w:t xml:space="preserve">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w:t>
      </w:r>
      <w:r>
        <w:rPr>
          <w:rFonts w:ascii="Times New Roman" w:hAnsi="Times New Roman" w:cs="Times New Roman"/>
        </w:rPr>
        <w:t>логии, внеурочной деятельности);</w:t>
      </w:r>
    </w:p>
    <w:p w:rsidR="0052197E" w:rsidRDefault="0052197E" w:rsidP="0052197E">
      <w:pPr>
        <w:pStyle w:val="Default"/>
        <w:numPr>
          <w:ilvl w:val="0"/>
          <w:numId w:val="131"/>
        </w:numPr>
        <w:spacing w:line="276" w:lineRule="auto"/>
        <w:ind w:left="284" w:hanging="284"/>
        <w:jc w:val="both"/>
        <w:rPr>
          <w:rFonts w:ascii="Times New Roman" w:hAnsi="Times New Roman" w:cs="Times New Roman"/>
        </w:rPr>
      </w:pPr>
      <w:r>
        <w:rPr>
          <w:rFonts w:ascii="Times New Roman" w:hAnsi="Times New Roman" w:cs="Times New Roman"/>
        </w:rPr>
        <w:t>у</w:t>
      </w:r>
      <w:r w:rsidRPr="00891B8A">
        <w:rPr>
          <w:rFonts w:ascii="Times New Roman" w:hAnsi="Times New Roman" w:cs="Times New Roman"/>
        </w:rPr>
        <w:t xml:space="preserve">частвуют  в  проведении  </w:t>
      </w:r>
      <w:r>
        <w:rPr>
          <w:rFonts w:ascii="Times New Roman" w:hAnsi="Times New Roman" w:cs="Times New Roman"/>
        </w:rPr>
        <w:t>лицейских</w:t>
      </w:r>
      <w:r w:rsidRPr="00891B8A">
        <w:rPr>
          <w:rFonts w:ascii="Times New Roman" w:hAnsi="Times New Roman" w:cs="Times New Roman"/>
        </w:rPr>
        <w:t xml:space="preserve"> спартакиад,  эстафет,  экологических  и туристических  слётов,  экологических  лагерей</w:t>
      </w:r>
      <w:r>
        <w:rPr>
          <w:rFonts w:ascii="Times New Roman" w:hAnsi="Times New Roman" w:cs="Times New Roman"/>
        </w:rPr>
        <w:t>,  походов  по  родному  краю;</w:t>
      </w:r>
    </w:p>
    <w:p w:rsidR="0052197E" w:rsidRDefault="0052197E" w:rsidP="0052197E">
      <w:pPr>
        <w:pStyle w:val="Default"/>
        <w:numPr>
          <w:ilvl w:val="0"/>
          <w:numId w:val="131"/>
        </w:numPr>
        <w:spacing w:line="276" w:lineRule="auto"/>
        <w:ind w:left="284" w:hanging="284"/>
        <w:jc w:val="both"/>
        <w:rPr>
          <w:rFonts w:ascii="Times New Roman" w:hAnsi="Times New Roman" w:cs="Times New Roman"/>
        </w:rPr>
      </w:pPr>
      <w:r>
        <w:rPr>
          <w:rFonts w:ascii="Times New Roman" w:hAnsi="Times New Roman" w:cs="Times New Roman"/>
        </w:rPr>
        <w:t>в</w:t>
      </w:r>
      <w:r w:rsidRPr="00891B8A">
        <w:rPr>
          <w:rFonts w:ascii="Times New Roman" w:hAnsi="Times New Roman" w:cs="Times New Roman"/>
        </w:rPr>
        <w:t xml:space="preserve">едут </w:t>
      </w:r>
      <w:r w:rsidRPr="009A737E">
        <w:rPr>
          <w:rFonts w:ascii="Times New Roman" w:hAnsi="Times New Roman" w:cs="Times New Roman"/>
        </w:rPr>
        <w:t>краеведческую,  поисковую,  экологическую  работу  в  местных  и  дальних туристических походах и экскурс</w:t>
      </w:r>
      <w:r>
        <w:rPr>
          <w:rFonts w:ascii="Times New Roman" w:hAnsi="Times New Roman" w:cs="Times New Roman"/>
        </w:rPr>
        <w:t>иях, путешествиях и экспедициях;</w:t>
      </w:r>
    </w:p>
    <w:p w:rsidR="0052197E" w:rsidRDefault="0052197E" w:rsidP="0052197E">
      <w:pPr>
        <w:pStyle w:val="Default"/>
        <w:numPr>
          <w:ilvl w:val="0"/>
          <w:numId w:val="131"/>
        </w:numPr>
        <w:spacing w:line="276" w:lineRule="auto"/>
        <w:ind w:left="284" w:hanging="284"/>
        <w:jc w:val="both"/>
        <w:rPr>
          <w:rFonts w:ascii="Times New Roman" w:hAnsi="Times New Roman" w:cs="Times New Roman"/>
        </w:rPr>
      </w:pPr>
      <w:r>
        <w:rPr>
          <w:rFonts w:ascii="Times New Roman" w:hAnsi="Times New Roman" w:cs="Times New Roman"/>
        </w:rPr>
        <w:t>у</w:t>
      </w:r>
      <w:r w:rsidRPr="009A737E">
        <w:rPr>
          <w:rFonts w:ascii="Times New Roman" w:hAnsi="Times New Roman" w:cs="Times New Roman"/>
        </w:rPr>
        <w:t>частвуют  в  практической  приро</w:t>
      </w:r>
      <w:r>
        <w:rPr>
          <w:rFonts w:ascii="Times New Roman" w:hAnsi="Times New Roman" w:cs="Times New Roman"/>
        </w:rPr>
        <w:t>доохранительной  деятельности</w:t>
      </w:r>
      <w:r w:rsidRPr="009A737E">
        <w:rPr>
          <w:rFonts w:ascii="Times New Roman" w:hAnsi="Times New Roman" w:cs="Times New Roman"/>
        </w:rPr>
        <w:t>; создании и реализации коллек</w:t>
      </w:r>
      <w:r>
        <w:rPr>
          <w:rFonts w:ascii="Times New Roman" w:hAnsi="Times New Roman" w:cs="Times New Roman"/>
        </w:rPr>
        <w:t>тивных природоохранных проектов;</w:t>
      </w:r>
    </w:p>
    <w:p w:rsidR="0052197E" w:rsidRDefault="0052197E" w:rsidP="0052197E">
      <w:pPr>
        <w:pStyle w:val="Default"/>
        <w:numPr>
          <w:ilvl w:val="0"/>
          <w:numId w:val="131"/>
        </w:numPr>
        <w:spacing w:line="276" w:lineRule="auto"/>
        <w:ind w:left="284" w:hanging="284"/>
        <w:jc w:val="both"/>
        <w:rPr>
          <w:rFonts w:ascii="Times New Roman" w:hAnsi="Times New Roman" w:cs="Times New Roman"/>
        </w:rPr>
      </w:pPr>
      <w:r>
        <w:rPr>
          <w:rFonts w:ascii="Times New Roman" w:hAnsi="Times New Roman" w:cs="Times New Roman"/>
        </w:rPr>
        <w:t>с</w:t>
      </w:r>
      <w:r w:rsidRPr="009A737E">
        <w:rPr>
          <w:rFonts w:ascii="Times New Roman" w:hAnsi="Times New Roman" w:cs="Times New Roman"/>
        </w:rPr>
        <w:t xml:space="preserve">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w:t>
      </w:r>
      <w:r>
        <w:rPr>
          <w:rFonts w:ascii="Times New Roman" w:hAnsi="Times New Roman" w:cs="Times New Roman"/>
        </w:rPr>
        <w:t>различных формах мониторинга;</w:t>
      </w:r>
    </w:p>
    <w:p w:rsidR="0052197E" w:rsidRDefault="0052197E" w:rsidP="0052197E">
      <w:pPr>
        <w:pStyle w:val="Default"/>
        <w:numPr>
          <w:ilvl w:val="0"/>
          <w:numId w:val="131"/>
        </w:numPr>
        <w:spacing w:line="276" w:lineRule="auto"/>
        <w:ind w:left="284" w:hanging="284"/>
        <w:jc w:val="both"/>
        <w:rPr>
          <w:rFonts w:ascii="Times New Roman" w:hAnsi="Times New Roman" w:cs="Times New Roman"/>
        </w:rPr>
      </w:pPr>
      <w:r>
        <w:rPr>
          <w:rFonts w:ascii="Times New Roman" w:hAnsi="Times New Roman" w:cs="Times New Roman"/>
        </w:rPr>
        <w:t>у</w:t>
      </w:r>
      <w:r w:rsidRPr="009A737E">
        <w:rPr>
          <w:rFonts w:ascii="Times New Roman" w:hAnsi="Times New Roman" w:cs="Times New Roman"/>
        </w:rPr>
        <w:t xml:space="preserve">чатся оказывать первую </w:t>
      </w:r>
      <w:r>
        <w:rPr>
          <w:rFonts w:ascii="Times New Roman" w:hAnsi="Times New Roman" w:cs="Times New Roman"/>
        </w:rPr>
        <w:t>доврачебную помощь пострадавшим;</w:t>
      </w:r>
    </w:p>
    <w:p w:rsidR="0052197E" w:rsidRDefault="0052197E" w:rsidP="0052197E">
      <w:pPr>
        <w:pStyle w:val="Default"/>
        <w:numPr>
          <w:ilvl w:val="0"/>
          <w:numId w:val="131"/>
        </w:numPr>
        <w:spacing w:line="276" w:lineRule="auto"/>
        <w:ind w:left="284" w:hanging="284"/>
        <w:jc w:val="both"/>
        <w:rPr>
          <w:rFonts w:ascii="Times New Roman" w:hAnsi="Times New Roman" w:cs="Times New Roman"/>
        </w:rPr>
      </w:pPr>
      <w:r>
        <w:rPr>
          <w:rFonts w:ascii="Times New Roman" w:hAnsi="Times New Roman" w:cs="Times New Roman"/>
        </w:rPr>
        <w:t>п</w:t>
      </w:r>
      <w:r w:rsidRPr="009A737E">
        <w:rPr>
          <w:rFonts w:ascii="Times New Roman" w:hAnsi="Times New Roman" w:cs="Times New Roman"/>
        </w:rPr>
        <w:t>олучают представление о возможном негативном влиянии компьютерных игр, телевидения,  рекламы  на  здоровье  человека  (в  рамках  бесед  с  педагогами, психологами, медици</w:t>
      </w:r>
      <w:r>
        <w:rPr>
          <w:rFonts w:ascii="Times New Roman" w:hAnsi="Times New Roman" w:cs="Times New Roman"/>
        </w:rPr>
        <w:t>нскими работниками, родителями);</w:t>
      </w:r>
    </w:p>
    <w:p w:rsidR="0052197E" w:rsidRDefault="0052197E" w:rsidP="0052197E">
      <w:pPr>
        <w:pStyle w:val="Default"/>
        <w:numPr>
          <w:ilvl w:val="0"/>
          <w:numId w:val="131"/>
        </w:numPr>
        <w:spacing w:line="276" w:lineRule="auto"/>
        <w:ind w:left="284" w:hanging="284"/>
        <w:jc w:val="both"/>
        <w:rPr>
          <w:rFonts w:ascii="Times New Roman" w:hAnsi="Times New Roman" w:cs="Times New Roman"/>
        </w:rPr>
      </w:pPr>
      <w:r>
        <w:rPr>
          <w:rFonts w:ascii="Times New Roman" w:hAnsi="Times New Roman" w:cs="Times New Roman"/>
        </w:rPr>
        <w:t>п</w:t>
      </w:r>
      <w:r w:rsidRPr="009A737E">
        <w:rPr>
          <w:rFonts w:ascii="Times New Roman" w:hAnsi="Times New Roman" w:cs="Times New Roman"/>
        </w:rPr>
        <w:t xml:space="preserve">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 суждения </w:t>
      </w:r>
      <w:r>
        <w:rPr>
          <w:rFonts w:ascii="Times New Roman" w:hAnsi="Times New Roman" w:cs="Times New Roman"/>
        </w:rPr>
        <w:t>видеосюжетов и др.);</w:t>
      </w:r>
    </w:p>
    <w:p w:rsidR="0052197E" w:rsidRDefault="0052197E" w:rsidP="0052197E">
      <w:pPr>
        <w:pStyle w:val="Default"/>
        <w:numPr>
          <w:ilvl w:val="0"/>
          <w:numId w:val="131"/>
        </w:numPr>
        <w:spacing w:line="276" w:lineRule="auto"/>
        <w:ind w:left="284" w:hanging="284"/>
        <w:jc w:val="both"/>
        <w:rPr>
          <w:rFonts w:ascii="Times New Roman" w:hAnsi="Times New Roman" w:cs="Times New Roman"/>
        </w:rPr>
      </w:pPr>
      <w:r>
        <w:rPr>
          <w:rFonts w:ascii="Times New Roman" w:hAnsi="Times New Roman" w:cs="Times New Roman"/>
        </w:rPr>
        <w:t>у</w:t>
      </w:r>
      <w:r w:rsidRPr="009A737E">
        <w:rPr>
          <w:rFonts w:ascii="Times New Roman" w:hAnsi="Times New Roman" w:cs="Times New Roman"/>
        </w:rPr>
        <w:t>частвуют  на  добровольной  основе  в  деятельности  детско-юношеских общественных  экологических  организаций,  мероприятиях,  проводимых общественны</w:t>
      </w:r>
      <w:r>
        <w:rPr>
          <w:rFonts w:ascii="Times New Roman" w:hAnsi="Times New Roman" w:cs="Times New Roman"/>
        </w:rPr>
        <w:t>ми экологическими организациями;</w:t>
      </w:r>
    </w:p>
    <w:p w:rsidR="0052197E" w:rsidRPr="009A737E" w:rsidRDefault="0052197E" w:rsidP="0052197E">
      <w:pPr>
        <w:pStyle w:val="Default"/>
        <w:numPr>
          <w:ilvl w:val="0"/>
          <w:numId w:val="131"/>
        </w:numPr>
        <w:spacing w:line="276" w:lineRule="auto"/>
        <w:ind w:left="284" w:hanging="284"/>
        <w:jc w:val="both"/>
        <w:rPr>
          <w:rFonts w:ascii="Times New Roman" w:hAnsi="Times New Roman" w:cs="Times New Roman"/>
        </w:rPr>
      </w:pPr>
      <w:r>
        <w:rPr>
          <w:rFonts w:ascii="Times New Roman" w:hAnsi="Times New Roman" w:cs="Times New Roman"/>
        </w:rPr>
        <w:t>п</w:t>
      </w:r>
      <w:r w:rsidRPr="009A737E">
        <w:rPr>
          <w:rFonts w:ascii="Times New Roman" w:hAnsi="Times New Roman" w:cs="Times New Roman"/>
        </w:rPr>
        <w:t xml:space="preserve">роводят </w:t>
      </w:r>
      <w:r>
        <w:rPr>
          <w:rFonts w:ascii="Times New Roman" w:hAnsi="Times New Roman" w:cs="Times New Roman"/>
        </w:rPr>
        <w:t>лицейский</w:t>
      </w:r>
      <w:r w:rsidRPr="009A737E">
        <w:rPr>
          <w:rFonts w:ascii="Times New Roman" w:hAnsi="Times New Roman" w:cs="Times New Roman"/>
        </w:rPr>
        <w:t xml:space="preserve"> экологический мониторинг, включающий:</w:t>
      </w:r>
    </w:p>
    <w:p w:rsidR="0052197E" w:rsidRDefault="0052197E" w:rsidP="0052197E">
      <w:pPr>
        <w:pStyle w:val="Default"/>
        <w:numPr>
          <w:ilvl w:val="0"/>
          <w:numId w:val="132"/>
        </w:numPr>
        <w:spacing w:line="276" w:lineRule="auto"/>
        <w:jc w:val="both"/>
        <w:rPr>
          <w:rFonts w:ascii="Times New Roman" w:hAnsi="Times New Roman" w:cs="Times New Roman"/>
        </w:rPr>
      </w:pPr>
      <w:r w:rsidRPr="00AB67A1">
        <w:rPr>
          <w:rFonts w:ascii="Times New Roman" w:hAnsi="Times New Roman" w:cs="Times New Roman"/>
        </w:rPr>
        <w:t xml:space="preserve">систематические и целенаправленные наблюдения за состоянием окружающей </w:t>
      </w:r>
      <w:r w:rsidRPr="009A737E">
        <w:rPr>
          <w:rFonts w:ascii="Times New Roman" w:hAnsi="Times New Roman" w:cs="Times New Roman"/>
        </w:rPr>
        <w:t>среды своей местности, своего жилища;</w:t>
      </w:r>
    </w:p>
    <w:p w:rsidR="0052197E" w:rsidRDefault="0052197E" w:rsidP="0052197E">
      <w:pPr>
        <w:pStyle w:val="Default"/>
        <w:numPr>
          <w:ilvl w:val="0"/>
          <w:numId w:val="132"/>
        </w:numPr>
        <w:spacing w:line="276" w:lineRule="auto"/>
        <w:jc w:val="both"/>
        <w:rPr>
          <w:rFonts w:ascii="Times New Roman" w:hAnsi="Times New Roman" w:cs="Times New Roman"/>
        </w:rPr>
      </w:pPr>
      <w:r w:rsidRPr="009A737E">
        <w:rPr>
          <w:rFonts w:ascii="Times New Roman" w:hAnsi="Times New Roman" w:cs="Times New Roman"/>
        </w:rPr>
        <w:t xml:space="preserve">мониторинг  состояния  водной  и  воздушной  среды  в  своём  жилище,  </w:t>
      </w:r>
      <w:r>
        <w:rPr>
          <w:rFonts w:ascii="Times New Roman" w:hAnsi="Times New Roman" w:cs="Times New Roman"/>
        </w:rPr>
        <w:t xml:space="preserve">лицее, </w:t>
      </w:r>
      <w:r w:rsidRPr="009A737E">
        <w:rPr>
          <w:rFonts w:ascii="Times New Roman" w:hAnsi="Times New Roman" w:cs="Times New Roman"/>
        </w:rPr>
        <w:t>населённом пункте;</w:t>
      </w:r>
    </w:p>
    <w:p w:rsidR="0052197E" w:rsidRDefault="0052197E" w:rsidP="0052197E">
      <w:pPr>
        <w:pStyle w:val="Default"/>
        <w:numPr>
          <w:ilvl w:val="0"/>
          <w:numId w:val="132"/>
        </w:numPr>
        <w:spacing w:line="276" w:lineRule="auto"/>
        <w:jc w:val="both"/>
        <w:rPr>
          <w:rFonts w:ascii="Times New Roman" w:hAnsi="Times New Roman" w:cs="Times New Roman"/>
        </w:rPr>
      </w:pPr>
      <w:r w:rsidRPr="009A737E">
        <w:rPr>
          <w:rFonts w:ascii="Times New Roman" w:hAnsi="Times New Roman" w:cs="Times New Roman"/>
        </w:rPr>
        <w:t>выявление  источников  загрязнения  почвы,  воды  и  воздуха,  состава  и интенсивности загрязнений, определение причин загрязнения;</w:t>
      </w:r>
    </w:p>
    <w:p w:rsidR="0052197E" w:rsidRDefault="0052197E" w:rsidP="0052197E">
      <w:pPr>
        <w:pStyle w:val="Default"/>
        <w:numPr>
          <w:ilvl w:val="0"/>
          <w:numId w:val="132"/>
        </w:numPr>
        <w:spacing w:line="276" w:lineRule="auto"/>
        <w:jc w:val="both"/>
        <w:rPr>
          <w:rFonts w:ascii="Times New Roman" w:hAnsi="Times New Roman" w:cs="Times New Roman"/>
        </w:rPr>
      </w:pPr>
      <w:r w:rsidRPr="009A737E">
        <w:rPr>
          <w:rFonts w:ascii="Times New Roman" w:hAnsi="Times New Roman" w:cs="Times New Roman"/>
        </w:rPr>
        <w:lastRenderedPageBreak/>
        <w:t xml:space="preserve">разработку  проектов,  снижающих  риски  загрязнений  почвы, воды и  воздуха, например  проектов  по  восстановлению  экосистемы  ближайшего  водоёма  (пруда, </w:t>
      </w:r>
      <w:r>
        <w:rPr>
          <w:rFonts w:ascii="Times New Roman" w:hAnsi="Times New Roman" w:cs="Times New Roman"/>
        </w:rPr>
        <w:t>речки, озера и пр.);</w:t>
      </w:r>
    </w:p>
    <w:p w:rsidR="0052197E" w:rsidRDefault="0052197E" w:rsidP="0052197E">
      <w:pPr>
        <w:pStyle w:val="Default"/>
        <w:numPr>
          <w:ilvl w:val="0"/>
          <w:numId w:val="133"/>
        </w:numPr>
        <w:spacing w:line="276" w:lineRule="auto"/>
        <w:ind w:left="284" w:hanging="284"/>
        <w:jc w:val="both"/>
        <w:rPr>
          <w:rFonts w:ascii="Times New Roman" w:hAnsi="Times New Roman" w:cs="Times New Roman"/>
        </w:rPr>
      </w:pPr>
      <w:r>
        <w:rPr>
          <w:rFonts w:ascii="Times New Roman" w:hAnsi="Times New Roman" w:cs="Times New Roman"/>
        </w:rPr>
        <w:t>р</w:t>
      </w:r>
      <w:r w:rsidRPr="009A737E">
        <w:rPr>
          <w:rFonts w:ascii="Times New Roman" w:hAnsi="Times New Roman" w:cs="Times New Roman"/>
        </w:rPr>
        <w:t>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127B9C" w:rsidRDefault="00127B9C" w:rsidP="00127B9C">
      <w:pPr>
        <w:pStyle w:val="Default"/>
        <w:spacing w:line="276" w:lineRule="auto"/>
        <w:ind w:firstLine="851"/>
        <w:jc w:val="both"/>
        <w:rPr>
          <w:rFonts w:ascii="Times New Roman" w:hAnsi="Times New Roman" w:cs="Times New Roman"/>
        </w:rPr>
      </w:pPr>
      <w:r w:rsidRPr="00127B9C">
        <w:rPr>
          <w:rFonts w:ascii="Times New Roman" w:hAnsi="Times New Roman" w:cs="Times New Roman"/>
          <w:b/>
        </w:rPr>
        <w:t>Ценности</w:t>
      </w:r>
      <w:r>
        <w:rPr>
          <w:rFonts w:ascii="Times New Roman" w:hAnsi="Times New Roman" w:cs="Times New Roman"/>
        </w:rPr>
        <w:t>: здоровье физическое и стремление к здоровому образу жизни, здоровье нравственное и социально-психологическое.</w:t>
      </w:r>
    </w:p>
    <w:p w:rsidR="00127B9C" w:rsidRDefault="00127B9C" w:rsidP="00127B9C">
      <w:pPr>
        <w:pStyle w:val="Default"/>
        <w:spacing w:line="276" w:lineRule="auto"/>
        <w:ind w:firstLine="851"/>
        <w:jc w:val="both"/>
        <w:rPr>
          <w:rFonts w:ascii="Times New Roman" w:hAnsi="Times New Roman" w:cs="Times New Roman"/>
        </w:rPr>
      </w:pPr>
      <w:r w:rsidRPr="00127B9C">
        <w:rPr>
          <w:rFonts w:ascii="Times New Roman" w:hAnsi="Times New Roman" w:cs="Times New Roman"/>
          <w:b/>
        </w:rPr>
        <w:t>Основные направления работы</w:t>
      </w:r>
      <w:r>
        <w:rPr>
          <w:rFonts w:ascii="Times New Roman" w:hAnsi="Times New Roman" w:cs="Times New Roman"/>
        </w:rPr>
        <w:t>:</w:t>
      </w:r>
    </w:p>
    <w:tbl>
      <w:tblPr>
        <w:tblStyle w:val="af"/>
        <w:tblW w:w="0" w:type="auto"/>
        <w:tblLook w:val="04A0" w:firstRow="1" w:lastRow="0" w:firstColumn="1" w:lastColumn="0" w:noHBand="0" w:noVBand="1"/>
      </w:tblPr>
      <w:tblGrid>
        <w:gridCol w:w="4672"/>
        <w:gridCol w:w="4673"/>
      </w:tblGrid>
      <w:tr w:rsidR="00127B9C" w:rsidTr="00127B9C">
        <w:tc>
          <w:tcPr>
            <w:tcW w:w="4672" w:type="dxa"/>
          </w:tcPr>
          <w:p w:rsidR="00127B9C" w:rsidRDefault="00127B9C" w:rsidP="00127B9C">
            <w:pPr>
              <w:pStyle w:val="Default"/>
              <w:spacing w:line="276" w:lineRule="auto"/>
              <w:jc w:val="both"/>
              <w:rPr>
                <w:rFonts w:ascii="Times New Roman" w:hAnsi="Times New Roman" w:cs="Times New Roman"/>
              </w:rPr>
            </w:pPr>
            <w:r>
              <w:rPr>
                <w:rFonts w:ascii="Times New Roman" w:hAnsi="Times New Roman" w:cs="Times New Roman"/>
              </w:rPr>
              <w:t>Воспитательные задачи</w:t>
            </w:r>
          </w:p>
        </w:tc>
        <w:tc>
          <w:tcPr>
            <w:tcW w:w="4673" w:type="dxa"/>
          </w:tcPr>
          <w:p w:rsidR="00127B9C" w:rsidRDefault="00127B9C" w:rsidP="00127B9C">
            <w:pPr>
              <w:pStyle w:val="Default"/>
              <w:spacing w:line="276" w:lineRule="auto"/>
              <w:jc w:val="both"/>
              <w:rPr>
                <w:rFonts w:ascii="Times New Roman" w:hAnsi="Times New Roman" w:cs="Times New Roman"/>
              </w:rPr>
            </w:pPr>
            <w:r>
              <w:rPr>
                <w:rFonts w:ascii="Times New Roman" w:hAnsi="Times New Roman" w:cs="Times New Roman"/>
              </w:rPr>
              <w:t>Ключевые дела</w:t>
            </w:r>
          </w:p>
        </w:tc>
      </w:tr>
      <w:tr w:rsidR="00127B9C" w:rsidTr="00127B9C">
        <w:tc>
          <w:tcPr>
            <w:tcW w:w="4672" w:type="dxa"/>
          </w:tcPr>
          <w:p w:rsidR="00127B9C" w:rsidRDefault="00127B9C" w:rsidP="003030BA">
            <w:pPr>
              <w:pStyle w:val="Default"/>
              <w:numPr>
                <w:ilvl w:val="0"/>
                <w:numId w:val="146"/>
              </w:numPr>
              <w:spacing w:line="276" w:lineRule="auto"/>
              <w:ind w:left="313" w:hanging="284"/>
              <w:jc w:val="both"/>
              <w:rPr>
                <w:rFonts w:ascii="Times New Roman" w:hAnsi="Times New Roman" w:cs="Times New Roman"/>
              </w:rPr>
            </w:pPr>
            <w:r>
              <w:rPr>
                <w:rFonts w:ascii="Times New Roman" w:hAnsi="Times New Roman" w:cs="Times New Roman"/>
              </w:rPr>
              <w:t>создание условий для сохранения физического, психического, духовного и нравственного здоровья учащихся;</w:t>
            </w:r>
          </w:p>
          <w:p w:rsidR="00127B9C" w:rsidRDefault="00127B9C" w:rsidP="003030BA">
            <w:pPr>
              <w:pStyle w:val="Default"/>
              <w:numPr>
                <w:ilvl w:val="0"/>
                <w:numId w:val="146"/>
              </w:numPr>
              <w:spacing w:line="276" w:lineRule="auto"/>
              <w:ind w:left="313" w:hanging="284"/>
              <w:jc w:val="both"/>
              <w:rPr>
                <w:rFonts w:ascii="Times New Roman" w:hAnsi="Times New Roman" w:cs="Times New Roman"/>
              </w:rPr>
            </w:pPr>
            <w:r>
              <w:rPr>
                <w:rFonts w:ascii="Times New Roman" w:hAnsi="Times New Roman" w:cs="Times New Roman"/>
              </w:rPr>
              <w:t>воспитание негативного отношения к вредным привычкам;</w:t>
            </w:r>
          </w:p>
          <w:p w:rsidR="00127B9C" w:rsidRDefault="00127B9C" w:rsidP="003030BA">
            <w:pPr>
              <w:pStyle w:val="Default"/>
              <w:numPr>
                <w:ilvl w:val="0"/>
                <w:numId w:val="146"/>
              </w:numPr>
              <w:spacing w:line="276" w:lineRule="auto"/>
              <w:ind w:left="313" w:hanging="284"/>
              <w:jc w:val="both"/>
              <w:rPr>
                <w:rFonts w:ascii="Times New Roman" w:hAnsi="Times New Roman" w:cs="Times New Roman"/>
              </w:rPr>
            </w:pPr>
            <w:r>
              <w:rPr>
                <w:rFonts w:ascii="Times New Roman" w:hAnsi="Times New Roman" w:cs="Times New Roman"/>
              </w:rPr>
              <w:t>пропаганда физической культуры и здорового образа жизни.</w:t>
            </w:r>
          </w:p>
        </w:tc>
        <w:tc>
          <w:tcPr>
            <w:tcW w:w="4673" w:type="dxa"/>
          </w:tcPr>
          <w:p w:rsidR="00127B9C" w:rsidRDefault="00127B9C" w:rsidP="003030BA">
            <w:pPr>
              <w:pStyle w:val="Default"/>
              <w:numPr>
                <w:ilvl w:val="0"/>
                <w:numId w:val="146"/>
              </w:numPr>
              <w:spacing w:line="276" w:lineRule="auto"/>
              <w:ind w:left="318" w:hanging="283"/>
              <w:jc w:val="both"/>
              <w:rPr>
                <w:rFonts w:ascii="Times New Roman" w:hAnsi="Times New Roman" w:cs="Times New Roman"/>
              </w:rPr>
            </w:pPr>
            <w:r>
              <w:rPr>
                <w:rFonts w:ascii="Times New Roman" w:hAnsi="Times New Roman" w:cs="Times New Roman"/>
              </w:rPr>
              <w:t>Дни здоровья;</w:t>
            </w:r>
          </w:p>
          <w:p w:rsidR="00127B9C" w:rsidRDefault="00127B9C" w:rsidP="003030BA">
            <w:pPr>
              <w:pStyle w:val="Default"/>
              <w:numPr>
                <w:ilvl w:val="0"/>
                <w:numId w:val="146"/>
              </w:numPr>
              <w:spacing w:line="276" w:lineRule="auto"/>
              <w:ind w:left="318" w:hanging="283"/>
              <w:jc w:val="both"/>
              <w:rPr>
                <w:rFonts w:ascii="Times New Roman" w:hAnsi="Times New Roman" w:cs="Times New Roman"/>
              </w:rPr>
            </w:pPr>
            <w:r>
              <w:rPr>
                <w:rFonts w:ascii="Times New Roman" w:hAnsi="Times New Roman" w:cs="Times New Roman"/>
              </w:rPr>
              <w:t>Система профилактических мер по ППД ОБЖ;</w:t>
            </w:r>
          </w:p>
          <w:p w:rsidR="00127B9C" w:rsidRDefault="00127B9C" w:rsidP="003030BA">
            <w:pPr>
              <w:pStyle w:val="Default"/>
              <w:numPr>
                <w:ilvl w:val="0"/>
                <w:numId w:val="146"/>
              </w:numPr>
              <w:spacing w:line="276" w:lineRule="auto"/>
              <w:ind w:left="318" w:hanging="283"/>
              <w:jc w:val="both"/>
              <w:rPr>
                <w:rFonts w:ascii="Times New Roman" w:hAnsi="Times New Roman" w:cs="Times New Roman"/>
              </w:rPr>
            </w:pPr>
            <w:r>
              <w:rPr>
                <w:rFonts w:ascii="Times New Roman" w:hAnsi="Times New Roman" w:cs="Times New Roman"/>
              </w:rPr>
              <w:t>Участие в спартакиаде школьников;</w:t>
            </w:r>
          </w:p>
          <w:p w:rsidR="00127B9C" w:rsidRDefault="00127B9C" w:rsidP="003030BA">
            <w:pPr>
              <w:pStyle w:val="Default"/>
              <w:numPr>
                <w:ilvl w:val="0"/>
                <w:numId w:val="146"/>
              </w:numPr>
              <w:spacing w:line="276" w:lineRule="auto"/>
              <w:ind w:left="318" w:hanging="283"/>
              <w:jc w:val="both"/>
              <w:rPr>
                <w:rFonts w:ascii="Times New Roman" w:hAnsi="Times New Roman" w:cs="Times New Roman"/>
              </w:rPr>
            </w:pPr>
            <w:r>
              <w:rPr>
                <w:rFonts w:ascii="Times New Roman" w:hAnsi="Times New Roman" w:cs="Times New Roman"/>
              </w:rPr>
              <w:t>Акция «Живи ярко и стильно без наркотиков!»;</w:t>
            </w:r>
          </w:p>
          <w:p w:rsidR="00127B9C" w:rsidRDefault="007C2076" w:rsidP="003030BA">
            <w:pPr>
              <w:pStyle w:val="Default"/>
              <w:numPr>
                <w:ilvl w:val="0"/>
                <w:numId w:val="146"/>
              </w:numPr>
              <w:spacing w:line="276" w:lineRule="auto"/>
              <w:ind w:left="318" w:hanging="283"/>
              <w:jc w:val="both"/>
              <w:rPr>
                <w:rFonts w:ascii="Times New Roman" w:hAnsi="Times New Roman" w:cs="Times New Roman"/>
              </w:rPr>
            </w:pPr>
            <w:r>
              <w:rPr>
                <w:rFonts w:ascii="Times New Roman" w:hAnsi="Times New Roman" w:cs="Times New Roman"/>
              </w:rPr>
              <w:t>Спортивные мероприятия;</w:t>
            </w:r>
          </w:p>
          <w:p w:rsidR="007C2076" w:rsidRDefault="007C2076" w:rsidP="003030BA">
            <w:pPr>
              <w:pStyle w:val="Default"/>
              <w:numPr>
                <w:ilvl w:val="0"/>
                <w:numId w:val="146"/>
              </w:numPr>
              <w:spacing w:line="276" w:lineRule="auto"/>
              <w:ind w:left="318" w:hanging="283"/>
              <w:jc w:val="both"/>
              <w:rPr>
                <w:rFonts w:ascii="Times New Roman" w:hAnsi="Times New Roman" w:cs="Times New Roman"/>
              </w:rPr>
            </w:pPr>
            <w:r>
              <w:rPr>
                <w:rFonts w:ascii="Times New Roman" w:hAnsi="Times New Roman" w:cs="Times New Roman"/>
              </w:rPr>
              <w:t xml:space="preserve">Беседы с </w:t>
            </w:r>
            <w:proofErr w:type="gramStart"/>
            <w:r>
              <w:rPr>
                <w:rFonts w:ascii="Times New Roman" w:hAnsi="Times New Roman" w:cs="Times New Roman"/>
              </w:rPr>
              <w:t>обучающимися</w:t>
            </w:r>
            <w:proofErr w:type="gramEnd"/>
            <w:r>
              <w:rPr>
                <w:rFonts w:ascii="Times New Roman" w:hAnsi="Times New Roman" w:cs="Times New Roman"/>
              </w:rPr>
              <w:t xml:space="preserve"> «Здоровый образ жизни», «Профилактика простудных заболеваний» и др.;</w:t>
            </w:r>
          </w:p>
          <w:p w:rsidR="007C2076" w:rsidRDefault="007C2076" w:rsidP="003030BA">
            <w:pPr>
              <w:pStyle w:val="Default"/>
              <w:numPr>
                <w:ilvl w:val="0"/>
                <w:numId w:val="146"/>
              </w:numPr>
              <w:spacing w:line="276" w:lineRule="auto"/>
              <w:ind w:left="318" w:hanging="283"/>
              <w:jc w:val="both"/>
              <w:rPr>
                <w:rFonts w:ascii="Times New Roman" w:hAnsi="Times New Roman" w:cs="Times New Roman"/>
              </w:rPr>
            </w:pPr>
            <w:r>
              <w:rPr>
                <w:rFonts w:ascii="Times New Roman" w:hAnsi="Times New Roman" w:cs="Times New Roman"/>
              </w:rPr>
              <w:t>Участие в массовых мероприятиях «День защиты детей»;</w:t>
            </w:r>
          </w:p>
          <w:p w:rsidR="007C2076" w:rsidRDefault="007C2076" w:rsidP="003030BA">
            <w:pPr>
              <w:pStyle w:val="Default"/>
              <w:numPr>
                <w:ilvl w:val="0"/>
                <w:numId w:val="146"/>
              </w:numPr>
              <w:spacing w:line="276" w:lineRule="auto"/>
              <w:ind w:left="318" w:hanging="283"/>
              <w:jc w:val="both"/>
              <w:rPr>
                <w:rFonts w:ascii="Times New Roman" w:hAnsi="Times New Roman" w:cs="Times New Roman"/>
              </w:rPr>
            </w:pPr>
            <w:r>
              <w:rPr>
                <w:rFonts w:ascii="Times New Roman" w:hAnsi="Times New Roman" w:cs="Times New Roman"/>
              </w:rPr>
              <w:t>Акция «Внимани</w:t>
            </w:r>
            <w:proofErr w:type="gramStart"/>
            <w:r>
              <w:rPr>
                <w:rFonts w:ascii="Times New Roman" w:hAnsi="Times New Roman" w:cs="Times New Roman"/>
              </w:rPr>
              <w:t>е-</w:t>
            </w:r>
            <w:proofErr w:type="gramEnd"/>
            <w:r>
              <w:rPr>
                <w:rFonts w:ascii="Times New Roman" w:hAnsi="Times New Roman" w:cs="Times New Roman"/>
              </w:rPr>
              <w:t xml:space="preserve"> дети!» по профилактике дорожно-транспортного травматизма;</w:t>
            </w:r>
          </w:p>
          <w:p w:rsidR="007C2076" w:rsidRDefault="007C2076" w:rsidP="003030BA">
            <w:pPr>
              <w:pStyle w:val="Default"/>
              <w:numPr>
                <w:ilvl w:val="0"/>
                <w:numId w:val="146"/>
              </w:numPr>
              <w:spacing w:line="276" w:lineRule="auto"/>
              <w:ind w:left="318" w:hanging="283"/>
              <w:jc w:val="both"/>
              <w:rPr>
                <w:rFonts w:ascii="Times New Roman" w:hAnsi="Times New Roman" w:cs="Times New Roman"/>
              </w:rPr>
            </w:pPr>
            <w:r>
              <w:rPr>
                <w:rFonts w:ascii="Times New Roman" w:hAnsi="Times New Roman" w:cs="Times New Roman"/>
              </w:rPr>
              <w:t>Мероприятия, посвященные Всемирному дню борьбы со СПИДом;</w:t>
            </w:r>
          </w:p>
          <w:p w:rsidR="007C2076" w:rsidRDefault="007C2076" w:rsidP="003030BA">
            <w:pPr>
              <w:pStyle w:val="Default"/>
              <w:numPr>
                <w:ilvl w:val="0"/>
                <w:numId w:val="146"/>
              </w:numPr>
              <w:spacing w:line="276" w:lineRule="auto"/>
              <w:ind w:left="318" w:hanging="283"/>
              <w:jc w:val="both"/>
              <w:rPr>
                <w:rFonts w:ascii="Times New Roman" w:hAnsi="Times New Roman" w:cs="Times New Roman"/>
              </w:rPr>
            </w:pPr>
            <w:r>
              <w:rPr>
                <w:rFonts w:ascii="Times New Roman" w:hAnsi="Times New Roman" w:cs="Times New Roman"/>
              </w:rPr>
              <w:t>Проведение диспансеризации;</w:t>
            </w:r>
          </w:p>
          <w:p w:rsidR="007C2076" w:rsidRDefault="007C2076" w:rsidP="003030BA">
            <w:pPr>
              <w:pStyle w:val="Default"/>
              <w:numPr>
                <w:ilvl w:val="0"/>
                <w:numId w:val="146"/>
              </w:numPr>
              <w:spacing w:line="276" w:lineRule="auto"/>
              <w:ind w:left="318" w:hanging="283"/>
              <w:jc w:val="both"/>
              <w:rPr>
                <w:rFonts w:ascii="Times New Roman" w:hAnsi="Times New Roman" w:cs="Times New Roman"/>
              </w:rPr>
            </w:pPr>
            <w:r>
              <w:rPr>
                <w:rFonts w:ascii="Times New Roman" w:hAnsi="Times New Roman" w:cs="Times New Roman"/>
              </w:rPr>
              <w:t>Вовлечение учащихся в секции по интересам.</w:t>
            </w:r>
          </w:p>
        </w:tc>
      </w:tr>
    </w:tbl>
    <w:p w:rsidR="0097712D" w:rsidRDefault="0097712D" w:rsidP="005809FE">
      <w:pPr>
        <w:pStyle w:val="Default"/>
        <w:spacing w:line="276" w:lineRule="auto"/>
        <w:jc w:val="both"/>
        <w:rPr>
          <w:rFonts w:ascii="Times New Roman" w:hAnsi="Times New Roman" w:cs="Times New Roman"/>
          <w:b/>
        </w:rPr>
      </w:pPr>
    </w:p>
    <w:p w:rsidR="007C2076" w:rsidRDefault="007C2076" w:rsidP="007C2076">
      <w:pPr>
        <w:pStyle w:val="Default"/>
        <w:spacing w:line="276" w:lineRule="auto"/>
        <w:ind w:firstLine="851"/>
        <w:jc w:val="both"/>
        <w:rPr>
          <w:rFonts w:ascii="Times New Roman" w:hAnsi="Times New Roman" w:cs="Times New Roman"/>
        </w:rPr>
      </w:pPr>
      <w:r w:rsidRPr="007C2076">
        <w:rPr>
          <w:rFonts w:ascii="Times New Roman" w:hAnsi="Times New Roman" w:cs="Times New Roman"/>
          <w:b/>
        </w:rPr>
        <w:t>Совместная педагогическая деятельность семьи и лицея</w:t>
      </w:r>
      <w:r>
        <w:rPr>
          <w:rFonts w:ascii="Times New Roman" w:hAnsi="Times New Roman" w:cs="Times New Roman"/>
        </w:rPr>
        <w:t>:</w:t>
      </w:r>
    </w:p>
    <w:p w:rsidR="007C2076" w:rsidRDefault="007C2076" w:rsidP="007C2076">
      <w:pPr>
        <w:pStyle w:val="Default"/>
        <w:numPr>
          <w:ilvl w:val="0"/>
          <w:numId w:val="133"/>
        </w:numPr>
        <w:spacing w:line="276" w:lineRule="auto"/>
        <w:ind w:left="284" w:hanging="284"/>
        <w:jc w:val="both"/>
        <w:rPr>
          <w:rFonts w:ascii="Times New Roman" w:hAnsi="Times New Roman" w:cs="Times New Roman"/>
        </w:rPr>
      </w:pPr>
      <w:r>
        <w:rPr>
          <w:rFonts w:ascii="Times New Roman" w:hAnsi="Times New Roman" w:cs="Times New Roman"/>
        </w:rPr>
        <w:t xml:space="preserve">родительские собрания по профилактике </w:t>
      </w:r>
      <w:proofErr w:type="spellStart"/>
      <w:r>
        <w:rPr>
          <w:rFonts w:ascii="Times New Roman" w:hAnsi="Times New Roman" w:cs="Times New Roman"/>
        </w:rPr>
        <w:t>табакокурения</w:t>
      </w:r>
      <w:proofErr w:type="spellEnd"/>
      <w:r>
        <w:rPr>
          <w:rFonts w:ascii="Times New Roman" w:hAnsi="Times New Roman" w:cs="Times New Roman"/>
        </w:rPr>
        <w:t>, наркомании, сквернословия, детского дорожно-транспортного травматизма;</w:t>
      </w:r>
    </w:p>
    <w:p w:rsidR="007C2076" w:rsidRDefault="007C2076" w:rsidP="007C2076">
      <w:pPr>
        <w:pStyle w:val="Default"/>
        <w:numPr>
          <w:ilvl w:val="0"/>
          <w:numId w:val="133"/>
        </w:numPr>
        <w:spacing w:line="276" w:lineRule="auto"/>
        <w:ind w:left="284" w:hanging="284"/>
        <w:jc w:val="both"/>
        <w:rPr>
          <w:rFonts w:ascii="Times New Roman" w:hAnsi="Times New Roman" w:cs="Times New Roman"/>
        </w:rPr>
      </w:pPr>
      <w:r>
        <w:rPr>
          <w:rFonts w:ascii="Times New Roman" w:hAnsi="Times New Roman" w:cs="Times New Roman"/>
        </w:rPr>
        <w:t xml:space="preserve">беседы на тему информационной безопасности и духовного здоровья детей; профилактики внутрисемейных конфликтов, </w:t>
      </w:r>
      <w:proofErr w:type="spellStart"/>
      <w:r>
        <w:rPr>
          <w:rFonts w:ascii="Times New Roman" w:hAnsi="Times New Roman" w:cs="Times New Roman"/>
        </w:rPr>
        <w:t>наркопрофилактики</w:t>
      </w:r>
      <w:proofErr w:type="spellEnd"/>
      <w:r>
        <w:rPr>
          <w:rFonts w:ascii="Times New Roman" w:hAnsi="Times New Roman" w:cs="Times New Roman"/>
        </w:rPr>
        <w:t xml:space="preserve"> и др.;</w:t>
      </w:r>
    </w:p>
    <w:p w:rsidR="007C2076" w:rsidRDefault="007C2076" w:rsidP="007C2076">
      <w:pPr>
        <w:pStyle w:val="Default"/>
        <w:numPr>
          <w:ilvl w:val="0"/>
          <w:numId w:val="133"/>
        </w:numPr>
        <w:spacing w:line="276" w:lineRule="auto"/>
        <w:ind w:left="284" w:hanging="284"/>
        <w:jc w:val="both"/>
        <w:rPr>
          <w:rFonts w:ascii="Times New Roman" w:hAnsi="Times New Roman" w:cs="Times New Roman"/>
        </w:rPr>
      </w:pPr>
      <w:r>
        <w:rPr>
          <w:rFonts w:ascii="Times New Roman" w:hAnsi="Times New Roman" w:cs="Times New Roman"/>
        </w:rPr>
        <w:t xml:space="preserve">консультации психолога, учителя физической культуры по вопросам </w:t>
      </w:r>
      <w:proofErr w:type="spellStart"/>
      <w:r>
        <w:rPr>
          <w:rFonts w:ascii="Times New Roman" w:hAnsi="Times New Roman" w:cs="Times New Roman"/>
        </w:rPr>
        <w:t>здоровьесбережения</w:t>
      </w:r>
      <w:proofErr w:type="spellEnd"/>
      <w:r>
        <w:rPr>
          <w:rFonts w:ascii="Times New Roman" w:hAnsi="Times New Roman" w:cs="Times New Roman"/>
        </w:rPr>
        <w:t xml:space="preserve"> </w:t>
      </w:r>
      <w:proofErr w:type="gramStart"/>
      <w:r>
        <w:rPr>
          <w:rFonts w:ascii="Times New Roman" w:hAnsi="Times New Roman" w:cs="Times New Roman"/>
        </w:rPr>
        <w:t>обучающихся</w:t>
      </w:r>
      <w:proofErr w:type="gramEnd"/>
      <w:r>
        <w:rPr>
          <w:rFonts w:ascii="Times New Roman" w:hAnsi="Times New Roman" w:cs="Times New Roman"/>
        </w:rPr>
        <w:t>.</w:t>
      </w:r>
    </w:p>
    <w:p w:rsidR="007C2076" w:rsidRDefault="007C2076" w:rsidP="007C2076">
      <w:pPr>
        <w:pStyle w:val="Default"/>
        <w:spacing w:line="276" w:lineRule="auto"/>
        <w:ind w:firstLine="851"/>
        <w:jc w:val="both"/>
        <w:rPr>
          <w:rFonts w:ascii="Times New Roman" w:hAnsi="Times New Roman" w:cs="Times New Roman"/>
        </w:rPr>
      </w:pPr>
      <w:r w:rsidRPr="007C2076">
        <w:rPr>
          <w:rFonts w:ascii="Times New Roman" w:hAnsi="Times New Roman" w:cs="Times New Roman"/>
          <w:b/>
        </w:rPr>
        <w:t>Планируемые результаты</w:t>
      </w:r>
      <w:r>
        <w:rPr>
          <w:rFonts w:ascii="Times New Roman" w:hAnsi="Times New Roman" w:cs="Times New Roman"/>
        </w:rPr>
        <w:t>:</w:t>
      </w:r>
    </w:p>
    <w:p w:rsidR="007C2076" w:rsidRDefault="007C2076" w:rsidP="003030BA">
      <w:pPr>
        <w:pStyle w:val="Default"/>
        <w:numPr>
          <w:ilvl w:val="0"/>
          <w:numId w:val="147"/>
        </w:numPr>
        <w:spacing w:line="276" w:lineRule="auto"/>
        <w:ind w:left="284" w:hanging="284"/>
        <w:jc w:val="both"/>
        <w:rPr>
          <w:rFonts w:ascii="Times New Roman" w:hAnsi="Times New Roman" w:cs="Times New Roman"/>
        </w:rPr>
      </w:pPr>
      <w:r>
        <w:rPr>
          <w:rFonts w:ascii="Times New Roman" w:hAnsi="Times New Roman" w:cs="Times New Roman"/>
        </w:rPr>
        <w:t>ценностное отношение к своему здоровью, здоровью близких и окружающих людей;</w:t>
      </w:r>
    </w:p>
    <w:p w:rsidR="007C2076" w:rsidRDefault="007C2076" w:rsidP="003030BA">
      <w:pPr>
        <w:pStyle w:val="Default"/>
        <w:numPr>
          <w:ilvl w:val="0"/>
          <w:numId w:val="147"/>
        </w:numPr>
        <w:spacing w:line="276" w:lineRule="auto"/>
        <w:ind w:left="284" w:hanging="284"/>
        <w:jc w:val="both"/>
        <w:rPr>
          <w:rFonts w:ascii="Times New Roman" w:hAnsi="Times New Roman" w:cs="Times New Roman"/>
        </w:rPr>
      </w:pPr>
      <w:r>
        <w:rPr>
          <w:rFonts w:ascii="Times New Roman" w:hAnsi="Times New Roman" w:cs="Times New Roman"/>
        </w:rPr>
        <w:t>знания о взаимной обусловленности физического, нравственного, психологического, психического и социально-психологического здоровья человека, о возможности морали и нравственности в сохранении здоровья человека;</w:t>
      </w:r>
    </w:p>
    <w:p w:rsidR="007C2076" w:rsidRDefault="00703A2B" w:rsidP="003030BA">
      <w:pPr>
        <w:pStyle w:val="Default"/>
        <w:numPr>
          <w:ilvl w:val="0"/>
          <w:numId w:val="147"/>
        </w:numPr>
        <w:spacing w:line="276" w:lineRule="auto"/>
        <w:ind w:left="284" w:hanging="284"/>
        <w:jc w:val="both"/>
        <w:rPr>
          <w:rFonts w:ascii="Times New Roman" w:hAnsi="Times New Roman" w:cs="Times New Roman"/>
        </w:rPr>
      </w:pPr>
      <w:r>
        <w:rPr>
          <w:rFonts w:ascii="Times New Roman" w:hAnsi="Times New Roman" w:cs="Times New Roman"/>
        </w:rPr>
        <w:t xml:space="preserve">личный опыт </w:t>
      </w:r>
      <w:proofErr w:type="spellStart"/>
      <w:r>
        <w:rPr>
          <w:rFonts w:ascii="Times New Roman" w:hAnsi="Times New Roman" w:cs="Times New Roman"/>
        </w:rPr>
        <w:t>здоровьесберегающей</w:t>
      </w:r>
      <w:proofErr w:type="spellEnd"/>
      <w:r>
        <w:rPr>
          <w:rFonts w:ascii="Times New Roman" w:hAnsi="Times New Roman" w:cs="Times New Roman"/>
        </w:rPr>
        <w:t xml:space="preserve"> деятельности;</w:t>
      </w:r>
    </w:p>
    <w:p w:rsidR="00703A2B" w:rsidRDefault="00703A2B" w:rsidP="003030BA">
      <w:pPr>
        <w:pStyle w:val="Default"/>
        <w:numPr>
          <w:ilvl w:val="0"/>
          <w:numId w:val="147"/>
        </w:numPr>
        <w:spacing w:line="276" w:lineRule="auto"/>
        <w:ind w:left="284" w:hanging="284"/>
        <w:jc w:val="both"/>
        <w:rPr>
          <w:rFonts w:ascii="Times New Roman" w:hAnsi="Times New Roman" w:cs="Times New Roman"/>
        </w:rPr>
      </w:pPr>
      <w:r>
        <w:rPr>
          <w:rFonts w:ascii="Times New Roman" w:hAnsi="Times New Roman" w:cs="Times New Roman"/>
        </w:rPr>
        <w:lastRenderedPageBreak/>
        <w:t>знания о роли физической культуры и спорта для здоровья человека, его образования, труда и творчества;</w:t>
      </w:r>
    </w:p>
    <w:p w:rsidR="00703A2B" w:rsidRPr="009A737E" w:rsidRDefault="00703A2B" w:rsidP="003030BA">
      <w:pPr>
        <w:pStyle w:val="Default"/>
        <w:numPr>
          <w:ilvl w:val="0"/>
          <w:numId w:val="147"/>
        </w:numPr>
        <w:spacing w:line="276" w:lineRule="auto"/>
        <w:ind w:left="284" w:hanging="284"/>
        <w:jc w:val="both"/>
        <w:rPr>
          <w:rFonts w:ascii="Times New Roman" w:hAnsi="Times New Roman" w:cs="Times New Roman"/>
        </w:rPr>
      </w:pPr>
      <w:r>
        <w:rPr>
          <w:rFonts w:ascii="Times New Roman" w:hAnsi="Times New Roman" w:cs="Times New Roman"/>
        </w:rPr>
        <w:t>знания о возможном негативном влиянии компьютерных игр, телевидения, рекламы на здоровье человека.</w:t>
      </w:r>
    </w:p>
    <w:p w:rsidR="0052197E" w:rsidRDefault="0052197E" w:rsidP="0052197E">
      <w:pPr>
        <w:pStyle w:val="Default"/>
        <w:spacing w:line="276" w:lineRule="auto"/>
        <w:ind w:firstLine="851"/>
        <w:jc w:val="both"/>
        <w:rPr>
          <w:rFonts w:ascii="Times New Roman" w:hAnsi="Times New Roman" w:cs="Times New Roman"/>
          <w:u w:val="single"/>
        </w:rPr>
      </w:pPr>
      <w:r w:rsidRPr="009A737E">
        <w:rPr>
          <w:rFonts w:ascii="Times New Roman" w:hAnsi="Times New Roman" w:cs="Times New Roman"/>
          <w:u w:val="single"/>
        </w:rPr>
        <w:t>Воспитание  трудолюбия,  сознательного,  творческого  отношения  к образованию, труду и жизни, подготовка к сознательному выбору профессии</w:t>
      </w:r>
      <w:r>
        <w:rPr>
          <w:rFonts w:ascii="Times New Roman" w:hAnsi="Times New Roman" w:cs="Times New Roman"/>
          <w:u w:val="single"/>
        </w:rPr>
        <w:t>:</w:t>
      </w:r>
    </w:p>
    <w:p w:rsidR="0052197E" w:rsidRDefault="0052197E" w:rsidP="0052197E">
      <w:pPr>
        <w:pStyle w:val="Default"/>
        <w:numPr>
          <w:ilvl w:val="0"/>
          <w:numId w:val="133"/>
        </w:numPr>
        <w:spacing w:line="276" w:lineRule="auto"/>
        <w:ind w:left="284" w:hanging="284"/>
        <w:jc w:val="both"/>
        <w:rPr>
          <w:rFonts w:ascii="Times New Roman" w:hAnsi="Times New Roman" w:cs="Times New Roman"/>
        </w:rPr>
      </w:pPr>
      <w:r>
        <w:rPr>
          <w:rFonts w:ascii="Times New Roman" w:hAnsi="Times New Roman" w:cs="Times New Roman"/>
        </w:rPr>
        <w:t>у</w:t>
      </w:r>
      <w:r w:rsidRPr="00AB67A1">
        <w:rPr>
          <w:rFonts w:ascii="Times New Roman" w:hAnsi="Times New Roman" w:cs="Times New Roman"/>
        </w:rPr>
        <w:t xml:space="preserve">частвуют  в  подготовке  и  проведении  </w:t>
      </w:r>
      <w:r w:rsidRPr="009A737E">
        <w:rPr>
          <w:rFonts w:ascii="Times New Roman" w:hAnsi="Times New Roman" w:cs="Times New Roman"/>
        </w:rPr>
        <w:t xml:space="preserve">конкурсов научно-фантастических проектов, вечеров неразгаданных </w:t>
      </w:r>
      <w:r>
        <w:rPr>
          <w:rFonts w:ascii="Times New Roman" w:hAnsi="Times New Roman" w:cs="Times New Roman"/>
        </w:rPr>
        <w:t>тайн;</w:t>
      </w:r>
    </w:p>
    <w:p w:rsidR="0052197E" w:rsidRDefault="0052197E" w:rsidP="0052197E">
      <w:pPr>
        <w:pStyle w:val="Default"/>
        <w:numPr>
          <w:ilvl w:val="0"/>
          <w:numId w:val="133"/>
        </w:numPr>
        <w:spacing w:line="276" w:lineRule="auto"/>
        <w:ind w:left="284" w:hanging="284"/>
        <w:jc w:val="both"/>
        <w:rPr>
          <w:rFonts w:ascii="Times New Roman" w:hAnsi="Times New Roman" w:cs="Times New Roman"/>
        </w:rPr>
      </w:pPr>
      <w:r>
        <w:rPr>
          <w:rFonts w:ascii="Times New Roman" w:hAnsi="Times New Roman" w:cs="Times New Roman"/>
        </w:rPr>
        <w:t>в</w:t>
      </w:r>
      <w:r w:rsidRPr="009A737E">
        <w:rPr>
          <w:rFonts w:ascii="Times New Roman" w:hAnsi="Times New Roman" w:cs="Times New Roman"/>
        </w:rPr>
        <w:t xml:space="preserve">едут  дневники  экскурсий,  походов,  наблюдений  по  оценке  окружающей </w:t>
      </w:r>
      <w:r>
        <w:rPr>
          <w:rFonts w:ascii="Times New Roman" w:hAnsi="Times New Roman" w:cs="Times New Roman"/>
        </w:rPr>
        <w:t>среды;</w:t>
      </w:r>
    </w:p>
    <w:p w:rsidR="0052197E" w:rsidRDefault="0052197E" w:rsidP="0052197E">
      <w:pPr>
        <w:pStyle w:val="Default"/>
        <w:numPr>
          <w:ilvl w:val="0"/>
          <w:numId w:val="133"/>
        </w:numPr>
        <w:spacing w:line="276" w:lineRule="auto"/>
        <w:ind w:left="284" w:hanging="284"/>
        <w:jc w:val="both"/>
        <w:rPr>
          <w:rFonts w:ascii="Times New Roman" w:hAnsi="Times New Roman" w:cs="Times New Roman"/>
        </w:rPr>
      </w:pPr>
      <w:r>
        <w:rPr>
          <w:rFonts w:ascii="Times New Roman" w:hAnsi="Times New Roman" w:cs="Times New Roman"/>
        </w:rPr>
        <w:t>у</w:t>
      </w:r>
      <w:r w:rsidRPr="009A737E">
        <w:rPr>
          <w:rFonts w:ascii="Times New Roman" w:hAnsi="Times New Roman" w:cs="Times New Roman"/>
        </w:rPr>
        <w:t>частвуют  в  олимпиадах  по  учебным  предметам,  изготавливают  учебные пособия  для    кабинетов,  руководят  техническими  и  предметными кружками, познавательными игр</w:t>
      </w:r>
      <w:r>
        <w:rPr>
          <w:rFonts w:ascii="Times New Roman" w:hAnsi="Times New Roman" w:cs="Times New Roman"/>
        </w:rPr>
        <w:t>ами обучающихся младших классов;</w:t>
      </w:r>
    </w:p>
    <w:p w:rsidR="0052197E" w:rsidRDefault="0052197E" w:rsidP="0052197E">
      <w:pPr>
        <w:pStyle w:val="Default"/>
        <w:numPr>
          <w:ilvl w:val="0"/>
          <w:numId w:val="133"/>
        </w:numPr>
        <w:spacing w:line="276" w:lineRule="auto"/>
        <w:ind w:left="284" w:hanging="284"/>
        <w:jc w:val="both"/>
        <w:rPr>
          <w:rFonts w:ascii="Times New Roman" w:hAnsi="Times New Roman" w:cs="Times New Roman"/>
        </w:rPr>
      </w:pPr>
      <w:r>
        <w:rPr>
          <w:rFonts w:ascii="Times New Roman" w:hAnsi="Times New Roman" w:cs="Times New Roman"/>
        </w:rPr>
        <w:t>у</w:t>
      </w:r>
      <w:r w:rsidRPr="009A737E">
        <w:rPr>
          <w:rFonts w:ascii="Times New Roman" w:hAnsi="Times New Roman" w:cs="Times New Roman"/>
        </w:rPr>
        <w:t xml:space="preserve">частвуют  в  экскурсиях  в  научные  организации,  учреждения  культуры,  в  ходе  которых знакомятся с различными видами </w:t>
      </w:r>
      <w:r>
        <w:rPr>
          <w:rFonts w:ascii="Times New Roman" w:hAnsi="Times New Roman" w:cs="Times New Roman"/>
        </w:rPr>
        <w:t>труда, с различными профессиями;</w:t>
      </w:r>
    </w:p>
    <w:p w:rsidR="0052197E" w:rsidRDefault="0052197E" w:rsidP="0052197E">
      <w:pPr>
        <w:pStyle w:val="Default"/>
        <w:numPr>
          <w:ilvl w:val="0"/>
          <w:numId w:val="133"/>
        </w:numPr>
        <w:spacing w:line="276" w:lineRule="auto"/>
        <w:ind w:left="284" w:hanging="284"/>
        <w:jc w:val="both"/>
        <w:rPr>
          <w:rFonts w:ascii="Times New Roman" w:hAnsi="Times New Roman" w:cs="Times New Roman"/>
        </w:rPr>
      </w:pPr>
      <w:r>
        <w:rPr>
          <w:rFonts w:ascii="Times New Roman" w:hAnsi="Times New Roman" w:cs="Times New Roman"/>
        </w:rPr>
        <w:t>з</w:t>
      </w:r>
      <w:r w:rsidRPr="009A737E">
        <w:rPr>
          <w:rFonts w:ascii="Times New Roman" w:hAnsi="Times New Roman" w:cs="Times New Roman"/>
        </w:rPr>
        <w:t xml:space="preserve">накомятся  с  профессиональной  деятельностью  и  жизненным  путём  своих родителей  и  прародителей,  участвуют  в  организации  и  проведении  презентаций </w:t>
      </w:r>
      <w:r>
        <w:rPr>
          <w:rFonts w:ascii="Times New Roman" w:hAnsi="Times New Roman" w:cs="Times New Roman"/>
        </w:rPr>
        <w:t>«Труд нашей семьи»;</w:t>
      </w:r>
    </w:p>
    <w:p w:rsidR="0052197E" w:rsidRDefault="0052197E" w:rsidP="0052197E">
      <w:pPr>
        <w:pStyle w:val="Default"/>
        <w:numPr>
          <w:ilvl w:val="0"/>
          <w:numId w:val="133"/>
        </w:numPr>
        <w:spacing w:line="276" w:lineRule="auto"/>
        <w:ind w:left="284" w:hanging="284"/>
        <w:jc w:val="both"/>
        <w:rPr>
          <w:rFonts w:ascii="Times New Roman" w:hAnsi="Times New Roman" w:cs="Times New Roman"/>
        </w:rPr>
      </w:pPr>
      <w:r>
        <w:rPr>
          <w:rFonts w:ascii="Times New Roman" w:hAnsi="Times New Roman" w:cs="Times New Roman"/>
        </w:rPr>
        <w:t>у</w:t>
      </w:r>
      <w:r w:rsidRPr="009A737E">
        <w:rPr>
          <w:rFonts w:ascii="Times New Roman" w:hAnsi="Times New Roman" w:cs="Times New Roman"/>
        </w:rPr>
        <w:t xml:space="preserve">частвуют  в  различных  видах  общественно  полезной  деятельности  на  базе </w:t>
      </w:r>
      <w:r>
        <w:rPr>
          <w:rFonts w:ascii="Times New Roman" w:hAnsi="Times New Roman" w:cs="Times New Roman"/>
        </w:rPr>
        <w:t>лицея</w:t>
      </w:r>
      <w:r w:rsidRPr="009A737E">
        <w:rPr>
          <w:rFonts w:ascii="Times New Roman" w:hAnsi="Times New Roman" w:cs="Times New Roman"/>
        </w:rPr>
        <w:t xml:space="preserve">  и  взаимодействующих  с  ней  учреждений  дополнительного  образования, </w:t>
      </w:r>
      <w:r>
        <w:rPr>
          <w:rFonts w:ascii="Times New Roman" w:hAnsi="Times New Roman" w:cs="Times New Roman"/>
        </w:rPr>
        <w:t>других социальных институтов;</w:t>
      </w:r>
    </w:p>
    <w:p w:rsidR="0052197E" w:rsidRDefault="0052197E" w:rsidP="0052197E">
      <w:pPr>
        <w:pStyle w:val="Default"/>
        <w:numPr>
          <w:ilvl w:val="0"/>
          <w:numId w:val="133"/>
        </w:numPr>
        <w:spacing w:line="276" w:lineRule="auto"/>
        <w:ind w:left="284" w:hanging="284"/>
        <w:jc w:val="both"/>
        <w:rPr>
          <w:rFonts w:ascii="Times New Roman" w:hAnsi="Times New Roman" w:cs="Times New Roman"/>
        </w:rPr>
      </w:pPr>
      <w:r>
        <w:rPr>
          <w:rFonts w:ascii="Times New Roman" w:hAnsi="Times New Roman" w:cs="Times New Roman"/>
        </w:rPr>
        <w:t>п</w:t>
      </w:r>
      <w:r w:rsidRPr="009A737E">
        <w:rPr>
          <w:rFonts w:ascii="Times New Roman" w:hAnsi="Times New Roman" w:cs="Times New Roman"/>
        </w:rPr>
        <w:t xml:space="preserve">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w:t>
      </w:r>
      <w:r>
        <w:rPr>
          <w:rFonts w:ascii="Times New Roman" w:hAnsi="Times New Roman" w:cs="Times New Roman"/>
        </w:rPr>
        <w:t>деятельности);</w:t>
      </w:r>
    </w:p>
    <w:p w:rsidR="0052197E" w:rsidRDefault="0052197E" w:rsidP="0052197E">
      <w:pPr>
        <w:pStyle w:val="Default"/>
        <w:numPr>
          <w:ilvl w:val="0"/>
          <w:numId w:val="133"/>
        </w:numPr>
        <w:spacing w:line="276" w:lineRule="auto"/>
        <w:ind w:left="284" w:hanging="284"/>
        <w:jc w:val="both"/>
        <w:rPr>
          <w:rFonts w:ascii="Times New Roman" w:hAnsi="Times New Roman" w:cs="Times New Roman"/>
        </w:rPr>
      </w:pPr>
      <w:proofErr w:type="gramStart"/>
      <w:r>
        <w:rPr>
          <w:rFonts w:ascii="Times New Roman" w:hAnsi="Times New Roman" w:cs="Times New Roman"/>
        </w:rPr>
        <w:t>у</w:t>
      </w:r>
      <w:r w:rsidRPr="009A737E">
        <w:rPr>
          <w:rFonts w:ascii="Times New Roman" w:hAnsi="Times New Roman" w:cs="Times New Roman"/>
        </w:rPr>
        <w:t>частвуют  в  различных  видах  общественно  полезной  деятельности  на  базе лицея  и  взаимодействующих  с  н</w:t>
      </w:r>
      <w:r>
        <w:rPr>
          <w:rFonts w:ascii="Times New Roman" w:hAnsi="Times New Roman" w:cs="Times New Roman"/>
        </w:rPr>
        <w:t>им</w:t>
      </w:r>
      <w:r w:rsidRPr="009A737E">
        <w:rPr>
          <w:rFonts w:ascii="Times New Roman" w:hAnsi="Times New Roman" w:cs="Times New Roman"/>
        </w:rPr>
        <w:t xml:space="preserve">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других  трудовых  и  творческих общественных  объединений  как  подростковых,  так  и  разновозрастных,  как  в учебн</w:t>
      </w:r>
      <w:r>
        <w:rPr>
          <w:rFonts w:ascii="Times New Roman" w:hAnsi="Times New Roman" w:cs="Times New Roman"/>
        </w:rPr>
        <w:t>ое, так и в каникулярное время);</w:t>
      </w:r>
      <w:proofErr w:type="gramEnd"/>
    </w:p>
    <w:p w:rsidR="0052197E" w:rsidRDefault="0052197E" w:rsidP="0052197E">
      <w:pPr>
        <w:pStyle w:val="Default"/>
        <w:numPr>
          <w:ilvl w:val="0"/>
          <w:numId w:val="133"/>
        </w:numPr>
        <w:spacing w:line="276" w:lineRule="auto"/>
        <w:ind w:left="284" w:hanging="284"/>
        <w:jc w:val="both"/>
        <w:rPr>
          <w:rFonts w:ascii="Times New Roman" w:hAnsi="Times New Roman" w:cs="Times New Roman"/>
        </w:rPr>
      </w:pPr>
      <w:r>
        <w:rPr>
          <w:rFonts w:ascii="Times New Roman" w:hAnsi="Times New Roman" w:cs="Times New Roman"/>
        </w:rPr>
        <w:t>у</w:t>
      </w:r>
      <w:r w:rsidRPr="009A737E">
        <w:rPr>
          <w:rFonts w:ascii="Times New Roman" w:hAnsi="Times New Roman" w:cs="Times New Roman"/>
        </w:rPr>
        <w:t xml:space="preserve">частвуют  во  встречах  и  беседах  с  выпускниками  </w:t>
      </w:r>
      <w:r>
        <w:rPr>
          <w:rFonts w:ascii="Times New Roman" w:hAnsi="Times New Roman" w:cs="Times New Roman"/>
        </w:rPr>
        <w:t>лицея</w:t>
      </w:r>
      <w:r w:rsidRPr="009A737E">
        <w:rPr>
          <w:rFonts w:ascii="Times New Roman" w:hAnsi="Times New Roman" w:cs="Times New Roman"/>
        </w:rPr>
        <w:t>,  знакомятся  с биографиями  выпускников,  показавших  достойные  примеры  высокого профессионализма, творче</w:t>
      </w:r>
      <w:r>
        <w:rPr>
          <w:rFonts w:ascii="Times New Roman" w:hAnsi="Times New Roman" w:cs="Times New Roman"/>
        </w:rPr>
        <w:t>ского отношения к труду и жизни;</w:t>
      </w:r>
    </w:p>
    <w:p w:rsidR="0052197E" w:rsidRDefault="0052197E" w:rsidP="0052197E">
      <w:pPr>
        <w:pStyle w:val="Default"/>
        <w:numPr>
          <w:ilvl w:val="0"/>
          <w:numId w:val="133"/>
        </w:numPr>
        <w:spacing w:line="276" w:lineRule="auto"/>
        <w:ind w:left="284" w:hanging="284"/>
        <w:jc w:val="both"/>
        <w:rPr>
          <w:rFonts w:ascii="Times New Roman" w:hAnsi="Times New Roman" w:cs="Times New Roman"/>
        </w:rPr>
      </w:pPr>
      <w:r>
        <w:rPr>
          <w:rFonts w:ascii="Times New Roman" w:hAnsi="Times New Roman" w:cs="Times New Roman"/>
        </w:rPr>
        <w:t>у</w:t>
      </w:r>
      <w:r w:rsidRPr="009A737E">
        <w:rPr>
          <w:rFonts w:ascii="Times New Roman" w:hAnsi="Times New Roman" w:cs="Times New Roman"/>
        </w:rPr>
        <w:t>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BA23E2" w:rsidRDefault="00222DEB" w:rsidP="0097712D">
      <w:pPr>
        <w:pStyle w:val="Default"/>
        <w:spacing w:line="276" w:lineRule="auto"/>
        <w:ind w:firstLine="851"/>
        <w:jc w:val="both"/>
        <w:rPr>
          <w:rFonts w:ascii="Times New Roman" w:hAnsi="Times New Roman" w:cs="Times New Roman"/>
        </w:rPr>
      </w:pPr>
      <w:r w:rsidRPr="00222DEB">
        <w:rPr>
          <w:rFonts w:ascii="Times New Roman" w:hAnsi="Times New Roman" w:cs="Times New Roman"/>
          <w:b/>
        </w:rPr>
        <w:t>Ценности</w:t>
      </w:r>
      <w:r>
        <w:rPr>
          <w:rFonts w:ascii="Times New Roman" w:hAnsi="Times New Roman" w:cs="Times New Roman"/>
        </w:rPr>
        <w:t>: уважение к труду; творчество и созидание; стремление к познанию и истине; целеустремленность и настойчивость; бережливость.</w:t>
      </w:r>
    </w:p>
    <w:p w:rsidR="005809FE" w:rsidRDefault="005809FE" w:rsidP="00222DEB">
      <w:pPr>
        <w:pStyle w:val="Default"/>
        <w:spacing w:line="276" w:lineRule="auto"/>
        <w:ind w:firstLine="851"/>
        <w:jc w:val="both"/>
        <w:rPr>
          <w:rFonts w:ascii="Times New Roman" w:hAnsi="Times New Roman" w:cs="Times New Roman"/>
          <w:b/>
        </w:rPr>
      </w:pPr>
    </w:p>
    <w:p w:rsidR="005809FE" w:rsidRDefault="005809FE" w:rsidP="00222DEB">
      <w:pPr>
        <w:pStyle w:val="Default"/>
        <w:spacing w:line="276" w:lineRule="auto"/>
        <w:ind w:firstLine="851"/>
        <w:jc w:val="both"/>
        <w:rPr>
          <w:rFonts w:ascii="Times New Roman" w:hAnsi="Times New Roman" w:cs="Times New Roman"/>
          <w:b/>
        </w:rPr>
      </w:pPr>
    </w:p>
    <w:p w:rsidR="00222DEB" w:rsidRDefault="00222DEB" w:rsidP="00222DEB">
      <w:pPr>
        <w:pStyle w:val="Default"/>
        <w:spacing w:line="276" w:lineRule="auto"/>
        <w:ind w:firstLine="851"/>
        <w:jc w:val="both"/>
        <w:rPr>
          <w:rFonts w:ascii="Times New Roman" w:hAnsi="Times New Roman" w:cs="Times New Roman"/>
        </w:rPr>
      </w:pPr>
      <w:r w:rsidRPr="00222DEB">
        <w:rPr>
          <w:rFonts w:ascii="Times New Roman" w:hAnsi="Times New Roman" w:cs="Times New Roman"/>
          <w:b/>
        </w:rPr>
        <w:lastRenderedPageBreak/>
        <w:t>Основные направления работы</w:t>
      </w:r>
      <w:r>
        <w:rPr>
          <w:rFonts w:ascii="Times New Roman" w:hAnsi="Times New Roman" w:cs="Times New Roman"/>
        </w:rPr>
        <w:t>:</w:t>
      </w:r>
    </w:p>
    <w:tbl>
      <w:tblPr>
        <w:tblStyle w:val="af"/>
        <w:tblW w:w="0" w:type="auto"/>
        <w:tblLook w:val="04A0" w:firstRow="1" w:lastRow="0" w:firstColumn="1" w:lastColumn="0" w:noHBand="0" w:noVBand="1"/>
      </w:tblPr>
      <w:tblGrid>
        <w:gridCol w:w="4672"/>
        <w:gridCol w:w="4673"/>
      </w:tblGrid>
      <w:tr w:rsidR="00222DEB" w:rsidTr="00222DEB">
        <w:tc>
          <w:tcPr>
            <w:tcW w:w="4672" w:type="dxa"/>
          </w:tcPr>
          <w:p w:rsidR="00222DEB" w:rsidRDefault="00222DEB" w:rsidP="00222DEB">
            <w:pPr>
              <w:pStyle w:val="Default"/>
              <w:spacing w:line="276" w:lineRule="auto"/>
              <w:jc w:val="both"/>
              <w:rPr>
                <w:rFonts w:ascii="Times New Roman" w:hAnsi="Times New Roman" w:cs="Times New Roman"/>
              </w:rPr>
            </w:pPr>
            <w:r>
              <w:rPr>
                <w:rFonts w:ascii="Times New Roman" w:hAnsi="Times New Roman" w:cs="Times New Roman"/>
              </w:rPr>
              <w:t>Воспитательные задачи</w:t>
            </w:r>
          </w:p>
        </w:tc>
        <w:tc>
          <w:tcPr>
            <w:tcW w:w="4673" w:type="dxa"/>
          </w:tcPr>
          <w:p w:rsidR="00222DEB" w:rsidRDefault="00222DEB" w:rsidP="00222DEB">
            <w:pPr>
              <w:pStyle w:val="Default"/>
              <w:spacing w:line="276" w:lineRule="auto"/>
              <w:jc w:val="both"/>
              <w:rPr>
                <w:rFonts w:ascii="Times New Roman" w:hAnsi="Times New Roman" w:cs="Times New Roman"/>
              </w:rPr>
            </w:pPr>
            <w:r>
              <w:rPr>
                <w:rFonts w:ascii="Times New Roman" w:hAnsi="Times New Roman" w:cs="Times New Roman"/>
              </w:rPr>
              <w:t>Ключевые дела</w:t>
            </w:r>
          </w:p>
        </w:tc>
      </w:tr>
      <w:tr w:rsidR="00222DEB" w:rsidTr="00222DEB">
        <w:tc>
          <w:tcPr>
            <w:tcW w:w="4672" w:type="dxa"/>
          </w:tcPr>
          <w:p w:rsidR="00222DEB" w:rsidRDefault="00222DEB" w:rsidP="003030BA">
            <w:pPr>
              <w:pStyle w:val="Default"/>
              <w:numPr>
                <w:ilvl w:val="0"/>
                <w:numId w:val="148"/>
              </w:numPr>
              <w:spacing w:line="276" w:lineRule="auto"/>
              <w:ind w:left="313" w:hanging="284"/>
              <w:jc w:val="both"/>
              <w:rPr>
                <w:rFonts w:ascii="Times New Roman" w:hAnsi="Times New Roman" w:cs="Times New Roman"/>
              </w:rPr>
            </w:pPr>
            <w:r>
              <w:rPr>
                <w:rFonts w:ascii="Times New Roman" w:hAnsi="Times New Roman" w:cs="Times New Roman"/>
              </w:rPr>
              <w:t>формирование у учащихся сознания принадлежности к коллективу лицея;</w:t>
            </w:r>
          </w:p>
          <w:p w:rsidR="00222DEB" w:rsidRDefault="00222DEB" w:rsidP="003030BA">
            <w:pPr>
              <w:pStyle w:val="Default"/>
              <w:numPr>
                <w:ilvl w:val="0"/>
                <w:numId w:val="148"/>
              </w:numPr>
              <w:spacing w:line="276" w:lineRule="auto"/>
              <w:ind w:left="313" w:hanging="284"/>
              <w:jc w:val="both"/>
              <w:rPr>
                <w:rFonts w:ascii="Times New Roman" w:hAnsi="Times New Roman" w:cs="Times New Roman"/>
              </w:rPr>
            </w:pPr>
            <w:r>
              <w:rPr>
                <w:rFonts w:ascii="Times New Roman" w:hAnsi="Times New Roman" w:cs="Times New Roman"/>
              </w:rPr>
              <w:t>стремление к сочетанию личных и общественных интересов, к созданию атмосферы подлинного товарищества и дружбы в коллективе;</w:t>
            </w:r>
          </w:p>
          <w:p w:rsidR="00222DEB" w:rsidRDefault="00222DEB" w:rsidP="003030BA">
            <w:pPr>
              <w:pStyle w:val="Default"/>
              <w:numPr>
                <w:ilvl w:val="0"/>
                <w:numId w:val="148"/>
              </w:numPr>
              <w:spacing w:line="276" w:lineRule="auto"/>
              <w:ind w:left="313" w:hanging="284"/>
              <w:jc w:val="both"/>
              <w:rPr>
                <w:rFonts w:ascii="Times New Roman" w:hAnsi="Times New Roman" w:cs="Times New Roman"/>
              </w:rPr>
            </w:pPr>
            <w:r>
              <w:rPr>
                <w:rFonts w:ascii="Times New Roman" w:hAnsi="Times New Roman" w:cs="Times New Roman"/>
              </w:rPr>
              <w:t>воспитание сознательного отношения к учебе, труду;</w:t>
            </w:r>
          </w:p>
          <w:p w:rsidR="00222DEB" w:rsidRDefault="00222DEB" w:rsidP="003030BA">
            <w:pPr>
              <w:pStyle w:val="Default"/>
              <w:numPr>
                <w:ilvl w:val="0"/>
                <w:numId w:val="148"/>
              </w:numPr>
              <w:spacing w:line="276" w:lineRule="auto"/>
              <w:ind w:left="313" w:hanging="284"/>
              <w:jc w:val="both"/>
              <w:rPr>
                <w:rFonts w:ascii="Times New Roman" w:hAnsi="Times New Roman" w:cs="Times New Roman"/>
              </w:rPr>
            </w:pPr>
            <w:r>
              <w:rPr>
                <w:rFonts w:ascii="Times New Roman" w:hAnsi="Times New Roman" w:cs="Times New Roman"/>
              </w:rPr>
              <w:t>развитие познавательной активности, участия в лицейских мероприятиях;</w:t>
            </w:r>
          </w:p>
          <w:p w:rsidR="00222DEB" w:rsidRDefault="00222DEB" w:rsidP="003030BA">
            <w:pPr>
              <w:pStyle w:val="Default"/>
              <w:numPr>
                <w:ilvl w:val="0"/>
                <w:numId w:val="148"/>
              </w:numPr>
              <w:spacing w:line="276" w:lineRule="auto"/>
              <w:ind w:left="313" w:hanging="284"/>
              <w:jc w:val="both"/>
              <w:rPr>
                <w:rFonts w:ascii="Times New Roman" w:hAnsi="Times New Roman" w:cs="Times New Roman"/>
              </w:rPr>
            </w:pPr>
            <w:r>
              <w:rPr>
                <w:rFonts w:ascii="Times New Roman" w:hAnsi="Times New Roman" w:cs="Times New Roman"/>
              </w:rPr>
              <w:t>формирование готовности лицеистов к сознательному выбору профессии.</w:t>
            </w:r>
          </w:p>
        </w:tc>
        <w:tc>
          <w:tcPr>
            <w:tcW w:w="4673" w:type="dxa"/>
          </w:tcPr>
          <w:p w:rsidR="00222DEB" w:rsidRDefault="00222DEB" w:rsidP="003030BA">
            <w:pPr>
              <w:pStyle w:val="Default"/>
              <w:numPr>
                <w:ilvl w:val="0"/>
                <w:numId w:val="148"/>
              </w:numPr>
              <w:spacing w:line="276" w:lineRule="auto"/>
              <w:ind w:left="318" w:hanging="283"/>
              <w:jc w:val="both"/>
              <w:rPr>
                <w:rFonts w:ascii="Times New Roman" w:hAnsi="Times New Roman" w:cs="Times New Roman"/>
              </w:rPr>
            </w:pPr>
            <w:r>
              <w:rPr>
                <w:rFonts w:ascii="Times New Roman" w:hAnsi="Times New Roman" w:cs="Times New Roman"/>
              </w:rPr>
              <w:t>День Лицеев;</w:t>
            </w:r>
          </w:p>
          <w:p w:rsidR="00222DEB" w:rsidRDefault="00222DEB" w:rsidP="003030BA">
            <w:pPr>
              <w:pStyle w:val="Default"/>
              <w:numPr>
                <w:ilvl w:val="0"/>
                <w:numId w:val="148"/>
              </w:numPr>
              <w:spacing w:line="276" w:lineRule="auto"/>
              <w:ind w:left="318" w:hanging="283"/>
              <w:jc w:val="both"/>
              <w:rPr>
                <w:rFonts w:ascii="Times New Roman" w:hAnsi="Times New Roman" w:cs="Times New Roman"/>
              </w:rPr>
            </w:pPr>
            <w:r>
              <w:rPr>
                <w:rFonts w:ascii="Times New Roman" w:hAnsi="Times New Roman" w:cs="Times New Roman"/>
              </w:rPr>
              <w:t>Организация ежедневного дежурства по кабинетам;</w:t>
            </w:r>
          </w:p>
          <w:p w:rsidR="00222DEB" w:rsidRDefault="00222DEB" w:rsidP="003030BA">
            <w:pPr>
              <w:pStyle w:val="Default"/>
              <w:numPr>
                <w:ilvl w:val="0"/>
                <w:numId w:val="148"/>
              </w:numPr>
              <w:spacing w:line="276" w:lineRule="auto"/>
              <w:ind w:left="318" w:hanging="283"/>
              <w:jc w:val="both"/>
              <w:rPr>
                <w:rFonts w:ascii="Times New Roman" w:hAnsi="Times New Roman" w:cs="Times New Roman"/>
              </w:rPr>
            </w:pPr>
            <w:r>
              <w:rPr>
                <w:rFonts w:ascii="Times New Roman" w:hAnsi="Times New Roman" w:cs="Times New Roman"/>
              </w:rPr>
              <w:t>Организация мероприятий по уборке территории лицея;</w:t>
            </w:r>
          </w:p>
          <w:p w:rsidR="00222DEB" w:rsidRDefault="00222DEB" w:rsidP="003030BA">
            <w:pPr>
              <w:pStyle w:val="Default"/>
              <w:numPr>
                <w:ilvl w:val="0"/>
                <w:numId w:val="148"/>
              </w:numPr>
              <w:spacing w:line="276" w:lineRule="auto"/>
              <w:ind w:left="318" w:hanging="283"/>
              <w:jc w:val="both"/>
              <w:rPr>
                <w:rFonts w:ascii="Times New Roman" w:hAnsi="Times New Roman" w:cs="Times New Roman"/>
              </w:rPr>
            </w:pPr>
            <w:proofErr w:type="spellStart"/>
            <w:r>
              <w:rPr>
                <w:rFonts w:ascii="Times New Roman" w:hAnsi="Times New Roman" w:cs="Times New Roman"/>
              </w:rPr>
              <w:t>Профориентационные</w:t>
            </w:r>
            <w:proofErr w:type="spellEnd"/>
            <w:r>
              <w:rPr>
                <w:rFonts w:ascii="Times New Roman" w:hAnsi="Times New Roman" w:cs="Times New Roman"/>
              </w:rPr>
              <w:t xml:space="preserve"> </w:t>
            </w:r>
            <w:r w:rsidR="00B13830">
              <w:rPr>
                <w:rFonts w:ascii="Times New Roman" w:hAnsi="Times New Roman" w:cs="Times New Roman"/>
              </w:rPr>
              <w:t>экскурсии на предприятия, в ЦЗН;</w:t>
            </w:r>
          </w:p>
          <w:p w:rsidR="00B13830" w:rsidRDefault="00B13830" w:rsidP="003030BA">
            <w:pPr>
              <w:pStyle w:val="Default"/>
              <w:numPr>
                <w:ilvl w:val="0"/>
                <w:numId w:val="148"/>
              </w:numPr>
              <w:spacing w:line="276" w:lineRule="auto"/>
              <w:ind w:left="318" w:hanging="283"/>
              <w:jc w:val="both"/>
              <w:rPr>
                <w:rFonts w:ascii="Times New Roman" w:hAnsi="Times New Roman" w:cs="Times New Roman"/>
              </w:rPr>
            </w:pPr>
            <w:r>
              <w:rPr>
                <w:rFonts w:ascii="Times New Roman" w:hAnsi="Times New Roman" w:cs="Times New Roman"/>
              </w:rPr>
              <w:t>Выставки декоративно-прикладного творчества;</w:t>
            </w:r>
          </w:p>
          <w:p w:rsidR="00B13830" w:rsidRDefault="00B13830" w:rsidP="003030BA">
            <w:pPr>
              <w:pStyle w:val="Default"/>
              <w:numPr>
                <w:ilvl w:val="0"/>
                <w:numId w:val="148"/>
              </w:numPr>
              <w:spacing w:line="276" w:lineRule="auto"/>
              <w:ind w:left="318" w:hanging="283"/>
              <w:jc w:val="both"/>
              <w:rPr>
                <w:rFonts w:ascii="Times New Roman" w:hAnsi="Times New Roman" w:cs="Times New Roman"/>
              </w:rPr>
            </w:pPr>
            <w:r>
              <w:rPr>
                <w:rFonts w:ascii="Times New Roman" w:hAnsi="Times New Roman" w:cs="Times New Roman"/>
              </w:rPr>
              <w:t>Познавательно-развлекательные и коллективно-творческие мероприятия;</w:t>
            </w:r>
          </w:p>
          <w:p w:rsidR="00B13830" w:rsidRDefault="00B13830" w:rsidP="003030BA">
            <w:pPr>
              <w:pStyle w:val="Default"/>
              <w:numPr>
                <w:ilvl w:val="0"/>
                <w:numId w:val="148"/>
              </w:numPr>
              <w:spacing w:line="276" w:lineRule="auto"/>
              <w:ind w:left="318" w:hanging="283"/>
              <w:jc w:val="both"/>
              <w:rPr>
                <w:rFonts w:ascii="Times New Roman" w:hAnsi="Times New Roman" w:cs="Times New Roman"/>
              </w:rPr>
            </w:pPr>
            <w:r>
              <w:rPr>
                <w:rFonts w:ascii="Times New Roman" w:hAnsi="Times New Roman" w:cs="Times New Roman"/>
              </w:rPr>
              <w:t>Вовлечение учащихся в секции, клубы по интересам.</w:t>
            </w:r>
          </w:p>
        </w:tc>
      </w:tr>
    </w:tbl>
    <w:p w:rsidR="00222DEB" w:rsidRDefault="00222DEB" w:rsidP="00222DEB">
      <w:pPr>
        <w:pStyle w:val="Default"/>
        <w:spacing w:line="276" w:lineRule="auto"/>
        <w:jc w:val="both"/>
        <w:rPr>
          <w:rFonts w:ascii="Times New Roman" w:hAnsi="Times New Roman" w:cs="Times New Roman"/>
        </w:rPr>
      </w:pPr>
    </w:p>
    <w:p w:rsidR="00B13830" w:rsidRDefault="00B13830" w:rsidP="00B13830">
      <w:pPr>
        <w:pStyle w:val="Default"/>
        <w:spacing w:line="276" w:lineRule="auto"/>
        <w:ind w:firstLine="851"/>
        <w:jc w:val="both"/>
        <w:rPr>
          <w:rFonts w:ascii="Times New Roman" w:hAnsi="Times New Roman" w:cs="Times New Roman"/>
        </w:rPr>
      </w:pPr>
      <w:r w:rsidRPr="00B13830">
        <w:rPr>
          <w:rFonts w:ascii="Times New Roman" w:hAnsi="Times New Roman" w:cs="Times New Roman"/>
          <w:b/>
        </w:rPr>
        <w:t>Совместная педагогическая деятельность семьи и лицея</w:t>
      </w:r>
      <w:r>
        <w:rPr>
          <w:rFonts w:ascii="Times New Roman" w:hAnsi="Times New Roman" w:cs="Times New Roman"/>
        </w:rPr>
        <w:t>:</w:t>
      </w:r>
    </w:p>
    <w:p w:rsidR="00B13830" w:rsidRDefault="00B13830" w:rsidP="003030BA">
      <w:pPr>
        <w:pStyle w:val="Default"/>
        <w:numPr>
          <w:ilvl w:val="0"/>
          <w:numId w:val="149"/>
        </w:numPr>
        <w:spacing w:line="276" w:lineRule="auto"/>
        <w:ind w:left="284" w:hanging="284"/>
        <w:jc w:val="both"/>
        <w:rPr>
          <w:rFonts w:ascii="Times New Roman" w:hAnsi="Times New Roman" w:cs="Times New Roman"/>
        </w:rPr>
      </w:pPr>
      <w:r>
        <w:rPr>
          <w:rFonts w:ascii="Times New Roman" w:hAnsi="Times New Roman" w:cs="Times New Roman"/>
        </w:rPr>
        <w:t>участие родителей (законных представителей) в мероприятиях по благоустройству территории лицея;</w:t>
      </w:r>
    </w:p>
    <w:p w:rsidR="00B13830" w:rsidRDefault="00B13830" w:rsidP="003030BA">
      <w:pPr>
        <w:pStyle w:val="Default"/>
        <w:numPr>
          <w:ilvl w:val="0"/>
          <w:numId w:val="149"/>
        </w:numPr>
        <w:spacing w:line="276" w:lineRule="auto"/>
        <w:ind w:left="284" w:hanging="284"/>
        <w:jc w:val="both"/>
        <w:rPr>
          <w:rFonts w:ascii="Times New Roman" w:hAnsi="Times New Roman" w:cs="Times New Roman"/>
        </w:rPr>
      </w:pPr>
      <w:r>
        <w:rPr>
          <w:rFonts w:ascii="Times New Roman" w:hAnsi="Times New Roman" w:cs="Times New Roman"/>
        </w:rPr>
        <w:t>совместные проекты с родителями (законными представителями);</w:t>
      </w:r>
    </w:p>
    <w:p w:rsidR="00B13830" w:rsidRDefault="00B13830" w:rsidP="003030BA">
      <w:pPr>
        <w:pStyle w:val="Default"/>
        <w:numPr>
          <w:ilvl w:val="0"/>
          <w:numId w:val="149"/>
        </w:numPr>
        <w:spacing w:line="276" w:lineRule="auto"/>
        <w:ind w:left="284" w:hanging="284"/>
        <w:jc w:val="both"/>
        <w:rPr>
          <w:rFonts w:ascii="Times New Roman" w:hAnsi="Times New Roman" w:cs="Times New Roman"/>
        </w:rPr>
      </w:pPr>
      <w:r>
        <w:rPr>
          <w:rFonts w:ascii="Times New Roman" w:hAnsi="Times New Roman" w:cs="Times New Roman"/>
        </w:rPr>
        <w:t>участие в коллективно-творческих делах по подготовке трудовых праздников.</w:t>
      </w:r>
    </w:p>
    <w:p w:rsidR="00B13830" w:rsidRDefault="00B13830" w:rsidP="00B13830">
      <w:pPr>
        <w:pStyle w:val="Default"/>
        <w:spacing w:line="276" w:lineRule="auto"/>
        <w:ind w:firstLine="851"/>
        <w:jc w:val="both"/>
        <w:rPr>
          <w:rFonts w:ascii="Times New Roman" w:hAnsi="Times New Roman" w:cs="Times New Roman"/>
        </w:rPr>
      </w:pPr>
      <w:r w:rsidRPr="00B13830">
        <w:rPr>
          <w:rFonts w:ascii="Times New Roman" w:hAnsi="Times New Roman" w:cs="Times New Roman"/>
          <w:b/>
        </w:rPr>
        <w:t>Планируемые результаты</w:t>
      </w:r>
      <w:r>
        <w:rPr>
          <w:rFonts w:ascii="Times New Roman" w:hAnsi="Times New Roman" w:cs="Times New Roman"/>
        </w:rPr>
        <w:t>:</w:t>
      </w:r>
    </w:p>
    <w:p w:rsidR="00B13830" w:rsidRDefault="00B13830" w:rsidP="003030BA">
      <w:pPr>
        <w:pStyle w:val="Default"/>
        <w:numPr>
          <w:ilvl w:val="0"/>
          <w:numId w:val="150"/>
        </w:numPr>
        <w:spacing w:line="276" w:lineRule="auto"/>
        <w:ind w:left="284" w:hanging="284"/>
        <w:jc w:val="both"/>
        <w:rPr>
          <w:rFonts w:ascii="Times New Roman" w:hAnsi="Times New Roman" w:cs="Times New Roman"/>
        </w:rPr>
      </w:pPr>
      <w:r>
        <w:rPr>
          <w:rFonts w:ascii="Times New Roman" w:hAnsi="Times New Roman" w:cs="Times New Roman"/>
        </w:rPr>
        <w:t>ценностное отношение к труду и творчеству, человеку труда, трудовым достижениям России и человечества, трудолюбие;</w:t>
      </w:r>
    </w:p>
    <w:p w:rsidR="00B13830" w:rsidRDefault="00B13830" w:rsidP="003030BA">
      <w:pPr>
        <w:pStyle w:val="Default"/>
        <w:numPr>
          <w:ilvl w:val="0"/>
          <w:numId w:val="150"/>
        </w:numPr>
        <w:spacing w:line="276" w:lineRule="auto"/>
        <w:ind w:left="284" w:hanging="284"/>
        <w:jc w:val="both"/>
        <w:rPr>
          <w:rFonts w:ascii="Times New Roman" w:hAnsi="Times New Roman" w:cs="Times New Roman"/>
        </w:rPr>
      </w:pPr>
      <w:r>
        <w:rPr>
          <w:rFonts w:ascii="Times New Roman" w:hAnsi="Times New Roman" w:cs="Times New Roman"/>
        </w:rPr>
        <w:t>ценностное и творческое отношение к учебному труду;</w:t>
      </w:r>
    </w:p>
    <w:p w:rsidR="00B13830" w:rsidRDefault="00B13830" w:rsidP="003030BA">
      <w:pPr>
        <w:pStyle w:val="Default"/>
        <w:numPr>
          <w:ilvl w:val="0"/>
          <w:numId w:val="150"/>
        </w:numPr>
        <w:spacing w:line="276" w:lineRule="auto"/>
        <w:ind w:left="284" w:hanging="284"/>
        <w:jc w:val="both"/>
        <w:rPr>
          <w:rFonts w:ascii="Times New Roman" w:hAnsi="Times New Roman" w:cs="Times New Roman"/>
        </w:rPr>
      </w:pPr>
      <w:r>
        <w:rPr>
          <w:rFonts w:ascii="Times New Roman" w:hAnsi="Times New Roman" w:cs="Times New Roman"/>
        </w:rPr>
        <w:t>знания о различных профессиях;</w:t>
      </w:r>
    </w:p>
    <w:p w:rsidR="00B13830" w:rsidRDefault="00B13830" w:rsidP="003030BA">
      <w:pPr>
        <w:pStyle w:val="Default"/>
        <w:numPr>
          <w:ilvl w:val="0"/>
          <w:numId w:val="150"/>
        </w:numPr>
        <w:spacing w:line="276" w:lineRule="auto"/>
        <w:ind w:left="284" w:hanging="284"/>
        <w:jc w:val="both"/>
        <w:rPr>
          <w:rFonts w:ascii="Times New Roman" w:hAnsi="Times New Roman" w:cs="Times New Roman"/>
        </w:rPr>
      </w:pPr>
      <w:r>
        <w:rPr>
          <w:rFonts w:ascii="Times New Roman" w:hAnsi="Times New Roman" w:cs="Times New Roman"/>
        </w:rPr>
        <w:t>навыки трудового творческого сотрудничества со сверстниками, взрослыми;</w:t>
      </w:r>
    </w:p>
    <w:p w:rsidR="00B13830" w:rsidRDefault="00B13830" w:rsidP="003030BA">
      <w:pPr>
        <w:pStyle w:val="Default"/>
        <w:numPr>
          <w:ilvl w:val="0"/>
          <w:numId w:val="150"/>
        </w:numPr>
        <w:spacing w:line="276" w:lineRule="auto"/>
        <w:ind w:left="284" w:hanging="284"/>
        <w:jc w:val="both"/>
        <w:rPr>
          <w:rFonts w:ascii="Times New Roman" w:hAnsi="Times New Roman" w:cs="Times New Roman"/>
        </w:rPr>
      </w:pPr>
      <w:r>
        <w:rPr>
          <w:rFonts w:ascii="Times New Roman" w:hAnsi="Times New Roman" w:cs="Times New Roman"/>
        </w:rPr>
        <w:t>осознание приоритета нравственных основ труда, творчества, создания нового;</w:t>
      </w:r>
    </w:p>
    <w:p w:rsidR="00B13830" w:rsidRDefault="00B13830" w:rsidP="003030BA">
      <w:pPr>
        <w:pStyle w:val="Default"/>
        <w:numPr>
          <w:ilvl w:val="0"/>
          <w:numId w:val="150"/>
        </w:numPr>
        <w:spacing w:line="276" w:lineRule="auto"/>
        <w:ind w:left="284" w:hanging="284"/>
        <w:jc w:val="both"/>
        <w:rPr>
          <w:rFonts w:ascii="Times New Roman" w:hAnsi="Times New Roman" w:cs="Times New Roman"/>
        </w:rPr>
      </w:pPr>
      <w:r>
        <w:rPr>
          <w:rFonts w:ascii="Times New Roman" w:hAnsi="Times New Roman" w:cs="Times New Roman"/>
        </w:rPr>
        <w:t xml:space="preserve"> опыт участия в различных видах общественно полезной личностно значимой деятельности;</w:t>
      </w:r>
    </w:p>
    <w:p w:rsidR="00B13830" w:rsidRDefault="00B13830" w:rsidP="003030BA">
      <w:pPr>
        <w:pStyle w:val="Default"/>
        <w:numPr>
          <w:ilvl w:val="0"/>
          <w:numId w:val="150"/>
        </w:numPr>
        <w:spacing w:line="276" w:lineRule="auto"/>
        <w:ind w:left="284" w:hanging="284"/>
        <w:jc w:val="both"/>
        <w:rPr>
          <w:rFonts w:ascii="Times New Roman" w:hAnsi="Times New Roman" w:cs="Times New Roman"/>
        </w:rPr>
      </w:pPr>
      <w:r>
        <w:rPr>
          <w:rFonts w:ascii="Times New Roman" w:hAnsi="Times New Roman" w:cs="Times New Roman"/>
        </w:rPr>
        <w:t>потребности и умения выражать себя в различных доступных и наиболее привлекательных для ребенка видах творческой деятельности;</w:t>
      </w:r>
    </w:p>
    <w:p w:rsidR="00B13830" w:rsidRPr="009A737E" w:rsidRDefault="00B13830" w:rsidP="003030BA">
      <w:pPr>
        <w:pStyle w:val="Default"/>
        <w:numPr>
          <w:ilvl w:val="0"/>
          <w:numId w:val="150"/>
        </w:numPr>
        <w:spacing w:line="276" w:lineRule="auto"/>
        <w:ind w:left="284" w:hanging="284"/>
        <w:jc w:val="both"/>
        <w:rPr>
          <w:rFonts w:ascii="Times New Roman" w:hAnsi="Times New Roman" w:cs="Times New Roman"/>
        </w:rPr>
      </w:pPr>
      <w:r>
        <w:rPr>
          <w:rFonts w:ascii="Times New Roman" w:hAnsi="Times New Roman" w:cs="Times New Roman"/>
        </w:rPr>
        <w:t>мотивация к самореализации в социальном творчестве, познавательной и практической, общественно полезной деятельности.</w:t>
      </w:r>
    </w:p>
    <w:p w:rsidR="0052197E" w:rsidRPr="00222DEB" w:rsidRDefault="0052197E" w:rsidP="00222DEB">
      <w:pPr>
        <w:pStyle w:val="Default"/>
        <w:spacing w:line="276" w:lineRule="auto"/>
        <w:ind w:firstLine="851"/>
        <w:jc w:val="both"/>
        <w:rPr>
          <w:rFonts w:ascii="Times New Roman" w:hAnsi="Times New Roman" w:cs="Times New Roman"/>
          <w:u w:val="single"/>
        </w:rPr>
      </w:pPr>
      <w:r w:rsidRPr="009A737E">
        <w:rPr>
          <w:rFonts w:ascii="Times New Roman" w:hAnsi="Times New Roman" w:cs="Times New Roman"/>
          <w:u w:val="single"/>
        </w:rPr>
        <w:t xml:space="preserve">Воспитание  ценностного  отношения  к  </w:t>
      </w:r>
      <w:proofErr w:type="gramStart"/>
      <w:r w:rsidRPr="009A737E">
        <w:rPr>
          <w:rFonts w:ascii="Times New Roman" w:hAnsi="Times New Roman" w:cs="Times New Roman"/>
          <w:u w:val="single"/>
        </w:rPr>
        <w:t>прекрасному</w:t>
      </w:r>
      <w:proofErr w:type="gramEnd"/>
      <w:r w:rsidRPr="009A737E">
        <w:rPr>
          <w:rFonts w:ascii="Times New Roman" w:hAnsi="Times New Roman" w:cs="Times New Roman"/>
          <w:u w:val="single"/>
        </w:rPr>
        <w:t>,  фор</w:t>
      </w:r>
      <w:r w:rsidR="00222DEB">
        <w:rPr>
          <w:rFonts w:ascii="Times New Roman" w:hAnsi="Times New Roman" w:cs="Times New Roman"/>
          <w:u w:val="single"/>
        </w:rPr>
        <w:t xml:space="preserve">мирование  основ </w:t>
      </w:r>
      <w:r w:rsidRPr="009A737E">
        <w:rPr>
          <w:rFonts w:ascii="Times New Roman" w:hAnsi="Times New Roman" w:cs="Times New Roman"/>
          <w:u w:val="single"/>
        </w:rPr>
        <w:t>эстетической культуры (эстетическое воспитание)</w:t>
      </w:r>
      <w:r>
        <w:rPr>
          <w:rFonts w:ascii="Times New Roman" w:hAnsi="Times New Roman" w:cs="Times New Roman"/>
          <w:u w:val="single"/>
        </w:rPr>
        <w:t>:</w:t>
      </w:r>
    </w:p>
    <w:p w:rsidR="0052197E" w:rsidRDefault="0052197E" w:rsidP="0052197E">
      <w:pPr>
        <w:pStyle w:val="Default"/>
        <w:numPr>
          <w:ilvl w:val="0"/>
          <w:numId w:val="134"/>
        </w:numPr>
        <w:spacing w:line="276" w:lineRule="auto"/>
        <w:ind w:left="284" w:hanging="284"/>
        <w:jc w:val="both"/>
        <w:rPr>
          <w:rFonts w:ascii="Times New Roman" w:hAnsi="Times New Roman" w:cs="Times New Roman"/>
        </w:rPr>
      </w:pPr>
      <w:proofErr w:type="gramStart"/>
      <w:r>
        <w:rPr>
          <w:rFonts w:ascii="Times New Roman" w:hAnsi="Times New Roman" w:cs="Times New Roman"/>
        </w:rPr>
        <w:t>п</w:t>
      </w:r>
      <w:r w:rsidRPr="00AB67A1">
        <w:rPr>
          <w:rFonts w:ascii="Times New Roman" w:hAnsi="Times New Roman" w:cs="Times New Roman"/>
        </w:rPr>
        <w:t xml:space="preserve">олучают представления об эстетических идеалах и художественных ценностях </w:t>
      </w:r>
      <w:r w:rsidRPr="009A737E">
        <w:rPr>
          <w:rFonts w:ascii="Times New Roman" w:hAnsi="Times New Roman" w:cs="Times New Roman"/>
        </w:rPr>
        <w:t xml:space="preserve">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w:t>
      </w:r>
      <w:r>
        <w:rPr>
          <w:rFonts w:ascii="Times New Roman" w:hAnsi="Times New Roman" w:cs="Times New Roman"/>
        </w:rPr>
        <w:t>фильмам);</w:t>
      </w:r>
      <w:proofErr w:type="gramEnd"/>
    </w:p>
    <w:p w:rsidR="0052197E" w:rsidRDefault="0052197E" w:rsidP="0052197E">
      <w:pPr>
        <w:pStyle w:val="Default"/>
        <w:numPr>
          <w:ilvl w:val="0"/>
          <w:numId w:val="134"/>
        </w:numPr>
        <w:spacing w:line="276" w:lineRule="auto"/>
        <w:ind w:left="284" w:hanging="284"/>
        <w:jc w:val="both"/>
        <w:rPr>
          <w:rFonts w:ascii="Times New Roman" w:hAnsi="Times New Roman" w:cs="Times New Roman"/>
        </w:rPr>
      </w:pPr>
      <w:r>
        <w:rPr>
          <w:rFonts w:ascii="Times New Roman" w:hAnsi="Times New Roman" w:cs="Times New Roman"/>
        </w:rPr>
        <w:t>з</w:t>
      </w:r>
      <w:r w:rsidRPr="009A737E">
        <w:rPr>
          <w:rFonts w:ascii="Times New Roman" w:hAnsi="Times New Roman" w:cs="Times New Roman"/>
        </w:rPr>
        <w:t xml:space="preserve">накомятся  с  эстетическими  идеалами,  традициями  художественной  культуры родного  края,  с  фольклором  и  народными  художественными  промыслами  (в  ходе </w:t>
      </w:r>
      <w:r w:rsidRPr="009A737E">
        <w:rPr>
          <w:rFonts w:ascii="Times New Roman" w:hAnsi="Times New Roman" w:cs="Times New Roman"/>
        </w:rPr>
        <w:lastRenderedPageBreak/>
        <w:t xml:space="preserve">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w:t>
      </w:r>
      <w:r>
        <w:rPr>
          <w:rFonts w:ascii="Times New Roman" w:hAnsi="Times New Roman" w:cs="Times New Roman"/>
        </w:rPr>
        <w:t>лицея</w:t>
      </w:r>
      <w:r w:rsidRPr="009A737E">
        <w:rPr>
          <w:rFonts w:ascii="Times New Roman" w:hAnsi="Times New Roman" w:cs="Times New Roman"/>
        </w:rPr>
        <w:t>,  посещение  конкурсов  и  фестивалей  исполнителей  народной  музыки, художественных  мастерских,  театрализованных  народных  ярмарок,  фестивалей народного тво</w:t>
      </w:r>
      <w:r>
        <w:rPr>
          <w:rFonts w:ascii="Times New Roman" w:hAnsi="Times New Roman" w:cs="Times New Roman"/>
        </w:rPr>
        <w:t>рчества, тематических выставок);</w:t>
      </w:r>
    </w:p>
    <w:p w:rsidR="0052197E" w:rsidRDefault="0052197E" w:rsidP="0052197E">
      <w:pPr>
        <w:pStyle w:val="Default"/>
        <w:numPr>
          <w:ilvl w:val="0"/>
          <w:numId w:val="134"/>
        </w:numPr>
        <w:spacing w:line="276" w:lineRule="auto"/>
        <w:ind w:left="284" w:hanging="284"/>
        <w:jc w:val="both"/>
        <w:rPr>
          <w:rFonts w:ascii="Times New Roman" w:hAnsi="Times New Roman" w:cs="Times New Roman"/>
        </w:rPr>
      </w:pPr>
      <w:r>
        <w:rPr>
          <w:rFonts w:ascii="Times New Roman" w:hAnsi="Times New Roman" w:cs="Times New Roman"/>
        </w:rPr>
        <w:t>з</w:t>
      </w:r>
      <w:r w:rsidRPr="009A737E">
        <w:rPr>
          <w:rFonts w:ascii="Times New Roman" w:hAnsi="Times New Roman" w:cs="Times New Roman"/>
        </w:rPr>
        <w:t xml:space="preserve">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w:t>
      </w:r>
      <w:r>
        <w:rPr>
          <w:rFonts w:ascii="Times New Roman" w:hAnsi="Times New Roman" w:cs="Times New Roman"/>
        </w:rPr>
        <w:t>содержания;</w:t>
      </w:r>
    </w:p>
    <w:p w:rsidR="0052197E" w:rsidRDefault="0052197E" w:rsidP="0052197E">
      <w:pPr>
        <w:pStyle w:val="Default"/>
        <w:numPr>
          <w:ilvl w:val="0"/>
          <w:numId w:val="134"/>
        </w:numPr>
        <w:spacing w:line="276" w:lineRule="auto"/>
        <w:ind w:left="284" w:hanging="284"/>
        <w:jc w:val="both"/>
        <w:rPr>
          <w:rFonts w:ascii="Times New Roman" w:hAnsi="Times New Roman" w:cs="Times New Roman"/>
        </w:rPr>
      </w:pPr>
      <w:r>
        <w:rPr>
          <w:rFonts w:ascii="Times New Roman" w:hAnsi="Times New Roman" w:cs="Times New Roman"/>
        </w:rPr>
        <w:t>п</w:t>
      </w:r>
      <w:r w:rsidRPr="009A737E">
        <w:rPr>
          <w:rFonts w:ascii="Times New Roman" w:hAnsi="Times New Roman" w:cs="Times New Roman"/>
        </w:rPr>
        <w:t xml:space="preserve">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w:t>
      </w:r>
      <w:r>
        <w:rPr>
          <w:rFonts w:ascii="Times New Roman" w:hAnsi="Times New Roman" w:cs="Times New Roman"/>
        </w:rPr>
        <w:t>дополнительного образования;</w:t>
      </w:r>
    </w:p>
    <w:p w:rsidR="0052197E" w:rsidRDefault="0052197E" w:rsidP="0052197E">
      <w:pPr>
        <w:pStyle w:val="Default"/>
        <w:numPr>
          <w:ilvl w:val="0"/>
          <w:numId w:val="134"/>
        </w:numPr>
        <w:spacing w:line="276" w:lineRule="auto"/>
        <w:ind w:left="284" w:hanging="284"/>
        <w:jc w:val="both"/>
        <w:rPr>
          <w:rFonts w:ascii="Times New Roman" w:hAnsi="Times New Roman" w:cs="Times New Roman"/>
        </w:rPr>
      </w:pPr>
      <w:r>
        <w:rPr>
          <w:rFonts w:ascii="Times New Roman" w:hAnsi="Times New Roman" w:cs="Times New Roman"/>
        </w:rPr>
        <w:t>у</w:t>
      </w:r>
      <w:r w:rsidRPr="009A737E">
        <w:rPr>
          <w:rFonts w:ascii="Times New Roman" w:hAnsi="Times New Roman" w:cs="Times New Roman"/>
        </w:rPr>
        <w:t>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r>
        <w:rPr>
          <w:rFonts w:ascii="Times New Roman" w:hAnsi="Times New Roman" w:cs="Times New Roman"/>
        </w:rPr>
        <w:t>;</w:t>
      </w:r>
    </w:p>
    <w:p w:rsidR="0052197E" w:rsidRDefault="0052197E" w:rsidP="0052197E">
      <w:pPr>
        <w:pStyle w:val="Default"/>
        <w:numPr>
          <w:ilvl w:val="0"/>
          <w:numId w:val="134"/>
        </w:numPr>
        <w:spacing w:line="276" w:lineRule="auto"/>
        <w:ind w:left="284" w:hanging="284"/>
        <w:jc w:val="both"/>
        <w:rPr>
          <w:rFonts w:ascii="Times New Roman" w:hAnsi="Times New Roman" w:cs="Times New Roman"/>
        </w:rPr>
      </w:pPr>
      <w:r>
        <w:rPr>
          <w:rFonts w:ascii="Times New Roman" w:hAnsi="Times New Roman" w:cs="Times New Roman"/>
        </w:rPr>
        <w:t>у</w:t>
      </w:r>
      <w:r w:rsidRPr="009A737E">
        <w:rPr>
          <w:rFonts w:ascii="Times New Roman" w:hAnsi="Times New Roman" w:cs="Times New Roman"/>
        </w:rPr>
        <w:t xml:space="preserve">частвуют  в оформлении класса и  </w:t>
      </w:r>
      <w:r>
        <w:rPr>
          <w:rFonts w:ascii="Times New Roman" w:hAnsi="Times New Roman" w:cs="Times New Roman"/>
        </w:rPr>
        <w:t>лицея</w:t>
      </w:r>
      <w:r w:rsidRPr="009A737E">
        <w:rPr>
          <w:rFonts w:ascii="Times New Roman" w:hAnsi="Times New Roman" w:cs="Times New Roman"/>
        </w:rPr>
        <w:t xml:space="preserve">, озеленении </w:t>
      </w:r>
      <w:r>
        <w:rPr>
          <w:rFonts w:ascii="Times New Roman" w:hAnsi="Times New Roman" w:cs="Times New Roman"/>
        </w:rPr>
        <w:t>лицейского двора</w:t>
      </w:r>
      <w:r w:rsidRPr="009A737E">
        <w:rPr>
          <w:rFonts w:ascii="Times New Roman" w:hAnsi="Times New Roman" w:cs="Times New Roman"/>
        </w:rPr>
        <w:t>, стремятся внести красоту в домашний быт.</w:t>
      </w:r>
    </w:p>
    <w:p w:rsidR="00787DDA" w:rsidRDefault="00787DDA" w:rsidP="00787DDA">
      <w:pPr>
        <w:pStyle w:val="Default"/>
        <w:spacing w:line="276" w:lineRule="auto"/>
        <w:ind w:firstLine="851"/>
        <w:jc w:val="both"/>
        <w:rPr>
          <w:rFonts w:ascii="Times New Roman" w:hAnsi="Times New Roman" w:cs="Times New Roman"/>
        </w:rPr>
      </w:pPr>
      <w:r w:rsidRPr="00787DDA">
        <w:rPr>
          <w:rFonts w:ascii="Times New Roman" w:hAnsi="Times New Roman" w:cs="Times New Roman"/>
          <w:b/>
        </w:rPr>
        <w:t>Ценности</w:t>
      </w:r>
      <w:r>
        <w:rPr>
          <w:rFonts w:ascii="Times New Roman" w:hAnsi="Times New Roman" w:cs="Times New Roman"/>
        </w:rPr>
        <w:t>: красота; гармония; духовный мир человека; эстетическое развитие.</w:t>
      </w:r>
    </w:p>
    <w:p w:rsidR="00787DDA" w:rsidRDefault="00787DDA" w:rsidP="00787DDA">
      <w:pPr>
        <w:pStyle w:val="Default"/>
        <w:spacing w:line="276" w:lineRule="auto"/>
        <w:ind w:firstLine="851"/>
        <w:jc w:val="both"/>
        <w:rPr>
          <w:rFonts w:ascii="Times New Roman" w:hAnsi="Times New Roman" w:cs="Times New Roman"/>
        </w:rPr>
      </w:pPr>
      <w:r w:rsidRPr="00787DDA">
        <w:rPr>
          <w:rFonts w:ascii="Times New Roman" w:hAnsi="Times New Roman" w:cs="Times New Roman"/>
          <w:b/>
        </w:rPr>
        <w:t>Основные направления работы</w:t>
      </w:r>
      <w:r>
        <w:rPr>
          <w:rFonts w:ascii="Times New Roman" w:hAnsi="Times New Roman" w:cs="Times New Roman"/>
        </w:rPr>
        <w:t>:</w:t>
      </w:r>
    </w:p>
    <w:tbl>
      <w:tblPr>
        <w:tblStyle w:val="af"/>
        <w:tblW w:w="0" w:type="auto"/>
        <w:tblLook w:val="04A0" w:firstRow="1" w:lastRow="0" w:firstColumn="1" w:lastColumn="0" w:noHBand="0" w:noVBand="1"/>
      </w:tblPr>
      <w:tblGrid>
        <w:gridCol w:w="4672"/>
        <w:gridCol w:w="4673"/>
      </w:tblGrid>
      <w:tr w:rsidR="00787DDA" w:rsidTr="00787DDA">
        <w:tc>
          <w:tcPr>
            <w:tcW w:w="4672" w:type="dxa"/>
          </w:tcPr>
          <w:p w:rsidR="00787DDA" w:rsidRDefault="00787DDA" w:rsidP="00787DDA">
            <w:pPr>
              <w:pStyle w:val="Default"/>
              <w:spacing w:line="276" w:lineRule="auto"/>
              <w:jc w:val="both"/>
              <w:rPr>
                <w:rFonts w:ascii="Times New Roman" w:hAnsi="Times New Roman" w:cs="Times New Roman"/>
              </w:rPr>
            </w:pPr>
            <w:r>
              <w:rPr>
                <w:rFonts w:ascii="Times New Roman" w:hAnsi="Times New Roman" w:cs="Times New Roman"/>
              </w:rPr>
              <w:t>Воспитательные задачи</w:t>
            </w:r>
          </w:p>
        </w:tc>
        <w:tc>
          <w:tcPr>
            <w:tcW w:w="4673" w:type="dxa"/>
          </w:tcPr>
          <w:p w:rsidR="00787DDA" w:rsidRDefault="00787DDA" w:rsidP="00787DDA">
            <w:pPr>
              <w:pStyle w:val="Default"/>
              <w:spacing w:line="276" w:lineRule="auto"/>
              <w:jc w:val="both"/>
              <w:rPr>
                <w:rFonts w:ascii="Times New Roman" w:hAnsi="Times New Roman" w:cs="Times New Roman"/>
              </w:rPr>
            </w:pPr>
            <w:r>
              <w:rPr>
                <w:rFonts w:ascii="Times New Roman" w:hAnsi="Times New Roman" w:cs="Times New Roman"/>
              </w:rPr>
              <w:t>Ключевые дела</w:t>
            </w:r>
          </w:p>
        </w:tc>
      </w:tr>
      <w:tr w:rsidR="00787DDA" w:rsidTr="00787DDA">
        <w:tc>
          <w:tcPr>
            <w:tcW w:w="4672" w:type="dxa"/>
          </w:tcPr>
          <w:p w:rsidR="00787DDA" w:rsidRDefault="00787DDA" w:rsidP="003030BA">
            <w:pPr>
              <w:pStyle w:val="Default"/>
              <w:numPr>
                <w:ilvl w:val="0"/>
                <w:numId w:val="151"/>
              </w:numPr>
              <w:spacing w:line="276" w:lineRule="auto"/>
              <w:ind w:left="313" w:hanging="284"/>
              <w:jc w:val="both"/>
              <w:rPr>
                <w:rFonts w:ascii="Times New Roman" w:hAnsi="Times New Roman" w:cs="Times New Roman"/>
              </w:rPr>
            </w:pPr>
            <w:r>
              <w:rPr>
                <w:rFonts w:ascii="Times New Roman" w:hAnsi="Times New Roman" w:cs="Times New Roman"/>
              </w:rPr>
              <w:t>раскрытие духовных основ отечественной культуры;</w:t>
            </w:r>
          </w:p>
          <w:p w:rsidR="00787DDA" w:rsidRDefault="00787DDA" w:rsidP="003030BA">
            <w:pPr>
              <w:pStyle w:val="Default"/>
              <w:numPr>
                <w:ilvl w:val="0"/>
                <w:numId w:val="151"/>
              </w:numPr>
              <w:spacing w:line="276" w:lineRule="auto"/>
              <w:ind w:left="313" w:hanging="284"/>
              <w:jc w:val="both"/>
              <w:rPr>
                <w:rFonts w:ascii="Times New Roman" w:hAnsi="Times New Roman" w:cs="Times New Roman"/>
              </w:rPr>
            </w:pPr>
            <w:r>
              <w:rPr>
                <w:rFonts w:ascii="Times New Roman" w:hAnsi="Times New Roman" w:cs="Times New Roman"/>
              </w:rPr>
              <w:t>воспитание у лицеистов чувства прекрасного, развитие творческого мышления, художественных способностей, формирование эстетических вкусов, идеалов;</w:t>
            </w:r>
          </w:p>
          <w:p w:rsidR="00787DDA" w:rsidRDefault="00787DDA" w:rsidP="003030BA">
            <w:pPr>
              <w:pStyle w:val="Default"/>
              <w:numPr>
                <w:ilvl w:val="0"/>
                <w:numId w:val="151"/>
              </w:numPr>
              <w:spacing w:line="276" w:lineRule="auto"/>
              <w:ind w:left="313" w:hanging="284"/>
              <w:jc w:val="both"/>
              <w:rPr>
                <w:rFonts w:ascii="Times New Roman" w:hAnsi="Times New Roman" w:cs="Times New Roman"/>
              </w:rPr>
            </w:pPr>
            <w:r>
              <w:rPr>
                <w:rFonts w:ascii="Times New Roman" w:hAnsi="Times New Roman" w:cs="Times New Roman"/>
              </w:rPr>
              <w:t>формирование понимания значимости искусства в жизни каждого гражданина;</w:t>
            </w:r>
          </w:p>
          <w:p w:rsidR="00787DDA" w:rsidRDefault="00787DDA" w:rsidP="003030BA">
            <w:pPr>
              <w:pStyle w:val="Default"/>
              <w:numPr>
                <w:ilvl w:val="0"/>
                <w:numId w:val="151"/>
              </w:numPr>
              <w:spacing w:line="276" w:lineRule="auto"/>
              <w:ind w:left="313" w:hanging="284"/>
              <w:jc w:val="both"/>
              <w:rPr>
                <w:rFonts w:ascii="Times New Roman" w:hAnsi="Times New Roman" w:cs="Times New Roman"/>
              </w:rPr>
            </w:pPr>
            <w:r>
              <w:rPr>
                <w:rFonts w:ascii="Times New Roman" w:hAnsi="Times New Roman" w:cs="Times New Roman"/>
              </w:rPr>
              <w:t>формирование культуры общения, поведения, эстетического участия в мероприятиях.</w:t>
            </w:r>
          </w:p>
        </w:tc>
        <w:tc>
          <w:tcPr>
            <w:tcW w:w="4673" w:type="dxa"/>
          </w:tcPr>
          <w:p w:rsidR="00787DDA" w:rsidRDefault="00787DDA" w:rsidP="003030BA">
            <w:pPr>
              <w:pStyle w:val="Default"/>
              <w:numPr>
                <w:ilvl w:val="0"/>
                <w:numId w:val="151"/>
              </w:numPr>
              <w:spacing w:line="276" w:lineRule="auto"/>
              <w:ind w:left="318" w:hanging="318"/>
              <w:jc w:val="both"/>
              <w:rPr>
                <w:rFonts w:ascii="Times New Roman" w:hAnsi="Times New Roman" w:cs="Times New Roman"/>
              </w:rPr>
            </w:pPr>
            <w:r>
              <w:rPr>
                <w:rFonts w:ascii="Times New Roman" w:hAnsi="Times New Roman" w:cs="Times New Roman"/>
              </w:rPr>
              <w:t>День Знаний;</w:t>
            </w:r>
          </w:p>
          <w:p w:rsidR="00787DDA" w:rsidRDefault="00787DDA" w:rsidP="003030BA">
            <w:pPr>
              <w:pStyle w:val="Default"/>
              <w:numPr>
                <w:ilvl w:val="0"/>
                <w:numId w:val="151"/>
              </w:numPr>
              <w:spacing w:line="276" w:lineRule="auto"/>
              <w:ind w:left="318" w:hanging="318"/>
              <w:jc w:val="both"/>
              <w:rPr>
                <w:rFonts w:ascii="Times New Roman" w:hAnsi="Times New Roman" w:cs="Times New Roman"/>
              </w:rPr>
            </w:pPr>
            <w:r>
              <w:rPr>
                <w:rFonts w:ascii="Times New Roman" w:hAnsi="Times New Roman" w:cs="Times New Roman"/>
              </w:rPr>
              <w:t>Выполнение творческих заданий по разным предметам;</w:t>
            </w:r>
          </w:p>
          <w:p w:rsidR="00787DDA" w:rsidRDefault="00787DDA" w:rsidP="003030BA">
            <w:pPr>
              <w:pStyle w:val="Default"/>
              <w:numPr>
                <w:ilvl w:val="0"/>
                <w:numId w:val="151"/>
              </w:numPr>
              <w:spacing w:line="276" w:lineRule="auto"/>
              <w:ind w:left="318" w:hanging="318"/>
              <w:jc w:val="both"/>
              <w:rPr>
                <w:rFonts w:ascii="Times New Roman" w:hAnsi="Times New Roman" w:cs="Times New Roman"/>
              </w:rPr>
            </w:pPr>
            <w:r>
              <w:rPr>
                <w:rFonts w:ascii="Times New Roman" w:hAnsi="Times New Roman" w:cs="Times New Roman"/>
              </w:rPr>
              <w:t>Посещение учреждений культуры;</w:t>
            </w:r>
          </w:p>
          <w:p w:rsidR="00787DDA" w:rsidRDefault="00787DDA" w:rsidP="003030BA">
            <w:pPr>
              <w:pStyle w:val="Default"/>
              <w:numPr>
                <w:ilvl w:val="0"/>
                <w:numId w:val="151"/>
              </w:numPr>
              <w:spacing w:line="276" w:lineRule="auto"/>
              <w:ind w:left="318" w:hanging="318"/>
              <w:jc w:val="both"/>
              <w:rPr>
                <w:rFonts w:ascii="Times New Roman" w:hAnsi="Times New Roman" w:cs="Times New Roman"/>
              </w:rPr>
            </w:pPr>
            <w:r>
              <w:rPr>
                <w:rFonts w:ascii="Times New Roman" w:hAnsi="Times New Roman" w:cs="Times New Roman"/>
              </w:rPr>
              <w:t>День открытых дверей;</w:t>
            </w:r>
          </w:p>
          <w:p w:rsidR="00787DDA" w:rsidRDefault="00787DDA" w:rsidP="003030BA">
            <w:pPr>
              <w:pStyle w:val="Default"/>
              <w:numPr>
                <w:ilvl w:val="0"/>
                <w:numId w:val="151"/>
              </w:numPr>
              <w:spacing w:line="276" w:lineRule="auto"/>
              <w:ind w:left="318" w:hanging="318"/>
              <w:jc w:val="both"/>
              <w:rPr>
                <w:rFonts w:ascii="Times New Roman" w:hAnsi="Times New Roman" w:cs="Times New Roman"/>
              </w:rPr>
            </w:pPr>
            <w:r>
              <w:rPr>
                <w:rFonts w:ascii="Times New Roman" w:hAnsi="Times New Roman" w:cs="Times New Roman"/>
              </w:rPr>
              <w:t>КТД эстетической направленности;</w:t>
            </w:r>
          </w:p>
          <w:p w:rsidR="00787DDA" w:rsidRDefault="00787DDA" w:rsidP="003030BA">
            <w:pPr>
              <w:pStyle w:val="Default"/>
              <w:numPr>
                <w:ilvl w:val="0"/>
                <w:numId w:val="151"/>
              </w:numPr>
              <w:spacing w:line="276" w:lineRule="auto"/>
              <w:ind w:left="318" w:hanging="318"/>
              <w:jc w:val="both"/>
              <w:rPr>
                <w:rFonts w:ascii="Times New Roman" w:hAnsi="Times New Roman" w:cs="Times New Roman"/>
              </w:rPr>
            </w:pPr>
            <w:r>
              <w:rPr>
                <w:rFonts w:ascii="Times New Roman" w:hAnsi="Times New Roman" w:cs="Times New Roman"/>
              </w:rPr>
              <w:t>Праздник Последнего звонка;</w:t>
            </w:r>
          </w:p>
          <w:p w:rsidR="00787DDA" w:rsidRDefault="00787DDA" w:rsidP="003030BA">
            <w:pPr>
              <w:pStyle w:val="Default"/>
              <w:numPr>
                <w:ilvl w:val="0"/>
                <w:numId w:val="151"/>
              </w:numPr>
              <w:spacing w:line="276" w:lineRule="auto"/>
              <w:ind w:left="318" w:hanging="318"/>
              <w:jc w:val="both"/>
              <w:rPr>
                <w:rFonts w:ascii="Times New Roman" w:hAnsi="Times New Roman" w:cs="Times New Roman"/>
              </w:rPr>
            </w:pPr>
            <w:r>
              <w:rPr>
                <w:rFonts w:ascii="Times New Roman" w:hAnsi="Times New Roman" w:cs="Times New Roman"/>
              </w:rPr>
              <w:t>Организация экскурсий по историческим местам Ростовской области, России;</w:t>
            </w:r>
          </w:p>
          <w:p w:rsidR="00787DDA" w:rsidRDefault="00787DDA" w:rsidP="003030BA">
            <w:pPr>
              <w:pStyle w:val="Default"/>
              <w:numPr>
                <w:ilvl w:val="0"/>
                <w:numId w:val="151"/>
              </w:numPr>
              <w:spacing w:line="276" w:lineRule="auto"/>
              <w:ind w:left="318" w:hanging="318"/>
              <w:jc w:val="both"/>
              <w:rPr>
                <w:rFonts w:ascii="Times New Roman" w:hAnsi="Times New Roman" w:cs="Times New Roman"/>
              </w:rPr>
            </w:pPr>
            <w:r>
              <w:rPr>
                <w:rFonts w:ascii="Times New Roman" w:hAnsi="Times New Roman" w:cs="Times New Roman"/>
              </w:rPr>
              <w:t>Участие в творческих конкурсах, проектах, выставках декоративно-прикладного творчества;</w:t>
            </w:r>
          </w:p>
          <w:p w:rsidR="00787DDA" w:rsidRDefault="00787DDA" w:rsidP="003030BA">
            <w:pPr>
              <w:pStyle w:val="Default"/>
              <w:numPr>
                <w:ilvl w:val="0"/>
                <w:numId w:val="151"/>
              </w:numPr>
              <w:spacing w:line="276" w:lineRule="auto"/>
              <w:ind w:left="318" w:hanging="318"/>
              <w:jc w:val="both"/>
              <w:rPr>
                <w:rFonts w:ascii="Times New Roman" w:hAnsi="Times New Roman" w:cs="Times New Roman"/>
              </w:rPr>
            </w:pPr>
            <w:r>
              <w:rPr>
                <w:rFonts w:ascii="Times New Roman" w:hAnsi="Times New Roman" w:cs="Times New Roman"/>
              </w:rPr>
              <w:t>Участие в городских конкурсах;</w:t>
            </w:r>
          </w:p>
          <w:p w:rsidR="00787DDA" w:rsidRDefault="00787DDA" w:rsidP="003030BA">
            <w:pPr>
              <w:pStyle w:val="Default"/>
              <w:numPr>
                <w:ilvl w:val="0"/>
                <w:numId w:val="151"/>
              </w:numPr>
              <w:spacing w:line="276" w:lineRule="auto"/>
              <w:ind w:left="318" w:hanging="318"/>
              <w:jc w:val="both"/>
              <w:rPr>
                <w:rFonts w:ascii="Times New Roman" w:hAnsi="Times New Roman" w:cs="Times New Roman"/>
              </w:rPr>
            </w:pPr>
            <w:r>
              <w:rPr>
                <w:rFonts w:ascii="Times New Roman" w:hAnsi="Times New Roman" w:cs="Times New Roman"/>
              </w:rPr>
              <w:t>Выпускные вечера;</w:t>
            </w:r>
          </w:p>
          <w:p w:rsidR="00787DDA" w:rsidRPr="00787DDA" w:rsidRDefault="00787DDA" w:rsidP="003030BA">
            <w:pPr>
              <w:pStyle w:val="Default"/>
              <w:numPr>
                <w:ilvl w:val="0"/>
                <w:numId w:val="151"/>
              </w:numPr>
              <w:spacing w:line="276" w:lineRule="auto"/>
              <w:ind w:left="318" w:hanging="318"/>
              <w:jc w:val="both"/>
              <w:rPr>
                <w:rFonts w:ascii="Times New Roman" w:hAnsi="Times New Roman" w:cs="Times New Roman"/>
              </w:rPr>
            </w:pPr>
            <w:r>
              <w:rPr>
                <w:rFonts w:ascii="Times New Roman" w:hAnsi="Times New Roman" w:cs="Times New Roman"/>
              </w:rPr>
              <w:t xml:space="preserve">Совместные мероприятия с библиотекой </w:t>
            </w:r>
            <w:proofErr w:type="spellStart"/>
            <w:r>
              <w:rPr>
                <w:rFonts w:ascii="Times New Roman" w:hAnsi="Times New Roman" w:cs="Times New Roman"/>
              </w:rPr>
              <w:t>им.А.П.Чехова</w:t>
            </w:r>
            <w:proofErr w:type="spellEnd"/>
            <w:r>
              <w:rPr>
                <w:rFonts w:ascii="Times New Roman" w:hAnsi="Times New Roman" w:cs="Times New Roman"/>
              </w:rPr>
              <w:t>.</w:t>
            </w:r>
          </w:p>
        </w:tc>
      </w:tr>
    </w:tbl>
    <w:p w:rsidR="00787DDA" w:rsidRDefault="00787DDA" w:rsidP="00787DDA">
      <w:pPr>
        <w:pStyle w:val="Default"/>
        <w:spacing w:line="276" w:lineRule="auto"/>
        <w:jc w:val="both"/>
        <w:rPr>
          <w:rFonts w:ascii="Times New Roman" w:hAnsi="Times New Roman" w:cs="Times New Roman"/>
        </w:rPr>
      </w:pPr>
    </w:p>
    <w:p w:rsidR="00787DDA" w:rsidRDefault="00787DDA" w:rsidP="00787DDA">
      <w:pPr>
        <w:pStyle w:val="Default"/>
        <w:spacing w:line="276" w:lineRule="auto"/>
        <w:ind w:firstLine="851"/>
        <w:jc w:val="both"/>
        <w:rPr>
          <w:rFonts w:ascii="Times New Roman" w:hAnsi="Times New Roman" w:cs="Times New Roman"/>
        </w:rPr>
      </w:pPr>
      <w:r w:rsidRPr="00787DDA">
        <w:rPr>
          <w:rFonts w:ascii="Times New Roman" w:hAnsi="Times New Roman" w:cs="Times New Roman"/>
          <w:b/>
        </w:rPr>
        <w:t>Совместная педагогическая деятельность семьи и лицея</w:t>
      </w:r>
      <w:r>
        <w:rPr>
          <w:rFonts w:ascii="Times New Roman" w:hAnsi="Times New Roman" w:cs="Times New Roman"/>
        </w:rPr>
        <w:t>:</w:t>
      </w:r>
    </w:p>
    <w:p w:rsidR="00787DDA" w:rsidRDefault="00787DDA" w:rsidP="003030BA">
      <w:pPr>
        <w:pStyle w:val="Default"/>
        <w:numPr>
          <w:ilvl w:val="0"/>
          <w:numId w:val="152"/>
        </w:numPr>
        <w:spacing w:line="276" w:lineRule="auto"/>
        <w:ind w:left="284" w:hanging="284"/>
        <w:jc w:val="both"/>
        <w:rPr>
          <w:rFonts w:ascii="Times New Roman" w:hAnsi="Times New Roman" w:cs="Times New Roman"/>
        </w:rPr>
      </w:pPr>
      <w:r>
        <w:rPr>
          <w:rFonts w:ascii="Times New Roman" w:hAnsi="Times New Roman" w:cs="Times New Roman"/>
        </w:rPr>
        <w:t>участие в коллективно-творческих делах;</w:t>
      </w:r>
    </w:p>
    <w:p w:rsidR="00787DDA" w:rsidRDefault="00787DDA" w:rsidP="003030BA">
      <w:pPr>
        <w:pStyle w:val="Default"/>
        <w:numPr>
          <w:ilvl w:val="0"/>
          <w:numId w:val="152"/>
        </w:numPr>
        <w:spacing w:line="276" w:lineRule="auto"/>
        <w:ind w:left="284" w:hanging="284"/>
        <w:jc w:val="both"/>
        <w:rPr>
          <w:rFonts w:ascii="Times New Roman" w:hAnsi="Times New Roman" w:cs="Times New Roman"/>
        </w:rPr>
      </w:pPr>
      <w:r>
        <w:rPr>
          <w:rFonts w:ascii="Times New Roman" w:hAnsi="Times New Roman" w:cs="Times New Roman"/>
        </w:rPr>
        <w:t>совместные проекты;</w:t>
      </w:r>
    </w:p>
    <w:p w:rsidR="00787DDA" w:rsidRDefault="00787DDA" w:rsidP="003030BA">
      <w:pPr>
        <w:pStyle w:val="Default"/>
        <w:numPr>
          <w:ilvl w:val="0"/>
          <w:numId w:val="152"/>
        </w:numPr>
        <w:spacing w:line="276" w:lineRule="auto"/>
        <w:ind w:left="284" w:hanging="284"/>
        <w:jc w:val="both"/>
        <w:rPr>
          <w:rFonts w:ascii="Times New Roman" w:hAnsi="Times New Roman" w:cs="Times New Roman"/>
        </w:rPr>
      </w:pPr>
      <w:r>
        <w:rPr>
          <w:rFonts w:ascii="Times New Roman" w:hAnsi="Times New Roman" w:cs="Times New Roman"/>
        </w:rPr>
        <w:lastRenderedPageBreak/>
        <w:t>привлечение родителей к подготовке и проведению праздников, мероприятий;</w:t>
      </w:r>
    </w:p>
    <w:p w:rsidR="00787DDA" w:rsidRDefault="00787DDA" w:rsidP="003030BA">
      <w:pPr>
        <w:pStyle w:val="Default"/>
        <w:numPr>
          <w:ilvl w:val="0"/>
          <w:numId w:val="152"/>
        </w:numPr>
        <w:spacing w:line="276" w:lineRule="auto"/>
        <w:ind w:left="284" w:hanging="284"/>
        <w:jc w:val="both"/>
        <w:rPr>
          <w:rFonts w:ascii="Times New Roman" w:hAnsi="Times New Roman" w:cs="Times New Roman"/>
        </w:rPr>
      </w:pPr>
      <w:r>
        <w:rPr>
          <w:rFonts w:ascii="Times New Roman" w:hAnsi="Times New Roman" w:cs="Times New Roman"/>
        </w:rPr>
        <w:t>организация экскурсий по Ростовской области, России;</w:t>
      </w:r>
    </w:p>
    <w:p w:rsidR="00787DDA" w:rsidRDefault="00787DDA" w:rsidP="003030BA">
      <w:pPr>
        <w:pStyle w:val="Default"/>
        <w:numPr>
          <w:ilvl w:val="0"/>
          <w:numId w:val="152"/>
        </w:numPr>
        <w:spacing w:line="276" w:lineRule="auto"/>
        <w:ind w:left="284" w:hanging="284"/>
        <w:jc w:val="both"/>
        <w:rPr>
          <w:rFonts w:ascii="Times New Roman" w:hAnsi="Times New Roman" w:cs="Times New Roman"/>
        </w:rPr>
      </w:pPr>
      <w:r>
        <w:rPr>
          <w:rFonts w:ascii="Times New Roman" w:hAnsi="Times New Roman" w:cs="Times New Roman"/>
        </w:rPr>
        <w:t>совместные посещения с родителями театров, музеев;</w:t>
      </w:r>
    </w:p>
    <w:p w:rsidR="00787DDA" w:rsidRDefault="00D564C2" w:rsidP="003030BA">
      <w:pPr>
        <w:pStyle w:val="Default"/>
        <w:numPr>
          <w:ilvl w:val="0"/>
          <w:numId w:val="152"/>
        </w:numPr>
        <w:spacing w:line="276" w:lineRule="auto"/>
        <w:ind w:left="284" w:hanging="284"/>
        <w:jc w:val="both"/>
        <w:rPr>
          <w:rFonts w:ascii="Times New Roman" w:hAnsi="Times New Roman" w:cs="Times New Roman"/>
        </w:rPr>
      </w:pPr>
      <w:r>
        <w:rPr>
          <w:rFonts w:ascii="Times New Roman" w:hAnsi="Times New Roman" w:cs="Times New Roman"/>
        </w:rPr>
        <w:t>участие в художественном оформлении классов, лицея к праздникам, мероприятиям.</w:t>
      </w:r>
    </w:p>
    <w:p w:rsidR="00D564C2" w:rsidRDefault="00D564C2" w:rsidP="00D564C2">
      <w:pPr>
        <w:pStyle w:val="Default"/>
        <w:spacing w:line="276" w:lineRule="auto"/>
        <w:ind w:firstLine="851"/>
        <w:jc w:val="both"/>
        <w:rPr>
          <w:rFonts w:ascii="Times New Roman" w:hAnsi="Times New Roman" w:cs="Times New Roman"/>
        </w:rPr>
      </w:pPr>
      <w:r w:rsidRPr="00D564C2">
        <w:rPr>
          <w:rFonts w:ascii="Times New Roman" w:hAnsi="Times New Roman" w:cs="Times New Roman"/>
          <w:b/>
        </w:rPr>
        <w:t>Планируемые результаты</w:t>
      </w:r>
      <w:r>
        <w:rPr>
          <w:rFonts w:ascii="Times New Roman" w:hAnsi="Times New Roman" w:cs="Times New Roman"/>
        </w:rPr>
        <w:t>:</w:t>
      </w:r>
    </w:p>
    <w:p w:rsidR="00D564C2" w:rsidRDefault="00D564C2" w:rsidP="003030BA">
      <w:pPr>
        <w:pStyle w:val="Default"/>
        <w:numPr>
          <w:ilvl w:val="0"/>
          <w:numId w:val="153"/>
        </w:numPr>
        <w:spacing w:line="276" w:lineRule="auto"/>
        <w:ind w:left="284" w:hanging="284"/>
        <w:jc w:val="both"/>
        <w:rPr>
          <w:rFonts w:ascii="Times New Roman" w:hAnsi="Times New Roman" w:cs="Times New Roman"/>
        </w:rPr>
      </w:pPr>
      <w:r>
        <w:rPr>
          <w:rFonts w:ascii="Times New Roman" w:hAnsi="Times New Roman" w:cs="Times New Roman"/>
        </w:rPr>
        <w:t>умения видеть красоту в окружающем мире;</w:t>
      </w:r>
    </w:p>
    <w:p w:rsidR="00D564C2" w:rsidRDefault="00D564C2" w:rsidP="003030BA">
      <w:pPr>
        <w:pStyle w:val="Default"/>
        <w:numPr>
          <w:ilvl w:val="0"/>
          <w:numId w:val="153"/>
        </w:numPr>
        <w:spacing w:line="276" w:lineRule="auto"/>
        <w:ind w:left="284" w:hanging="284"/>
        <w:jc w:val="both"/>
        <w:rPr>
          <w:rFonts w:ascii="Times New Roman" w:hAnsi="Times New Roman" w:cs="Times New Roman"/>
        </w:rPr>
      </w:pPr>
      <w:r>
        <w:rPr>
          <w:rFonts w:ascii="Times New Roman" w:hAnsi="Times New Roman" w:cs="Times New Roman"/>
        </w:rPr>
        <w:t>умения видеть красоту в поведении, поступках людей;</w:t>
      </w:r>
    </w:p>
    <w:p w:rsidR="00D564C2" w:rsidRDefault="00D564C2" w:rsidP="003030BA">
      <w:pPr>
        <w:pStyle w:val="Default"/>
        <w:numPr>
          <w:ilvl w:val="0"/>
          <w:numId w:val="153"/>
        </w:numPr>
        <w:spacing w:line="276" w:lineRule="auto"/>
        <w:ind w:left="284" w:hanging="284"/>
        <w:jc w:val="both"/>
        <w:rPr>
          <w:rFonts w:ascii="Times New Roman" w:hAnsi="Times New Roman" w:cs="Times New Roman"/>
        </w:rPr>
      </w:pPr>
      <w:r>
        <w:rPr>
          <w:rFonts w:ascii="Times New Roman" w:hAnsi="Times New Roman" w:cs="Times New Roman"/>
        </w:rPr>
        <w:t>знания об эстетических и художественных ценностях отечественной культуры;</w:t>
      </w:r>
    </w:p>
    <w:p w:rsidR="00D564C2" w:rsidRDefault="00D564C2" w:rsidP="003030BA">
      <w:pPr>
        <w:pStyle w:val="Default"/>
        <w:numPr>
          <w:ilvl w:val="0"/>
          <w:numId w:val="153"/>
        </w:numPr>
        <w:spacing w:line="276" w:lineRule="auto"/>
        <w:ind w:left="284" w:hanging="284"/>
        <w:jc w:val="both"/>
        <w:rPr>
          <w:rFonts w:ascii="Times New Roman" w:hAnsi="Times New Roman" w:cs="Times New Roman"/>
        </w:rPr>
      </w:pPr>
      <w:r>
        <w:rPr>
          <w:rFonts w:ascii="Times New Roman" w:hAnsi="Times New Roman" w:cs="Times New Roman"/>
        </w:rPr>
        <w:t>опыт эмоционального постижения народного творчества, этнокультурных традиций, фольклора народов России;</w:t>
      </w:r>
    </w:p>
    <w:p w:rsidR="00D564C2" w:rsidRDefault="00D564C2" w:rsidP="003030BA">
      <w:pPr>
        <w:pStyle w:val="Default"/>
        <w:numPr>
          <w:ilvl w:val="0"/>
          <w:numId w:val="153"/>
        </w:numPr>
        <w:spacing w:line="276" w:lineRule="auto"/>
        <w:ind w:left="284" w:hanging="284"/>
        <w:jc w:val="both"/>
        <w:rPr>
          <w:rFonts w:ascii="Times New Roman" w:hAnsi="Times New Roman" w:cs="Times New Roman"/>
        </w:rPr>
      </w:pPr>
      <w:r>
        <w:rPr>
          <w:rFonts w:ascii="Times New Roman" w:hAnsi="Times New Roman" w:cs="Times New Roman"/>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564C2" w:rsidRDefault="00D564C2" w:rsidP="003030BA">
      <w:pPr>
        <w:pStyle w:val="Default"/>
        <w:numPr>
          <w:ilvl w:val="0"/>
          <w:numId w:val="153"/>
        </w:numPr>
        <w:spacing w:line="276" w:lineRule="auto"/>
        <w:ind w:left="284" w:hanging="284"/>
        <w:jc w:val="both"/>
        <w:rPr>
          <w:rFonts w:ascii="Times New Roman" w:hAnsi="Times New Roman" w:cs="Times New Roman"/>
        </w:rPr>
      </w:pPr>
      <w:r>
        <w:rPr>
          <w:rFonts w:ascii="Times New Roman" w:hAnsi="Times New Roman" w:cs="Times New Roman"/>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D564C2" w:rsidRPr="0052197E" w:rsidRDefault="00D564C2" w:rsidP="003030BA">
      <w:pPr>
        <w:pStyle w:val="Default"/>
        <w:numPr>
          <w:ilvl w:val="0"/>
          <w:numId w:val="153"/>
        </w:numPr>
        <w:spacing w:line="276" w:lineRule="auto"/>
        <w:ind w:left="284" w:hanging="284"/>
        <w:jc w:val="both"/>
        <w:rPr>
          <w:rFonts w:ascii="Times New Roman" w:hAnsi="Times New Roman" w:cs="Times New Roman"/>
        </w:rPr>
      </w:pPr>
      <w:r>
        <w:rPr>
          <w:rFonts w:ascii="Times New Roman" w:hAnsi="Times New Roman" w:cs="Times New Roman"/>
        </w:rPr>
        <w:t>мотивация к реализации эстетических ценностей в пространстве лицея и семьи.</w:t>
      </w:r>
    </w:p>
    <w:p w:rsidR="00BA23E2" w:rsidRDefault="00BA23E2" w:rsidP="00B22AE4">
      <w:pPr>
        <w:pStyle w:val="Default"/>
        <w:spacing w:line="276" w:lineRule="auto"/>
        <w:jc w:val="center"/>
        <w:rPr>
          <w:rFonts w:ascii="Times New Roman" w:hAnsi="Times New Roman" w:cs="Times New Roman"/>
          <w:b/>
        </w:rPr>
      </w:pPr>
    </w:p>
    <w:p w:rsidR="00AB67A1" w:rsidRPr="00B22AE4" w:rsidRDefault="00C875A5" w:rsidP="00B22AE4">
      <w:pPr>
        <w:pStyle w:val="Default"/>
        <w:spacing w:line="276" w:lineRule="auto"/>
        <w:jc w:val="center"/>
        <w:rPr>
          <w:rFonts w:ascii="Times New Roman" w:hAnsi="Times New Roman" w:cs="Times New Roman"/>
          <w:b/>
        </w:rPr>
      </w:pPr>
      <w:r>
        <w:rPr>
          <w:rFonts w:ascii="Times New Roman" w:hAnsi="Times New Roman" w:cs="Times New Roman"/>
          <w:b/>
        </w:rPr>
        <w:t>5.4.6</w:t>
      </w:r>
      <w:r w:rsidR="00AB67A1" w:rsidRPr="00B22AE4">
        <w:rPr>
          <w:rFonts w:ascii="Times New Roman" w:hAnsi="Times New Roman" w:cs="Times New Roman"/>
          <w:b/>
        </w:rPr>
        <w:t>. Принципы и особенности организации содержания воспитания и</w:t>
      </w:r>
    </w:p>
    <w:p w:rsidR="00AB67A1" w:rsidRPr="00B22AE4" w:rsidRDefault="00AB67A1" w:rsidP="00B22AE4">
      <w:pPr>
        <w:pStyle w:val="Default"/>
        <w:spacing w:line="276" w:lineRule="auto"/>
        <w:jc w:val="center"/>
        <w:rPr>
          <w:rFonts w:ascii="Times New Roman" w:hAnsi="Times New Roman" w:cs="Times New Roman"/>
          <w:b/>
        </w:rPr>
      </w:pPr>
      <w:r w:rsidRPr="00B22AE4">
        <w:rPr>
          <w:rFonts w:ascii="Times New Roman" w:hAnsi="Times New Roman" w:cs="Times New Roman"/>
          <w:b/>
        </w:rPr>
        <w:t xml:space="preserve">социализации </w:t>
      </w:r>
      <w:proofErr w:type="gramStart"/>
      <w:r w:rsidRPr="00B22AE4">
        <w:rPr>
          <w:rFonts w:ascii="Times New Roman" w:hAnsi="Times New Roman" w:cs="Times New Roman"/>
          <w:b/>
        </w:rPr>
        <w:t>обучающихся</w:t>
      </w:r>
      <w:proofErr w:type="gramEnd"/>
    </w:p>
    <w:p w:rsidR="00B22AE4" w:rsidRDefault="00AB67A1" w:rsidP="00B22AE4">
      <w:pPr>
        <w:pStyle w:val="Default"/>
        <w:spacing w:line="276" w:lineRule="auto"/>
        <w:ind w:firstLine="851"/>
        <w:jc w:val="both"/>
        <w:rPr>
          <w:rFonts w:ascii="Times New Roman" w:hAnsi="Times New Roman" w:cs="Times New Roman"/>
        </w:rPr>
      </w:pPr>
      <w:r w:rsidRPr="00B22AE4">
        <w:rPr>
          <w:rFonts w:ascii="Times New Roman" w:hAnsi="Times New Roman" w:cs="Times New Roman"/>
          <w:i/>
        </w:rPr>
        <w:t>Принцип ориентации на идеал</w:t>
      </w:r>
      <w:r w:rsidRPr="00AB67A1">
        <w:rPr>
          <w:rFonts w:ascii="Times New Roman" w:hAnsi="Times New Roman" w:cs="Times New Roman"/>
        </w:rPr>
        <w:t xml:space="preserve">.  Идеалы определяют смыслы воспитания, то, ради чего оно организуется. Идеалы сохраняются </w:t>
      </w:r>
      <w:r w:rsidR="00B22AE4">
        <w:rPr>
          <w:rFonts w:ascii="Times New Roman" w:hAnsi="Times New Roman" w:cs="Times New Roman"/>
        </w:rPr>
        <w:t xml:space="preserve">в традициях и служат основными </w:t>
      </w:r>
      <w:r w:rsidRPr="00AB67A1">
        <w:rPr>
          <w:rFonts w:ascii="Times New Roman" w:hAnsi="Times New Roman" w:cs="Times New Roman"/>
        </w:rPr>
        <w:t>ориентирами  человеческой  жизни,  духовно-нравствен</w:t>
      </w:r>
      <w:r w:rsidR="00B22AE4">
        <w:rPr>
          <w:rFonts w:ascii="Times New Roman" w:hAnsi="Times New Roman" w:cs="Times New Roman"/>
        </w:rPr>
        <w:t xml:space="preserve">ного  и  социального  развития </w:t>
      </w:r>
      <w:r w:rsidRPr="00AB67A1">
        <w:rPr>
          <w:rFonts w:ascii="Times New Roman" w:hAnsi="Times New Roman" w:cs="Times New Roman"/>
        </w:rPr>
        <w:t xml:space="preserve">личности. </w:t>
      </w:r>
    </w:p>
    <w:p w:rsidR="00AB67A1" w:rsidRPr="00AB67A1" w:rsidRDefault="00AB67A1" w:rsidP="00B22AE4">
      <w:pPr>
        <w:pStyle w:val="Default"/>
        <w:spacing w:line="276" w:lineRule="auto"/>
        <w:ind w:firstLine="851"/>
        <w:jc w:val="both"/>
        <w:rPr>
          <w:rFonts w:ascii="Times New Roman" w:hAnsi="Times New Roman" w:cs="Times New Roman"/>
        </w:rPr>
      </w:pPr>
      <w:r w:rsidRPr="00AB67A1">
        <w:rPr>
          <w:rFonts w:ascii="Times New Roman" w:hAnsi="Times New Roman" w:cs="Times New Roman"/>
        </w:rPr>
        <w:t>В  содержании  программы  должны быть</w:t>
      </w:r>
      <w:r w:rsidR="00B22AE4">
        <w:rPr>
          <w:rFonts w:ascii="Times New Roman" w:hAnsi="Times New Roman" w:cs="Times New Roman"/>
        </w:rPr>
        <w:t xml:space="preserve">  актуализированы определённые </w:t>
      </w:r>
      <w:r w:rsidRPr="00AB67A1">
        <w:rPr>
          <w:rFonts w:ascii="Times New Roman" w:hAnsi="Times New Roman" w:cs="Times New Roman"/>
        </w:rPr>
        <w:t>идеалы,  хранящиеся  в  истории  нашей  страны,  в  культ</w:t>
      </w:r>
      <w:r w:rsidR="00B22AE4">
        <w:rPr>
          <w:rFonts w:ascii="Times New Roman" w:hAnsi="Times New Roman" w:cs="Times New Roman"/>
        </w:rPr>
        <w:t xml:space="preserve">урах  народов  России,  в  том </w:t>
      </w:r>
      <w:r w:rsidRPr="00AB67A1">
        <w:rPr>
          <w:rFonts w:ascii="Times New Roman" w:hAnsi="Times New Roman" w:cs="Times New Roman"/>
        </w:rPr>
        <w:t>числе в религиозных культурах, в культурных традициях народов мира.</w:t>
      </w:r>
    </w:p>
    <w:p w:rsidR="00B22AE4" w:rsidRDefault="00AB67A1" w:rsidP="00B22AE4">
      <w:pPr>
        <w:pStyle w:val="Default"/>
        <w:spacing w:line="276" w:lineRule="auto"/>
        <w:ind w:firstLine="851"/>
        <w:jc w:val="both"/>
        <w:rPr>
          <w:rFonts w:ascii="Times New Roman" w:hAnsi="Times New Roman" w:cs="Times New Roman"/>
        </w:rPr>
      </w:pPr>
      <w:r w:rsidRPr="00B22AE4">
        <w:rPr>
          <w:rFonts w:ascii="Times New Roman" w:hAnsi="Times New Roman" w:cs="Times New Roman"/>
          <w:i/>
        </w:rPr>
        <w:t>Аксиологический  принцип</w:t>
      </w:r>
      <w:r w:rsidRPr="00AB67A1">
        <w:rPr>
          <w:rFonts w:ascii="Times New Roman" w:hAnsi="Times New Roman" w:cs="Times New Roman"/>
        </w:rPr>
        <w:t>.  Принцип  орие</w:t>
      </w:r>
      <w:r w:rsidR="00B22AE4">
        <w:rPr>
          <w:rFonts w:ascii="Times New Roman" w:hAnsi="Times New Roman" w:cs="Times New Roman"/>
        </w:rPr>
        <w:t xml:space="preserve">нтации  на  идеал  интегрирует </w:t>
      </w:r>
      <w:r w:rsidRPr="00AB67A1">
        <w:rPr>
          <w:rFonts w:ascii="Times New Roman" w:hAnsi="Times New Roman" w:cs="Times New Roman"/>
        </w:rPr>
        <w:t xml:space="preserve">социально-педагогическое  пространство </w:t>
      </w:r>
      <w:r w:rsidR="00B22AE4">
        <w:rPr>
          <w:rFonts w:ascii="Times New Roman" w:hAnsi="Times New Roman" w:cs="Times New Roman"/>
        </w:rPr>
        <w:t xml:space="preserve"> образовательного  учреждения. </w:t>
      </w:r>
      <w:r w:rsidRPr="00AB67A1">
        <w:rPr>
          <w:rFonts w:ascii="Times New Roman" w:hAnsi="Times New Roman" w:cs="Times New Roman"/>
        </w:rPr>
        <w:t>Аксиологический  принцип  позволяет  его  диффер</w:t>
      </w:r>
      <w:r w:rsidR="00B22AE4">
        <w:rPr>
          <w:rFonts w:ascii="Times New Roman" w:hAnsi="Times New Roman" w:cs="Times New Roman"/>
        </w:rPr>
        <w:t xml:space="preserve">енцировать,  включить  в  него </w:t>
      </w:r>
      <w:r w:rsidRPr="00AB67A1">
        <w:rPr>
          <w:rFonts w:ascii="Times New Roman" w:hAnsi="Times New Roman" w:cs="Times New Roman"/>
        </w:rPr>
        <w:t xml:space="preserve">разные  общественные  субъекты.  В  пределах  </w:t>
      </w:r>
      <w:r w:rsidR="00B22AE4">
        <w:rPr>
          <w:rFonts w:ascii="Times New Roman" w:hAnsi="Times New Roman" w:cs="Times New Roman"/>
        </w:rPr>
        <w:t xml:space="preserve">системы  базовых  национальных </w:t>
      </w:r>
      <w:r w:rsidRPr="00AB67A1">
        <w:rPr>
          <w:rFonts w:ascii="Times New Roman" w:hAnsi="Times New Roman" w:cs="Times New Roman"/>
        </w:rPr>
        <w:t>ценностей  общественны</w:t>
      </w:r>
      <w:r w:rsidR="00B22AE4">
        <w:rPr>
          <w:rFonts w:ascii="Times New Roman" w:hAnsi="Times New Roman" w:cs="Times New Roman"/>
        </w:rPr>
        <w:t xml:space="preserve">е  субъекты  могут  оказывать  личное  содействие  в </w:t>
      </w:r>
      <w:r w:rsidRPr="00AB67A1">
        <w:rPr>
          <w:rFonts w:ascii="Times New Roman" w:hAnsi="Times New Roman" w:cs="Times New Roman"/>
        </w:rPr>
        <w:t>формирован</w:t>
      </w:r>
      <w:proofErr w:type="gramStart"/>
      <w:r w:rsidRPr="00AB67A1">
        <w:rPr>
          <w:rFonts w:ascii="Times New Roman" w:hAnsi="Times New Roman" w:cs="Times New Roman"/>
        </w:rPr>
        <w:t>ии у о</w:t>
      </w:r>
      <w:proofErr w:type="gramEnd"/>
      <w:r w:rsidRPr="00AB67A1">
        <w:rPr>
          <w:rFonts w:ascii="Times New Roman" w:hAnsi="Times New Roman" w:cs="Times New Roman"/>
        </w:rPr>
        <w:t xml:space="preserve">бучающихся </w:t>
      </w:r>
      <w:r w:rsidR="00B22AE4">
        <w:rPr>
          <w:rFonts w:ascii="Times New Roman" w:hAnsi="Times New Roman" w:cs="Times New Roman"/>
        </w:rPr>
        <w:t xml:space="preserve">той или иной группы ценностей. </w:t>
      </w:r>
    </w:p>
    <w:p w:rsidR="00B22AE4" w:rsidRDefault="00AB67A1" w:rsidP="00B22AE4">
      <w:pPr>
        <w:pStyle w:val="Default"/>
        <w:spacing w:line="276" w:lineRule="auto"/>
        <w:ind w:firstLine="851"/>
        <w:jc w:val="both"/>
        <w:rPr>
          <w:rFonts w:ascii="Times New Roman" w:hAnsi="Times New Roman" w:cs="Times New Roman"/>
        </w:rPr>
      </w:pPr>
      <w:r w:rsidRPr="00B22AE4">
        <w:rPr>
          <w:rFonts w:ascii="Times New Roman" w:hAnsi="Times New Roman" w:cs="Times New Roman"/>
          <w:i/>
        </w:rPr>
        <w:t>Принцип  следования  нравственному  примеру</w:t>
      </w:r>
      <w:r w:rsidR="00B22AE4">
        <w:rPr>
          <w:rFonts w:ascii="Times New Roman" w:hAnsi="Times New Roman" w:cs="Times New Roman"/>
        </w:rPr>
        <w:t xml:space="preserve">.  Следование  примеру  — </w:t>
      </w:r>
      <w:r w:rsidRPr="00AB67A1">
        <w:rPr>
          <w:rFonts w:ascii="Times New Roman" w:hAnsi="Times New Roman" w:cs="Times New Roman"/>
        </w:rPr>
        <w:t>ведущий  метод  воспитания.  Пример  —  это  в</w:t>
      </w:r>
      <w:r w:rsidR="00B22AE4">
        <w:rPr>
          <w:rFonts w:ascii="Times New Roman" w:hAnsi="Times New Roman" w:cs="Times New Roman"/>
        </w:rPr>
        <w:t xml:space="preserve">озможная  модель  выстраивания </w:t>
      </w:r>
      <w:r w:rsidRPr="00AB67A1">
        <w:rPr>
          <w:rFonts w:ascii="Times New Roman" w:hAnsi="Times New Roman" w:cs="Times New Roman"/>
        </w:rPr>
        <w:t>отношений  подростка  с  другими  людьми  и  с  самим</w:t>
      </w:r>
      <w:r w:rsidR="00B22AE4">
        <w:rPr>
          <w:rFonts w:ascii="Times New Roman" w:hAnsi="Times New Roman" w:cs="Times New Roman"/>
        </w:rPr>
        <w:t xml:space="preserve">  собой,  образец  ценностного </w:t>
      </w:r>
      <w:r w:rsidRPr="00AB67A1">
        <w:rPr>
          <w:rFonts w:ascii="Times New Roman" w:hAnsi="Times New Roman" w:cs="Times New Roman"/>
        </w:rPr>
        <w:t>выбора,  совершённого  значимым  другим.  С</w:t>
      </w:r>
      <w:r w:rsidR="00B22AE4">
        <w:rPr>
          <w:rFonts w:ascii="Times New Roman" w:hAnsi="Times New Roman" w:cs="Times New Roman"/>
        </w:rPr>
        <w:t xml:space="preserve">одержание  учебного  процесса, </w:t>
      </w:r>
      <w:proofErr w:type="spellStart"/>
      <w:r w:rsidRPr="00AB67A1">
        <w:rPr>
          <w:rFonts w:ascii="Times New Roman" w:hAnsi="Times New Roman" w:cs="Times New Roman"/>
        </w:rPr>
        <w:t>внеучебной</w:t>
      </w:r>
      <w:proofErr w:type="spellEnd"/>
      <w:r w:rsidRPr="00AB67A1">
        <w:rPr>
          <w:rFonts w:ascii="Times New Roman" w:hAnsi="Times New Roman" w:cs="Times New Roman"/>
        </w:rPr>
        <w:t xml:space="preserve">  и  </w:t>
      </w:r>
      <w:proofErr w:type="spellStart"/>
      <w:r w:rsidRPr="00AB67A1">
        <w:rPr>
          <w:rFonts w:ascii="Times New Roman" w:hAnsi="Times New Roman" w:cs="Times New Roman"/>
        </w:rPr>
        <w:t>вне</w:t>
      </w:r>
      <w:r w:rsidR="00B22AE4">
        <w:rPr>
          <w:rFonts w:ascii="Times New Roman" w:hAnsi="Times New Roman" w:cs="Times New Roman"/>
        </w:rPr>
        <w:t>лицейской</w:t>
      </w:r>
      <w:proofErr w:type="spellEnd"/>
      <w:r w:rsidRPr="00AB67A1">
        <w:rPr>
          <w:rFonts w:ascii="Times New Roman" w:hAnsi="Times New Roman" w:cs="Times New Roman"/>
        </w:rPr>
        <w:t xml:space="preserve">  деятельности  долж</w:t>
      </w:r>
      <w:r w:rsidR="00B22AE4">
        <w:rPr>
          <w:rFonts w:ascii="Times New Roman" w:hAnsi="Times New Roman" w:cs="Times New Roman"/>
        </w:rPr>
        <w:t xml:space="preserve">но  быть  наполнено  примерами </w:t>
      </w:r>
      <w:r w:rsidRPr="00AB67A1">
        <w:rPr>
          <w:rFonts w:ascii="Times New Roman" w:hAnsi="Times New Roman" w:cs="Times New Roman"/>
        </w:rPr>
        <w:t>нравственного  поведения.  В  примерах  демонстриру</w:t>
      </w:r>
      <w:r w:rsidR="00B22AE4">
        <w:rPr>
          <w:rFonts w:ascii="Times New Roman" w:hAnsi="Times New Roman" w:cs="Times New Roman"/>
        </w:rPr>
        <w:t xml:space="preserve">ется  устремлённость  людей  к </w:t>
      </w:r>
      <w:r w:rsidRPr="00AB67A1">
        <w:rPr>
          <w:rFonts w:ascii="Times New Roman" w:hAnsi="Times New Roman" w:cs="Times New Roman"/>
        </w:rPr>
        <w:t>вершинам  духа,  персонифицируются,  напо</w:t>
      </w:r>
      <w:r w:rsidR="00B22AE4">
        <w:rPr>
          <w:rFonts w:ascii="Times New Roman" w:hAnsi="Times New Roman" w:cs="Times New Roman"/>
        </w:rPr>
        <w:t xml:space="preserve">лняются  конкретным  жизненным </w:t>
      </w:r>
      <w:r w:rsidRPr="00AB67A1">
        <w:rPr>
          <w:rFonts w:ascii="Times New Roman" w:hAnsi="Times New Roman" w:cs="Times New Roman"/>
        </w:rPr>
        <w:t>содержанием  идеалы  и  ценности.  Особое  значен</w:t>
      </w:r>
      <w:r w:rsidR="00B22AE4">
        <w:rPr>
          <w:rFonts w:ascii="Times New Roman" w:hAnsi="Times New Roman" w:cs="Times New Roman"/>
        </w:rPr>
        <w:t xml:space="preserve">ие  для  духовно-нравственного </w:t>
      </w:r>
      <w:r w:rsidRPr="00AB67A1">
        <w:rPr>
          <w:rFonts w:ascii="Times New Roman" w:hAnsi="Times New Roman" w:cs="Times New Roman"/>
        </w:rPr>
        <w:t>развития обу</w:t>
      </w:r>
      <w:r w:rsidR="00B22AE4">
        <w:rPr>
          <w:rFonts w:ascii="Times New Roman" w:hAnsi="Times New Roman" w:cs="Times New Roman"/>
        </w:rPr>
        <w:t>чающегося имеет пример учителя.</w:t>
      </w:r>
    </w:p>
    <w:p w:rsidR="00B22AE4" w:rsidRDefault="00AB67A1" w:rsidP="00B22AE4">
      <w:pPr>
        <w:pStyle w:val="Default"/>
        <w:spacing w:line="276" w:lineRule="auto"/>
        <w:ind w:firstLine="851"/>
        <w:jc w:val="both"/>
        <w:rPr>
          <w:rFonts w:ascii="Times New Roman" w:hAnsi="Times New Roman" w:cs="Times New Roman"/>
        </w:rPr>
      </w:pPr>
      <w:r w:rsidRPr="00B22AE4">
        <w:rPr>
          <w:rFonts w:ascii="Times New Roman" w:hAnsi="Times New Roman" w:cs="Times New Roman"/>
          <w:i/>
        </w:rPr>
        <w:t>Принцип диалогического общения со значимыми другими</w:t>
      </w:r>
      <w:r w:rsidR="00B22AE4">
        <w:rPr>
          <w:rFonts w:ascii="Times New Roman" w:hAnsi="Times New Roman" w:cs="Times New Roman"/>
        </w:rPr>
        <w:t xml:space="preserve">. В формировании </w:t>
      </w:r>
      <w:r w:rsidRPr="00AB67A1">
        <w:rPr>
          <w:rFonts w:ascii="Times New Roman" w:hAnsi="Times New Roman" w:cs="Times New Roman"/>
        </w:rPr>
        <w:t xml:space="preserve">ценностей  большую  роль  играет  диалогическое  общение  подростка  со сверстниками,  родителями,  учителем  и  другими  </w:t>
      </w:r>
      <w:r w:rsidR="00B22AE4">
        <w:rPr>
          <w:rFonts w:ascii="Times New Roman" w:hAnsi="Times New Roman" w:cs="Times New Roman"/>
        </w:rPr>
        <w:t xml:space="preserve">значимыми  взрослыми.  Наличие </w:t>
      </w:r>
      <w:r w:rsidRPr="00AB67A1">
        <w:rPr>
          <w:rFonts w:ascii="Times New Roman" w:hAnsi="Times New Roman" w:cs="Times New Roman"/>
        </w:rPr>
        <w:t>значимого другого в воспитательном процессе делает воз</w:t>
      </w:r>
      <w:r w:rsidR="00B22AE4">
        <w:rPr>
          <w:rFonts w:ascii="Times New Roman" w:hAnsi="Times New Roman" w:cs="Times New Roman"/>
        </w:rPr>
        <w:t xml:space="preserve">можным его организацию на  диалогической  основе. </w:t>
      </w:r>
      <w:r w:rsidRPr="00AB67A1">
        <w:rPr>
          <w:rFonts w:ascii="Times New Roman" w:hAnsi="Times New Roman" w:cs="Times New Roman"/>
        </w:rPr>
        <w:t>Диалог  исходит  из  призна</w:t>
      </w:r>
      <w:r w:rsidR="00B22AE4">
        <w:rPr>
          <w:rFonts w:ascii="Times New Roman" w:hAnsi="Times New Roman" w:cs="Times New Roman"/>
        </w:rPr>
        <w:t xml:space="preserve">ния  и  безусловного  уважения </w:t>
      </w:r>
      <w:r w:rsidRPr="00AB67A1">
        <w:rPr>
          <w:rFonts w:ascii="Times New Roman" w:hAnsi="Times New Roman" w:cs="Times New Roman"/>
        </w:rPr>
        <w:t xml:space="preserve">права  воспитанника  свободно  </w:t>
      </w:r>
      <w:r w:rsidRPr="00AB67A1">
        <w:rPr>
          <w:rFonts w:ascii="Times New Roman" w:hAnsi="Times New Roman" w:cs="Times New Roman"/>
        </w:rPr>
        <w:lastRenderedPageBreak/>
        <w:t>выбирать  и  сознатель</w:t>
      </w:r>
      <w:r w:rsidR="00B22AE4">
        <w:rPr>
          <w:rFonts w:ascii="Times New Roman" w:hAnsi="Times New Roman" w:cs="Times New Roman"/>
        </w:rPr>
        <w:t xml:space="preserve">но  присваивать  ту  ценность, </w:t>
      </w:r>
      <w:r w:rsidRPr="00AB67A1">
        <w:rPr>
          <w:rFonts w:ascii="Times New Roman" w:hAnsi="Times New Roman" w:cs="Times New Roman"/>
        </w:rPr>
        <w:t>которую</w:t>
      </w:r>
      <w:r w:rsidR="00B22AE4">
        <w:rPr>
          <w:rFonts w:ascii="Times New Roman" w:hAnsi="Times New Roman" w:cs="Times New Roman"/>
        </w:rPr>
        <w:t xml:space="preserve">  он  полагает  как  истинную. </w:t>
      </w:r>
    </w:p>
    <w:p w:rsidR="00B22AE4" w:rsidRDefault="00AB67A1" w:rsidP="00B22AE4">
      <w:pPr>
        <w:pStyle w:val="Default"/>
        <w:spacing w:line="276" w:lineRule="auto"/>
        <w:ind w:firstLine="851"/>
        <w:jc w:val="both"/>
        <w:rPr>
          <w:rFonts w:ascii="Times New Roman" w:hAnsi="Times New Roman" w:cs="Times New Roman"/>
        </w:rPr>
      </w:pPr>
      <w:r w:rsidRPr="00AB67A1">
        <w:rPr>
          <w:rFonts w:ascii="Times New Roman" w:hAnsi="Times New Roman" w:cs="Times New Roman"/>
        </w:rPr>
        <w:t>Диалог  не  допускает</w:t>
      </w:r>
      <w:r w:rsidR="00B22AE4">
        <w:rPr>
          <w:rFonts w:ascii="Times New Roman" w:hAnsi="Times New Roman" w:cs="Times New Roman"/>
        </w:rPr>
        <w:t xml:space="preserve">  сведения  нравственного </w:t>
      </w:r>
      <w:r w:rsidRPr="00AB67A1">
        <w:rPr>
          <w:rFonts w:ascii="Times New Roman" w:hAnsi="Times New Roman" w:cs="Times New Roman"/>
        </w:rPr>
        <w:t>воспитания  к  морализаторству  и  монологической  п</w:t>
      </w:r>
      <w:r w:rsidR="00B22AE4">
        <w:rPr>
          <w:rFonts w:ascii="Times New Roman" w:hAnsi="Times New Roman" w:cs="Times New Roman"/>
        </w:rPr>
        <w:t xml:space="preserve">роповеди,  но  предусматривает </w:t>
      </w:r>
      <w:r w:rsidRPr="00AB67A1">
        <w:rPr>
          <w:rFonts w:ascii="Times New Roman" w:hAnsi="Times New Roman" w:cs="Times New Roman"/>
        </w:rPr>
        <w:t xml:space="preserve">его  организацию  средствами  равноправного  </w:t>
      </w:r>
      <w:proofErr w:type="spellStart"/>
      <w:r w:rsidRPr="00AB67A1">
        <w:rPr>
          <w:rFonts w:ascii="Times New Roman" w:hAnsi="Times New Roman" w:cs="Times New Roman"/>
        </w:rPr>
        <w:t>межсу</w:t>
      </w:r>
      <w:r w:rsidR="00B22AE4">
        <w:rPr>
          <w:rFonts w:ascii="Times New Roman" w:hAnsi="Times New Roman" w:cs="Times New Roman"/>
        </w:rPr>
        <w:t>бъектного</w:t>
      </w:r>
      <w:proofErr w:type="spellEnd"/>
      <w:r w:rsidR="00B22AE4">
        <w:rPr>
          <w:rFonts w:ascii="Times New Roman" w:hAnsi="Times New Roman" w:cs="Times New Roman"/>
        </w:rPr>
        <w:t xml:space="preserve">  диалога.  Выработка </w:t>
      </w:r>
      <w:r w:rsidRPr="00AB67A1">
        <w:rPr>
          <w:rFonts w:ascii="Times New Roman" w:hAnsi="Times New Roman" w:cs="Times New Roman"/>
        </w:rPr>
        <w:t>личностью собственной системы ценностей, поиски смысла жизни не</w:t>
      </w:r>
      <w:r w:rsidR="00B22AE4">
        <w:rPr>
          <w:rFonts w:ascii="Times New Roman" w:hAnsi="Times New Roman" w:cs="Times New Roman"/>
        </w:rPr>
        <w:t xml:space="preserve">возможны вне </w:t>
      </w:r>
      <w:r w:rsidRPr="00AB67A1">
        <w:rPr>
          <w:rFonts w:ascii="Times New Roman" w:hAnsi="Times New Roman" w:cs="Times New Roman"/>
        </w:rPr>
        <w:t>диалогического общени</w:t>
      </w:r>
      <w:r w:rsidR="00B22AE4">
        <w:rPr>
          <w:rFonts w:ascii="Times New Roman" w:hAnsi="Times New Roman" w:cs="Times New Roman"/>
        </w:rPr>
        <w:t xml:space="preserve">я подростка </w:t>
      </w:r>
      <w:proofErr w:type="gramStart"/>
      <w:r w:rsidR="00B22AE4">
        <w:rPr>
          <w:rFonts w:ascii="Times New Roman" w:hAnsi="Times New Roman" w:cs="Times New Roman"/>
        </w:rPr>
        <w:t>со</w:t>
      </w:r>
      <w:proofErr w:type="gramEnd"/>
      <w:r w:rsidR="00B22AE4">
        <w:rPr>
          <w:rFonts w:ascii="Times New Roman" w:hAnsi="Times New Roman" w:cs="Times New Roman"/>
        </w:rPr>
        <w:t xml:space="preserve"> значимым другим.</w:t>
      </w:r>
    </w:p>
    <w:p w:rsidR="00B22AE4" w:rsidRDefault="00AB67A1" w:rsidP="00B22AE4">
      <w:pPr>
        <w:pStyle w:val="Default"/>
        <w:spacing w:line="276" w:lineRule="auto"/>
        <w:ind w:firstLine="851"/>
        <w:jc w:val="both"/>
        <w:rPr>
          <w:rFonts w:ascii="Times New Roman" w:hAnsi="Times New Roman" w:cs="Times New Roman"/>
        </w:rPr>
      </w:pPr>
      <w:r w:rsidRPr="00B22AE4">
        <w:rPr>
          <w:rFonts w:ascii="Times New Roman" w:hAnsi="Times New Roman" w:cs="Times New Roman"/>
          <w:i/>
        </w:rPr>
        <w:t>Принцип  идентификации</w:t>
      </w:r>
      <w:r w:rsidRPr="00AB67A1">
        <w:rPr>
          <w:rFonts w:ascii="Times New Roman" w:hAnsi="Times New Roman" w:cs="Times New Roman"/>
        </w:rPr>
        <w:t>.  Идентифи</w:t>
      </w:r>
      <w:r w:rsidR="00B22AE4">
        <w:rPr>
          <w:rFonts w:ascii="Times New Roman" w:hAnsi="Times New Roman" w:cs="Times New Roman"/>
        </w:rPr>
        <w:t xml:space="preserve">кация  —  устойчивое  отождествление </w:t>
      </w:r>
      <w:r w:rsidRPr="00AB67A1">
        <w:rPr>
          <w:rFonts w:ascii="Times New Roman" w:hAnsi="Times New Roman" w:cs="Times New Roman"/>
        </w:rPr>
        <w:t xml:space="preserve">себя  </w:t>
      </w:r>
      <w:proofErr w:type="gramStart"/>
      <w:r w:rsidRPr="00AB67A1">
        <w:rPr>
          <w:rFonts w:ascii="Times New Roman" w:hAnsi="Times New Roman" w:cs="Times New Roman"/>
        </w:rPr>
        <w:t>со</w:t>
      </w:r>
      <w:proofErr w:type="gramEnd"/>
      <w:r w:rsidRPr="00AB67A1">
        <w:rPr>
          <w:rFonts w:ascii="Times New Roman" w:hAnsi="Times New Roman" w:cs="Times New Roman"/>
        </w:rPr>
        <w:t xml:space="preserve">  </w:t>
      </w:r>
      <w:proofErr w:type="gramStart"/>
      <w:r w:rsidRPr="00AB67A1">
        <w:rPr>
          <w:rFonts w:ascii="Times New Roman" w:hAnsi="Times New Roman" w:cs="Times New Roman"/>
        </w:rPr>
        <w:t>значимым</w:t>
      </w:r>
      <w:proofErr w:type="gramEnd"/>
      <w:r w:rsidRPr="00AB67A1">
        <w:rPr>
          <w:rFonts w:ascii="Times New Roman" w:hAnsi="Times New Roman" w:cs="Times New Roman"/>
        </w:rPr>
        <w:t xml:space="preserve">  другим,  стремление  быть  похож</w:t>
      </w:r>
      <w:r w:rsidR="00B22AE4">
        <w:rPr>
          <w:rFonts w:ascii="Times New Roman" w:hAnsi="Times New Roman" w:cs="Times New Roman"/>
        </w:rPr>
        <w:t xml:space="preserve">им  на  него.  В  подростковом </w:t>
      </w:r>
      <w:r w:rsidRPr="00AB67A1">
        <w:rPr>
          <w:rFonts w:ascii="Times New Roman" w:hAnsi="Times New Roman" w:cs="Times New Roman"/>
        </w:rPr>
        <w:t xml:space="preserve">возрасте  идентификация  является  ведущим  механизмом  развития  ценностно-смысловой  сферы  личности.  Духовно-нравственное </w:t>
      </w:r>
      <w:r w:rsidR="00B22AE4">
        <w:rPr>
          <w:rFonts w:ascii="Times New Roman" w:hAnsi="Times New Roman" w:cs="Times New Roman"/>
        </w:rPr>
        <w:t xml:space="preserve"> развитие  личности  подростка </w:t>
      </w:r>
      <w:r w:rsidRPr="00AB67A1">
        <w:rPr>
          <w:rFonts w:ascii="Times New Roman" w:hAnsi="Times New Roman" w:cs="Times New Roman"/>
        </w:rPr>
        <w:t xml:space="preserve">поддерживается  примерами.  </w:t>
      </w:r>
      <w:proofErr w:type="gramStart"/>
      <w:r w:rsidRPr="00AB67A1">
        <w:rPr>
          <w:rFonts w:ascii="Times New Roman" w:hAnsi="Times New Roman" w:cs="Times New Roman"/>
        </w:rPr>
        <w:t xml:space="preserve">В  этом  случае  </w:t>
      </w:r>
      <w:r w:rsidR="00B22AE4">
        <w:rPr>
          <w:rFonts w:ascii="Times New Roman" w:hAnsi="Times New Roman" w:cs="Times New Roman"/>
        </w:rPr>
        <w:t xml:space="preserve">срабатывает  идентификационный </w:t>
      </w:r>
      <w:r w:rsidRPr="00AB67A1">
        <w:rPr>
          <w:rFonts w:ascii="Times New Roman" w:hAnsi="Times New Roman" w:cs="Times New Roman"/>
        </w:rPr>
        <w:t>механизм  —  происходит проекция собственных в</w:t>
      </w:r>
      <w:r w:rsidR="00B22AE4">
        <w:rPr>
          <w:rFonts w:ascii="Times New Roman" w:hAnsi="Times New Roman" w:cs="Times New Roman"/>
        </w:rPr>
        <w:t xml:space="preserve">озможностей на образ значимого </w:t>
      </w:r>
      <w:r w:rsidRPr="00AB67A1">
        <w:rPr>
          <w:rFonts w:ascii="Times New Roman" w:hAnsi="Times New Roman" w:cs="Times New Roman"/>
        </w:rPr>
        <w:t>другого, что позволяет подростку увидеть свои луч</w:t>
      </w:r>
      <w:r w:rsidR="00B22AE4">
        <w:rPr>
          <w:rFonts w:ascii="Times New Roman" w:hAnsi="Times New Roman" w:cs="Times New Roman"/>
        </w:rPr>
        <w:t xml:space="preserve">шие качества, пока ещё скрытые </w:t>
      </w:r>
      <w:r w:rsidRPr="00AB67A1">
        <w:rPr>
          <w:rFonts w:ascii="Times New Roman" w:hAnsi="Times New Roman" w:cs="Times New Roman"/>
        </w:rPr>
        <w:t>в  нём  самом,  но  уже  осуществившиеся  в  обра</w:t>
      </w:r>
      <w:r w:rsidR="00B22AE4">
        <w:rPr>
          <w:rFonts w:ascii="Times New Roman" w:hAnsi="Times New Roman" w:cs="Times New Roman"/>
        </w:rPr>
        <w:t xml:space="preserve">зе  другого. </w:t>
      </w:r>
      <w:proofErr w:type="gramEnd"/>
    </w:p>
    <w:p w:rsidR="00AB67A1" w:rsidRPr="00AB67A1" w:rsidRDefault="00B22AE4" w:rsidP="00B22AE4">
      <w:pPr>
        <w:pStyle w:val="Default"/>
        <w:spacing w:line="276" w:lineRule="auto"/>
        <w:ind w:firstLine="851"/>
        <w:jc w:val="both"/>
        <w:rPr>
          <w:rFonts w:ascii="Times New Roman" w:hAnsi="Times New Roman" w:cs="Times New Roman"/>
        </w:rPr>
      </w:pPr>
      <w:r>
        <w:rPr>
          <w:rFonts w:ascii="Times New Roman" w:hAnsi="Times New Roman" w:cs="Times New Roman"/>
        </w:rPr>
        <w:t xml:space="preserve"> Идентификация  в </w:t>
      </w:r>
      <w:r w:rsidR="00AB67A1" w:rsidRPr="00AB67A1">
        <w:rPr>
          <w:rFonts w:ascii="Times New Roman" w:hAnsi="Times New Roman" w:cs="Times New Roman"/>
        </w:rPr>
        <w:t>сочетании  со  следованием  нравственному  примеру  укрепляет  совесть  —</w:t>
      </w:r>
      <w:r>
        <w:rPr>
          <w:rFonts w:ascii="Times New Roman" w:hAnsi="Times New Roman" w:cs="Times New Roman"/>
        </w:rPr>
        <w:t xml:space="preserve"> </w:t>
      </w:r>
      <w:r w:rsidR="00AB67A1" w:rsidRPr="00AB67A1">
        <w:rPr>
          <w:rFonts w:ascii="Times New Roman" w:hAnsi="Times New Roman" w:cs="Times New Roman"/>
        </w:rPr>
        <w:t xml:space="preserve">нравственную  рефлексию  личности,  мораль  —  способность  подростка </w:t>
      </w:r>
    </w:p>
    <w:p w:rsidR="00B22AE4" w:rsidRDefault="00AB67A1" w:rsidP="001929A1">
      <w:pPr>
        <w:pStyle w:val="Default"/>
        <w:spacing w:line="276" w:lineRule="auto"/>
        <w:jc w:val="both"/>
        <w:rPr>
          <w:rFonts w:ascii="Times New Roman" w:hAnsi="Times New Roman" w:cs="Times New Roman"/>
        </w:rPr>
      </w:pPr>
      <w:r w:rsidRPr="00AB67A1">
        <w:rPr>
          <w:rFonts w:ascii="Times New Roman" w:hAnsi="Times New Roman" w:cs="Times New Roman"/>
        </w:rPr>
        <w:t>формулировать  собственные  нравственн</w:t>
      </w:r>
      <w:r w:rsidR="00B22AE4">
        <w:rPr>
          <w:rFonts w:ascii="Times New Roman" w:hAnsi="Times New Roman" w:cs="Times New Roman"/>
        </w:rPr>
        <w:t xml:space="preserve">ые  обязательства,  социальную </w:t>
      </w:r>
      <w:r w:rsidRPr="00AB67A1">
        <w:rPr>
          <w:rFonts w:ascii="Times New Roman" w:hAnsi="Times New Roman" w:cs="Times New Roman"/>
        </w:rPr>
        <w:t>ответственность  —  готовность  личности  поступать  в  соответствии  с  морал</w:t>
      </w:r>
      <w:r w:rsidR="00B22AE4">
        <w:rPr>
          <w:rFonts w:ascii="Times New Roman" w:hAnsi="Times New Roman" w:cs="Times New Roman"/>
        </w:rPr>
        <w:t>ью  и требовать этого от других.</w:t>
      </w:r>
    </w:p>
    <w:p w:rsidR="00B22AE4" w:rsidRDefault="00AB67A1" w:rsidP="00B22AE4">
      <w:pPr>
        <w:pStyle w:val="Default"/>
        <w:spacing w:line="276" w:lineRule="auto"/>
        <w:ind w:firstLine="851"/>
        <w:jc w:val="both"/>
        <w:rPr>
          <w:rFonts w:ascii="Times New Roman" w:hAnsi="Times New Roman" w:cs="Times New Roman"/>
        </w:rPr>
      </w:pPr>
      <w:r w:rsidRPr="00B22AE4">
        <w:rPr>
          <w:rFonts w:ascii="Times New Roman" w:hAnsi="Times New Roman" w:cs="Times New Roman"/>
          <w:i/>
        </w:rPr>
        <w:t xml:space="preserve">Принцип  </w:t>
      </w:r>
      <w:proofErr w:type="spellStart"/>
      <w:r w:rsidRPr="00B22AE4">
        <w:rPr>
          <w:rFonts w:ascii="Times New Roman" w:hAnsi="Times New Roman" w:cs="Times New Roman"/>
          <w:i/>
        </w:rPr>
        <w:t>полисубъектности</w:t>
      </w:r>
      <w:proofErr w:type="spellEnd"/>
      <w:r w:rsidRPr="00B22AE4">
        <w:rPr>
          <w:rFonts w:ascii="Times New Roman" w:hAnsi="Times New Roman" w:cs="Times New Roman"/>
          <w:i/>
        </w:rPr>
        <w:t xml:space="preserve">  воспитания  и  социализации</w:t>
      </w:r>
      <w:r w:rsidR="00B22AE4">
        <w:rPr>
          <w:rFonts w:ascii="Times New Roman" w:hAnsi="Times New Roman" w:cs="Times New Roman"/>
        </w:rPr>
        <w:t>.  В  современ</w:t>
      </w:r>
      <w:r w:rsidRPr="00AB67A1">
        <w:rPr>
          <w:rFonts w:ascii="Times New Roman" w:hAnsi="Times New Roman" w:cs="Times New Roman"/>
        </w:rPr>
        <w:t xml:space="preserve">ных условиях  процесс  развития,  воспитания  и </w:t>
      </w:r>
      <w:r w:rsidR="00B22AE4">
        <w:rPr>
          <w:rFonts w:ascii="Times New Roman" w:hAnsi="Times New Roman" w:cs="Times New Roman"/>
        </w:rPr>
        <w:t xml:space="preserve"> социализации  личности  имеет </w:t>
      </w:r>
      <w:proofErr w:type="spellStart"/>
      <w:r w:rsidRPr="00AB67A1">
        <w:rPr>
          <w:rFonts w:ascii="Times New Roman" w:hAnsi="Times New Roman" w:cs="Times New Roman"/>
        </w:rPr>
        <w:t>полисубъектный</w:t>
      </w:r>
      <w:proofErr w:type="spellEnd"/>
      <w:r w:rsidRPr="00AB67A1">
        <w:rPr>
          <w:rFonts w:ascii="Times New Roman" w:hAnsi="Times New Roman" w:cs="Times New Roman"/>
        </w:rPr>
        <w:t>,  многомерно-</w:t>
      </w:r>
      <w:proofErr w:type="spellStart"/>
      <w:r w:rsidRPr="00AB67A1">
        <w:rPr>
          <w:rFonts w:ascii="Times New Roman" w:hAnsi="Times New Roman" w:cs="Times New Roman"/>
        </w:rPr>
        <w:t>деятельностный</w:t>
      </w:r>
      <w:proofErr w:type="spellEnd"/>
      <w:r w:rsidRPr="00AB67A1">
        <w:rPr>
          <w:rFonts w:ascii="Times New Roman" w:hAnsi="Times New Roman" w:cs="Times New Roman"/>
        </w:rPr>
        <w:t xml:space="preserve">  характер.  Подросток  включё</w:t>
      </w:r>
      <w:r w:rsidR="00B22AE4">
        <w:rPr>
          <w:rFonts w:ascii="Times New Roman" w:hAnsi="Times New Roman" w:cs="Times New Roman"/>
        </w:rPr>
        <w:t xml:space="preserve">н  в </w:t>
      </w:r>
      <w:r w:rsidRPr="00AB67A1">
        <w:rPr>
          <w:rFonts w:ascii="Times New Roman" w:hAnsi="Times New Roman" w:cs="Times New Roman"/>
        </w:rPr>
        <w:t>различные  виды  социальной,  информационной,  к</w:t>
      </w:r>
      <w:r w:rsidR="00B22AE4">
        <w:rPr>
          <w:rFonts w:ascii="Times New Roman" w:hAnsi="Times New Roman" w:cs="Times New Roman"/>
        </w:rPr>
        <w:t xml:space="preserve">оммуникативной  активности,  в </w:t>
      </w:r>
      <w:r w:rsidRPr="00AB67A1">
        <w:rPr>
          <w:rFonts w:ascii="Times New Roman" w:hAnsi="Times New Roman" w:cs="Times New Roman"/>
        </w:rPr>
        <w:t>содержании  которых  присутствуют  разные,  нередк</w:t>
      </w:r>
      <w:r w:rsidR="00B22AE4">
        <w:rPr>
          <w:rFonts w:ascii="Times New Roman" w:hAnsi="Times New Roman" w:cs="Times New Roman"/>
        </w:rPr>
        <w:t xml:space="preserve">о  противоречивые  ценности  и </w:t>
      </w:r>
      <w:r w:rsidRPr="00AB67A1">
        <w:rPr>
          <w:rFonts w:ascii="Times New Roman" w:hAnsi="Times New Roman" w:cs="Times New Roman"/>
        </w:rPr>
        <w:t xml:space="preserve">мировоззренческие  установки.  </w:t>
      </w:r>
      <w:r w:rsidR="00B22AE4">
        <w:rPr>
          <w:rFonts w:ascii="Times New Roman" w:hAnsi="Times New Roman" w:cs="Times New Roman"/>
        </w:rPr>
        <w:t xml:space="preserve">Эффективная  организация  воспитания  и </w:t>
      </w:r>
      <w:r w:rsidRPr="00AB67A1">
        <w:rPr>
          <w:rFonts w:ascii="Times New Roman" w:hAnsi="Times New Roman" w:cs="Times New Roman"/>
        </w:rPr>
        <w:t>социализации  современных  подростков  возмож</w:t>
      </w:r>
      <w:r w:rsidR="00B22AE4">
        <w:rPr>
          <w:rFonts w:ascii="Times New Roman" w:hAnsi="Times New Roman" w:cs="Times New Roman"/>
        </w:rPr>
        <w:t xml:space="preserve">на  при  условии  согласования </w:t>
      </w:r>
      <w:r w:rsidRPr="00AB67A1">
        <w:rPr>
          <w:rFonts w:ascii="Times New Roman" w:hAnsi="Times New Roman" w:cs="Times New Roman"/>
        </w:rPr>
        <w:t>(прежде  всего,  на  основе  общих  духовных  и  обще</w:t>
      </w:r>
      <w:r w:rsidR="00B22AE4">
        <w:rPr>
          <w:rFonts w:ascii="Times New Roman" w:hAnsi="Times New Roman" w:cs="Times New Roman"/>
        </w:rPr>
        <w:t xml:space="preserve">ственных  идеалов,  ценностей) </w:t>
      </w:r>
      <w:r w:rsidRPr="00AB67A1">
        <w:rPr>
          <w:rFonts w:ascii="Times New Roman" w:hAnsi="Times New Roman" w:cs="Times New Roman"/>
        </w:rPr>
        <w:t>социально-педагогической  деятельности  разли</w:t>
      </w:r>
      <w:r w:rsidR="00B22AE4">
        <w:rPr>
          <w:rFonts w:ascii="Times New Roman" w:hAnsi="Times New Roman" w:cs="Times New Roman"/>
        </w:rPr>
        <w:t>чных  общественных  субъектов: лицея</w:t>
      </w:r>
      <w:r w:rsidRPr="00AB67A1">
        <w:rPr>
          <w:rFonts w:ascii="Times New Roman" w:hAnsi="Times New Roman" w:cs="Times New Roman"/>
        </w:rPr>
        <w:t>,  семьи,  учреждений  дополнительного</w:t>
      </w:r>
      <w:r w:rsidR="00B22AE4">
        <w:rPr>
          <w:rFonts w:ascii="Times New Roman" w:hAnsi="Times New Roman" w:cs="Times New Roman"/>
        </w:rPr>
        <w:t xml:space="preserve">  образования,  культуры  и  спорта, </w:t>
      </w:r>
      <w:r w:rsidRPr="00AB67A1">
        <w:rPr>
          <w:rFonts w:ascii="Times New Roman" w:hAnsi="Times New Roman" w:cs="Times New Roman"/>
        </w:rPr>
        <w:t>тради</w:t>
      </w:r>
      <w:r w:rsidR="00B22AE4">
        <w:rPr>
          <w:rFonts w:ascii="Times New Roman" w:hAnsi="Times New Roman" w:cs="Times New Roman"/>
        </w:rPr>
        <w:t>ционных  религиозных  и  общест</w:t>
      </w:r>
      <w:r w:rsidRPr="00AB67A1">
        <w:rPr>
          <w:rFonts w:ascii="Times New Roman" w:hAnsi="Times New Roman" w:cs="Times New Roman"/>
        </w:rPr>
        <w:t xml:space="preserve">венных  организаций  и  др.  </w:t>
      </w:r>
    </w:p>
    <w:p w:rsidR="00B22AE4" w:rsidRDefault="00B22AE4" w:rsidP="00B22AE4">
      <w:pPr>
        <w:pStyle w:val="Default"/>
        <w:spacing w:line="276" w:lineRule="auto"/>
        <w:ind w:firstLine="851"/>
        <w:jc w:val="both"/>
        <w:rPr>
          <w:rFonts w:ascii="Times New Roman" w:hAnsi="Times New Roman" w:cs="Times New Roman"/>
        </w:rPr>
      </w:pPr>
      <w:r>
        <w:rPr>
          <w:rFonts w:ascii="Times New Roman" w:hAnsi="Times New Roman" w:cs="Times New Roman"/>
        </w:rPr>
        <w:t xml:space="preserve">При  этом </w:t>
      </w:r>
      <w:r w:rsidR="00AB67A1" w:rsidRPr="00AB67A1">
        <w:rPr>
          <w:rFonts w:ascii="Times New Roman" w:hAnsi="Times New Roman" w:cs="Times New Roman"/>
        </w:rPr>
        <w:t xml:space="preserve">деятельность  образовательного  учреждения,  </w:t>
      </w:r>
      <w:r>
        <w:rPr>
          <w:rFonts w:ascii="Times New Roman" w:hAnsi="Times New Roman" w:cs="Times New Roman"/>
        </w:rPr>
        <w:t xml:space="preserve">педагогического  коллектива  в </w:t>
      </w:r>
      <w:r w:rsidR="00AB67A1" w:rsidRPr="00AB67A1">
        <w:rPr>
          <w:rFonts w:ascii="Times New Roman" w:hAnsi="Times New Roman" w:cs="Times New Roman"/>
        </w:rPr>
        <w:t xml:space="preserve">организации  социально-педагогического  партнёрства </w:t>
      </w:r>
      <w:r>
        <w:rPr>
          <w:rFonts w:ascii="Times New Roman" w:hAnsi="Times New Roman" w:cs="Times New Roman"/>
        </w:rPr>
        <w:t xml:space="preserve"> должна  быть  ведущей, </w:t>
      </w:r>
      <w:r w:rsidR="00AB67A1" w:rsidRPr="00AB67A1">
        <w:rPr>
          <w:rFonts w:ascii="Times New Roman" w:hAnsi="Times New Roman" w:cs="Times New Roman"/>
        </w:rPr>
        <w:t>определяющей ценности, содержание, формы  и ме</w:t>
      </w:r>
      <w:r>
        <w:rPr>
          <w:rFonts w:ascii="Times New Roman" w:hAnsi="Times New Roman" w:cs="Times New Roman"/>
        </w:rPr>
        <w:t xml:space="preserve">тоды воспитания и социализации </w:t>
      </w:r>
      <w:proofErr w:type="gramStart"/>
      <w:r w:rsidR="00AB67A1" w:rsidRPr="00AB67A1">
        <w:rPr>
          <w:rFonts w:ascii="Times New Roman" w:hAnsi="Times New Roman" w:cs="Times New Roman"/>
        </w:rPr>
        <w:t>обучающихся</w:t>
      </w:r>
      <w:proofErr w:type="gramEnd"/>
      <w:r w:rsidR="00AB67A1" w:rsidRPr="00AB67A1">
        <w:rPr>
          <w:rFonts w:ascii="Times New Roman" w:hAnsi="Times New Roman" w:cs="Times New Roman"/>
        </w:rPr>
        <w:t xml:space="preserve">  в  учебной,  </w:t>
      </w:r>
      <w:proofErr w:type="spellStart"/>
      <w:r w:rsidR="00AB67A1" w:rsidRPr="00AB67A1">
        <w:rPr>
          <w:rFonts w:ascii="Times New Roman" w:hAnsi="Times New Roman" w:cs="Times New Roman"/>
        </w:rPr>
        <w:t>внеучебной</w:t>
      </w:r>
      <w:proofErr w:type="spellEnd"/>
      <w:r w:rsidR="00AB67A1" w:rsidRPr="00AB67A1">
        <w:rPr>
          <w:rFonts w:ascii="Times New Roman" w:hAnsi="Times New Roman" w:cs="Times New Roman"/>
        </w:rPr>
        <w:t xml:space="preserve">,  </w:t>
      </w:r>
      <w:proofErr w:type="spellStart"/>
      <w:r w:rsidR="00AB67A1" w:rsidRPr="00AB67A1">
        <w:rPr>
          <w:rFonts w:ascii="Times New Roman" w:hAnsi="Times New Roman" w:cs="Times New Roman"/>
        </w:rPr>
        <w:t>вне</w:t>
      </w:r>
      <w:r>
        <w:rPr>
          <w:rFonts w:ascii="Times New Roman" w:hAnsi="Times New Roman" w:cs="Times New Roman"/>
        </w:rPr>
        <w:t>лицейской</w:t>
      </w:r>
      <w:proofErr w:type="spellEnd"/>
      <w:r>
        <w:rPr>
          <w:rFonts w:ascii="Times New Roman" w:hAnsi="Times New Roman" w:cs="Times New Roman"/>
        </w:rPr>
        <w:t xml:space="preserve">,  общественно  значимой </w:t>
      </w:r>
      <w:r w:rsidR="00AB67A1" w:rsidRPr="00AB67A1">
        <w:rPr>
          <w:rFonts w:ascii="Times New Roman" w:hAnsi="Times New Roman" w:cs="Times New Roman"/>
        </w:rPr>
        <w:t xml:space="preserve">деятельности.  </w:t>
      </w:r>
    </w:p>
    <w:p w:rsidR="00B22AE4" w:rsidRDefault="00AB67A1" w:rsidP="00B22AE4">
      <w:pPr>
        <w:pStyle w:val="Default"/>
        <w:spacing w:line="276" w:lineRule="auto"/>
        <w:ind w:firstLine="851"/>
        <w:jc w:val="both"/>
        <w:rPr>
          <w:rFonts w:ascii="Times New Roman" w:hAnsi="Times New Roman" w:cs="Times New Roman"/>
        </w:rPr>
      </w:pPr>
      <w:r w:rsidRPr="00AB67A1">
        <w:rPr>
          <w:rFonts w:ascii="Times New Roman" w:hAnsi="Times New Roman" w:cs="Times New Roman"/>
        </w:rPr>
        <w:t xml:space="preserve">Социально-педагогическое  взаимодействие  </w:t>
      </w:r>
      <w:r w:rsidR="00B22AE4">
        <w:rPr>
          <w:rFonts w:ascii="Times New Roman" w:hAnsi="Times New Roman" w:cs="Times New Roman"/>
        </w:rPr>
        <w:t xml:space="preserve">лицея  и  других </w:t>
      </w:r>
      <w:r w:rsidRPr="00AB67A1">
        <w:rPr>
          <w:rFonts w:ascii="Times New Roman" w:hAnsi="Times New Roman" w:cs="Times New Roman"/>
        </w:rPr>
        <w:t>общественных  субъектов  осуществляется  в  ра</w:t>
      </w:r>
      <w:r w:rsidR="00B22AE4">
        <w:rPr>
          <w:rFonts w:ascii="Times New Roman" w:hAnsi="Times New Roman" w:cs="Times New Roman"/>
        </w:rPr>
        <w:t>мках  Программы  воспитания  и социализации обучающихся.</w:t>
      </w:r>
    </w:p>
    <w:p w:rsidR="00B22AE4" w:rsidRDefault="00AB67A1" w:rsidP="00B22AE4">
      <w:pPr>
        <w:pStyle w:val="Default"/>
        <w:spacing w:line="276" w:lineRule="auto"/>
        <w:ind w:firstLine="851"/>
        <w:jc w:val="both"/>
        <w:rPr>
          <w:rFonts w:ascii="Times New Roman" w:hAnsi="Times New Roman" w:cs="Times New Roman"/>
          <w:i/>
        </w:rPr>
      </w:pPr>
      <w:r w:rsidRPr="00B22AE4">
        <w:rPr>
          <w:rFonts w:ascii="Times New Roman" w:hAnsi="Times New Roman" w:cs="Times New Roman"/>
          <w:i/>
        </w:rPr>
        <w:t>Принцип  совместного  решения  лично</w:t>
      </w:r>
      <w:r w:rsidR="00B22AE4">
        <w:rPr>
          <w:rFonts w:ascii="Times New Roman" w:hAnsi="Times New Roman" w:cs="Times New Roman"/>
          <w:i/>
        </w:rPr>
        <w:t xml:space="preserve">стно  и  общественно  значимых </w:t>
      </w:r>
      <w:r w:rsidRPr="00B22AE4">
        <w:rPr>
          <w:rFonts w:ascii="Times New Roman" w:hAnsi="Times New Roman" w:cs="Times New Roman"/>
          <w:i/>
        </w:rPr>
        <w:t>проблем.</w:t>
      </w:r>
      <w:r w:rsidR="00B22AE4">
        <w:rPr>
          <w:rFonts w:ascii="Times New Roman" w:hAnsi="Times New Roman" w:cs="Times New Roman"/>
        </w:rPr>
        <w:t xml:space="preserve"> </w:t>
      </w:r>
      <w:r w:rsidRPr="00AB67A1">
        <w:rPr>
          <w:rFonts w:ascii="Times New Roman" w:hAnsi="Times New Roman" w:cs="Times New Roman"/>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w:t>
      </w:r>
    </w:p>
    <w:p w:rsidR="00B22AE4" w:rsidRDefault="00AB67A1" w:rsidP="00B22AE4">
      <w:pPr>
        <w:pStyle w:val="Default"/>
        <w:spacing w:line="276" w:lineRule="auto"/>
        <w:ind w:firstLine="851"/>
        <w:jc w:val="both"/>
        <w:rPr>
          <w:rFonts w:ascii="Times New Roman" w:hAnsi="Times New Roman" w:cs="Times New Roman"/>
          <w:i/>
        </w:rPr>
      </w:pPr>
      <w:r w:rsidRPr="00AB67A1">
        <w:rPr>
          <w:rFonts w:ascii="Times New Roman" w:hAnsi="Times New Roman" w:cs="Times New Roman"/>
        </w:rPr>
        <w:lastRenderedPageBreak/>
        <w:t>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B22AE4" w:rsidRDefault="00AB67A1" w:rsidP="00B22AE4">
      <w:pPr>
        <w:pStyle w:val="Default"/>
        <w:spacing w:line="276" w:lineRule="auto"/>
        <w:ind w:firstLine="851"/>
        <w:jc w:val="both"/>
        <w:rPr>
          <w:rFonts w:ascii="Times New Roman" w:hAnsi="Times New Roman" w:cs="Times New Roman"/>
        </w:rPr>
      </w:pPr>
      <w:r w:rsidRPr="00B22AE4">
        <w:rPr>
          <w:rFonts w:ascii="Times New Roman" w:hAnsi="Times New Roman" w:cs="Times New Roman"/>
          <w:i/>
        </w:rPr>
        <w:t>Принцип  системно-</w:t>
      </w:r>
      <w:proofErr w:type="spellStart"/>
      <w:r w:rsidRPr="00B22AE4">
        <w:rPr>
          <w:rFonts w:ascii="Times New Roman" w:hAnsi="Times New Roman" w:cs="Times New Roman"/>
          <w:i/>
        </w:rPr>
        <w:t>деятельностной</w:t>
      </w:r>
      <w:proofErr w:type="spellEnd"/>
      <w:r w:rsidRPr="00B22AE4">
        <w:rPr>
          <w:rFonts w:ascii="Times New Roman" w:hAnsi="Times New Roman" w:cs="Times New Roman"/>
          <w:i/>
        </w:rPr>
        <w:t xml:space="preserve">  организации  воспитания</w:t>
      </w:r>
      <w:r w:rsidRPr="00AB67A1">
        <w:rPr>
          <w:rFonts w:ascii="Times New Roman" w:hAnsi="Times New Roman" w:cs="Times New Roman"/>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w:t>
      </w:r>
    </w:p>
    <w:p w:rsidR="00AB67A1" w:rsidRPr="00B22AE4" w:rsidRDefault="00AB67A1" w:rsidP="00B22AE4">
      <w:pPr>
        <w:pStyle w:val="Default"/>
        <w:spacing w:line="276" w:lineRule="auto"/>
        <w:ind w:firstLine="851"/>
        <w:jc w:val="both"/>
        <w:rPr>
          <w:rFonts w:ascii="Times New Roman" w:hAnsi="Times New Roman" w:cs="Times New Roman"/>
          <w:i/>
        </w:rPr>
      </w:pPr>
      <w:r w:rsidRPr="00AB67A1">
        <w:rPr>
          <w:rFonts w:ascii="Times New Roman" w:hAnsi="Times New Roman" w:cs="Times New Roman"/>
        </w:rPr>
        <w:t xml:space="preserve">Для решения воспитательных </w:t>
      </w:r>
      <w:proofErr w:type="gramStart"/>
      <w:r w:rsidRPr="00AB67A1">
        <w:rPr>
          <w:rFonts w:ascii="Times New Roman" w:hAnsi="Times New Roman" w:cs="Times New Roman"/>
        </w:rPr>
        <w:t>задач</w:t>
      </w:r>
      <w:proofErr w:type="gramEnd"/>
      <w:r w:rsidRPr="00AB67A1">
        <w:rPr>
          <w:rFonts w:ascii="Times New Roman" w:hAnsi="Times New Roman" w:cs="Times New Roman"/>
        </w:rPr>
        <w:t xml:space="preserve"> обучающиеся вместе с  педагогами,  родителями,  иными  субъектами  культурной,  гражданской  жизни обращаются к содержанию:</w:t>
      </w:r>
    </w:p>
    <w:p w:rsidR="00B22AE4" w:rsidRDefault="00AB67A1" w:rsidP="002F7A7E">
      <w:pPr>
        <w:pStyle w:val="Default"/>
        <w:numPr>
          <w:ilvl w:val="0"/>
          <w:numId w:val="120"/>
        </w:numPr>
        <w:spacing w:line="276" w:lineRule="auto"/>
        <w:ind w:left="284" w:hanging="284"/>
        <w:jc w:val="both"/>
        <w:rPr>
          <w:rFonts w:ascii="Times New Roman" w:hAnsi="Times New Roman" w:cs="Times New Roman"/>
        </w:rPr>
      </w:pPr>
      <w:r w:rsidRPr="00AB67A1">
        <w:rPr>
          <w:rFonts w:ascii="Times New Roman" w:hAnsi="Times New Roman" w:cs="Times New Roman"/>
        </w:rPr>
        <w:t>общеобразовательных дисциплин;</w:t>
      </w:r>
    </w:p>
    <w:p w:rsidR="00B22AE4" w:rsidRDefault="00AB67A1" w:rsidP="002F7A7E">
      <w:pPr>
        <w:pStyle w:val="Default"/>
        <w:numPr>
          <w:ilvl w:val="0"/>
          <w:numId w:val="120"/>
        </w:numPr>
        <w:spacing w:line="276" w:lineRule="auto"/>
        <w:ind w:left="284" w:hanging="284"/>
        <w:jc w:val="both"/>
        <w:rPr>
          <w:rFonts w:ascii="Times New Roman" w:hAnsi="Times New Roman" w:cs="Times New Roman"/>
        </w:rPr>
      </w:pPr>
      <w:r w:rsidRPr="00B22AE4">
        <w:rPr>
          <w:rFonts w:ascii="Times New Roman" w:hAnsi="Times New Roman" w:cs="Times New Roman"/>
        </w:rPr>
        <w:t>произведений искусства;</w:t>
      </w:r>
    </w:p>
    <w:p w:rsidR="00B22AE4" w:rsidRDefault="00AB67A1" w:rsidP="002F7A7E">
      <w:pPr>
        <w:pStyle w:val="Default"/>
        <w:numPr>
          <w:ilvl w:val="0"/>
          <w:numId w:val="120"/>
        </w:numPr>
        <w:spacing w:line="276" w:lineRule="auto"/>
        <w:ind w:left="284" w:hanging="284"/>
        <w:jc w:val="both"/>
        <w:rPr>
          <w:rFonts w:ascii="Times New Roman" w:hAnsi="Times New Roman" w:cs="Times New Roman"/>
        </w:rPr>
      </w:pPr>
      <w:r w:rsidRPr="00B22AE4">
        <w:rPr>
          <w:rFonts w:ascii="Times New Roman" w:hAnsi="Times New Roman" w:cs="Times New Roman"/>
        </w:rPr>
        <w:t>периодической  печати,  публикаций,  ради</w:t>
      </w:r>
      <w:proofErr w:type="gramStart"/>
      <w:r w:rsidRPr="00B22AE4">
        <w:rPr>
          <w:rFonts w:ascii="Times New Roman" w:hAnsi="Times New Roman" w:cs="Times New Roman"/>
        </w:rPr>
        <w:t>о-</w:t>
      </w:r>
      <w:proofErr w:type="gramEnd"/>
      <w:r w:rsidRPr="00B22AE4">
        <w:rPr>
          <w:rFonts w:ascii="Times New Roman" w:hAnsi="Times New Roman" w:cs="Times New Roman"/>
        </w:rPr>
        <w:t xml:space="preserve">  и  телепередач,  отражающих современную жизнь;</w:t>
      </w:r>
    </w:p>
    <w:p w:rsidR="00B22AE4" w:rsidRDefault="00AB67A1" w:rsidP="002F7A7E">
      <w:pPr>
        <w:pStyle w:val="Default"/>
        <w:numPr>
          <w:ilvl w:val="0"/>
          <w:numId w:val="120"/>
        </w:numPr>
        <w:spacing w:line="276" w:lineRule="auto"/>
        <w:ind w:left="284" w:hanging="284"/>
        <w:jc w:val="both"/>
        <w:rPr>
          <w:rFonts w:ascii="Times New Roman" w:hAnsi="Times New Roman" w:cs="Times New Roman"/>
        </w:rPr>
      </w:pPr>
      <w:r w:rsidRPr="00B22AE4">
        <w:rPr>
          <w:rFonts w:ascii="Times New Roman" w:hAnsi="Times New Roman" w:cs="Times New Roman"/>
        </w:rPr>
        <w:t>духовной культуры и фольклора народов России;</w:t>
      </w:r>
    </w:p>
    <w:p w:rsidR="00336EF6" w:rsidRDefault="00AB67A1" w:rsidP="002F7A7E">
      <w:pPr>
        <w:pStyle w:val="Default"/>
        <w:numPr>
          <w:ilvl w:val="0"/>
          <w:numId w:val="120"/>
        </w:numPr>
        <w:spacing w:line="276" w:lineRule="auto"/>
        <w:ind w:left="284" w:hanging="284"/>
        <w:jc w:val="both"/>
        <w:rPr>
          <w:rFonts w:ascii="Times New Roman" w:hAnsi="Times New Roman" w:cs="Times New Roman"/>
        </w:rPr>
      </w:pPr>
      <w:r w:rsidRPr="00B22AE4">
        <w:rPr>
          <w:rFonts w:ascii="Times New Roman" w:hAnsi="Times New Roman" w:cs="Times New Roman"/>
        </w:rPr>
        <w:t xml:space="preserve">истории,  традиций  и  современной  жизни  своей  Родины,  своего  края,  своей </w:t>
      </w:r>
      <w:r w:rsidRPr="00336EF6">
        <w:rPr>
          <w:rFonts w:ascii="Times New Roman" w:hAnsi="Times New Roman" w:cs="Times New Roman"/>
        </w:rPr>
        <w:t>семьи;</w:t>
      </w:r>
    </w:p>
    <w:p w:rsidR="00336EF6" w:rsidRDefault="00AB67A1" w:rsidP="002F7A7E">
      <w:pPr>
        <w:pStyle w:val="Default"/>
        <w:numPr>
          <w:ilvl w:val="0"/>
          <w:numId w:val="120"/>
        </w:numPr>
        <w:spacing w:line="276" w:lineRule="auto"/>
        <w:ind w:left="284" w:hanging="284"/>
        <w:jc w:val="both"/>
        <w:rPr>
          <w:rFonts w:ascii="Times New Roman" w:hAnsi="Times New Roman" w:cs="Times New Roman"/>
        </w:rPr>
      </w:pPr>
      <w:r w:rsidRPr="00336EF6">
        <w:rPr>
          <w:rFonts w:ascii="Times New Roman" w:hAnsi="Times New Roman" w:cs="Times New Roman"/>
        </w:rPr>
        <w:t>жизненного опыта своих родителей и прародителей;</w:t>
      </w:r>
    </w:p>
    <w:p w:rsidR="00336EF6" w:rsidRDefault="00AB67A1" w:rsidP="002F7A7E">
      <w:pPr>
        <w:pStyle w:val="Default"/>
        <w:numPr>
          <w:ilvl w:val="0"/>
          <w:numId w:val="120"/>
        </w:numPr>
        <w:spacing w:line="276" w:lineRule="auto"/>
        <w:ind w:left="284" w:hanging="284"/>
        <w:jc w:val="both"/>
        <w:rPr>
          <w:rFonts w:ascii="Times New Roman" w:hAnsi="Times New Roman" w:cs="Times New Roman"/>
        </w:rPr>
      </w:pPr>
      <w:r w:rsidRPr="00336EF6">
        <w:rPr>
          <w:rFonts w:ascii="Times New Roman" w:hAnsi="Times New Roman" w:cs="Times New Roman"/>
        </w:rPr>
        <w:t>общественно  полезной,  личностно  значимой  деятельности  в  рамках педагогически организованных социальных и культурных практик;</w:t>
      </w:r>
    </w:p>
    <w:p w:rsidR="00AB67A1" w:rsidRPr="00336EF6" w:rsidRDefault="00AB67A1" w:rsidP="002F7A7E">
      <w:pPr>
        <w:pStyle w:val="Default"/>
        <w:numPr>
          <w:ilvl w:val="0"/>
          <w:numId w:val="120"/>
        </w:numPr>
        <w:spacing w:line="276" w:lineRule="auto"/>
        <w:ind w:left="284" w:hanging="284"/>
        <w:jc w:val="both"/>
        <w:rPr>
          <w:rFonts w:ascii="Times New Roman" w:hAnsi="Times New Roman" w:cs="Times New Roman"/>
        </w:rPr>
      </w:pPr>
      <w:r w:rsidRPr="00336EF6">
        <w:rPr>
          <w:rFonts w:ascii="Times New Roman" w:hAnsi="Times New Roman" w:cs="Times New Roman"/>
        </w:rPr>
        <w:t>других источников информации и научного знания.</w:t>
      </w:r>
    </w:p>
    <w:p w:rsidR="00AB67A1" w:rsidRPr="00AB67A1" w:rsidRDefault="00AB67A1" w:rsidP="00336EF6">
      <w:pPr>
        <w:pStyle w:val="Default"/>
        <w:spacing w:line="276" w:lineRule="auto"/>
        <w:ind w:firstLine="851"/>
        <w:jc w:val="both"/>
        <w:rPr>
          <w:rFonts w:ascii="Times New Roman" w:hAnsi="Times New Roman" w:cs="Times New Roman"/>
        </w:rPr>
      </w:pPr>
      <w:r w:rsidRPr="00AB67A1">
        <w:rPr>
          <w:rFonts w:ascii="Times New Roman" w:hAnsi="Times New Roman" w:cs="Times New Roman"/>
        </w:rPr>
        <w:t>Системно-</w:t>
      </w:r>
      <w:proofErr w:type="spellStart"/>
      <w:r w:rsidRPr="00AB67A1">
        <w:rPr>
          <w:rFonts w:ascii="Times New Roman" w:hAnsi="Times New Roman" w:cs="Times New Roman"/>
        </w:rPr>
        <w:t>деятельностная</w:t>
      </w:r>
      <w:proofErr w:type="spellEnd"/>
      <w:r w:rsidRPr="00AB67A1">
        <w:rPr>
          <w:rFonts w:ascii="Times New Roman" w:hAnsi="Times New Roman" w:cs="Times New Roman"/>
        </w:rPr>
        <w:t xml:space="preserve">  организация  воспитания  должна  преодолевать изоляцию подростковых сообществ от мира старших и младших </w:t>
      </w:r>
      <w:r w:rsidR="00336EF6">
        <w:rPr>
          <w:rFonts w:ascii="Times New Roman" w:hAnsi="Times New Roman" w:cs="Times New Roman"/>
        </w:rPr>
        <w:t xml:space="preserve">и обеспечивать их </w:t>
      </w:r>
      <w:r w:rsidRPr="00AB67A1">
        <w:rPr>
          <w:rFonts w:ascii="Times New Roman" w:hAnsi="Times New Roman" w:cs="Times New Roman"/>
        </w:rPr>
        <w:t>полноценную  и  своевременную  социализацию.  В  с</w:t>
      </w:r>
      <w:r w:rsidR="00336EF6">
        <w:rPr>
          <w:rFonts w:ascii="Times New Roman" w:hAnsi="Times New Roman" w:cs="Times New Roman"/>
        </w:rPr>
        <w:t xml:space="preserve">оциальном  плане  подростковый </w:t>
      </w:r>
      <w:r w:rsidRPr="00AB67A1">
        <w:rPr>
          <w:rFonts w:ascii="Times New Roman" w:hAnsi="Times New Roman" w:cs="Times New Roman"/>
        </w:rPr>
        <w:t xml:space="preserve">возраст  представляет  собой  переход  от  зависимого  </w:t>
      </w:r>
      <w:r w:rsidR="00336EF6">
        <w:rPr>
          <w:rFonts w:ascii="Times New Roman" w:hAnsi="Times New Roman" w:cs="Times New Roman"/>
        </w:rPr>
        <w:t xml:space="preserve">детства  к  самостоятельной  и </w:t>
      </w:r>
      <w:r w:rsidRPr="00AB67A1">
        <w:rPr>
          <w:rFonts w:ascii="Times New Roman" w:hAnsi="Times New Roman" w:cs="Times New Roman"/>
        </w:rPr>
        <w:t>ответственной взрослости.</w:t>
      </w:r>
    </w:p>
    <w:p w:rsidR="00BA23E2" w:rsidRDefault="00BA23E2" w:rsidP="009A737E">
      <w:pPr>
        <w:pStyle w:val="Default"/>
        <w:spacing w:line="276" w:lineRule="auto"/>
        <w:jc w:val="center"/>
        <w:rPr>
          <w:rFonts w:ascii="Times New Roman" w:hAnsi="Times New Roman" w:cs="Times New Roman"/>
          <w:b/>
        </w:rPr>
      </w:pPr>
    </w:p>
    <w:p w:rsidR="00AB67A1" w:rsidRPr="009A737E" w:rsidRDefault="00C875A5" w:rsidP="009A737E">
      <w:pPr>
        <w:pStyle w:val="Default"/>
        <w:spacing w:line="276" w:lineRule="auto"/>
        <w:jc w:val="center"/>
        <w:rPr>
          <w:rFonts w:ascii="Times New Roman" w:hAnsi="Times New Roman" w:cs="Times New Roman"/>
          <w:b/>
        </w:rPr>
      </w:pPr>
      <w:r>
        <w:rPr>
          <w:rFonts w:ascii="Times New Roman" w:hAnsi="Times New Roman" w:cs="Times New Roman"/>
          <w:b/>
        </w:rPr>
        <w:t>5.4.7</w:t>
      </w:r>
      <w:r w:rsidR="00AB67A1" w:rsidRPr="009A737E">
        <w:rPr>
          <w:rFonts w:ascii="Times New Roman" w:hAnsi="Times New Roman" w:cs="Times New Roman"/>
          <w:b/>
        </w:rPr>
        <w:t>. Основные формы организации педагог</w:t>
      </w:r>
      <w:r w:rsidR="009A737E" w:rsidRPr="009A737E">
        <w:rPr>
          <w:rFonts w:ascii="Times New Roman" w:hAnsi="Times New Roman" w:cs="Times New Roman"/>
          <w:b/>
        </w:rPr>
        <w:t xml:space="preserve">ической поддержки социализации </w:t>
      </w:r>
      <w:proofErr w:type="gramStart"/>
      <w:r w:rsidR="00AB67A1" w:rsidRPr="009A737E">
        <w:rPr>
          <w:rFonts w:ascii="Times New Roman" w:hAnsi="Times New Roman" w:cs="Times New Roman"/>
          <w:b/>
        </w:rPr>
        <w:t>обучающихся</w:t>
      </w:r>
      <w:proofErr w:type="gramEnd"/>
    </w:p>
    <w:p w:rsidR="009A737E" w:rsidRDefault="00AB67A1" w:rsidP="009A737E">
      <w:pPr>
        <w:pStyle w:val="Default"/>
        <w:spacing w:line="276" w:lineRule="auto"/>
        <w:ind w:firstLine="851"/>
        <w:jc w:val="both"/>
        <w:rPr>
          <w:rFonts w:ascii="Times New Roman" w:hAnsi="Times New Roman" w:cs="Times New Roman"/>
        </w:rPr>
      </w:pPr>
      <w:r w:rsidRPr="00AB67A1">
        <w:rPr>
          <w:rFonts w:ascii="Times New Roman" w:hAnsi="Times New Roman" w:cs="Times New Roman"/>
        </w:rPr>
        <w:t>Педагогическая поддержка социализации осуществляется в процессе обучения, создания  дополнительных  пространств  самореал</w:t>
      </w:r>
      <w:r w:rsidR="009A737E">
        <w:rPr>
          <w:rFonts w:ascii="Times New Roman" w:hAnsi="Times New Roman" w:cs="Times New Roman"/>
        </w:rPr>
        <w:t xml:space="preserve">изации  обучающихся  с  учётом </w:t>
      </w:r>
      <w:r w:rsidRPr="00AB67A1">
        <w:rPr>
          <w:rFonts w:ascii="Times New Roman" w:hAnsi="Times New Roman" w:cs="Times New Roman"/>
        </w:rPr>
        <w:t xml:space="preserve">урочной  и  внеурочной  деятельности,  а  также  </w:t>
      </w:r>
      <w:r w:rsidR="009A737E">
        <w:rPr>
          <w:rFonts w:ascii="Times New Roman" w:hAnsi="Times New Roman" w:cs="Times New Roman"/>
        </w:rPr>
        <w:t xml:space="preserve">форм  участия  специалистов  и </w:t>
      </w:r>
      <w:r w:rsidRPr="00AB67A1">
        <w:rPr>
          <w:rFonts w:ascii="Times New Roman" w:hAnsi="Times New Roman" w:cs="Times New Roman"/>
        </w:rPr>
        <w:t>социальных  партнёров  по  направлениям  социального  во</w:t>
      </w:r>
      <w:r w:rsidR="009A737E">
        <w:rPr>
          <w:rFonts w:ascii="Times New Roman" w:hAnsi="Times New Roman" w:cs="Times New Roman"/>
        </w:rPr>
        <w:t xml:space="preserve">спитания,  методического </w:t>
      </w:r>
      <w:r w:rsidRPr="00AB67A1">
        <w:rPr>
          <w:rFonts w:ascii="Times New Roman" w:hAnsi="Times New Roman" w:cs="Times New Roman"/>
        </w:rPr>
        <w:t xml:space="preserve">обеспечения  социальной  деятельности  и  формирования  социальной  среды  </w:t>
      </w:r>
      <w:r w:rsidR="009A737E">
        <w:rPr>
          <w:rFonts w:ascii="Times New Roman" w:hAnsi="Times New Roman" w:cs="Times New Roman"/>
        </w:rPr>
        <w:t xml:space="preserve">лицея. </w:t>
      </w:r>
    </w:p>
    <w:p w:rsidR="009A737E" w:rsidRDefault="00AB67A1" w:rsidP="009A737E">
      <w:pPr>
        <w:pStyle w:val="Default"/>
        <w:spacing w:line="276" w:lineRule="auto"/>
        <w:ind w:firstLine="851"/>
        <w:jc w:val="both"/>
        <w:rPr>
          <w:rFonts w:ascii="Times New Roman" w:hAnsi="Times New Roman" w:cs="Times New Roman"/>
        </w:rPr>
      </w:pPr>
      <w:r w:rsidRPr="00AB67A1">
        <w:rPr>
          <w:rFonts w:ascii="Times New Roman" w:hAnsi="Times New Roman" w:cs="Times New Roman"/>
        </w:rPr>
        <w:t>Основными  формами  педагогической  поддержки  с</w:t>
      </w:r>
      <w:r w:rsidR="009A737E">
        <w:rPr>
          <w:rFonts w:ascii="Times New Roman" w:hAnsi="Times New Roman" w:cs="Times New Roman"/>
        </w:rPr>
        <w:t xml:space="preserve">оциализации  являются  ролевые </w:t>
      </w:r>
      <w:r w:rsidRPr="00AB67A1">
        <w:rPr>
          <w:rFonts w:ascii="Times New Roman" w:hAnsi="Times New Roman" w:cs="Times New Roman"/>
        </w:rPr>
        <w:t xml:space="preserve">игры,  социализация  </w:t>
      </w:r>
      <w:proofErr w:type="gramStart"/>
      <w:r w:rsidRPr="00AB67A1">
        <w:rPr>
          <w:rFonts w:ascii="Times New Roman" w:hAnsi="Times New Roman" w:cs="Times New Roman"/>
        </w:rPr>
        <w:t>обучающихся</w:t>
      </w:r>
      <w:proofErr w:type="gramEnd"/>
      <w:r w:rsidRPr="00AB67A1">
        <w:rPr>
          <w:rFonts w:ascii="Times New Roman" w:hAnsi="Times New Roman" w:cs="Times New Roman"/>
        </w:rPr>
        <w:t xml:space="preserve">  в  ходе  познавательной  деятельн</w:t>
      </w:r>
      <w:r w:rsidR="009A737E">
        <w:rPr>
          <w:rFonts w:ascii="Times New Roman" w:hAnsi="Times New Roman" w:cs="Times New Roman"/>
        </w:rPr>
        <w:t xml:space="preserve">ости, </w:t>
      </w:r>
      <w:r w:rsidRPr="00AB67A1">
        <w:rPr>
          <w:rFonts w:ascii="Times New Roman" w:hAnsi="Times New Roman" w:cs="Times New Roman"/>
        </w:rPr>
        <w:t>социализация обучающихся средствами общест</w:t>
      </w:r>
      <w:r w:rsidR="009A737E">
        <w:rPr>
          <w:rFonts w:ascii="Times New Roman" w:hAnsi="Times New Roman" w:cs="Times New Roman"/>
        </w:rPr>
        <w:t>венной и трудовой деятельности.</w:t>
      </w:r>
    </w:p>
    <w:p w:rsidR="009A737E" w:rsidRDefault="00AB67A1" w:rsidP="009A737E">
      <w:pPr>
        <w:pStyle w:val="Default"/>
        <w:spacing w:line="276" w:lineRule="auto"/>
        <w:ind w:firstLine="851"/>
        <w:jc w:val="both"/>
        <w:rPr>
          <w:rFonts w:ascii="Times New Roman" w:hAnsi="Times New Roman" w:cs="Times New Roman"/>
        </w:rPr>
      </w:pPr>
      <w:r w:rsidRPr="009A737E">
        <w:rPr>
          <w:rFonts w:ascii="Times New Roman" w:hAnsi="Times New Roman" w:cs="Times New Roman"/>
          <w:i/>
        </w:rPr>
        <w:t>Ролевые  игры.</w:t>
      </w:r>
      <w:r w:rsidRPr="00AB67A1">
        <w:rPr>
          <w:rFonts w:ascii="Times New Roman" w:hAnsi="Times New Roman" w:cs="Times New Roman"/>
        </w:rPr>
        <w:t xml:space="preserve">  Структура  ролевой  игры  т</w:t>
      </w:r>
      <w:r w:rsidR="009A737E">
        <w:rPr>
          <w:rFonts w:ascii="Times New Roman" w:hAnsi="Times New Roman" w:cs="Times New Roman"/>
        </w:rPr>
        <w:t xml:space="preserve">олько  намечается  и  остаётся </w:t>
      </w:r>
      <w:r w:rsidRPr="00AB67A1">
        <w:rPr>
          <w:rFonts w:ascii="Times New Roman" w:hAnsi="Times New Roman" w:cs="Times New Roman"/>
        </w:rPr>
        <w:t>открытой до завершения работы. Участники приним</w:t>
      </w:r>
      <w:r w:rsidR="009A737E">
        <w:rPr>
          <w:rFonts w:ascii="Times New Roman" w:hAnsi="Times New Roman" w:cs="Times New Roman"/>
        </w:rPr>
        <w:t xml:space="preserve">ают на себя определённые роли, </w:t>
      </w:r>
      <w:r w:rsidRPr="00AB67A1">
        <w:rPr>
          <w:rFonts w:ascii="Times New Roman" w:hAnsi="Times New Roman" w:cs="Times New Roman"/>
        </w:rPr>
        <w:t xml:space="preserve">обусловленные  характером  и  описанием  проекта.  </w:t>
      </w:r>
      <w:r w:rsidR="009A737E">
        <w:rPr>
          <w:rFonts w:ascii="Times New Roman" w:hAnsi="Times New Roman" w:cs="Times New Roman"/>
        </w:rPr>
        <w:t xml:space="preserve">Это  могут  быть  литературные </w:t>
      </w:r>
      <w:r w:rsidRPr="00AB67A1">
        <w:rPr>
          <w:rFonts w:ascii="Times New Roman" w:hAnsi="Times New Roman" w:cs="Times New Roman"/>
        </w:rPr>
        <w:t>персонажи  или  выдуманные  герои.  Игрок</w:t>
      </w:r>
      <w:r w:rsidR="009A737E">
        <w:rPr>
          <w:rFonts w:ascii="Times New Roman" w:hAnsi="Times New Roman" w:cs="Times New Roman"/>
        </w:rPr>
        <w:t xml:space="preserve">и  могут  достаточно  свободно </w:t>
      </w:r>
      <w:r w:rsidRPr="00AB67A1">
        <w:rPr>
          <w:rFonts w:ascii="Times New Roman" w:hAnsi="Times New Roman" w:cs="Times New Roman"/>
        </w:rPr>
        <w:t>импровизировать в рамках правил и выбранных пер</w:t>
      </w:r>
      <w:r w:rsidR="009A737E">
        <w:rPr>
          <w:rFonts w:ascii="Times New Roman" w:hAnsi="Times New Roman" w:cs="Times New Roman"/>
        </w:rPr>
        <w:t xml:space="preserve">сонажей, определяя направление </w:t>
      </w:r>
      <w:r w:rsidRPr="00AB67A1">
        <w:rPr>
          <w:rFonts w:ascii="Times New Roman" w:hAnsi="Times New Roman" w:cs="Times New Roman"/>
        </w:rPr>
        <w:t>и  исход  игры.  По  сути,  сам  процесс  игры  пред</w:t>
      </w:r>
      <w:r w:rsidR="009A737E">
        <w:rPr>
          <w:rFonts w:ascii="Times New Roman" w:hAnsi="Times New Roman" w:cs="Times New Roman"/>
        </w:rPr>
        <w:t xml:space="preserve">ставляет  собой  моделирование </w:t>
      </w:r>
      <w:r w:rsidRPr="00AB67A1">
        <w:rPr>
          <w:rFonts w:ascii="Times New Roman" w:hAnsi="Times New Roman" w:cs="Times New Roman"/>
        </w:rPr>
        <w:t xml:space="preserve">группой  </w:t>
      </w:r>
      <w:proofErr w:type="gramStart"/>
      <w:r w:rsidRPr="00AB67A1">
        <w:rPr>
          <w:rFonts w:ascii="Times New Roman" w:hAnsi="Times New Roman" w:cs="Times New Roman"/>
        </w:rPr>
        <w:t>обучающихся</w:t>
      </w:r>
      <w:proofErr w:type="gramEnd"/>
      <w:r w:rsidRPr="00AB67A1">
        <w:rPr>
          <w:rFonts w:ascii="Times New Roman" w:hAnsi="Times New Roman" w:cs="Times New Roman"/>
        </w:rPr>
        <w:t xml:space="preserve">  той  или  иной  ситуации</w:t>
      </w:r>
      <w:r w:rsidR="009A737E">
        <w:rPr>
          <w:rFonts w:ascii="Times New Roman" w:hAnsi="Times New Roman" w:cs="Times New Roman"/>
        </w:rPr>
        <w:t xml:space="preserve">,  реальной  или  вымышленной, </w:t>
      </w:r>
      <w:r w:rsidRPr="00AB67A1">
        <w:rPr>
          <w:rFonts w:ascii="Times New Roman" w:hAnsi="Times New Roman" w:cs="Times New Roman"/>
        </w:rPr>
        <w:t xml:space="preserve">имеющей место в историческом </w:t>
      </w:r>
      <w:r w:rsidR="009A737E">
        <w:rPr>
          <w:rFonts w:ascii="Times New Roman" w:hAnsi="Times New Roman" w:cs="Times New Roman"/>
        </w:rPr>
        <w:t>прошлом, настоящем или будущем.</w:t>
      </w:r>
    </w:p>
    <w:p w:rsidR="00E178B8" w:rsidRDefault="00AB67A1" w:rsidP="00E178B8">
      <w:pPr>
        <w:pStyle w:val="Default"/>
        <w:spacing w:line="276" w:lineRule="auto"/>
        <w:ind w:firstLine="851"/>
        <w:jc w:val="both"/>
        <w:rPr>
          <w:rFonts w:ascii="Times New Roman" w:hAnsi="Times New Roman" w:cs="Times New Roman"/>
        </w:rPr>
      </w:pPr>
      <w:r w:rsidRPr="00AB67A1">
        <w:rPr>
          <w:rFonts w:ascii="Times New Roman" w:hAnsi="Times New Roman" w:cs="Times New Roman"/>
        </w:rPr>
        <w:lastRenderedPageBreak/>
        <w:t>Для  организации  и  проведения  ролевых  игр  различных  видов  (на  разви</w:t>
      </w:r>
      <w:r w:rsidR="009A737E">
        <w:rPr>
          <w:rFonts w:ascii="Times New Roman" w:hAnsi="Times New Roman" w:cs="Times New Roman"/>
        </w:rPr>
        <w:t xml:space="preserve">тие </w:t>
      </w:r>
      <w:r w:rsidRPr="00AB67A1">
        <w:rPr>
          <w:rFonts w:ascii="Times New Roman" w:hAnsi="Times New Roman" w:cs="Times New Roman"/>
        </w:rPr>
        <w:t xml:space="preserve">компетенций,  моделирующих,  </w:t>
      </w:r>
      <w:proofErr w:type="spellStart"/>
      <w:r w:rsidRPr="00AB67A1">
        <w:rPr>
          <w:rFonts w:ascii="Times New Roman" w:hAnsi="Times New Roman" w:cs="Times New Roman"/>
        </w:rPr>
        <w:t>социодрам</w:t>
      </w:r>
      <w:r w:rsidR="009A737E">
        <w:rPr>
          <w:rFonts w:ascii="Times New Roman" w:hAnsi="Times New Roman" w:cs="Times New Roman"/>
        </w:rPr>
        <w:t>атических</w:t>
      </w:r>
      <w:proofErr w:type="spellEnd"/>
      <w:r w:rsidR="009A737E">
        <w:rPr>
          <w:rFonts w:ascii="Times New Roman" w:hAnsi="Times New Roman" w:cs="Times New Roman"/>
        </w:rPr>
        <w:t xml:space="preserve">,  идентификационных, </w:t>
      </w:r>
      <w:r w:rsidRPr="00AB67A1">
        <w:rPr>
          <w:rFonts w:ascii="Times New Roman" w:hAnsi="Times New Roman" w:cs="Times New Roman"/>
        </w:rPr>
        <w:t>социометрических  и  др.)  могут  быть  привле</w:t>
      </w:r>
      <w:r w:rsidR="009A737E">
        <w:rPr>
          <w:rFonts w:ascii="Times New Roman" w:hAnsi="Times New Roman" w:cs="Times New Roman"/>
        </w:rPr>
        <w:t xml:space="preserve">чены  родители,  представители </w:t>
      </w:r>
      <w:r w:rsidRPr="00AB67A1">
        <w:rPr>
          <w:rFonts w:ascii="Times New Roman" w:hAnsi="Times New Roman" w:cs="Times New Roman"/>
        </w:rPr>
        <w:t>различных  профессий,  социальных  групп,  общест</w:t>
      </w:r>
      <w:r w:rsidR="009A737E">
        <w:rPr>
          <w:rFonts w:ascii="Times New Roman" w:hAnsi="Times New Roman" w:cs="Times New Roman"/>
        </w:rPr>
        <w:t xml:space="preserve">венных  организаций  и  другие </w:t>
      </w:r>
      <w:r w:rsidR="00E178B8">
        <w:rPr>
          <w:rFonts w:ascii="Times New Roman" w:hAnsi="Times New Roman" w:cs="Times New Roman"/>
        </w:rPr>
        <w:t>значимые взрослые.</w:t>
      </w:r>
    </w:p>
    <w:p w:rsidR="00E178B8" w:rsidRDefault="00AB67A1" w:rsidP="00E178B8">
      <w:pPr>
        <w:pStyle w:val="Default"/>
        <w:spacing w:line="276" w:lineRule="auto"/>
        <w:ind w:firstLine="851"/>
        <w:jc w:val="both"/>
        <w:rPr>
          <w:rFonts w:ascii="Times New Roman" w:hAnsi="Times New Roman" w:cs="Times New Roman"/>
        </w:rPr>
      </w:pPr>
      <w:r w:rsidRPr="00E178B8">
        <w:rPr>
          <w:rFonts w:ascii="Times New Roman" w:hAnsi="Times New Roman" w:cs="Times New Roman"/>
          <w:i/>
        </w:rPr>
        <w:t>Педагогическая  поддержка  соци</w:t>
      </w:r>
      <w:r w:rsidR="00E178B8" w:rsidRPr="00E178B8">
        <w:rPr>
          <w:rFonts w:ascii="Times New Roman" w:hAnsi="Times New Roman" w:cs="Times New Roman"/>
          <w:i/>
        </w:rPr>
        <w:t xml:space="preserve">ализации  </w:t>
      </w:r>
      <w:proofErr w:type="gramStart"/>
      <w:r w:rsidR="00E178B8" w:rsidRPr="00E178B8">
        <w:rPr>
          <w:rFonts w:ascii="Times New Roman" w:hAnsi="Times New Roman" w:cs="Times New Roman"/>
          <w:i/>
        </w:rPr>
        <w:t>обучающихся</w:t>
      </w:r>
      <w:proofErr w:type="gramEnd"/>
      <w:r w:rsidR="00E178B8" w:rsidRPr="00E178B8">
        <w:rPr>
          <w:rFonts w:ascii="Times New Roman" w:hAnsi="Times New Roman" w:cs="Times New Roman"/>
          <w:i/>
        </w:rPr>
        <w:t xml:space="preserve">  в  ходе </w:t>
      </w:r>
      <w:r w:rsidRPr="00E178B8">
        <w:rPr>
          <w:rFonts w:ascii="Times New Roman" w:hAnsi="Times New Roman" w:cs="Times New Roman"/>
          <w:i/>
        </w:rPr>
        <w:t>познавательной  деятельности</w:t>
      </w:r>
      <w:r w:rsidRPr="00AB67A1">
        <w:rPr>
          <w:rFonts w:ascii="Times New Roman" w:hAnsi="Times New Roman" w:cs="Times New Roman"/>
        </w:rPr>
        <w:t>.  Познавательн</w:t>
      </w:r>
      <w:r w:rsidR="00E178B8">
        <w:rPr>
          <w:rFonts w:ascii="Times New Roman" w:hAnsi="Times New Roman" w:cs="Times New Roman"/>
        </w:rPr>
        <w:t xml:space="preserve">ая  деятельность  обучающихся, </w:t>
      </w:r>
      <w:r w:rsidRPr="00AB67A1">
        <w:rPr>
          <w:rFonts w:ascii="Times New Roman" w:hAnsi="Times New Roman" w:cs="Times New Roman"/>
        </w:rPr>
        <w:t>организуемая в рамках системн</w:t>
      </w:r>
      <w:proofErr w:type="gramStart"/>
      <w:r w:rsidRPr="00AB67A1">
        <w:rPr>
          <w:rFonts w:ascii="Times New Roman" w:hAnsi="Times New Roman" w:cs="Times New Roman"/>
        </w:rPr>
        <w:t>о-</w:t>
      </w:r>
      <w:proofErr w:type="gramEnd"/>
      <w:r w:rsidRPr="00AB67A1">
        <w:rPr>
          <w:rFonts w:ascii="Times New Roman" w:hAnsi="Times New Roman" w:cs="Times New Roman"/>
        </w:rPr>
        <w:t xml:space="preserve"> </w:t>
      </w:r>
      <w:proofErr w:type="spellStart"/>
      <w:r w:rsidRPr="00AB67A1">
        <w:rPr>
          <w:rFonts w:ascii="Times New Roman" w:hAnsi="Times New Roman" w:cs="Times New Roman"/>
        </w:rPr>
        <w:t>деятельностного</w:t>
      </w:r>
      <w:proofErr w:type="spellEnd"/>
      <w:r w:rsidRPr="00AB67A1">
        <w:rPr>
          <w:rFonts w:ascii="Times New Roman" w:hAnsi="Times New Roman" w:cs="Times New Roman"/>
        </w:rPr>
        <w:t xml:space="preserve"> по</w:t>
      </w:r>
      <w:r w:rsidR="00E178B8">
        <w:rPr>
          <w:rFonts w:ascii="Times New Roman" w:hAnsi="Times New Roman" w:cs="Times New Roman"/>
        </w:rPr>
        <w:t xml:space="preserve">дхода, предполагает в качестве </w:t>
      </w:r>
      <w:r w:rsidRPr="00AB67A1">
        <w:rPr>
          <w:rFonts w:ascii="Times New Roman" w:hAnsi="Times New Roman" w:cs="Times New Roman"/>
        </w:rPr>
        <w:t>основных  форм  учебного  сотрудничества  сотрудни</w:t>
      </w:r>
      <w:r w:rsidR="00E178B8">
        <w:rPr>
          <w:rFonts w:ascii="Times New Roman" w:hAnsi="Times New Roman" w:cs="Times New Roman"/>
        </w:rPr>
        <w:t xml:space="preserve">чество  со  сверстниками  и  с </w:t>
      </w:r>
      <w:r w:rsidRPr="00AB67A1">
        <w:rPr>
          <w:rFonts w:ascii="Times New Roman" w:hAnsi="Times New Roman" w:cs="Times New Roman"/>
        </w:rPr>
        <w:t xml:space="preserve">учителем.  </w:t>
      </w:r>
    </w:p>
    <w:p w:rsidR="00E178B8" w:rsidRDefault="00AB67A1" w:rsidP="00E178B8">
      <w:pPr>
        <w:pStyle w:val="Default"/>
        <w:spacing w:line="276" w:lineRule="auto"/>
        <w:ind w:firstLine="851"/>
        <w:jc w:val="both"/>
        <w:rPr>
          <w:rFonts w:ascii="Times New Roman" w:hAnsi="Times New Roman" w:cs="Times New Roman"/>
        </w:rPr>
      </w:pPr>
      <w:r w:rsidRPr="00AB67A1">
        <w:rPr>
          <w:rFonts w:ascii="Times New Roman" w:hAnsi="Times New Roman" w:cs="Times New Roman"/>
        </w:rPr>
        <w:t>Социальный  эффект  такого  сотруд</w:t>
      </w:r>
      <w:r w:rsidR="00E178B8">
        <w:rPr>
          <w:rFonts w:ascii="Times New Roman" w:hAnsi="Times New Roman" w:cs="Times New Roman"/>
        </w:rPr>
        <w:t xml:space="preserve">ничества  рассматривается  как </w:t>
      </w:r>
      <w:r w:rsidRPr="00AB67A1">
        <w:rPr>
          <w:rFonts w:ascii="Times New Roman" w:hAnsi="Times New Roman" w:cs="Times New Roman"/>
        </w:rPr>
        <w:t>последовательное  движение  обучающегося  от  ос</w:t>
      </w:r>
      <w:r w:rsidR="00E178B8">
        <w:rPr>
          <w:rFonts w:ascii="Times New Roman" w:hAnsi="Times New Roman" w:cs="Times New Roman"/>
        </w:rPr>
        <w:t xml:space="preserve">воения  новых  коммуникативных </w:t>
      </w:r>
      <w:r w:rsidRPr="00AB67A1">
        <w:rPr>
          <w:rFonts w:ascii="Times New Roman" w:hAnsi="Times New Roman" w:cs="Times New Roman"/>
        </w:rPr>
        <w:t>навыков до освоения новых социальных ролей. Методы педаг</w:t>
      </w:r>
      <w:r w:rsidR="00E178B8">
        <w:rPr>
          <w:rFonts w:ascii="Times New Roman" w:hAnsi="Times New Roman" w:cs="Times New Roman"/>
        </w:rPr>
        <w:t xml:space="preserve">огической поддержки </w:t>
      </w:r>
      <w:r w:rsidRPr="00AB67A1">
        <w:rPr>
          <w:rFonts w:ascii="Times New Roman" w:hAnsi="Times New Roman" w:cs="Times New Roman"/>
        </w:rPr>
        <w:t>социальной  деятельности  в  рамках  познавательной</w:t>
      </w:r>
      <w:r w:rsidR="00E178B8">
        <w:rPr>
          <w:rFonts w:ascii="Times New Roman" w:hAnsi="Times New Roman" w:cs="Times New Roman"/>
        </w:rPr>
        <w:t xml:space="preserve">  деятельности  направлены  на </w:t>
      </w:r>
      <w:r w:rsidRPr="00AB67A1">
        <w:rPr>
          <w:rFonts w:ascii="Times New Roman" w:hAnsi="Times New Roman" w:cs="Times New Roman"/>
        </w:rPr>
        <w:t>поддержку  различных  форм  сотрудничества  и  вза</w:t>
      </w:r>
      <w:r w:rsidR="00E178B8">
        <w:rPr>
          <w:rFonts w:ascii="Times New Roman" w:hAnsi="Times New Roman" w:cs="Times New Roman"/>
        </w:rPr>
        <w:t>имодействия  в  ходе  освоения учебного материала.</w:t>
      </w:r>
    </w:p>
    <w:p w:rsidR="00E178B8" w:rsidRDefault="00AB67A1" w:rsidP="00E178B8">
      <w:pPr>
        <w:pStyle w:val="Default"/>
        <w:spacing w:line="276" w:lineRule="auto"/>
        <w:ind w:firstLine="851"/>
        <w:jc w:val="both"/>
        <w:rPr>
          <w:rFonts w:ascii="Times New Roman" w:hAnsi="Times New Roman" w:cs="Times New Roman"/>
          <w:i/>
        </w:rPr>
      </w:pPr>
      <w:r w:rsidRPr="00E178B8">
        <w:rPr>
          <w:rFonts w:ascii="Times New Roman" w:hAnsi="Times New Roman" w:cs="Times New Roman"/>
          <w:i/>
        </w:rPr>
        <w:t xml:space="preserve">Педагогическая  поддержка  социализации  </w:t>
      </w:r>
      <w:proofErr w:type="gramStart"/>
      <w:r w:rsidRPr="00E178B8">
        <w:rPr>
          <w:rFonts w:ascii="Times New Roman" w:hAnsi="Times New Roman" w:cs="Times New Roman"/>
          <w:i/>
        </w:rPr>
        <w:t>обучающих</w:t>
      </w:r>
      <w:r w:rsidR="00E178B8">
        <w:rPr>
          <w:rFonts w:ascii="Times New Roman" w:hAnsi="Times New Roman" w:cs="Times New Roman"/>
          <w:i/>
        </w:rPr>
        <w:t>ся</w:t>
      </w:r>
      <w:proofErr w:type="gramEnd"/>
      <w:r w:rsidR="00E178B8">
        <w:rPr>
          <w:rFonts w:ascii="Times New Roman" w:hAnsi="Times New Roman" w:cs="Times New Roman"/>
          <w:i/>
        </w:rPr>
        <w:t xml:space="preserve">  средствами </w:t>
      </w:r>
      <w:r w:rsidRPr="00E178B8">
        <w:rPr>
          <w:rFonts w:ascii="Times New Roman" w:hAnsi="Times New Roman" w:cs="Times New Roman"/>
          <w:i/>
        </w:rPr>
        <w:t>общественной  деятельности</w:t>
      </w:r>
      <w:r w:rsidRPr="00AB67A1">
        <w:rPr>
          <w:rFonts w:ascii="Times New Roman" w:hAnsi="Times New Roman" w:cs="Times New Roman"/>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w:t>
      </w:r>
    </w:p>
    <w:p w:rsidR="00AB67A1" w:rsidRPr="00E178B8" w:rsidRDefault="00AB67A1" w:rsidP="00E178B8">
      <w:pPr>
        <w:pStyle w:val="Default"/>
        <w:spacing w:line="276" w:lineRule="auto"/>
        <w:ind w:firstLine="851"/>
        <w:jc w:val="both"/>
        <w:rPr>
          <w:rFonts w:ascii="Times New Roman" w:hAnsi="Times New Roman" w:cs="Times New Roman"/>
          <w:i/>
        </w:rPr>
      </w:pPr>
      <w:r w:rsidRPr="00AB67A1">
        <w:rPr>
          <w:rFonts w:ascii="Times New Roman" w:hAnsi="Times New Roman" w:cs="Times New Roman"/>
        </w:rPr>
        <w:t xml:space="preserve">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w:t>
      </w:r>
      <w:r w:rsidR="00E178B8">
        <w:rPr>
          <w:rFonts w:ascii="Times New Roman" w:hAnsi="Times New Roman" w:cs="Times New Roman"/>
        </w:rPr>
        <w:t xml:space="preserve">долга. </w:t>
      </w:r>
      <w:r w:rsidRPr="00AB67A1">
        <w:rPr>
          <w:rFonts w:ascii="Times New Roman" w:hAnsi="Times New Roman" w:cs="Times New Roman"/>
        </w:rPr>
        <w:t>Направленность  таких  социальных  инициатив  определяет  самосознание подростка как гражданина и участника общественных процессов.</w:t>
      </w:r>
      <w:r w:rsidR="00E178B8">
        <w:rPr>
          <w:rFonts w:ascii="Times New Roman" w:hAnsi="Times New Roman" w:cs="Times New Roman"/>
          <w:i/>
        </w:rPr>
        <w:t xml:space="preserve"> </w:t>
      </w:r>
      <w:r w:rsidRPr="00AB67A1">
        <w:rPr>
          <w:rFonts w:ascii="Times New Roman" w:hAnsi="Times New Roman" w:cs="Times New Roman"/>
        </w:rPr>
        <w:t xml:space="preserve">Спектр  социальных  функций  обучающихся  в  рамках  системы  </w:t>
      </w:r>
      <w:r w:rsidR="00E178B8">
        <w:rPr>
          <w:rFonts w:ascii="Times New Roman" w:hAnsi="Times New Roman" w:cs="Times New Roman"/>
        </w:rPr>
        <w:t>лицейского</w:t>
      </w:r>
      <w:r w:rsidRPr="00AB67A1">
        <w:rPr>
          <w:rFonts w:ascii="Times New Roman" w:hAnsi="Times New Roman" w:cs="Times New Roman"/>
        </w:rPr>
        <w:t xml:space="preserve"> самоуправления  очень  широк.  В  рамках  этого  вида  </w:t>
      </w:r>
      <w:proofErr w:type="gramStart"/>
      <w:r w:rsidRPr="00AB67A1">
        <w:rPr>
          <w:rFonts w:ascii="Times New Roman" w:hAnsi="Times New Roman" w:cs="Times New Roman"/>
        </w:rPr>
        <w:t>деятельности</w:t>
      </w:r>
      <w:proofErr w:type="gramEnd"/>
      <w:r w:rsidRPr="00AB67A1">
        <w:rPr>
          <w:rFonts w:ascii="Times New Roman" w:hAnsi="Times New Roman" w:cs="Times New Roman"/>
        </w:rPr>
        <w:t xml:space="preserve">  обучающиеся должны иметь возможность:</w:t>
      </w:r>
    </w:p>
    <w:p w:rsidR="00E178B8" w:rsidRDefault="00AB67A1" w:rsidP="002F7A7E">
      <w:pPr>
        <w:pStyle w:val="Default"/>
        <w:numPr>
          <w:ilvl w:val="0"/>
          <w:numId w:val="135"/>
        </w:numPr>
        <w:spacing w:line="276" w:lineRule="auto"/>
        <w:ind w:left="284" w:hanging="284"/>
        <w:jc w:val="both"/>
        <w:rPr>
          <w:rFonts w:ascii="Times New Roman" w:hAnsi="Times New Roman" w:cs="Times New Roman"/>
        </w:rPr>
      </w:pPr>
      <w:r w:rsidRPr="00AB67A1">
        <w:rPr>
          <w:rFonts w:ascii="Times New Roman" w:hAnsi="Times New Roman" w:cs="Times New Roman"/>
        </w:rPr>
        <w:t xml:space="preserve">участвовать в принятии решений   </w:t>
      </w:r>
      <w:r w:rsidR="00E178B8">
        <w:rPr>
          <w:rFonts w:ascii="Times New Roman" w:hAnsi="Times New Roman" w:cs="Times New Roman"/>
        </w:rPr>
        <w:t>Управляющего С</w:t>
      </w:r>
      <w:r w:rsidRPr="00AB67A1">
        <w:rPr>
          <w:rFonts w:ascii="Times New Roman" w:hAnsi="Times New Roman" w:cs="Times New Roman"/>
        </w:rPr>
        <w:t xml:space="preserve">овета  </w:t>
      </w:r>
      <w:r w:rsidR="00E178B8">
        <w:rPr>
          <w:rFonts w:ascii="Times New Roman" w:hAnsi="Times New Roman" w:cs="Times New Roman"/>
        </w:rPr>
        <w:t>лицея</w:t>
      </w:r>
      <w:r w:rsidRPr="00AB67A1">
        <w:rPr>
          <w:rFonts w:ascii="Times New Roman" w:hAnsi="Times New Roman" w:cs="Times New Roman"/>
        </w:rPr>
        <w:t>;</w:t>
      </w:r>
    </w:p>
    <w:p w:rsidR="00E178B8" w:rsidRDefault="00AB67A1" w:rsidP="002F7A7E">
      <w:pPr>
        <w:pStyle w:val="Default"/>
        <w:numPr>
          <w:ilvl w:val="0"/>
          <w:numId w:val="135"/>
        </w:numPr>
        <w:spacing w:line="276" w:lineRule="auto"/>
        <w:ind w:left="284" w:hanging="284"/>
        <w:jc w:val="both"/>
        <w:rPr>
          <w:rFonts w:ascii="Times New Roman" w:hAnsi="Times New Roman" w:cs="Times New Roman"/>
        </w:rPr>
      </w:pPr>
      <w:r w:rsidRPr="00E178B8">
        <w:rPr>
          <w:rFonts w:ascii="Times New Roman" w:hAnsi="Times New Roman" w:cs="Times New Roman"/>
        </w:rPr>
        <w:t xml:space="preserve">решать  вопросы,  связанные  с  самообслуживанием,  поддержанием  порядка, дисциплины, дежурства и работы в </w:t>
      </w:r>
      <w:r w:rsidR="00E178B8">
        <w:rPr>
          <w:rFonts w:ascii="Times New Roman" w:hAnsi="Times New Roman" w:cs="Times New Roman"/>
        </w:rPr>
        <w:t>лицее</w:t>
      </w:r>
      <w:r w:rsidRPr="00E178B8">
        <w:rPr>
          <w:rFonts w:ascii="Times New Roman" w:hAnsi="Times New Roman" w:cs="Times New Roman"/>
        </w:rPr>
        <w:t>;</w:t>
      </w:r>
    </w:p>
    <w:p w:rsidR="00E178B8" w:rsidRDefault="00AB67A1" w:rsidP="002F7A7E">
      <w:pPr>
        <w:pStyle w:val="Default"/>
        <w:numPr>
          <w:ilvl w:val="0"/>
          <w:numId w:val="135"/>
        </w:numPr>
        <w:spacing w:line="276" w:lineRule="auto"/>
        <w:ind w:left="284" w:hanging="284"/>
        <w:jc w:val="both"/>
        <w:rPr>
          <w:rFonts w:ascii="Times New Roman" w:hAnsi="Times New Roman" w:cs="Times New Roman"/>
        </w:rPr>
      </w:pPr>
      <w:r w:rsidRPr="00E178B8">
        <w:rPr>
          <w:rFonts w:ascii="Times New Roman" w:hAnsi="Times New Roman" w:cs="Times New Roman"/>
        </w:rPr>
        <w:t xml:space="preserve">контролировать выполнение </w:t>
      </w:r>
      <w:proofErr w:type="gramStart"/>
      <w:r w:rsidRPr="00E178B8">
        <w:rPr>
          <w:rFonts w:ascii="Times New Roman" w:hAnsi="Times New Roman" w:cs="Times New Roman"/>
        </w:rPr>
        <w:t>обучающимися</w:t>
      </w:r>
      <w:proofErr w:type="gramEnd"/>
      <w:r w:rsidRPr="00E178B8">
        <w:rPr>
          <w:rFonts w:ascii="Times New Roman" w:hAnsi="Times New Roman" w:cs="Times New Roman"/>
        </w:rPr>
        <w:t xml:space="preserve"> основных прав и обязанностей;</w:t>
      </w:r>
    </w:p>
    <w:p w:rsidR="00AB67A1" w:rsidRPr="00E178B8" w:rsidRDefault="00AB67A1" w:rsidP="002F7A7E">
      <w:pPr>
        <w:pStyle w:val="Default"/>
        <w:numPr>
          <w:ilvl w:val="0"/>
          <w:numId w:val="135"/>
        </w:numPr>
        <w:spacing w:line="276" w:lineRule="auto"/>
        <w:ind w:left="284" w:hanging="284"/>
        <w:jc w:val="both"/>
        <w:rPr>
          <w:rFonts w:ascii="Times New Roman" w:hAnsi="Times New Roman" w:cs="Times New Roman"/>
        </w:rPr>
      </w:pPr>
      <w:r w:rsidRPr="00E178B8">
        <w:rPr>
          <w:rFonts w:ascii="Times New Roman" w:hAnsi="Times New Roman" w:cs="Times New Roman"/>
        </w:rPr>
        <w:t xml:space="preserve">защищать права обучающихся на всех уровнях управления </w:t>
      </w:r>
      <w:r w:rsidR="00E178B8">
        <w:rPr>
          <w:rFonts w:ascii="Times New Roman" w:hAnsi="Times New Roman" w:cs="Times New Roman"/>
        </w:rPr>
        <w:t>лицеем</w:t>
      </w:r>
      <w:r w:rsidRPr="00E178B8">
        <w:rPr>
          <w:rFonts w:ascii="Times New Roman" w:hAnsi="Times New Roman" w:cs="Times New Roman"/>
        </w:rPr>
        <w:t>.</w:t>
      </w:r>
    </w:p>
    <w:p w:rsidR="00AB67A1" w:rsidRPr="00AB67A1" w:rsidRDefault="00AB67A1" w:rsidP="00E178B8">
      <w:pPr>
        <w:pStyle w:val="Default"/>
        <w:spacing w:line="276" w:lineRule="auto"/>
        <w:ind w:firstLine="851"/>
        <w:jc w:val="both"/>
        <w:rPr>
          <w:rFonts w:ascii="Times New Roman" w:hAnsi="Times New Roman" w:cs="Times New Roman"/>
        </w:rPr>
      </w:pPr>
      <w:r w:rsidRPr="00AB67A1">
        <w:rPr>
          <w:rFonts w:ascii="Times New Roman" w:hAnsi="Times New Roman" w:cs="Times New Roman"/>
        </w:rPr>
        <w:t xml:space="preserve">Деятельность  общественных  организаций  и  органов  ученического самоуправления  в  </w:t>
      </w:r>
      <w:r w:rsidR="00E178B8">
        <w:rPr>
          <w:rFonts w:ascii="Times New Roman" w:hAnsi="Times New Roman" w:cs="Times New Roman"/>
        </w:rPr>
        <w:t>лицее</w:t>
      </w:r>
      <w:r w:rsidRPr="00AB67A1">
        <w:rPr>
          <w:rFonts w:ascii="Times New Roman" w:hAnsi="Times New Roman" w:cs="Times New Roman"/>
        </w:rPr>
        <w:t xml:space="preserve">  создаёт  условия </w:t>
      </w:r>
      <w:r w:rsidR="00E178B8">
        <w:rPr>
          <w:rFonts w:ascii="Times New Roman" w:hAnsi="Times New Roman" w:cs="Times New Roman"/>
        </w:rPr>
        <w:t xml:space="preserve"> для  реализации  обучающимися </w:t>
      </w:r>
      <w:r w:rsidRPr="00AB67A1">
        <w:rPr>
          <w:rFonts w:ascii="Times New Roman" w:hAnsi="Times New Roman" w:cs="Times New Roman"/>
        </w:rPr>
        <w:t>собственных социальных инициатив, а также:</w:t>
      </w:r>
    </w:p>
    <w:p w:rsidR="00E178B8" w:rsidRDefault="00AB67A1" w:rsidP="002F7A7E">
      <w:pPr>
        <w:pStyle w:val="Default"/>
        <w:numPr>
          <w:ilvl w:val="0"/>
          <w:numId w:val="136"/>
        </w:numPr>
        <w:spacing w:line="276" w:lineRule="auto"/>
        <w:ind w:left="284" w:hanging="284"/>
        <w:jc w:val="both"/>
        <w:rPr>
          <w:rFonts w:ascii="Times New Roman" w:hAnsi="Times New Roman" w:cs="Times New Roman"/>
        </w:rPr>
      </w:pPr>
      <w:r w:rsidRPr="00AB67A1">
        <w:rPr>
          <w:rFonts w:ascii="Times New Roman" w:hAnsi="Times New Roman" w:cs="Times New Roman"/>
        </w:rPr>
        <w:t xml:space="preserve">придания  общественного  характера  системе  управления  образовательным </w:t>
      </w:r>
      <w:r w:rsidRPr="00E178B8">
        <w:rPr>
          <w:rFonts w:ascii="Times New Roman" w:hAnsi="Times New Roman" w:cs="Times New Roman"/>
        </w:rPr>
        <w:t>процессом;</w:t>
      </w:r>
    </w:p>
    <w:p w:rsidR="00AB67A1" w:rsidRPr="00E178B8" w:rsidRDefault="00AB67A1" w:rsidP="002F7A7E">
      <w:pPr>
        <w:pStyle w:val="Default"/>
        <w:numPr>
          <w:ilvl w:val="0"/>
          <w:numId w:val="136"/>
        </w:numPr>
        <w:spacing w:line="276" w:lineRule="auto"/>
        <w:ind w:left="284" w:hanging="284"/>
        <w:jc w:val="both"/>
        <w:rPr>
          <w:rFonts w:ascii="Times New Roman" w:hAnsi="Times New Roman" w:cs="Times New Roman"/>
        </w:rPr>
      </w:pPr>
      <w:r w:rsidRPr="00E178B8">
        <w:rPr>
          <w:rFonts w:ascii="Times New Roman" w:hAnsi="Times New Roman" w:cs="Times New Roman"/>
        </w:rPr>
        <w:t xml:space="preserve">создания  </w:t>
      </w:r>
      <w:proofErr w:type="spellStart"/>
      <w:r w:rsidRPr="00E178B8">
        <w:rPr>
          <w:rFonts w:ascii="Times New Roman" w:hAnsi="Times New Roman" w:cs="Times New Roman"/>
        </w:rPr>
        <w:t>обще</w:t>
      </w:r>
      <w:r w:rsidR="00E178B8">
        <w:rPr>
          <w:rFonts w:ascii="Times New Roman" w:hAnsi="Times New Roman" w:cs="Times New Roman"/>
        </w:rPr>
        <w:t>лицейского</w:t>
      </w:r>
      <w:proofErr w:type="spellEnd"/>
      <w:r w:rsidRPr="00E178B8">
        <w:rPr>
          <w:rFonts w:ascii="Times New Roman" w:hAnsi="Times New Roman" w:cs="Times New Roman"/>
        </w:rPr>
        <w:t xml:space="preserve">  уклада,  комфортного  для  учеников  и  педагогов, способствующего активной общественной жизни </w:t>
      </w:r>
      <w:r w:rsidR="00E178B8">
        <w:rPr>
          <w:rFonts w:ascii="Times New Roman" w:hAnsi="Times New Roman" w:cs="Times New Roman"/>
        </w:rPr>
        <w:t>лицея</w:t>
      </w:r>
      <w:r w:rsidRPr="00E178B8">
        <w:rPr>
          <w:rFonts w:ascii="Times New Roman" w:hAnsi="Times New Roman" w:cs="Times New Roman"/>
        </w:rPr>
        <w:t>.</w:t>
      </w:r>
    </w:p>
    <w:p w:rsidR="00E178B8" w:rsidRDefault="00AB67A1" w:rsidP="00E178B8">
      <w:pPr>
        <w:pStyle w:val="Default"/>
        <w:spacing w:line="276" w:lineRule="auto"/>
        <w:ind w:firstLine="851"/>
        <w:jc w:val="both"/>
        <w:rPr>
          <w:rFonts w:ascii="Times New Roman" w:hAnsi="Times New Roman" w:cs="Times New Roman"/>
        </w:rPr>
      </w:pPr>
      <w:r w:rsidRPr="00AB67A1">
        <w:rPr>
          <w:rFonts w:ascii="Times New Roman" w:hAnsi="Times New Roman" w:cs="Times New Roman"/>
        </w:rPr>
        <w:t>Важным  условием  педагогической  поддержки  социализации  обучающихся является  их  включение  в  общественно  значимые  д</w:t>
      </w:r>
      <w:r w:rsidR="00E178B8">
        <w:rPr>
          <w:rFonts w:ascii="Times New Roman" w:hAnsi="Times New Roman" w:cs="Times New Roman"/>
        </w:rPr>
        <w:t xml:space="preserve">ела,  социальные  и  культурные </w:t>
      </w:r>
      <w:r w:rsidRPr="00AB67A1">
        <w:rPr>
          <w:rFonts w:ascii="Times New Roman" w:hAnsi="Times New Roman" w:cs="Times New Roman"/>
        </w:rPr>
        <w:t xml:space="preserve">практики.  Организация  и  проведение  таких  </w:t>
      </w:r>
      <w:r w:rsidR="00E178B8">
        <w:rPr>
          <w:rFonts w:ascii="Times New Roman" w:hAnsi="Times New Roman" w:cs="Times New Roman"/>
        </w:rPr>
        <w:t xml:space="preserve">практик  могут  осуществляться </w:t>
      </w:r>
      <w:r w:rsidRPr="00AB67A1">
        <w:rPr>
          <w:rFonts w:ascii="Times New Roman" w:hAnsi="Times New Roman" w:cs="Times New Roman"/>
        </w:rPr>
        <w:t>педагогами  совместно  с  родителями  о</w:t>
      </w:r>
      <w:r w:rsidR="00E178B8">
        <w:rPr>
          <w:rFonts w:ascii="Times New Roman" w:hAnsi="Times New Roman" w:cs="Times New Roman"/>
        </w:rPr>
        <w:t xml:space="preserve">бучающихся,  квалифицированными </w:t>
      </w:r>
      <w:r w:rsidRPr="00AB67A1">
        <w:rPr>
          <w:rFonts w:ascii="Times New Roman" w:hAnsi="Times New Roman" w:cs="Times New Roman"/>
        </w:rPr>
        <w:t>представителями  общественных  и  традиционных  р</w:t>
      </w:r>
      <w:r w:rsidR="00E178B8">
        <w:rPr>
          <w:rFonts w:ascii="Times New Roman" w:hAnsi="Times New Roman" w:cs="Times New Roman"/>
        </w:rPr>
        <w:t>елигиозных  организаций, учреждений культуры.</w:t>
      </w:r>
    </w:p>
    <w:p w:rsidR="00E178B8" w:rsidRDefault="00AB67A1" w:rsidP="00E178B8">
      <w:pPr>
        <w:pStyle w:val="Default"/>
        <w:spacing w:line="276" w:lineRule="auto"/>
        <w:ind w:firstLine="851"/>
        <w:jc w:val="both"/>
        <w:rPr>
          <w:rFonts w:ascii="Times New Roman" w:hAnsi="Times New Roman" w:cs="Times New Roman"/>
        </w:rPr>
      </w:pPr>
      <w:r w:rsidRPr="00E178B8">
        <w:rPr>
          <w:rFonts w:ascii="Times New Roman" w:hAnsi="Times New Roman" w:cs="Times New Roman"/>
          <w:i/>
        </w:rPr>
        <w:t>Педагогическая  поддержка  социали</w:t>
      </w:r>
      <w:r w:rsidR="00E178B8" w:rsidRPr="00E178B8">
        <w:rPr>
          <w:rFonts w:ascii="Times New Roman" w:hAnsi="Times New Roman" w:cs="Times New Roman"/>
          <w:i/>
        </w:rPr>
        <w:t xml:space="preserve">зации  </w:t>
      </w:r>
      <w:proofErr w:type="gramStart"/>
      <w:r w:rsidR="00E178B8" w:rsidRPr="00E178B8">
        <w:rPr>
          <w:rFonts w:ascii="Times New Roman" w:hAnsi="Times New Roman" w:cs="Times New Roman"/>
          <w:i/>
        </w:rPr>
        <w:t>обучающихся</w:t>
      </w:r>
      <w:proofErr w:type="gramEnd"/>
      <w:r w:rsidR="00E178B8" w:rsidRPr="00E178B8">
        <w:rPr>
          <w:rFonts w:ascii="Times New Roman" w:hAnsi="Times New Roman" w:cs="Times New Roman"/>
          <w:i/>
        </w:rPr>
        <w:t xml:space="preserve">  средствами </w:t>
      </w:r>
      <w:r w:rsidRPr="00E178B8">
        <w:rPr>
          <w:rFonts w:ascii="Times New Roman" w:hAnsi="Times New Roman" w:cs="Times New Roman"/>
          <w:i/>
        </w:rPr>
        <w:t>трудовой  деятельности.</w:t>
      </w:r>
      <w:r w:rsidRPr="00AB67A1">
        <w:rPr>
          <w:rFonts w:ascii="Times New Roman" w:hAnsi="Times New Roman" w:cs="Times New Roman"/>
        </w:rPr>
        <w:t xml:space="preserve">  Трудовая  деятель</w:t>
      </w:r>
      <w:r w:rsidR="00E178B8">
        <w:rPr>
          <w:rFonts w:ascii="Times New Roman" w:hAnsi="Times New Roman" w:cs="Times New Roman"/>
        </w:rPr>
        <w:t xml:space="preserve">ность  как  социальный  фактор </w:t>
      </w:r>
      <w:r w:rsidRPr="00AB67A1">
        <w:rPr>
          <w:rFonts w:ascii="Times New Roman" w:hAnsi="Times New Roman" w:cs="Times New Roman"/>
        </w:rPr>
        <w:t xml:space="preserve">первоначально  </w:t>
      </w:r>
      <w:r w:rsidRPr="00AB67A1">
        <w:rPr>
          <w:rFonts w:ascii="Times New Roman" w:hAnsi="Times New Roman" w:cs="Times New Roman"/>
        </w:rPr>
        <w:lastRenderedPageBreak/>
        <w:t xml:space="preserve">развивает  у  обучающихся  способности  преодолевать  </w:t>
      </w:r>
      <w:r w:rsidR="00E178B8">
        <w:rPr>
          <w:rFonts w:ascii="Times New Roman" w:hAnsi="Times New Roman" w:cs="Times New Roman"/>
        </w:rPr>
        <w:t xml:space="preserve">трудности  в </w:t>
      </w:r>
      <w:r w:rsidRPr="00AB67A1">
        <w:rPr>
          <w:rFonts w:ascii="Times New Roman" w:hAnsi="Times New Roman" w:cs="Times New Roman"/>
        </w:rPr>
        <w:t xml:space="preserve">реализации  своих  потребностей. Но  её  главная  цель </w:t>
      </w:r>
      <w:r w:rsidR="00E178B8">
        <w:rPr>
          <w:rFonts w:ascii="Times New Roman" w:hAnsi="Times New Roman" w:cs="Times New Roman"/>
        </w:rPr>
        <w:t xml:space="preserve"> —  превратить  саму  трудовую </w:t>
      </w:r>
      <w:r w:rsidRPr="00AB67A1">
        <w:rPr>
          <w:rFonts w:ascii="Times New Roman" w:hAnsi="Times New Roman" w:cs="Times New Roman"/>
        </w:rPr>
        <w:t>деятельность  в  осознанную  потребность.  По  ме</w:t>
      </w:r>
      <w:r w:rsidR="00E178B8">
        <w:rPr>
          <w:rFonts w:ascii="Times New Roman" w:hAnsi="Times New Roman" w:cs="Times New Roman"/>
        </w:rPr>
        <w:t xml:space="preserve">ре  социокультурного  развития </w:t>
      </w:r>
      <w:proofErr w:type="gramStart"/>
      <w:r w:rsidRPr="00AB67A1">
        <w:rPr>
          <w:rFonts w:ascii="Times New Roman" w:hAnsi="Times New Roman" w:cs="Times New Roman"/>
        </w:rPr>
        <w:t>обучающихся</w:t>
      </w:r>
      <w:proofErr w:type="gramEnd"/>
      <w:r w:rsidRPr="00AB67A1">
        <w:rPr>
          <w:rFonts w:ascii="Times New Roman" w:hAnsi="Times New Roman" w:cs="Times New Roman"/>
        </w:rPr>
        <w:t xml:space="preserve">  труд  всё  шире  используется  для  самореализации,  созидани</w:t>
      </w:r>
      <w:r w:rsidR="00E178B8">
        <w:rPr>
          <w:rFonts w:ascii="Times New Roman" w:hAnsi="Times New Roman" w:cs="Times New Roman"/>
        </w:rPr>
        <w:t xml:space="preserve">я, </w:t>
      </w:r>
      <w:r w:rsidRPr="00AB67A1">
        <w:rPr>
          <w:rFonts w:ascii="Times New Roman" w:hAnsi="Times New Roman" w:cs="Times New Roman"/>
        </w:rPr>
        <w:t>творчес</w:t>
      </w:r>
      <w:r w:rsidR="00E178B8">
        <w:rPr>
          <w:rFonts w:ascii="Times New Roman" w:hAnsi="Times New Roman" w:cs="Times New Roman"/>
        </w:rPr>
        <w:t>кого и профессионального роста.</w:t>
      </w:r>
    </w:p>
    <w:p w:rsidR="00E178B8" w:rsidRDefault="00AB67A1" w:rsidP="00E178B8">
      <w:pPr>
        <w:pStyle w:val="Default"/>
        <w:spacing w:line="276" w:lineRule="auto"/>
        <w:ind w:firstLine="851"/>
        <w:jc w:val="both"/>
        <w:rPr>
          <w:rFonts w:ascii="Times New Roman" w:hAnsi="Times New Roman" w:cs="Times New Roman"/>
        </w:rPr>
      </w:pPr>
      <w:r w:rsidRPr="00AB67A1">
        <w:rPr>
          <w:rFonts w:ascii="Times New Roman" w:hAnsi="Times New Roman" w:cs="Times New Roman"/>
        </w:rPr>
        <w:t>При  этом  сам  характер  труда  обучающегос</w:t>
      </w:r>
      <w:r w:rsidR="00E178B8">
        <w:rPr>
          <w:rFonts w:ascii="Times New Roman" w:hAnsi="Times New Roman" w:cs="Times New Roman"/>
        </w:rPr>
        <w:t xml:space="preserve">я  должен  отражать  тенденции </w:t>
      </w:r>
      <w:r w:rsidRPr="00AB67A1">
        <w:rPr>
          <w:rFonts w:ascii="Times New Roman" w:hAnsi="Times New Roman" w:cs="Times New Roman"/>
        </w:rPr>
        <w:t>индивидуализации  форм  трудовой  деятельности,</w:t>
      </w:r>
      <w:r w:rsidR="00E178B8">
        <w:rPr>
          <w:rFonts w:ascii="Times New Roman" w:hAnsi="Times New Roman" w:cs="Times New Roman"/>
        </w:rPr>
        <w:t xml:space="preserve">  использование  коммуникаций, </w:t>
      </w:r>
      <w:r w:rsidRPr="00AB67A1">
        <w:rPr>
          <w:rFonts w:ascii="Times New Roman" w:hAnsi="Times New Roman" w:cs="Times New Roman"/>
        </w:rPr>
        <w:t>ориентацию  на  общественную  значимость  труда  и  востре</w:t>
      </w:r>
      <w:r w:rsidR="00E178B8">
        <w:rPr>
          <w:rFonts w:ascii="Times New Roman" w:hAnsi="Times New Roman" w:cs="Times New Roman"/>
        </w:rPr>
        <w:t xml:space="preserve">бованность  его результатов. </w:t>
      </w:r>
    </w:p>
    <w:p w:rsidR="00E178B8" w:rsidRDefault="00AB67A1" w:rsidP="00E178B8">
      <w:pPr>
        <w:pStyle w:val="Default"/>
        <w:spacing w:line="276" w:lineRule="auto"/>
        <w:ind w:firstLine="851"/>
        <w:jc w:val="both"/>
        <w:rPr>
          <w:rFonts w:ascii="Times New Roman" w:hAnsi="Times New Roman" w:cs="Times New Roman"/>
        </w:rPr>
      </w:pPr>
      <w:r w:rsidRPr="00AB67A1">
        <w:rPr>
          <w:rFonts w:ascii="Times New Roman" w:hAnsi="Times New Roman" w:cs="Times New Roman"/>
        </w:rPr>
        <w:t>Уникальность,  авторский  характер,  дея</w:t>
      </w:r>
      <w:r w:rsidR="00E178B8">
        <w:rPr>
          <w:rFonts w:ascii="Times New Roman" w:hAnsi="Times New Roman" w:cs="Times New Roman"/>
        </w:rPr>
        <w:t xml:space="preserve">тельность  для  других  должны </w:t>
      </w:r>
      <w:r w:rsidRPr="00AB67A1">
        <w:rPr>
          <w:rFonts w:ascii="Times New Roman" w:hAnsi="Times New Roman" w:cs="Times New Roman"/>
        </w:rPr>
        <w:t>стать  основными  признаками  различных  форм  труд</w:t>
      </w:r>
      <w:r w:rsidR="00E178B8">
        <w:rPr>
          <w:rFonts w:ascii="Times New Roman" w:hAnsi="Times New Roman" w:cs="Times New Roman"/>
        </w:rPr>
        <w:t xml:space="preserve">овой  деятельности  как  формы </w:t>
      </w:r>
      <w:r w:rsidRPr="00AB67A1">
        <w:rPr>
          <w:rFonts w:ascii="Times New Roman" w:hAnsi="Times New Roman" w:cs="Times New Roman"/>
        </w:rPr>
        <w:t>социализации  личности.  Добровольность  и  безвозмездность  труда,  э</w:t>
      </w:r>
      <w:r w:rsidR="00E178B8">
        <w:rPr>
          <w:rFonts w:ascii="Times New Roman" w:hAnsi="Times New Roman" w:cs="Times New Roman"/>
        </w:rPr>
        <w:t xml:space="preserve">лементы </w:t>
      </w:r>
      <w:proofErr w:type="spellStart"/>
      <w:r w:rsidRPr="00AB67A1">
        <w:rPr>
          <w:rFonts w:ascii="Times New Roman" w:hAnsi="Times New Roman" w:cs="Times New Roman"/>
        </w:rPr>
        <w:t>волонтёрства</w:t>
      </w:r>
      <w:proofErr w:type="spellEnd"/>
      <w:r w:rsidRPr="00AB67A1">
        <w:rPr>
          <w:rFonts w:ascii="Times New Roman" w:hAnsi="Times New Roman" w:cs="Times New Roman"/>
        </w:rPr>
        <w:t xml:space="preserve"> и </w:t>
      </w:r>
      <w:proofErr w:type="spellStart"/>
      <w:r w:rsidRPr="00AB67A1">
        <w:rPr>
          <w:rFonts w:ascii="Times New Roman" w:hAnsi="Times New Roman" w:cs="Times New Roman"/>
        </w:rPr>
        <w:t>доброхотничества</w:t>
      </w:r>
      <w:proofErr w:type="spellEnd"/>
      <w:r w:rsidRPr="00AB67A1">
        <w:rPr>
          <w:rFonts w:ascii="Times New Roman" w:hAnsi="Times New Roman" w:cs="Times New Roman"/>
        </w:rPr>
        <w:t xml:space="preserve"> позволяют со</w:t>
      </w:r>
      <w:r w:rsidR="00E178B8">
        <w:rPr>
          <w:rFonts w:ascii="Times New Roman" w:hAnsi="Times New Roman" w:cs="Times New Roman"/>
        </w:rPr>
        <w:t>блюсти баланс между конкурентно-</w:t>
      </w:r>
      <w:r w:rsidRPr="00AB67A1">
        <w:rPr>
          <w:rFonts w:ascii="Times New Roman" w:hAnsi="Times New Roman" w:cs="Times New Roman"/>
        </w:rPr>
        <w:t>ориентированной моделью социализации будущег</w:t>
      </w:r>
      <w:r w:rsidR="00E178B8">
        <w:rPr>
          <w:rFonts w:ascii="Times New Roman" w:hAnsi="Times New Roman" w:cs="Times New Roman"/>
        </w:rPr>
        <w:t>о выпускника и его социальными императивами гражданина.</w:t>
      </w:r>
    </w:p>
    <w:p w:rsidR="00AB67A1" w:rsidRPr="00AB67A1" w:rsidRDefault="00AB67A1" w:rsidP="00E178B8">
      <w:pPr>
        <w:pStyle w:val="Default"/>
        <w:spacing w:line="276" w:lineRule="auto"/>
        <w:ind w:firstLine="851"/>
        <w:jc w:val="both"/>
        <w:rPr>
          <w:rFonts w:ascii="Times New Roman" w:hAnsi="Times New Roman" w:cs="Times New Roman"/>
        </w:rPr>
      </w:pPr>
      <w:r w:rsidRPr="00AB67A1">
        <w:rPr>
          <w:rFonts w:ascii="Times New Roman" w:hAnsi="Times New Roman" w:cs="Times New Roman"/>
        </w:rPr>
        <w:t xml:space="preserve">Социализация  </w:t>
      </w:r>
      <w:proofErr w:type="gramStart"/>
      <w:r w:rsidRPr="00AB67A1">
        <w:rPr>
          <w:rFonts w:ascii="Times New Roman" w:hAnsi="Times New Roman" w:cs="Times New Roman"/>
        </w:rPr>
        <w:t>обучающихся</w:t>
      </w:r>
      <w:proofErr w:type="gramEnd"/>
      <w:r w:rsidRPr="00AB67A1">
        <w:rPr>
          <w:rFonts w:ascii="Times New Roman" w:hAnsi="Times New Roman" w:cs="Times New Roman"/>
        </w:rPr>
        <w:t xml:space="preserve">  средствами  трудовой  деятельности  должна  быть </w:t>
      </w:r>
    </w:p>
    <w:p w:rsidR="00AB67A1" w:rsidRPr="00AB67A1" w:rsidRDefault="00AB67A1" w:rsidP="001929A1">
      <w:pPr>
        <w:pStyle w:val="Default"/>
        <w:spacing w:line="276" w:lineRule="auto"/>
        <w:jc w:val="both"/>
        <w:rPr>
          <w:rFonts w:ascii="Times New Roman" w:hAnsi="Times New Roman" w:cs="Times New Roman"/>
        </w:rPr>
      </w:pPr>
      <w:proofErr w:type="gramStart"/>
      <w:r w:rsidRPr="00AB67A1">
        <w:rPr>
          <w:rFonts w:ascii="Times New Roman" w:hAnsi="Times New Roman" w:cs="Times New Roman"/>
        </w:rPr>
        <w:t>направлена</w:t>
      </w:r>
      <w:proofErr w:type="gramEnd"/>
      <w:r w:rsidRPr="00AB67A1">
        <w:rPr>
          <w:rFonts w:ascii="Times New Roman" w:hAnsi="Times New Roman" w:cs="Times New Roman"/>
        </w:rPr>
        <w:t xml:space="preserve">  на  формирование  у  них  отноше</w:t>
      </w:r>
      <w:r w:rsidR="00E178B8">
        <w:rPr>
          <w:rFonts w:ascii="Times New Roman" w:hAnsi="Times New Roman" w:cs="Times New Roman"/>
        </w:rPr>
        <w:t xml:space="preserve">ния  к  труду  как  важнейшему </w:t>
      </w:r>
      <w:r w:rsidRPr="00AB67A1">
        <w:rPr>
          <w:rFonts w:ascii="Times New Roman" w:hAnsi="Times New Roman" w:cs="Times New Roman"/>
        </w:rPr>
        <w:t>жизненному  приоритету.  В  рамках  такой  социал</w:t>
      </w:r>
      <w:r w:rsidR="00E178B8">
        <w:rPr>
          <w:rFonts w:ascii="Times New Roman" w:hAnsi="Times New Roman" w:cs="Times New Roman"/>
        </w:rPr>
        <w:t xml:space="preserve">изации  организация  различных </w:t>
      </w:r>
      <w:r w:rsidRPr="00AB67A1">
        <w:rPr>
          <w:rFonts w:ascii="Times New Roman" w:hAnsi="Times New Roman" w:cs="Times New Roman"/>
        </w:rPr>
        <w:t>видов  трудовой  деятельности  обучающихся  (трудова</w:t>
      </w:r>
      <w:r w:rsidR="00E178B8">
        <w:rPr>
          <w:rFonts w:ascii="Times New Roman" w:hAnsi="Times New Roman" w:cs="Times New Roman"/>
        </w:rPr>
        <w:t xml:space="preserve">я  деятельность,  связанная  с </w:t>
      </w:r>
      <w:r w:rsidRPr="00AB67A1">
        <w:rPr>
          <w:rFonts w:ascii="Times New Roman" w:hAnsi="Times New Roman" w:cs="Times New Roman"/>
        </w:rPr>
        <w:t>учебными  занятиями,  ручной  труд,  занятия  в  уче</w:t>
      </w:r>
      <w:r w:rsidR="00E178B8">
        <w:rPr>
          <w:rFonts w:ascii="Times New Roman" w:hAnsi="Times New Roman" w:cs="Times New Roman"/>
        </w:rPr>
        <w:t xml:space="preserve">бных  мастерских,  общественно </w:t>
      </w:r>
      <w:r w:rsidRPr="00AB67A1">
        <w:rPr>
          <w:rFonts w:ascii="Times New Roman" w:hAnsi="Times New Roman" w:cs="Times New Roman"/>
        </w:rPr>
        <w:t>полезная работа, профессионально ориентированная производственная деятельность и др.) может предусматривать привлечение для пр</w:t>
      </w:r>
      <w:r w:rsidR="00E178B8">
        <w:rPr>
          <w:rFonts w:ascii="Times New Roman" w:hAnsi="Times New Roman" w:cs="Times New Roman"/>
        </w:rPr>
        <w:t xml:space="preserve">оведения отдельных мероприятий </w:t>
      </w:r>
      <w:r w:rsidRPr="00AB67A1">
        <w:rPr>
          <w:rFonts w:ascii="Times New Roman" w:hAnsi="Times New Roman" w:cs="Times New Roman"/>
        </w:rPr>
        <w:t>представителей  различных  профессий,  прежд</w:t>
      </w:r>
      <w:r w:rsidR="00E178B8">
        <w:rPr>
          <w:rFonts w:ascii="Times New Roman" w:hAnsi="Times New Roman" w:cs="Times New Roman"/>
        </w:rPr>
        <w:t xml:space="preserve">е  всего  из  числа  родителей </w:t>
      </w:r>
      <w:r w:rsidRPr="00AB67A1">
        <w:rPr>
          <w:rFonts w:ascii="Times New Roman" w:hAnsi="Times New Roman" w:cs="Times New Roman"/>
        </w:rPr>
        <w:t>обучающихся.</w:t>
      </w:r>
    </w:p>
    <w:p w:rsidR="00BA23E2" w:rsidRDefault="00BA23E2" w:rsidP="00E178B8">
      <w:pPr>
        <w:pStyle w:val="Default"/>
        <w:spacing w:line="276" w:lineRule="auto"/>
        <w:jc w:val="center"/>
        <w:rPr>
          <w:rFonts w:ascii="Times New Roman" w:hAnsi="Times New Roman" w:cs="Times New Roman"/>
          <w:b/>
        </w:rPr>
      </w:pPr>
    </w:p>
    <w:p w:rsidR="00AB67A1" w:rsidRPr="00E178B8" w:rsidRDefault="00C875A5" w:rsidP="00E178B8">
      <w:pPr>
        <w:pStyle w:val="Default"/>
        <w:spacing w:line="276" w:lineRule="auto"/>
        <w:jc w:val="center"/>
        <w:rPr>
          <w:rFonts w:ascii="Times New Roman" w:hAnsi="Times New Roman" w:cs="Times New Roman"/>
          <w:b/>
        </w:rPr>
      </w:pPr>
      <w:r>
        <w:rPr>
          <w:rFonts w:ascii="Times New Roman" w:hAnsi="Times New Roman" w:cs="Times New Roman"/>
          <w:b/>
        </w:rPr>
        <w:t>5.4.8</w:t>
      </w:r>
      <w:r w:rsidR="00AB67A1" w:rsidRPr="00E178B8">
        <w:rPr>
          <w:rFonts w:ascii="Times New Roman" w:hAnsi="Times New Roman" w:cs="Times New Roman"/>
          <w:b/>
        </w:rPr>
        <w:t>. Методологический инструмен</w:t>
      </w:r>
      <w:r w:rsidR="00E178B8" w:rsidRPr="00E178B8">
        <w:rPr>
          <w:rFonts w:ascii="Times New Roman" w:hAnsi="Times New Roman" w:cs="Times New Roman"/>
          <w:b/>
        </w:rPr>
        <w:t xml:space="preserve">тарий мониторинга воспитания и </w:t>
      </w:r>
      <w:r w:rsidR="00AB67A1" w:rsidRPr="00E178B8">
        <w:rPr>
          <w:rFonts w:ascii="Times New Roman" w:hAnsi="Times New Roman" w:cs="Times New Roman"/>
          <w:b/>
        </w:rPr>
        <w:t xml:space="preserve">социализации </w:t>
      </w:r>
      <w:proofErr w:type="gramStart"/>
      <w:r w:rsidR="00AB67A1" w:rsidRPr="00E178B8">
        <w:rPr>
          <w:rFonts w:ascii="Times New Roman" w:hAnsi="Times New Roman" w:cs="Times New Roman"/>
          <w:b/>
        </w:rPr>
        <w:t>обучающихся</w:t>
      </w:r>
      <w:proofErr w:type="gramEnd"/>
    </w:p>
    <w:p w:rsidR="00AB67A1" w:rsidRPr="00AB67A1" w:rsidRDefault="00AB67A1" w:rsidP="00E178B8">
      <w:pPr>
        <w:pStyle w:val="Default"/>
        <w:spacing w:line="276" w:lineRule="auto"/>
        <w:ind w:firstLine="851"/>
        <w:jc w:val="both"/>
        <w:rPr>
          <w:rFonts w:ascii="Times New Roman" w:hAnsi="Times New Roman" w:cs="Times New Roman"/>
        </w:rPr>
      </w:pPr>
      <w:r w:rsidRPr="00AB67A1">
        <w:rPr>
          <w:rFonts w:ascii="Times New Roman" w:hAnsi="Times New Roman" w:cs="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AB67A1" w:rsidRPr="00AB67A1" w:rsidRDefault="00AB67A1" w:rsidP="001929A1">
      <w:pPr>
        <w:pStyle w:val="Default"/>
        <w:spacing w:line="276" w:lineRule="auto"/>
        <w:jc w:val="both"/>
        <w:rPr>
          <w:rFonts w:ascii="Times New Roman" w:hAnsi="Times New Roman" w:cs="Times New Roman"/>
        </w:rPr>
      </w:pPr>
      <w:r w:rsidRPr="00E178B8">
        <w:rPr>
          <w:rFonts w:ascii="Times New Roman" w:hAnsi="Times New Roman" w:cs="Times New Roman"/>
          <w:i/>
        </w:rPr>
        <w:t>Тестирование  (метод  тестов)</w:t>
      </w:r>
      <w:r w:rsidRPr="00AB67A1">
        <w:rPr>
          <w:rFonts w:ascii="Times New Roman" w:hAnsi="Times New Roman" w:cs="Times New Roman"/>
        </w:rPr>
        <w:t xml:space="preserve">  —  исследов</w:t>
      </w:r>
      <w:r w:rsidR="00E178B8">
        <w:rPr>
          <w:rFonts w:ascii="Times New Roman" w:hAnsi="Times New Roman" w:cs="Times New Roman"/>
        </w:rPr>
        <w:t xml:space="preserve">ательский  метод,  позволяющий </w:t>
      </w:r>
      <w:r w:rsidRPr="00AB67A1">
        <w:rPr>
          <w:rFonts w:ascii="Times New Roman" w:hAnsi="Times New Roman" w:cs="Times New Roman"/>
        </w:rPr>
        <w:t>выявить  степень  соответствия  планируемых  и  реа</w:t>
      </w:r>
      <w:r w:rsidR="00E178B8">
        <w:rPr>
          <w:rFonts w:ascii="Times New Roman" w:hAnsi="Times New Roman" w:cs="Times New Roman"/>
        </w:rPr>
        <w:t xml:space="preserve">льно  достигаемых  результатов </w:t>
      </w:r>
      <w:r w:rsidRPr="00AB67A1">
        <w:rPr>
          <w:rFonts w:ascii="Times New Roman" w:hAnsi="Times New Roman" w:cs="Times New Roman"/>
        </w:rPr>
        <w:t>воспитания  и  социализации  обучающихся  путём  анализа  ре</w:t>
      </w:r>
      <w:r w:rsidR="00E178B8">
        <w:rPr>
          <w:rFonts w:ascii="Times New Roman" w:hAnsi="Times New Roman" w:cs="Times New Roman"/>
        </w:rPr>
        <w:t xml:space="preserve">зультатов  и  способов </w:t>
      </w:r>
      <w:r w:rsidRPr="00AB67A1">
        <w:rPr>
          <w:rFonts w:ascii="Times New Roman" w:hAnsi="Times New Roman" w:cs="Times New Roman"/>
        </w:rPr>
        <w:t xml:space="preserve">выполнения </w:t>
      </w:r>
      <w:proofErr w:type="gramStart"/>
      <w:r w:rsidRPr="00AB67A1">
        <w:rPr>
          <w:rFonts w:ascii="Times New Roman" w:hAnsi="Times New Roman" w:cs="Times New Roman"/>
        </w:rPr>
        <w:t>обучающимися</w:t>
      </w:r>
      <w:proofErr w:type="gramEnd"/>
      <w:r w:rsidRPr="00AB67A1">
        <w:rPr>
          <w:rFonts w:ascii="Times New Roman" w:hAnsi="Times New Roman" w:cs="Times New Roman"/>
        </w:rPr>
        <w:t xml:space="preserve"> ряда специально разработанных заданий.</w:t>
      </w:r>
    </w:p>
    <w:p w:rsidR="00AB67A1" w:rsidRPr="00AB67A1" w:rsidRDefault="00AB67A1" w:rsidP="001929A1">
      <w:pPr>
        <w:pStyle w:val="Default"/>
        <w:spacing w:line="276" w:lineRule="auto"/>
        <w:jc w:val="both"/>
        <w:rPr>
          <w:rFonts w:ascii="Times New Roman" w:hAnsi="Times New Roman" w:cs="Times New Roman"/>
        </w:rPr>
      </w:pPr>
      <w:r w:rsidRPr="00E178B8">
        <w:rPr>
          <w:rFonts w:ascii="Times New Roman" w:hAnsi="Times New Roman" w:cs="Times New Roman"/>
          <w:i/>
        </w:rPr>
        <w:t>Опрос</w:t>
      </w:r>
      <w:r w:rsidRPr="00AB67A1">
        <w:rPr>
          <w:rFonts w:ascii="Times New Roman" w:hAnsi="Times New Roman" w:cs="Times New Roman"/>
        </w:rPr>
        <w:t xml:space="preserve">  —  получение  информации,  заключё</w:t>
      </w:r>
      <w:r w:rsidR="00E178B8">
        <w:rPr>
          <w:rFonts w:ascii="Times New Roman" w:hAnsi="Times New Roman" w:cs="Times New Roman"/>
        </w:rPr>
        <w:t xml:space="preserve">нной  в  словесных  сообщениях </w:t>
      </w:r>
      <w:r w:rsidRPr="00AB67A1">
        <w:rPr>
          <w:rFonts w:ascii="Times New Roman" w:hAnsi="Times New Roman" w:cs="Times New Roman"/>
        </w:rPr>
        <w:t xml:space="preserve">обучающихся.  Для  оценки  эффективности  </w:t>
      </w:r>
      <w:r w:rsidR="00E178B8">
        <w:rPr>
          <w:rFonts w:ascii="Times New Roman" w:hAnsi="Times New Roman" w:cs="Times New Roman"/>
        </w:rPr>
        <w:t xml:space="preserve">деятельности  образовательного </w:t>
      </w:r>
      <w:r w:rsidRPr="00AB67A1">
        <w:rPr>
          <w:rFonts w:ascii="Times New Roman" w:hAnsi="Times New Roman" w:cs="Times New Roman"/>
        </w:rPr>
        <w:t xml:space="preserve">учреждения по воспитанию и социализации </w:t>
      </w:r>
      <w:proofErr w:type="gramStart"/>
      <w:r w:rsidRPr="00AB67A1">
        <w:rPr>
          <w:rFonts w:ascii="Times New Roman" w:hAnsi="Times New Roman" w:cs="Times New Roman"/>
        </w:rPr>
        <w:t>обуч</w:t>
      </w:r>
      <w:r w:rsidR="00E178B8">
        <w:rPr>
          <w:rFonts w:ascii="Times New Roman" w:hAnsi="Times New Roman" w:cs="Times New Roman"/>
        </w:rPr>
        <w:t>ающихся</w:t>
      </w:r>
      <w:proofErr w:type="gramEnd"/>
      <w:r w:rsidR="00E178B8">
        <w:rPr>
          <w:rFonts w:ascii="Times New Roman" w:hAnsi="Times New Roman" w:cs="Times New Roman"/>
        </w:rPr>
        <w:t xml:space="preserve"> используются следующие </w:t>
      </w:r>
      <w:r w:rsidRPr="00AB67A1">
        <w:rPr>
          <w:rFonts w:ascii="Times New Roman" w:hAnsi="Times New Roman" w:cs="Times New Roman"/>
        </w:rPr>
        <w:t>виды опроса:</w:t>
      </w:r>
    </w:p>
    <w:p w:rsidR="00AB67A1" w:rsidRPr="00AB67A1" w:rsidRDefault="00AB67A1" w:rsidP="001929A1">
      <w:pPr>
        <w:pStyle w:val="Default"/>
        <w:spacing w:line="276" w:lineRule="auto"/>
        <w:jc w:val="both"/>
        <w:rPr>
          <w:rFonts w:ascii="Times New Roman" w:hAnsi="Times New Roman" w:cs="Times New Roman"/>
        </w:rPr>
      </w:pPr>
      <w:r w:rsidRPr="00AB67A1">
        <w:rPr>
          <w:rFonts w:ascii="Times New Roman" w:hAnsi="Times New Roman" w:cs="Times New Roman"/>
        </w:rPr>
        <w:t>• анкетирование  —  эмпирический  со</w:t>
      </w:r>
      <w:r w:rsidR="00E178B8">
        <w:rPr>
          <w:rFonts w:ascii="Times New Roman" w:hAnsi="Times New Roman" w:cs="Times New Roman"/>
        </w:rPr>
        <w:t xml:space="preserve">циально-психологический  метод </w:t>
      </w:r>
      <w:r w:rsidRPr="00AB67A1">
        <w:rPr>
          <w:rFonts w:ascii="Times New Roman" w:hAnsi="Times New Roman" w:cs="Times New Roman"/>
        </w:rPr>
        <w:t xml:space="preserve">получения  </w:t>
      </w:r>
      <w:proofErr w:type="gramStart"/>
      <w:r w:rsidRPr="00AB67A1">
        <w:rPr>
          <w:rFonts w:ascii="Times New Roman" w:hAnsi="Times New Roman" w:cs="Times New Roman"/>
        </w:rPr>
        <w:t>информации</w:t>
      </w:r>
      <w:proofErr w:type="gramEnd"/>
      <w:r w:rsidRPr="00AB67A1">
        <w:rPr>
          <w:rFonts w:ascii="Times New Roman" w:hAnsi="Times New Roman" w:cs="Times New Roman"/>
        </w:rPr>
        <w:t xml:space="preserve">  на  основании  ответо</w:t>
      </w:r>
      <w:r w:rsidR="00E178B8">
        <w:rPr>
          <w:rFonts w:ascii="Times New Roman" w:hAnsi="Times New Roman" w:cs="Times New Roman"/>
        </w:rPr>
        <w:t xml:space="preserve">в  обучающихся  на  специально </w:t>
      </w:r>
      <w:r w:rsidRPr="00AB67A1">
        <w:rPr>
          <w:rFonts w:ascii="Times New Roman" w:hAnsi="Times New Roman" w:cs="Times New Roman"/>
        </w:rPr>
        <w:t>подготовленные вопросы анкеты;</w:t>
      </w:r>
    </w:p>
    <w:p w:rsidR="00AB67A1" w:rsidRPr="00AB67A1" w:rsidRDefault="00AB67A1" w:rsidP="001929A1">
      <w:pPr>
        <w:pStyle w:val="Default"/>
        <w:spacing w:line="276" w:lineRule="auto"/>
        <w:jc w:val="both"/>
        <w:rPr>
          <w:rFonts w:ascii="Times New Roman" w:hAnsi="Times New Roman" w:cs="Times New Roman"/>
        </w:rPr>
      </w:pPr>
      <w:r w:rsidRPr="00AB67A1">
        <w:rPr>
          <w:rFonts w:ascii="Times New Roman" w:hAnsi="Times New Roman" w:cs="Times New Roman"/>
        </w:rPr>
        <w:t>• интервью  —  вербально-коммуника</w:t>
      </w:r>
      <w:r w:rsidR="00E178B8">
        <w:rPr>
          <w:rFonts w:ascii="Times New Roman" w:hAnsi="Times New Roman" w:cs="Times New Roman"/>
        </w:rPr>
        <w:t xml:space="preserve">тивный  метод,  предполагающий </w:t>
      </w:r>
      <w:r w:rsidRPr="00AB67A1">
        <w:rPr>
          <w:rFonts w:ascii="Times New Roman" w:hAnsi="Times New Roman" w:cs="Times New Roman"/>
        </w:rPr>
        <w:t>проведение  разговора  между  исследователем</w:t>
      </w:r>
      <w:r w:rsidR="00E178B8">
        <w:rPr>
          <w:rFonts w:ascii="Times New Roman" w:hAnsi="Times New Roman" w:cs="Times New Roman"/>
        </w:rPr>
        <w:t xml:space="preserve">  и  обучающимися  по  заранее </w:t>
      </w:r>
      <w:r w:rsidRPr="00AB67A1">
        <w:rPr>
          <w:rFonts w:ascii="Times New Roman" w:hAnsi="Times New Roman" w:cs="Times New Roman"/>
        </w:rPr>
        <w:t>разработанному  плану,  составленному  в  соответст</w:t>
      </w:r>
      <w:r w:rsidR="00E178B8">
        <w:rPr>
          <w:rFonts w:ascii="Times New Roman" w:hAnsi="Times New Roman" w:cs="Times New Roman"/>
        </w:rPr>
        <w:t xml:space="preserve">вии  с  задачами  исследования </w:t>
      </w:r>
      <w:r w:rsidRPr="00AB67A1">
        <w:rPr>
          <w:rFonts w:ascii="Times New Roman" w:hAnsi="Times New Roman" w:cs="Times New Roman"/>
        </w:rPr>
        <w:t>процесса воспитания и социализации обучающихся.</w:t>
      </w:r>
      <w:r w:rsidR="00E178B8">
        <w:rPr>
          <w:rFonts w:ascii="Times New Roman" w:hAnsi="Times New Roman" w:cs="Times New Roman"/>
        </w:rPr>
        <w:t xml:space="preserve"> В ходе интервью исследователь </w:t>
      </w:r>
      <w:r w:rsidRPr="00AB67A1">
        <w:rPr>
          <w:rFonts w:ascii="Times New Roman" w:hAnsi="Times New Roman" w:cs="Times New Roman"/>
        </w:rPr>
        <w:t>не  высказывает  своего  мнения  и  открыто  не  демонс</w:t>
      </w:r>
      <w:r w:rsidR="00E178B8">
        <w:rPr>
          <w:rFonts w:ascii="Times New Roman" w:hAnsi="Times New Roman" w:cs="Times New Roman"/>
        </w:rPr>
        <w:t xml:space="preserve">трирует  своей  личной  оценки </w:t>
      </w:r>
      <w:r w:rsidRPr="00AB67A1">
        <w:rPr>
          <w:rFonts w:ascii="Times New Roman" w:hAnsi="Times New Roman" w:cs="Times New Roman"/>
        </w:rPr>
        <w:t>ответов  обучающихся  или  задаваемых  вопросов</w:t>
      </w:r>
      <w:r w:rsidR="00E178B8">
        <w:rPr>
          <w:rFonts w:ascii="Times New Roman" w:hAnsi="Times New Roman" w:cs="Times New Roman"/>
        </w:rPr>
        <w:t xml:space="preserve">,  что  создаёт  благоприятную </w:t>
      </w:r>
      <w:r w:rsidRPr="00AB67A1">
        <w:rPr>
          <w:rFonts w:ascii="Times New Roman" w:hAnsi="Times New Roman" w:cs="Times New Roman"/>
        </w:rPr>
        <w:t>атмосферу общения и условия для получения более достоверных результатов;</w:t>
      </w:r>
    </w:p>
    <w:p w:rsidR="00AB67A1" w:rsidRPr="00AB67A1" w:rsidRDefault="00AB67A1" w:rsidP="001929A1">
      <w:pPr>
        <w:pStyle w:val="Default"/>
        <w:spacing w:line="276" w:lineRule="auto"/>
        <w:jc w:val="both"/>
        <w:rPr>
          <w:rFonts w:ascii="Times New Roman" w:hAnsi="Times New Roman" w:cs="Times New Roman"/>
        </w:rPr>
      </w:pPr>
      <w:r w:rsidRPr="00AB67A1">
        <w:rPr>
          <w:rFonts w:ascii="Times New Roman" w:hAnsi="Times New Roman" w:cs="Times New Roman"/>
        </w:rPr>
        <w:lastRenderedPageBreak/>
        <w:t>• беседа  —  специфический метод исследован</w:t>
      </w:r>
      <w:r w:rsidR="00E178B8">
        <w:rPr>
          <w:rFonts w:ascii="Times New Roman" w:hAnsi="Times New Roman" w:cs="Times New Roman"/>
        </w:rPr>
        <w:t xml:space="preserve">ия, заключающийся в проведении </w:t>
      </w:r>
      <w:r w:rsidRPr="00AB67A1">
        <w:rPr>
          <w:rFonts w:ascii="Times New Roman" w:hAnsi="Times New Roman" w:cs="Times New Roman"/>
        </w:rPr>
        <w:t>тематически  направленного  диалога  между  иссл</w:t>
      </w:r>
      <w:r w:rsidR="00E178B8">
        <w:rPr>
          <w:rFonts w:ascii="Times New Roman" w:hAnsi="Times New Roman" w:cs="Times New Roman"/>
        </w:rPr>
        <w:t xml:space="preserve">едователем  и  </w:t>
      </w:r>
      <w:proofErr w:type="gramStart"/>
      <w:r w:rsidR="00E178B8">
        <w:rPr>
          <w:rFonts w:ascii="Times New Roman" w:hAnsi="Times New Roman" w:cs="Times New Roman"/>
        </w:rPr>
        <w:t>обучающимися</w:t>
      </w:r>
      <w:proofErr w:type="gramEnd"/>
      <w:r w:rsidR="00E178B8">
        <w:rPr>
          <w:rFonts w:ascii="Times New Roman" w:hAnsi="Times New Roman" w:cs="Times New Roman"/>
        </w:rPr>
        <w:t xml:space="preserve">  с </w:t>
      </w:r>
      <w:r w:rsidRPr="00AB67A1">
        <w:rPr>
          <w:rFonts w:ascii="Times New Roman" w:hAnsi="Times New Roman" w:cs="Times New Roman"/>
        </w:rPr>
        <w:t xml:space="preserve">целью  получения  сведений  об  особенностях  процесса  воспитания  и  социализации </w:t>
      </w:r>
    </w:p>
    <w:p w:rsidR="00AB67A1" w:rsidRPr="00AB67A1" w:rsidRDefault="00AB67A1" w:rsidP="001929A1">
      <w:pPr>
        <w:pStyle w:val="Default"/>
        <w:spacing w:line="276" w:lineRule="auto"/>
        <w:jc w:val="both"/>
        <w:rPr>
          <w:rFonts w:ascii="Times New Roman" w:hAnsi="Times New Roman" w:cs="Times New Roman"/>
        </w:rPr>
      </w:pPr>
      <w:r w:rsidRPr="00AB67A1">
        <w:rPr>
          <w:rFonts w:ascii="Times New Roman" w:hAnsi="Times New Roman" w:cs="Times New Roman"/>
        </w:rPr>
        <w:t>обучающихся.</w:t>
      </w:r>
    </w:p>
    <w:p w:rsidR="00AB67A1" w:rsidRPr="00AB67A1" w:rsidRDefault="00AB67A1" w:rsidP="001929A1">
      <w:pPr>
        <w:pStyle w:val="Default"/>
        <w:spacing w:line="276" w:lineRule="auto"/>
        <w:jc w:val="both"/>
        <w:rPr>
          <w:rFonts w:ascii="Times New Roman" w:hAnsi="Times New Roman" w:cs="Times New Roman"/>
        </w:rPr>
      </w:pPr>
      <w:r w:rsidRPr="00E178B8">
        <w:rPr>
          <w:rFonts w:ascii="Times New Roman" w:hAnsi="Times New Roman" w:cs="Times New Roman"/>
          <w:i/>
        </w:rPr>
        <w:t>Психолого-педагогическое  наблюдение</w:t>
      </w:r>
      <w:r w:rsidRPr="00AB67A1">
        <w:rPr>
          <w:rFonts w:ascii="Times New Roman" w:hAnsi="Times New Roman" w:cs="Times New Roman"/>
        </w:rPr>
        <w:t xml:space="preserve">  —  описательный  психолого-педагогический  метод  исследования,  закл</w:t>
      </w:r>
      <w:r w:rsidR="00E178B8">
        <w:rPr>
          <w:rFonts w:ascii="Times New Roman" w:hAnsi="Times New Roman" w:cs="Times New Roman"/>
        </w:rPr>
        <w:t xml:space="preserve">ючающийся  в  целенаправленном </w:t>
      </w:r>
      <w:r w:rsidRPr="00AB67A1">
        <w:rPr>
          <w:rFonts w:ascii="Times New Roman" w:hAnsi="Times New Roman" w:cs="Times New Roman"/>
        </w:rPr>
        <w:t>восприятии  и  фиксации  особенностей,  закономерн</w:t>
      </w:r>
      <w:r w:rsidR="00E178B8">
        <w:rPr>
          <w:rFonts w:ascii="Times New Roman" w:hAnsi="Times New Roman" w:cs="Times New Roman"/>
        </w:rPr>
        <w:t xml:space="preserve">остей  развития  и  воспитания </w:t>
      </w:r>
      <w:r w:rsidRPr="00AB67A1">
        <w:rPr>
          <w:rFonts w:ascii="Times New Roman" w:hAnsi="Times New Roman" w:cs="Times New Roman"/>
        </w:rPr>
        <w:t>обучающихся. В рамках мониторинга предусматри</w:t>
      </w:r>
      <w:r w:rsidR="00E178B8">
        <w:rPr>
          <w:rFonts w:ascii="Times New Roman" w:hAnsi="Times New Roman" w:cs="Times New Roman"/>
        </w:rPr>
        <w:t xml:space="preserve">вается использование следующих </w:t>
      </w:r>
      <w:r w:rsidRPr="00AB67A1">
        <w:rPr>
          <w:rFonts w:ascii="Times New Roman" w:hAnsi="Times New Roman" w:cs="Times New Roman"/>
        </w:rPr>
        <w:t>видов наблюдения:</w:t>
      </w:r>
    </w:p>
    <w:p w:rsidR="00AB67A1" w:rsidRPr="00AB67A1" w:rsidRDefault="00AB67A1" w:rsidP="001929A1">
      <w:pPr>
        <w:pStyle w:val="Default"/>
        <w:spacing w:line="276" w:lineRule="auto"/>
        <w:jc w:val="both"/>
        <w:rPr>
          <w:rFonts w:ascii="Times New Roman" w:hAnsi="Times New Roman" w:cs="Times New Roman"/>
        </w:rPr>
      </w:pPr>
      <w:proofErr w:type="gramStart"/>
      <w:r w:rsidRPr="00AB67A1">
        <w:rPr>
          <w:rFonts w:ascii="Times New Roman" w:hAnsi="Times New Roman" w:cs="Times New Roman"/>
        </w:rPr>
        <w:t>• включённое  наблюдение  —  наблюдатель  находи</w:t>
      </w:r>
      <w:r w:rsidR="00E178B8">
        <w:rPr>
          <w:rFonts w:ascii="Times New Roman" w:hAnsi="Times New Roman" w:cs="Times New Roman"/>
        </w:rPr>
        <w:t xml:space="preserve">тся  в  реальных  деловых  или </w:t>
      </w:r>
      <w:r w:rsidRPr="00AB67A1">
        <w:rPr>
          <w:rFonts w:ascii="Times New Roman" w:hAnsi="Times New Roman" w:cs="Times New Roman"/>
        </w:rPr>
        <w:t>неформальных отношениях с обучающимися, за к</w:t>
      </w:r>
      <w:r w:rsidR="00E178B8">
        <w:rPr>
          <w:rFonts w:ascii="Times New Roman" w:hAnsi="Times New Roman" w:cs="Times New Roman"/>
        </w:rPr>
        <w:t xml:space="preserve">оторыми он наблюдает и которых </w:t>
      </w:r>
      <w:r w:rsidRPr="00AB67A1">
        <w:rPr>
          <w:rFonts w:ascii="Times New Roman" w:hAnsi="Times New Roman" w:cs="Times New Roman"/>
        </w:rPr>
        <w:t>он оценивает;</w:t>
      </w:r>
      <w:proofErr w:type="gramEnd"/>
    </w:p>
    <w:p w:rsidR="00AB67A1" w:rsidRDefault="00AB67A1" w:rsidP="001929A1">
      <w:pPr>
        <w:pStyle w:val="Default"/>
        <w:spacing w:line="276" w:lineRule="auto"/>
        <w:jc w:val="both"/>
        <w:rPr>
          <w:rFonts w:ascii="Times New Roman" w:hAnsi="Times New Roman" w:cs="Times New Roman"/>
        </w:rPr>
      </w:pPr>
      <w:r w:rsidRPr="00AB67A1">
        <w:rPr>
          <w:rFonts w:ascii="Times New Roman" w:hAnsi="Times New Roman" w:cs="Times New Roman"/>
        </w:rPr>
        <w:t>• узкоспециальное  наблюдение  —  направ</w:t>
      </w:r>
      <w:r w:rsidR="00E178B8">
        <w:rPr>
          <w:rFonts w:ascii="Times New Roman" w:hAnsi="Times New Roman" w:cs="Times New Roman"/>
        </w:rPr>
        <w:t xml:space="preserve">лено  на  фиксирование  строго </w:t>
      </w:r>
      <w:r w:rsidRPr="00AB67A1">
        <w:rPr>
          <w:rFonts w:ascii="Times New Roman" w:hAnsi="Times New Roman" w:cs="Times New Roman"/>
        </w:rPr>
        <w:t>определённых  параметров  (психолого-педагогич</w:t>
      </w:r>
      <w:r w:rsidR="00E178B8">
        <w:rPr>
          <w:rFonts w:ascii="Times New Roman" w:hAnsi="Times New Roman" w:cs="Times New Roman"/>
        </w:rPr>
        <w:t xml:space="preserve">еских  явлений)  воспитания  и </w:t>
      </w:r>
      <w:r w:rsidRPr="00AB67A1">
        <w:rPr>
          <w:rFonts w:ascii="Times New Roman" w:hAnsi="Times New Roman" w:cs="Times New Roman"/>
        </w:rPr>
        <w:t>социализации обучающихся.</w:t>
      </w:r>
    </w:p>
    <w:p w:rsidR="006A1A8C" w:rsidRDefault="006A1A8C" w:rsidP="006A1A8C">
      <w:pPr>
        <w:pStyle w:val="Default"/>
        <w:spacing w:line="276" w:lineRule="auto"/>
        <w:jc w:val="center"/>
        <w:rPr>
          <w:rFonts w:ascii="Times New Roman" w:hAnsi="Times New Roman" w:cs="Times New Roman"/>
          <w:b/>
        </w:rPr>
      </w:pPr>
      <w:r>
        <w:rPr>
          <w:rFonts w:ascii="Times New Roman" w:hAnsi="Times New Roman" w:cs="Times New Roman"/>
          <w:b/>
        </w:rPr>
        <w:t>5.4.9. С</w:t>
      </w:r>
      <w:r w:rsidRPr="006A1A8C">
        <w:rPr>
          <w:rFonts w:ascii="Times New Roman" w:hAnsi="Times New Roman" w:cs="Times New Roman"/>
          <w:b/>
        </w:rPr>
        <w:t>овместная деятельность лицея, семьи и общественности.</w:t>
      </w:r>
    </w:p>
    <w:p w:rsidR="006A1A8C" w:rsidRDefault="006A1A8C" w:rsidP="006A1A8C">
      <w:pPr>
        <w:tabs>
          <w:tab w:val="left" w:pos="851"/>
        </w:tabs>
        <w:ind w:left="0" w:firstLine="851"/>
        <w:rPr>
          <w:lang w:eastAsia="en-US"/>
        </w:rPr>
      </w:pPr>
      <w:proofErr w:type="gramStart"/>
      <w:r>
        <w:rPr>
          <w:lang w:eastAsia="en-US"/>
        </w:rPr>
        <w:t>Духовно-нравственное развитие и воспитание обучающихся на ступени ООО осуществляются не только образовательным учреждение, но и семьей.</w:t>
      </w:r>
      <w:proofErr w:type="gramEnd"/>
      <w:r>
        <w:rPr>
          <w:lang w:eastAsia="en-US"/>
        </w:rPr>
        <w:t xml:space="preserve"> Взаимодействие образовательного учреждения и семьи имеет решающее значение для организации нра</w:t>
      </w:r>
      <w:r>
        <w:rPr>
          <w:lang w:eastAsia="en-US"/>
        </w:rPr>
        <w:t>в</w:t>
      </w:r>
      <w:r>
        <w:rPr>
          <w:lang w:eastAsia="en-US"/>
        </w:rPr>
        <w:t>ственного уклада жизни обучающегося.</w:t>
      </w:r>
    </w:p>
    <w:p w:rsidR="006A1A8C" w:rsidRDefault="006A1A8C" w:rsidP="006A1A8C">
      <w:pPr>
        <w:tabs>
          <w:tab w:val="left" w:pos="851"/>
        </w:tabs>
        <w:ind w:left="0" w:firstLine="851"/>
        <w:rPr>
          <w:lang w:eastAsia="en-US"/>
        </w:rPr>
      </w:pPr>
      <w:r>
        <w:rPr>
          <w:lang w:eastAsia="en-US"/>
        </w:rPr>
        <w:t>Основные формы взаимодействия лицея и семьи по направлениям:</w:t>
      </w:r>
    </w:p>
    <w:p w:rsidR="006A1A8C" w:rsidRPr="006A1A8C" w:rsidRDefault="006A1A8C" w:rsidP="006A1A8C">
      <w:pPr>
        <w:tabs>
          <w:tab w:val="left" w:pos="851"/>
        </w:tabs>
        <w:ind w:left="0" w:firstLine="0"/>
        <w:rPr>
          <w:b/>
          <w:lang w:eastAsia="en-US"/>
        </w:rPr>
      </w:pPr>
      <w:r w:rsidRPr="006A1A8C">
        <w:rPr>
          <w:b/>
          <w:lang w:eastAsia="en-US"/>
        </w:rPr>
        <w:t>1. «Я - гражданин»</w:t>
      </w:r>
    </w:p>
    <w:p w:rsidR="006A1A8C" w:rsidRDefault="006A1A8C" w:rsidP="003030BA">
      <w:pPr>
        <w:pStyle w:val="a8"/>
        <w:numPr>
          <w:ilvl w:val="0"/>
          <w:numId w:val="154"/>
        </w:numPr>
        <w:tabs>
          <w:tab w:val="left" w:pos="851"/>
        </w:tabs>
        <w:ind w:left="284" w:hanging="284"/>
        <w:rPr>
          <w:lang w:eastAsia="en-US"/>
        </w:rPr>
      </w:pPr>
      <w:r>
        <w:rPr>
          <w:lang w:eastAsia="en-US"/>
        </w:rPr>
        <w:t>посещение семей, в которых есть (или были) ветераны войны;</w:t>
      </w:r>
    </w:p>
    <w:p w:rsidR="006A1A8C" w:rsidRDefault="006A1A8C" w:rsidP="003030BA">
      <w:pPr>
        <w:pStyle w:val="a8"/>
        <w:numPr>
          <w:ilvl w:val="0"/>
          <w:numId w:val="154"/>
        </w:numPr>
        <w:tabs>
          <w:tab w:val="left" w:pos="851"/>
        </w:tabs>
        <w:ind w:left="284" w:hanging="284"/>
        <w:rPr>
          <w:lang w:eastAsia="en-US"/>
        </w:rPr>
      </w:pPr>
      <w:r>
        <w:rPr>
          <w:lang w:eastAsia="en-US"/>
        </w:rPr>
        <w:t>привлечение родителей (законных представителей) к подготовке и проведению праз</w:t>
      </w:r>
      <w:r>
        <w:rPr>
          <w:lang w:eastAsia="en-US"/>
        </w:rPr>
        <w:t>д</w:t>
      </w:r>
      <w:r>
        <w:rPr>
          <w:lang w:eastAsia="en-US"/>
        </w:rPr>
        <w:t>ников, мероприятий;</w:t>
      </w:r>
    </w:p>
    <w:p w:rsidR="006A1A8C" w:rsidRDefault="006A1A8C" w:rsidP="003030BA">
      <w:pPr>
        <w:pStyle w:val="a8"/>
        <w:numPr>
          <w:ilvl w:val="0"/>
          <w:numId w:val="154"/>
        </w:numPr>
        <w:tabs>
          <w:tab w:val="left" w:pos="851"/>
        </w:tabs>
        <w:ind w:left="284" w:hanging="284"/>
        <w:rPr>
          <w:lang w:eastAsia="en-US"/>
        </w:rPr>
      </w:pPr>
      <w:r>
        <w:rPr>
          <w:lang w:eastAsia="en-US"/>
        </w:rPr>
        <w:t>изучение семейных традиций;</w:t>
      </w:r>
    </w:p>
    <w:p w:rsidR="006A1A8C" w:rsidRDefault="006A1A8C" w:rsidP="003030BA">
      <w:pPr>
        <w:pStyle w:val="a8"/>
        <w:numPr>
          <w:ilvl w:val="0"/>
          <w:numId w:val="154"/>
        </w:numPr>
        <w:tabs>
          <w:tab w:val="left" w:pos="851"/>
        </w:tabs>
        <w:ind w:left="284" w:hanging="284"/>
        <w:rPr>
          <w:lang w:eastAsia="en-US"/>
        </w:rPr>
      </w:pPr>
      <w:r>
        <w:rPr>
          <w:lang w:eastAsia="en-US"/>
        </w:rPr>
        <w:t>организация совместных экскурсий в музеи;</w:t>
      </w:r>
    </w:p>
    <w:p w:rsidR="006A1A8C" w:rsidRDefault="006A1A8C" w:rsidP="003030BA">
      <w:pPr>
        <w:pStyle w:val="a8"/>
        <w:numPr>
          <w:ilvl w:val="0"/>
          <w:numId w:val="154"/>
        </w:numPr>
        <w:tabs>
          <w:tab w:val="left" w:pos="851"/>
        </w:tabs>
        <w:ind w:left="284" w:hanging="284"/>
        <w:rPr>
          <w:lang w:eastAsia="en-US"/>
        </w:rPr>
      </w:pPr>
      <w:r>
        <w:rPr>
          <w:lang w:eastAsia="en-US"/>
        </w:rPr>
        <w:t>совместные проекты.</w:t>
      </w:r>
    </w:p>
    <w:p w:rsidR="006A1A8C" w:rsidRPr="006A1A8C" w:rsidRDefault="006A1A8C" w:rsidP="006A1A8C">
      <w:pPr>
        <w:tabs>
          <w:tab w:val="left" w:pos="851"/>
        </w:tabs>
        <w:ind w:left="0" w:firstLine="0"/>
        <w:rPr>
          <w:b/>
          <w:lang w:eastAsia="en-US"/>
        </w:rPr>
      </w:pPr>
      <w:r w:rsidRPr="006A1A8C">
        <w:rPr>
          <w:b/>
          <w:lang w:eastAsia="en-US"/>
        </w:rPr>
        <w:t>2. «Я - человек»</w:t>
      </w:r>
    </w:p>
    <w:p w:rsidR="006A1A8C" w:rsidRDefault="006A1A8C" w:rsidP="003030BA">
      <w:pPr>
        <w:pStyle w:val="a8"/>
        <w:numPr>
          <w:ilvl w:val="0"/>
          <w:numId w:val="155"/>
        </w:numPr>
        <w:tabs>
          <w:tab w:val="left" w:pos="851"/>
        </w:tabs>
        <w:ind w:left="284" w:hanging="284"/>
        <w:rPr>
          <w:lang w:eastAsia="en-US"/>
        </w:rPr>
      </w:pPr>
      <w:r>
        <w:rPr>
          <w:lang w:eastAsia="en-US"/>
        </w:rPr>
        <w:t>оформление информационных стендов;</w:t>
      </w:r>
    </w:p>
    <w:p w:rsidR="006A1A8C" w:rsidRDefault="006A1A8C" w:rsidP="003030BA">
      <w:pPr>
        <w:pStyle w:val="a8"/>
        <w:numPr>
          <w:ilvl w:val="0"/>
          <w:numId w:val="155"/>
        </w:numPr>
        <w:tabs>
          <w:tab w:val="left" w:pos="851"/>
        </w:tabs>
        <w:ind w:left="284" w:hanging="284"/>
        <w:rPr>
          <w:lang w:eastAsia="en-US"/>
        </w:rPr>
      </w:pPr>
      <w:r>
        <w:rPr>
          <w:lang w:eastAsia="en-US"/>
        </w:rPr>
        <w:t xml:space="preserve">тематические </w:t>
      </w:r>
      <w:proofErr w:type="spellStart"/>
      <w:r>
        <w:rPr>
          <w:lang w:eastAsia="en-US"/>
        </w:rPr>
        <w:t>общелицейские</w:t>
      </w:r>
      <w:proofErr w:type="spellEnd"/>
      <w:r>
        <w:rPr>
          <w:lang w:eastAsia="en-US"/>
        </w:rPr>
        <w:t xml:space="preserve"> родительские собрания;</w:t>
      </w:r>
    </w:p>
    <w:p w:rsidR="006A1A8C" w:rsidRDefault="006A1A8C" w:rsidP="003030BA">
      <w:pPr>
        <w:pStyle w:val="a8"/>
        <w:numPr>
          <w:ilvl w:val="0"/>
          <w:numId w:val="155"/>
        </w:numPr>
        <w:tabs>
          <w:tab w:val="left" w:pos="851"/>
        </w:tabs>
        <w:ind w:left="284" w:hanging="284"/>
        <w:rPr>
          <w:lang w:eastAsia="en-US"/>
        </w:rPr>
      </w:pPr>
      <w:r>
        <w:rPr>
          <w:lang w:eastAsia="en-US"/>
        </w:rPr>
        <w:t>участие родителей (законных представителей) в работе управляющего совета лицея, родительского комитета;</w:t>
      </w:r>
    </w:p>
    <w:p w:rsidR="006A1A8C" w:rsidRDefault="006A1A8C" w:rsidP="003030BA">
      <w:pPr>
        <w:pStyle w:val="a8"/>
        <w:numPr>
          <w:ilvl w:val="0"/>
          <w:numId w:val="155"/>
        </w:numPr>
        <w:tabs>
          <w:tab w:val="left" w:pos="851"/>
        </w:tabs>
        <w:ind w:left="284" w:hanging="284"/>
        <w:rPr>
          <w:lang w:eastAsia="en-US"/>
        </w:rPr>
      </w:pPr>
      <w:r>
        <w:rPr>
          <w:lang w:eastAsia="en-US"/>
        </w:rPr>
        <w:t>организация мероприятий по благоустройству территории лицея;</w:t>
      </w:r>
    </w:p>
    <w:p w:rsidR="006A1A8C" w:rsidRDefault="006A1A8C" w:rsidP="003030BA">
      <w:pPr>
        <w:pStyle w:val="a8"/>
        <w:numPr>
          <w:ilvl w:val="0"/>
          <w:numId w:val="155"/>
        </w:numPr>
        <w:tabs>
          <w:tab w:val="left" w:pos="851"/>
        </w:tabs>
        <w:ind w:left="284" w:hanging="284"/>
        <w:rPr>
          <w:lang w:eastAsia="en-US"/>
        </w:rPr>
      </w:pPr>
      <w:r>
        <w:rPr>
          <w:lang w:eastAsia="en-US"/>
        </w:rPr>
        <w:t>организация и проведение совместных праздников, экскурсионных походов, посещ</w:t>
      </w:r>
      <w:r>
        <w:rPr>
          <w:lang w:eastAsia="en-US"/>
        </w:rPr>
        <w:t>е</w:t>
      </w:r>
      <w:r>
        <w:rPr>
          <w:lang w:eastAsia="en-US"/>
        </w:rPr>
        <w:t>ние театров и т.д.;</w:t>
      </w:r>
    </w:p>
    <w:p w:rsidR="006A1A8C" w:rsidRDefault="006A1A8C" w:rsidP="003030BA">
      <w:pPr>
        <w:pStyle w:val="a8"/>
        <w:numPr>
          <w:ilvl w:val="0"/>
          <w:numId w:val="155"/>
        </w:numPr>
        <w:tabs>
          <w:tab w:val="left" w:pos="851"/>
        </w:tabs>
        <w:ind w:left="284" w:hanging="284"/>
        <w:rPr>
          <w:lang w:eastAsia="en-US"/>
        </w:rPr>
      </w:pPr>
      <w:r>
        <w:rPr>
          <w:lang w:eastAsia="en-US"/>
        </w:rPr>
        <w:t>участие родителей в конкурсах, акциях, проводимых в лицее;</w:t>
      </w:r>
    </w:p>
    <w:p w:rsidR="006A1A8C" w:rsidRDefault="006A1A8C" w:rsidP="003030BA">
      <w:pPr>
        <w:pStyle w:val="a8"/>
        <w:numPr>
          <w:ilvl w:val="0"/>
          <w:numId w:val="155"/>
        </w:numPr>
        <w:tabs>
          <w:tab w:val="left" w:pos="851"/>
        </w:tabs>
        <w:ind w:left="284" w:hanging="284"/>
        <w:rPr>
          <w:lang w:eastAsia="en-US"/>
        </w:rPr>
      </w:pPr>
      <w:r>
        <w:rPr>
          <w:lang w:eastAsia="en-US"/>
        </w:rPr>
        <w:t>индивидуальные консультации (психологическая, педагогическая, медицинская);</w:t>
      </w:r>
    </w:p>
    <w:p w:rsidR="006A1A8C" w:rsidRDefault="00A8319E" w:rsidP="003030BA">
      <w:pPr>
        <w:pStyle w:val="a8"/>
        <w:numPr>
          <w:ilvl w:val="0"/>
          <w:numId w:val="155"/>
        </w:numPr>
        <w:tabs>
          <w:tab w:val="left" w:pos="851"/>
        </w:tabs>
        <w:ind w:left="284" w:hanging="284"/>
        <w:rPr>
          <w:lang w:eastAsia="en-US"/>
        </w:rPr>
      </w:pPr>
      <w:r>
        <w:rPr>
          <w:lang w:eastAsia="en-US"/>
        </w:rPr>
        <w:t>изучение мотивов и потребностей родителей (законных представителей).</w:t>
      </w:r>
    </w:p>
    <w:p w:rsidR="00A8319E" w:rsidRPr="00A8319E" w:rsidRDefault="00A8319E" w:rsidP="00A8319E">
      <w:pPr>
        <w:tabs>
          <w:tab w:val="left" w:pos="851"/>
        </w:tabs>
        <w:ind w:left="0" w:firstLine="0"/>
        <w:rPr>
          <w:b/>
          <w:lang w:eastAsia="en-US"/>
        </w:rPr>
      </w:pPr>
      <w:r w:rsidRPr="00A8319E">
        <w:rPr>
          <w:b/>
          <w:lang w:eastAsia="en-US"/>
        </w:rPr>
        <w:t>3. «Я и труд»</w:t>
      </w:r>
    </w:p>
    <w:p w:rsidR="00A8319E" w:rsidRDefault="00A8319E" w:rsidP="003030BA">
      <w:pPr>
        <w:pStyle w:val="a8"/>
        <w:numPr>
          <w:ilvl w:val="0"/>
          <w:numId w:val="155"/>
        </w:numPr>
        <w:tabs>
          <w:tab w:val="left" w:pos="851"/>
        </w:tabs>
        <w:ind w:left="284" w:hanging="284"/>
        <w:rPr>
          <w:lang w:eastAsia="en-US"/>
        </w:rPr>
      </w:pPr>
      <w:r>
        <w:rPr>
          <w:lang w:eastAsia="en-US"/>
        </w:rPr>
        <w:t>участие родителей (законных представителей) в мероприятиях по благоустройству территории лицея;</w:t>
      </w:r>
    </w:p>
    <w:p w:rsidR="006A1A8C" w:rsidRDefault="00A8319E" w:rsidP="003030BA">
      <w:pPr>
        <w:pStyle w:val="a8"/>
        <w:numPr>
          <w:ilvl w:val="0"/>
          <w:numId w:val="156"/>
        </w:numPr>
        <w:tabs>
          <w:tab w:val="left" w:pos="284"/>
        </w:tabs>
        <w:ind w:left="284" w:hanging="284"/>
        <w:rPr>
          <w:lang w:eastAsia="en-US"/>
        </w:rPr>
      </w:pPr>
      <w:r>
        <w:rPr>
          <w:lang w:eastAsia="en-US"/>
        </w:rPr>
        <w:t>организация экскурсий в ЦЗН с привлечением родителей (законных представителей);</w:t>
      </w:r>
    </w:p>
    <w:p w:rsidR="00A8319E" w:rsidRDefault="00A8319E" w:rsidP="003030BA">
      <w:pPr>
        <w:pStyle w:val="a8"/>
        <w:numPr>
          <w:ilvl w:val="0"/>
          <w:numId w:val="156"/>
        </w:numPr>
        <w:tabs>
          <w:tab w:val="left" w:pos="284"/>
        </w:tabs>
        <w:ind w:left="284" w:hanging="284"/>
        <w:rPr>
          <w:lang w:eastAsia="en-US"/>
        </w:rPr>
      </w:pPr>
      <w:r>
        <w:rPr>
          <w:lang w:eastAsia="en-US"/>
        </w:rPr>
        <w:t>совместные проекты с родителями;</w:t>
      </w:r>
    </w:p>
    <w:p w:rsidR="00A8319E" w:rsidRDefault="00A8319E" w:rsidP="003030BA">
      <w:pPr>
        <w:pStyle w:val="a8"/>
        <w:numPr>
          <w:ilvl w:val="0"/>
          <w:numId w:val="156"/>
        </w:numPr>
        <w:tabs>
          <w:tab w:val="left" w:pos="284"/>
        </w:tabs>
        <w:ind w:left="284" w:hanging="284"/>
        <w:rPr>
          <w:lang w:eastAsia="en-US"/>
        </w:rPr>
      </w:pPr>
      <w:r>
        <w:rPr>
          <w:lang w:eastAsia="en-US"/>
        </w:rPr>
        <w:t>участие в КТД по подготовке трудовых праздников.</w:t>
      </w:r>
    </w:p>
    <w:p w:rsidR="00A8319E" w:rsidRPr="00A8319E" w:rsidRDefault="00A8319E" w:rsidP="00A8319E">
      <w:pPr>
        <w:pStyle w:val="a8"/>
        <w:numPr>
          <w:ilvl w:val="0"/>
          <w:numId w:val="1"/>
        </w:numPr>
        <w:tabs>
          <w:tab w:val="left" w:pos="284"/>
        </w:tabs>
        <w:rPr>
          <w:b/>
          <w:lang w:eastAsia="en-US"/>
        </w:rPr>
      </w:pPr>
      <w:r w:rsidRPr="00A8319E">
        <w:rPr>
          <w:b/>
          <w:lang w:eastAsia="en-US"/>
        </w:rPr>
        <w:t>«Я и здоровье»</w:t>
      </w:r>
    </w:p>
    <w:p w:rsidR="00A8319E" w:rsidRDefault="00A8319E" w:rsidP="003030BA">
      <w:pPr>
        <w:pStyle w:val="a8"/>
        <w:numPr>
          <w:ilvl w:val="0"/>
          <w:numId w:val="157"/>
        </w:numPr>
        <w:tabs>
          <w:tab w:val="left" w:pos="284"/>
        </w:tabs>
        <w:ind w:left="284" w:hanging="284"/>
        <w:rPr>
          <w:lang w:eastAsia="en-US"/>
        </w:rPr>
      </w:pPr>
      <w:r>
        <w:rPr>
          <w:lang w:eastAsia="en-US"/>
        </w:rPr>
        <w:lastRenderedPageBreak/>
        <w:t xml:space="preserve">родительские собрания по профилактике </w:t>
      </w:r>
      <w:proofErr w:type="spellStart"/>
      <w:r>
        <w:rPr>
          <w:lang w:eastAsia="en-US"/>
        </w:rPr>
        <w:t>табакокурения</w:t>
      </w:r>
      <w:proofErr w:type="spellEnd"/>
      <w:r>
        <w:rPr>
          <w:lang w:eastAsia="en-US"/>
        </w:rPr>
        <w:t>, наркомании, сквернословия, детского дорожно-транспортного травматизма;</w:t>
      </w:r>
    </w:p>
    <w:p w:rsidR="00A8319E" w:rsidRDefault="00A8319E" w:rsidP="003030BA">
      <w:pPr>
        <w:pStyle w:val="a8"/>
        <w:numPr>
          <w:ilvl w:val="0"/>
          <w:numId w:val="157"/>
        </w:numPr>
        <w:tabs>
          <w:tab w:val="left" w:pos="284"/>
        </w:tabs>
        <w:ind w:left="284" w:hanging="284"/>
        <w:rPr>
          <w:lang w:eastAsia="en-US"/>
        </w:rPr>
      </w:pPr>
      <w:r>
        <w:rPr>
          <w:lang w:eastAsia="en-US"/>
        </w:rPr>
        <w:t>беседы на темы информационной безопасности и духовного здоровья детей, укрепл</w:t>
      </w:r>
      <w:r>
        <w:rPr>
          <w:lang w:eastAsia="en-US"/>
        </w:rPr>
        <w:t>е</w:t>
      </w:r>
      <w:r>
        <w:rPr>
          <w:lang w:eastAsia="en-US"/>
        </w:rPr>
        <w:t>ния детско-родительских отношений, профилактике внутрисемейных конфликтов, с</w:t>
      </w:r>
      <w:r>
        <w:rPr>
          <w:lang w:eastAsia="en-US"/>
        </w:rPr>
        <w:t>о</w:t>
      </w:r>
      <w:r>
        <w:rPr>
          <w:lang w:eastAsia="en-US"/>
        </w:rPr>
        <w:t>здания безопасной и благоприятной обстановки в семье и т.п.;</w:t>
      </w:r>
    </w:p>
    <w:p w:rsidR="009918E3" w:rsidRDefault="00A8319E" w:rsidP="0097712D">
      <w:pPr>
        <w:pStyle w:val="a8"/>
        <w:numPr>
          <w:ilvl w:val="0"/>
          <w:numId w:val="157"/>
        </w:numPr>
        <w:tabs>
          <w:tab w:val="left" w:pos="284"/>
        </w:tabs>
        <w:ind w:left="284" w:hanging="284"/>
        <w:rPr>
          <w:lang w:eastAsia="en-US"/>
        </w:rPr>
      </w:pPr>
      <w:r>
        <w:rPr>
          <w:lang w:eastAsia="en-US"/>
        </w:rPr>
        <w:t>консультации психолога, социального педагога, учителя физическ</w:t>
      </w:r>
      <w:r w:rsidR="009918E3">
        <w:rPr>
          <w:lang w:eastAsia="en-US"/>
        </w:rPr>
        <w:t>ой культуры по в</w:t>
      </w:r>
      <w:r w:rsidR="009918E3">
        <w:rPr>
          <w:lang w:eastAsia="en-US"/>
        </w:rPr>
        <w:t>о</w:t>
      </w:r>
      <w:r w:rsidR="009918E3">
        <w:rPr>
          <w:lang w:eastAsia="en-US"/>
        </w:rPr>
        <w:t xml:space="preserve">просам </w:t>
      </w:r>
      <w:proofErr w:type="spellStart"/>
      <w:r w:rsidR="009918E3">
        <w:rPr>
          <w:lang w:eastAsia="en-US"/>
        </w:rPr>
        <w:t>здоровье</w:t>
      </w:r>
      <w:r>
        <w:rPr>
          <w:lang w:eastAsia="en-US"/>
        </w:rPr>
        <w:t>сбережения</w:t>
      </w:r>
      <w:proofErr w:type="spellEnd"/>
      <w:r>
        <w:rPr>
          <w:lang w:eastAsia="en-US"/>
        </w:rPr>
        <w:t xml:space="preserve"> учащихся.</w:t>
      </w:r>
    </w:p>
    <w:p w:rsidR="00A8319E" w:rsidRPr="00A8319E" w:rsidRDefault="00A8319E" w:rsidP="00A8319E">
      <w:pPr>
        <w:pStyle w:val="a8"/>
        <w:numPr>
          <w:ilvl w:val="0"/>
          <w:numId w:val="1"/>
        </w:numPr>
        <w:tabs>
          <w:tab w:val="left" w:pos="284"/>
        </w:tabs>
        <w:rPr>
          <w:b/>
          <w:lang w:eastAsia="en-US"/>
        </w:rPr>
      </w:pPr>
      <w:r w:rsidRPr="00A8319E">
        <w:rPr>
          <w:b/>
          <w:lang w:eastAsia="en-US"/>
        </w:rPr>
        <w:t>«Я и природа»</w:t>
      </w:r>
    </w:p>
    <w:p w:rsidR="00A8319E" w:rsidRDefault="00A8319E" w:rsidP="003030BA">
      <w:pPr>
        <w:pStyle w:val="a8"/>
        <w:numPr>
          <w:ilvl w:val="0"/>
          <w:numId w:val="158"/>
        </w:numPr>
        <w:tabs>
          <w:tab w:val="left" w:pos="284"/>
        </w:tabs>
        <w:ind w:left="284" w:hanging="284"/>
        <w:rPr>
          <w:lang w:eastAsia="en-US"/>
        </w:rPr>
      </w:pPr>
      <w:r>
        <w:rPr>
          <w:lang w:eastAsia="en-US"/>
        </w:rPr>
        <w:t>тематические классные родительские собрания;</w:t>
      </w:r>
    </w:p>
    <w:p w:rsidR="00A8319E" w:rsidRDefault="00A8319E" w:rsidP="003030BA">
      <w:pPr>
        <w:pStyle w:val="a8"/>
        <w:numPr>
          <w:ilvl w:val="0"/>
          <w:numId w:val="158"/>
        </w:numPr>
        <w:tabs>
          <w:tab w:val="left" w:pos="284"/>
        </w:tabs>
        <w:ind w:left="284" w:hanging="284"/>
        <w:rPr>
          <w:lang w:eastAsia="en-US"/>
        </w:rPr>
      </w:pPr>
      <w:r>
        <w:rPr>
          <w:lang w:eastAsia="en-US"/>
        </w:rPr>
        <w:t>совместные проекты с родителями;</w:t>
      </w:r>
    </w:p>
    <w:p w:rsidR="00A8319E" w:rsidRDefault="00A8319E" w:rsidP="003030BA">
      <w:pPr>
        <w:pStyle w:val="a8"/>
        <w:numPr>
          <w:ilvl w:val="0"/>
          <w:numId w:val="158"/>
        </w:numPr>
        <w:tabs>
          <w:tab w:val="left" w:pos="284"/>
        </w:tabs>
        <w:ind w:left="284" w:hanging="284"/>
        <w:rPr>
          <w:lang w:eastAsia="en-US"/>
        </w:rPr>
      </w:pPr>
      <w:r>
        <w:rPr>
          <w:lang w:eastAsia="en-US"/>
        </w:rPr>
        <w:t>участие родителей (законных представителей) в мероприятиях по благоустройству территории лицея;</w:t>
      </w:r>
    </w:p>
    <w:p w:rsidR="00A8319E" w:rsidRDefault="00A8319E" w:rsidP="003030BA">
      <w:pPr>
        <w:pStyle w:val="a8"/>
        <w:numPr>
          <w:ilvl w:val="0"/>
          <w:numId w:val="158"/>
        </w:numPr>
        <w:tabs>
          <w:tab w:val="left" w:pos="284"/>
        </w:tabs>
        <w:ind w:left="284" w:hanging="284"/>
        <w:rPr>
          <w:lang w:eastAsia="en-US"/>
        </w:rPr>
      </w:pPr>
      <w:r>
        <w:rPr>
          <w:lang w:eastAsia="en-US"/>
        </w:rPr>
        <w:t>привлечение родителей (законных представителей) для совместной работы во вн</w:t>
      </w:r>
      <w:r>
        <w:rPr>
          <w:lang w:eastAsia="en-US"/>
        </w:rPr>
        <w:t>е</w:t>
      </w:r>
      <w:r>
        <w:rPr>
          <w:lang w:eastAsia="en-US"/>
        </w:rPr>
        <w:t>урочное время.</w:t>
      </w:r>
    </w:p>
    <w:p w:rsidR="00A8319E" w:rsidRPr="00A8319E" w:rsidRDefault="00A8319E" w:rsidP="00A8319E">
      <w:pPr>
        <w:pStyle w:val="a8"/>
        <w:numPr>
          <w:ilvl w:val="0"/>
          <w:numId w:val="1"/>
        </w:numPr>
        <w:tabs>
          <w:tab w:val="left" w:pos="284"/>
        </w:tabs>
        <w:rPr>
          <w:b/>
          <w:lang w:eastAsia="en-US"/>
        </w:rPr>
      </w:pPr>
      <w:r w:rsidRPr="00A8319E">
        <w:rPr>
          <w:b/>
          <w:lang w:eastAsia="en-US"/>
        </w:rPr>
        <w:t>«Я и культура»</w:t>
      </w:r>
    </w:p>
    <w:p w:rsidR="00A8319E" w:rsidRDefault="00A8319E" w:rsidP="003030BA">
      <w:pPr>
        <w:pStyle w:val="a8"/>
        <w:numPr>
          <w:ilvl w:val="0"/>
          <w:numId w:val="159"/>
        </w:numPr>
        <w:tabs>
          <w:tab w:val="left" w:pos="284"/>
        </w:tabs>
        <w:ind w:left="284" w:hanging="284"/>
        <w:rPr>
          <w:lang w:eastAsia="en-US"/>
        </w:rPr>
      </w:pPr>
      <w:r>
        <w:rPr>
          <w:lang w:eastAsia="en-US"/>
        </w:rPr>
        <w:t>участие в коллективно-творческих делах;</w:t>
      </w:r>
    </w:p>
    <w:p w:rsidR="00A8319E" w:rsidRDefault="00A8319E" w:rsidP="003030BA">
      <w:pPr>
        <w:pStyle w:val="a8"/>
        <w:numPr>
          <w:ilvl w:val="0"/>
          <w:numId w:val="159"/>
        </w:numPr>
        <w:tabs>
          <w:tab w:val="left" w:pos="284"/>
        </w:tabs>
        <w:ind w:left="284" w:hanging="284"/>
        <w:rPr>
          <w:lang w:eastAsia="en-US"/>
        </w:rPr>
      </w:pPr>
      <w:r>
        <w:rPr>
          <w:lang w:eastAsia="en-US"/>
        </w:rPr>
        <w:t>совместные проекты;</w:t>
      </w:r>
    </w:p>
    <w:p w:rsidR="00A8319E" w:rsidRDefault="00A8319E" w:rsidP="003030BA">
      <w:pPr>
        <w:pStyle w:val="a8"/>
        <w:numPr>
          <w:ilvl w:val="0"/>
          <w:numId w:val="159"/>
        </w:numPr>
        <w:tabs>
          <w:tab w:val="left" w:pos="284"/>
        </w:tabs>
        <w:ind w:left="284" w:hanging="284"/>
        <w:rPr>
          <w:lang w:eastAsia="en-US"/>
        </w:rPr>
      </w:pPr>
      <w:r>
        <w:rPr>
          <w:lang w:eastAsia="en-US"/>
        </w:rPr>
        <w:t>привлечение родителей к подготовке и проведению праздников, мероприятий;</w:t>
      </w:r>
    </w:p>
    <w:p w:rsidR="00A8319E" w:rsidRDefault="001665E4" w:rsidP="003030BA">
      <w:pPr>
        <w:pStyle w:val="a8"/>
        <w:numPr>
          <w:ilvl w:val="0"/>
          <w:numId w:val="159"/>
        </w:numPr>
        <w:tabs>
          <w:tab w:val="left" w:pos="284"/>
        </w:tabs>
        <w:ind w:left="284" w:hanging="284"/>
        <w:rPr>
          <w:lang w:eastAsia="en-US"/>
        </w:rPr>
      </w:pPr>
      <w:r>
        <w:rPr>
          <w:lang w:eastAsia="en-US"/>
        </w:rPr>
        <w:t>организация совместных экскурсий по Ростовской области, России;</w:t>
      </w:r>
    </w:p>
    <w:p w:rsidR="001665E4" w:rsidRDefault="001665E4" w:rsidP="003030BA">
      <w:pPr>
        <w:pStyle w:val="a8"/>
        <w:numPr>
          <w:ilvl w:val="0"/>
          <w:numId w:val="159"/>
        </w:numPr>
        <w:tabs>
          <w:tab w:val="left" w:pos="284"/>
        </w:tabs>
        <w:ind w:left="284" w:hanging="284"/>
        <w:rPr>
          <w:lang w:eastAsia="en-US"/>
        </w:rPr>
      </w:pPr>
      <w:r>
        <w:rPr>
          <w:lang w:eastAsia="en-US"/>
        </w:rPr>
        <w:t>совместные посещения с родителями (законными представителями) театров, музеев;</w:t>
      </w:r>
    </w:p>
    <w:p w:rsidR="001665E4" w:rsidRDefault="001665E4" w:rsidP="003030BA">
      <w:pPr>
        <w:pStyle w:val="a8"/>
        <w:numPr>
          <w:ilvl w:val="0"/>
          <w:numId w:val="159"/>
        </w:numPr>
        <w:tabs>
          <w:tab w:val="left" w:pos="284"/>
        </w:tabs>
        <w:ind w:left="284" w:hanging="284"/>
        <w:rPr>
          <w:lang w:eastAsia="en-US"/>
        </w:rPr>
      </w:pPr>
      <w:r>
        <w:rPr>
          <w:lang w:eastAsia="en-US"/>
        </w:rPr>
        <w:t>участие родителей в конкурсах, акциях, проводимых в лицее;</w:t>
      </w:r>
    </w:p>
    <w:p w:rsidR="001665E4" w:rsidRDefault="001665E4" w:rsidP="003030BA">
      <w:pPr>
        <w:pStyle w:val="a8"/>
        <w:numPr>
          <w:ilvl w:val="0"/>
          <w:numId w:val="159"/>
        </w:numPr>
        <w:tabs>
          <w:tab w:val="left" w:pos="284"/>
        </w:tabs>
        <w:ind w:left="284" w:hanging="284"/>
        <w:rPr>
          <w:lang w:eastAsia="en-US"/>
        </w:rPr>
      </w:pPr>
      <w:r>
        <w:rPr>
          <w:lang w:eastAsia="en-US"/>
        </w:rPr>
        <w:t>участие в художественном оформлении классов, лицея к праздникам, мероприятиям.</w:t>
      </w:r>
    </w:p>
    <w:p w:rsidR="00BA23E2" w:rsidRDefault="00BA23E2" w:rsidP="001665E4">
      <w:pPr>
        <w:tabs>
          <w:tab w:val="left" w:pos="1460"/>
        </w:tabs>
        <w:ind w:left="0" w:firstLine="0"/>
        <w:jc w:val="center"/>
        <w:rPr>
          <w:b/>
          <w:lang w:eastAsia="en-US"/>
        </w:rPr>
      </w:pPr>
    </w:p>
    <w:p w:rsidR="001665E4" w:rsidRDefault="001665E4" w:rsidP="001665E4">
      <w:pPr>
        <w:tabs>
          <w:tab w:val="left" w:pos="1460"/>
        </w:tabs>
        <w:ind w:left="0" w:firstLine="0"/>
        <w:jc w:val="center"/>
        <w:rPr>
          <w:b/>
          <w:lang w:eastAsia="en-US"/>
        </w:rPr>
      </w:pPr>
      <w:r w:rsidRPr="001665E4">
        <w:rPr>
          <w:b/>
          <w:lang w:eastAsia="en-US"/>
        </w:rPr>
        <w:t xml:space="preserve">5.4.10. Основные формы повышения педагогической культуры </w:t>
      </w:r>
    </w:p>
    <w:p w:rsidR="006A1A8C" w:rsidRDefault="001665E4" w:rsidP="001665E4">
      <w:pPr>
        <w:tabs>
          <w:tab w:val="left" w:pos="1460"/>
        </w:tabs>
        <w:ind w:left="0" w:firstLine="0"/>
        <w:jc w:val="center"/>
        <w:rPr>
          <w:b/>
          <w:lang w:eastAsia="en-US"/>
        </w:rPr>
      </w:pPr>
      <w:r w:rsidRPr="001665E4">
        <w:rPr>
          <w:b/>
          <w:lang w:eastAsia="en-US"/>
        </w:rPr>
        <w:t>родителей (законных представителей) обучающихся.</w:t>
      </w:r>
    </w:p>
    <w:p w:rsidR="001665E4" w:rsidRDefault="001665E4" w:rsidP="001665E4">
      <w:pPr>
        <w:tabs>
          <w:tab w:val="left" w:pos="9356"/>
        </w:tabs>
        <w:spacing w:after="3" w:line="276" w:lineRule="auto"/>
        <w:ind w:left="0" w:right="-1" w:firstLine="851"/>
      </w:pPr>
      <w:r>
        <w:t xml:space="preserve">Одно из ключевых направлений реализации программы воспитания и </w:t>
      </w:r>
      <w:proofErr w:type="gramStart"/>
      <w:r>
        <w:t>социализ</w:t>
      </w:r>
      <w:r>
        <w:t>а</w:t>
      </w:r>
      <w:r>
        <w:t>ции</w:t>
      </w:r>
      <w:proofErr w:type="gramEnd"/>
      <w:r>
        <w:t xml:space="preserve"> обучающихся основного общего образования является повышение педагогической культуры родителей. </w:t>
      </w:r>
    </w:p>
    <w:p w:rsidR="001665E4" w:rsidRDefault="001665E4" w:rsidP="001665E4">
      <w:pPr>
        <w:tabs>
          <w:tab w:val="left" w:pos="9356"/>
        </w:tabs>
        <w:spacing w:after="3" w:line="276" w:lineRule="auto"/>
        <w:ind w:left="0" w:right="-1" w:firstLine="851"/>
      </w:pPr>
      <w:r w:rsidRPr="001665E4">
        <w:rPr>
          <w:i/>
        </w:rPr>
        <w:t>Педагогическая культура родителей</w:t>
      </w:r>
      <w:r>
        <w:t xml:space="preserve">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Необходимо восстановление с учетом современных реалий накопленных в нашей стране позитивных традиций содерж</w:t>
      </w:r>
      <w:r>
        <w:t>а</w:t>
      </w:r>
      <w:r>
        <w:t>тельного педагогического взаимодействия семьи и лицея, систематического повышения педагогической культуры родителей (законных представителей). Права и обязанности р</w:t>
      </w:r>
      <w:r>
        <w:t>о</w:t>
      </w:r>
      <w:r>
        <w:t xml:space="preserve">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w:t>
      </w:r>
    </w:p>
    <w:p w:rsidR="001665E4" w:rsidRDefault="001665E4" w:rsidP="001665E4">
      <w:pPr>
        <w:tabs>
          <w:tab w:val="left" w:pos="9356"/>
        </w:tabs>
        <w:spacing w:after="3" w:line="276" w:lineRule="auto"/>
        <w:ind w:left="0" w:right="-1" w:firstLine="851"/>
      </w:pPr>
      <w:r>
        <w:t>Система работы лицея по повышению педагогической культуры родителей (з</w:t>
      </w:r>
      <w:r>
        <w:t>а</w:t>
      </w:r>
      <w:r>
        <w:t xml:space="preserve">конных представителей) в обеспечении духовно-нравственного развития и </w:t>
      </w:r>
      <w:proofErr w:type="gramStart"/>
      <w:r>
        <w:t>воспитания</w:t>
      </w:r>
      <w:proofErr w:type="gramEnd"/>
      <w:r>
        <w:t xml:space="preserve"> обучающихся среднего школьного возраста основана на следующих принципах: </w:t>
      </w:r>
    </w:p>
    <w:p w:rsidR="001665E4" w:rsidRDefault="001665E4" w:rsidP="003030BA">
      <w:pPr>
        <w:pStyle w:val="a8"/>
        <w:numPr>
          <w:ilvl w:val="0"/>
          <w:numId w:val="160"/>
        </w:numPr>
        <w:tabs>
          <w:tab w:val="left" w:pos="9356"/>
        </w:tabs>
        <w:spacing w:after="3" w:line="276" w:lineRule="auto"/>
        <w:ind w:left="284" w:right="-1" w:hanging="284"/>
      </w:pPr>
      <w:r>
        <w:t>совместная педагогическая деятельность семьи и лицея, в том числе в определении о</w:t>
      </w:r>
      <w:r>
        <w:t>с</w:t>
      </w:r>
      <w:r>
        <w:t xml:space="preserve">новных направлений, ценностей и приоритетов деятельности лицея по духовно-нравственному развитию и воспитанию обучающихся; </w:t>
      </w:r>
    </w:p>
    <w:p w:rsidR="001665E4" w:rsidRDefault="001665E4" w:rsidP="003030BA">
      <w:pPr>
        <w:pStyle w:val="a8"/>
        <w:numPr>
          <w:ilvl w:val="0"/>
          <w:numId w:val="160"/>
        </w:numPr>
        <w:tabs>
          <w:tab w:val="left" w:pos="9356"/>
        </w:tabs>
        <w:spacing w:after="3" w:line="276" w:lineRule="auto"/>
        <w:ind w:left="284" w:right="-1" w:hanging="284"/>
      </w:pPr>
      <w:r>
        <w:lastRenderedPageBreak/>
        <w:t>сочетание педагогического просвещения с педагогическим самообразованием родит</w:t>
      </w:r>
      <w:r>
        <w:t>е</w:t>
      </w:r>
      <w:r>
        <w:t xml:space="preserve">лей (законных представителей); </w:t>
      </w:r>
    </w:p>
    <w:p w:rsidR="001665E4" w:rsidRDefault="001665E4" w:rsidP="003030BA">
      <w:pPr>
        <w:pStyle w:val="a8"/>
        <w:numPr>
          <w:ilvl w:val="0"/>
          <w:numId w:val="160"/>
        </w:numPr>
        <w:tabs>
          <w:tab w:val="left" w:pos="9356"/>
        </w:tabs>
        <w:spacing w:after="3" w:line="276" w:lineRule="auto"/>
        <w:ind w:left="284" w:right="-1" w:hanging="284"/>
      </w:pPr>
      <w:r>
        <w:t>педагогическое внимание, уважение и требовательность к родителям (законным пре</w:t>
      </w:r>
      <w:r>
        <w:t>д</w:t>
      </w:r>
      <w:r>
        <w:t xml:space="preserve">ставителям); </w:t>
      </w:r>
    </w:p>
    <w:p w:rsidR="001665E4" w:rsidRDefault="001665E4" w:rsidP="003030BA">
      <w:pPr>
        <w:pStyle w:val="a8"/>
        <w:numPr>
          <w:ilvl w:val="0"/>
          <w:numId w:val="160"/>
        </w:numPr>
        <w:tabs>
          <w:tab w:val="left" w:pos="9356"/>
        </w:tabs>
        <w:spacing w:after="3" w:line="276" w:lineRule="auto"/>
        <w:ind w:left="284" w:right="-1" w:hanging="284"/>
      </w:pPr>
      <w:r>
        <w:t>поддержка и индивидуальное сопровождение становления и развития педагогической культуры каждого из родителей (законных представителей);</w:t>
      </w:r>
    </w:p>
    <w:p w:rsidR="001665E4" w:rsidRDefault="001665E4" w:rsidP="003030BA">
      <w:pPr>
        <w:pStyle w:val="a8"/>
        <w:numPr>
          <w:ilvl w:val="0"/>
          <w:numId w:val="160"/>
        </w:numPr>
        <w:tabs>
          <w:tab w:val="left" w:pos="9356"/>
        </w:tabs>
        <w:spacing w:after="3" w:line="276" w:lineRule="auto"/>
        <w:ind w:left="284" w:right="-1" w:hanging="284"/>
      </w:pPr>
      <w:r>
        <w:t xml:space="preserve">содействие родителям (законным представителям) в решении индивидуальных проблем воспитания детей; </w:t>
      </w:r>
    </w:p>
    <w:p w:rsidR="001665E4" w:rsidRDefault="001665E4" w:rsidP="003030BA">
      <w:pPr>
        <w:pStyle w:val="a8"/>
        <w:numPr>
          <w:ilvl w:val="0"/>
          <w:numId w:val="160"/>
        </w:numPr>
        <w:tabs>
          <w:tab w:val="left" w:pos="9356"/>
        </w:tabs>
        <w:spacing w:after="3" w:line="276" w:lineRule="auto"/>
        <w:ind w:left="284" w:right="-1" w:hanging="284"/>
      </w:pPr>
      <w:r>
        <w:t xml:space="preserve">опора на положительный опыт семейного воспитания. </w:t>
      </w:r>
    </w:p>
    <w:p w:rsidR="001665E4" w:rsidRDefault="001665E4" w:rsidP="001665E4">
      <w:pPr>
        <w:tabs>
          <w:tab w:val="left" w:pos="9356"/>
        </w:tabs>
        <w:spacing w:after="3" w:line="276" w:lineRule="auto"/>
        <w:ind w:left="0" w:right="-1" w:firstLine="851"/>
      </w:pPr>
      <w:r>
        <w:t>В системе повышения педагогической культуры родителей (законных представ</w:t>
      </w:r>
      <w:r>
        <w:t>и</w:t>
      </w:r>
      <w:r>
        <w:t xml:space="preserve">телей) используются </w:t>
      </w:r>
      <w:r w:rsidRPr="001665E4">
        <w:rPr>
          <w:b/>
        </w:rPr>
        <w:t>различные формы работы</w:t>
      </w:r>
      <w:r>
        <w:t xml:space="preserve">, в том числе: родительское собрание, родительская конференция, родительский лекторий. </w:t>
      </w:r>
    </w:p>
    <w:p w:rsidR="001665E4" w:rsidRPr="001665E4" w:rsidRDefault="001665E4" w:rsidP="001665E4">
      <w:pPr>
        <w:tabs>
          <w:tab w:val="left" w:pos="9356"/>
        </w:tabs>
        <w:spacing w:after="3" w:line="276" w:lineRule="auto"/>
        <w:ind w:left="0" w:right="-1" w:firstLine="851"/>
        <w:rPr>
          <w:u w:val="single"/>
        </w:rPr>
      </w:pPr>
      <w:r w:rsidRPr="001665E4">
        <w:rPr>
          <w:u w:val="single"/>
        </w:rPr>
        <w:t xml:space="preserve">Формы психолого-педагогического просвещения родителей. </w:t>
      </w:r>
    </w:p>
    <w:p w:rsidR="001665E4" w:rsidRDefault="001665E4" w:rsidP="003030BA">
      <w:pPr>
        <w:pStyle w:val="a8"/>
        <w:numPr>
          <w:ilvl w:val="0"/>
          <w:numId w:val="161"/>
        </w:numPr>
        <w:spacing w:after="46" w:line="276" w:lineRule="auto"/>
        <w:ind w:left="284" w:right="634" w:hanging="284"/>
      </w:pPr>
      <w:r w:rsidRPr="001665E4">
        <w:rPr>
          <w:b/>
        </w:rPr>
        <w:t>родительские собрания</w:t>
      </w:r>
      <w:r>
        <w:t>, направленные на обсуждение с родителями общих и наиболее актуальных вопросов воспитания детей в семье и лицее, знакомство р</w:t>
      </w:r>
      <w:r>
        <w:t>о</w:t>
      </w:r>
      <w:r>
        <w:t xml:space="preserve">дителей с задачами и итогами работы лицея; </w:t>
      </w:r>
    </w:p>
    <w:p w:rsidR="001665E4" w:rsidRDefault="001665E4" w:rsidP="003030BA">
      <w:pPr>
        <w:pStyle w:val="a8"/>
        <w:numPr>
          <w:ilvl w:val="0"/>
          <w:numId w:val="162"/>
        </w:numPr>
        <w:spacing w:after="46" w:line="276" w:lineRule="auto"/>
        <w:ind w:right="634"/>
      </w:pPr>
      <w:proofErr w:type="spellStart"/>
      <w:r w:rsidRPr="001665E4">
        <w:rPr>
          <w:b/>
        </w:rPr>
        <w:t>обще</w:t>
      </w:r>
      <w:r>
        <w:rPr>
          <w:b/>
        </w:rPr>
        <w:t>лицейские</w:t>
      </w:r>
      <w:proofErr w:type="spellEnd"/>
      <w:r w:rsidRPr="001665E4">
        <w:rPr>
          <w:b/>
        </w:rPr>
        <w:t xml:space="preserve"> родительские собрания</w:t>
      </w:r>
      <w:r>
        <w:t xml:space="preserve"> проводятся не менее двух раза в год. Цель: знакомство с нормативно-правовыми документами о лицее, о</w:t>
      </w:r>
      <w:r>
        <w:t>с</w:t>
      </w:r>
      <w:r>
        <w:t>новными направлениями, задачами, итогами работы, рассмотрение актуал</w:t>
      </w:r>
      <w:r>
        <w:t>ь</w:t>
      </w:r>
      <w:r>
        <w:t>ных педагогических проблем</w:t>
      </w:r>
      <w:proofErr w:type="gramStart"/>
      <w:r>
        <w:t xml:space="preserve"> ;</w:t>
      </w:r>
      <w:proofErr w:type="gramEnd"/>
      <w:r>
        <w:t xml:space="preserve"> </w:t>
      </w:r>
    </w:p>
    <w:p w:rsidR="001665E4" w:rsidRDefault="001665E4" w:rsidP="003030BA">
      <w:pPr>
        <w:pStyle w:val="a8"/>
        <w:numPr>
          <w:ilvl w:val="0"/>
          <w:numId w:val="162"/>
        </w:numPr>
        <w:spacing w:after="46" w:line="276" w:lineRule="auto"/>
        <w:ind w:right="634"/>
      </w:pPr>
      <w:r w:rsidRPr="001665E4">
        <w:rPr>
          <w:b/>
        </w:rPr>
        <w:t xml:space="preserve">классные родительские собрания </w:t>
      </w:r>
      <w:r>
        <w:t>проводятся пять-семь  раз в год. Цель: обсуждение задач учебно-воспитательной работы класса, планирование во</w:t>
      </w:r>
      <w:r>
        <w:t>с</w:t>
      </w:r>
      <w:r>
        <w:t>питательной работы, определение путей тесного сотрудничества семьи и л</w:t>
      </w:r>
      <w:r>
        <w:t>и</w:t>
      </w:r>
      <w:r>
        <w:t xml:space="preserve">цея, рассмотрение актуальных педагогических проблем; </w:t>
      </w:r>
    </w:p>
    <w:p w:rsidR="001665E4" w:rsidRDefault="001665E4" w:rsidP="003030BA">
      <w:pPr>
        <w:pStyle w:val="a8"/>
        <w:numPr>
          <w:ilvl w:val="0"/>
          <w:numId w:val="161"/>
        </w:numPr>
        <w:spacing w:after="49" w:line="276" w:lineRule="auto"/>
        <w:ind w:left="284" w:right="634" w:hanging="284"/>
      </w:pPr>
      <w:r w:rsidRPr="001665E4">
        <w:rPr>
          <w:b/>
        </w:rPr>
        <w:t>презентации семейного опыта</w:t>
      </w:r>
      <w:r>
        <w:t xml:space="preserve">, способствующие использованию позитивного опыта благополучных семей; </w:t>
      </w:r>
    </w:p>
    <w:p w:rsidR="001665E4" w:rsidRDefault="001665E4" w:rsidP="003030BA">
      <w:pPr>
        <w:pStyle w:val="a8"/>
        <w:numPr>
          <w:ilvl w:val="0"/>
          <w:numId w:val="161"/>
        </w:numPr>
        <w:spacing w:after="49" w:line="276" w:lineRule="auto"/>
        <w:ind w:left="284" w:right="634" w:hanging="284"/>
      </w:pPr>
      <w:r w:rsidRPr="001665E4">
        <w:rPr>
          <w:b/>
        </w:rPr>
        <w:t>дискуссионные клубы</w:t>
      </w:r>
      <w:r>
        <w:t>, собрания-диспуты нацелены на выявление и согласов</w:t>
      </w:r>
      <w:r>
        <w:t>а</w:t>
      </w:r>
      <w:r>
        <w:t xml:space="preserve">ние различных точек зрения в сообществе педагогов и родителей; </w:t>
      </w:r>
    </w:p>
    <w:p w:rsidR="001665E4" w:rsidRDefault="001665E4" w:rsidP="003030BA">
      <w:pPr>
        <w:pStyle w:val="a8"/>
        <w:numPr>
          <w:ilvl w:val="0"/>
          <w:numId w:val="161"/>
        </w:numPr>
        <w:spacing w:after="49" w:line="276" w:lineRule="auto"/>
        <w:ind w:left="284" w:right="634" w:hanging="284"/>
      </w:pPr>
      <w:r w:rsidRPr="001665E4">
        <w:rPr>
          <w:b/>
        </w:rPr>
        <w:t>социально-психологические тренинги</w:t>
      </w:r>
      <w:r>
        <w:t xml:space="preserve"> – активная форма работы с родителями, которые хотят изменить свое взаимодействие с собственным ребенком, сделать его более открытым и доверительным, обычно проводятся психологом; </w:t>
      </w:r>
    </w:p>
    <w:p w:rsidR="001665E4" w:rsidRDefault="001665E4" w:rsidP="003030BA">
      <w:pPr>
        <w:pStyle w:val="a8"/>
        <w:numPr>
          <w:ilvl w:val="0"/>
          <w:numId w:val="161"/>
        </w:numPr>
        <w:spacing w:after="49" w:line="276" w:lineRule="auto"/>
        <w:ind w:left="284" w:right="634" w:hanging="284"/>
      </w:pPr>
      <w:r w:rsidRPr="001665E4">
        <w:rPr>
          <w:b/>
        </w:rPr>
        <w:t>совместные собрания с детьми</w:t>
      </w:r>
      <w:r>
        <w:t xml:space="preserve"> – форма работы, которая сплачивает родителей и детей, дает возможность увидеть своих детей «с другой стороны», их возмо</w:t>
      </w:r>
      <w:r>
        <w:t>ж</w:t>
      </w:r>
      <w:r>
        <w:t xml:space="preserve">ности и таланты, достижения в лицейской жизни. </w:t>
      </w:r>
    </w:p>
    <w:p w:rsidR="001665E4" w:rsidRDefault="001665E4" w:rsidP="001665E4">
      <w:pPr>
        <w:spacing w:line="276" w:lineRule="auto"/>
        <w:ind w:left="0" w:right="634" w:firstLine="851"/>
      </w:pPr>
      <w:r>
        <w:t>В рамках формирования у родителей культуры принадлежности к образов</w:t>
      </w:r>
      <w:r>
        <w:t>а</w:t>
      </w:r>
      <w:r>
        <w:t>тельному пространству могут быть использованы следующие формы встреч с род</w:t>
      </w:r>
      <w:r>
        <w:t>и</w:t>
      </w:r>
      <w:r>
        <w:t xml:space="preserve">телями: </w:t>
      </w:r>
    </w:p>
    <w:p w:rsidR="008E37D1" w:rsidRPr="008E37D1" w:rsidRDefault="001665E4" w:rsidP="003030BA">
      <w:pPr>
        <w:pStyle w:val="a8"/>
        <w:numPr>
          <w:ilvl w:val="0"/>
          <w:numId w:val="163"/>
        </w:numPr>
        <w:spacing w:line="276" w:lineRule="auto"/>
        <w:ind w:left="284" w:right="634" w:hanging="284"/>
      </w:pPr>
      <w:r w:rsidRPr="008E37D1">
        <w:rPr>
          <w:i/>
        </w:rPr>
        <w:t>встреча с администрацией и педагогом-психологом</w:t>
      </w:r>
      <w:r w:rsidRPr="008E37D1">
        <w:t xml:space="preserve">; </w:t>
      </w:r>
    </w:p>
    <w:p w:rsidR="001665E4" w:rsidRDefault="008E37D1" w:rsidP="003030BA">
      <w:pPr>
        <w:pStyle w:val="a8"/>
        <w:numPr>
          <w:ilvl w:val="0"/>
          <w:numId w:val="163"/>
        </w:numPr>
        <w:spacing w:line="276" w:lineRule="auto"/>
        <w:ind w:left="284" w:right="634" w:hanging="284"/>
      </w:pPr>
      <w:r w:rsidRPr="008E37D1">
        <w:rPr>
          <w:i/>
        </w:rPr>
        <w:t>и</w:t>
      </w:r>
      <w:r w:rsidR="001665E4" w:rsidRPr="008E37D1">
        <w:rPr>
          <w:i/>
        </w:rPr>
        <w:t>ндивидуальные тематические консультации</w:t>
      </w:r>
      <w:r w:rsidR="001665E4" w:rsidRPr="008E37D1">
        <w:rPr>
          <w:b/>
        </w:rPr>
        <w:t xml:space="preserve">: </w:t>
      </w:r>
      <w:r w:rsidR="001665E4">
        <w:t>обмен информацией, дающей р</w:t>
      </w:r>
      <w:r w:rsidR="001665E4">
        <w:t>е</w:t>
      </w:r>
      <w:r w:rsidR="001665E4">
        <w:t>альное представление о делах и поведении ребенка</w:t>
      </w:r>
      <w:r>
        <w:t xml:space="preserve"> в лицее</w:t>
      </w:r>
      <w:r w:rsidR="001665E4">
        <w:t xml:space="preserve">, его проблемах. </w:t>
      </w:r>
    </w:p>
    <w:p w:rsidR="008E37D1" w:rsidRDefault="001665E4" w:rsidP="008E37D1">
      <w:pPr>
        <w:spacing w:line="276" w:lineRule="auto"/>
        <w:ind w:left="284" w:right="634" w:firstLine="709"/>
      </w:pPr>
      <w:r>
        <w:t>Индивидуальные консультации – одна из важнейших форм взаимоде</w:t>
      </w:r>
      <w:r>
        <w:t>й</w:t>
      </w:r>
      <w:r>
        <w:t>ствия классного руководителя с семьей. Особенно она необходима, когда педагог набирает класс. Для того чтобы преодолеть беспокойство родителей, боязнь ра</w:t>
      </w:r>
      <w:r>
        <w:t>з</w:t>
      </w:r>
      <w:r>
        <w:t>говора о своем ребенке, необходимо проводить индивидуальные консультации-собеседования с родителями. Готовясь к консультации, целесообразно опред</w:t>
      </w:r>
      <w:r>
        <w:t>е</w:t>
      </w:r>
      <w:r>
        <w:lastRenderedPageBreak/>
        <w:t xml:space="preserve">лить ряд вопросов, ответы на которые помогут планированию воспитательной работы с классом. </w:t>
      </w:r>
    </w:p>
    <w:p w:rsidR="008E37D1" w:rsidRDefault="001665E4" w:rsidP="008E37D1">
      <w:pPr>
        <w:spacing w:line="276" w:lineRule="auto"/>
        <w:ind w:left="284" w:right="634" w:firstLine="709"/>
      </w:pPr>
      <w:r>
        <w:t>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w:t>
      </w:r>
      <w:r>
        <w:t>ж</w:t>
      </w:r>
      <w:r>
        <w:t xml:space="preserve">ные сведения для своей профессиональной работы с ребенком: </w:t>
      </w:r>
    </w:p>
    <w:p w:rsidR="008E37D1" w:rsidRDefault="001665E4" w:rsidP="003030BA">
      <w:pPr>
        <w:pStyle w:val="a8"/>
        <w:numPr>
          <w:ilvl w:val="0"/>
          <w:numId w:val="164"/>
        </w:numPr>
        <w:spacing w:line="276" w:lineRule="auto"/>
        <w:ind w:right="634"/>
      </w:pPr>
      <w:r>
        <w:t xml:space="preserve">особенности здоровья ребенка; </w:t>
      </w:r>
    </w:p>
    <w:p w:rsidR="008E37D1" w:rsidRDefault="001665E4" w:rsidP="003030BA">
      <w:pPr>
        <w:pStyle w:val="a8"/>
        <w:numPr>
          <w:ilvl w:val="0"/>
          <w:numId w:val="164"/>
        </w:numPr>
        <w:spacing w:line="276" w:lineRule="auto"/>
        <w:ind w:right="634"/>
      </w:pPr>
      <w:r>
        <w:t xml:space="preserve">его увлечения, интересы; </w:t>
      </w:r>
    </w:p>
    <w:p w:rsidR="008E37D1" w:rsidRDefault="001665E4" w:rsidP="003030BA">
      <w:pPr>
        <w:pStyle w:val="a8"/>
        <w:numPr>
          <w:ilvl w:val="0"/>
          <w:numId w:val="164"/>
        </w:numPr>
        <w:spacing w:line="276" w:lineRule="auto"/>
        <w:ind w:right="634"/>
      </w:pPr>
      <w:r>
        <w:t xml:space="preserve">предпочтения в общении в семье; </w:t>
      </w:r>
    </w:p>
    <w:p w:rsidR="008E37D1" w:rsidRDefault="001665E4" w:rsidP="003030BA">
      <w:pPr>
        <w:pStyle w:val="a8"/>
        <w:numPr>
          <w:ilvl w:val="0"/>
          <w:numId w:val="164"/>
        </w:numPr>
        <w:spacing w:line="276" w:lineRule="auto"/>
        <w:ind w:right="634"/>
      </w:pPr>
      <w:r>
        <w:t xml:space="preserve">поведенческие реакции; </w:t>
      </w:r>
    </w:p>
    <w:p w:rsidR="008E37D1" w:rsidRDefault="001665E4" w:rsidP="003030BA">
      <w:pPr>
        <w:pStyle w:val="a8"/>
        <w:numPr>
          <w:ilvl w:val="0"/>
          <w:numId w:val="164"/>
        </w:numPr>
        <w:spacing w:line="276" w:lineRule="auto"/>
        <w:ind w:right="634"/>
      </w:pPr>
      <w:r>
        <w:t xml:space="preserve">особенности характера; </w:t>
      </w:r>
    </w:p>
    <w:p w:rsidR="008E37D1" w:rsidRDefault="001665E4" w:rsidP="003030BA">
      <w:pPr>
        <w:pStyle w:val="a8"/>
        <w:numPr>
          <w:ilvl w:val="0"/>
          <w:numId w:val="164"/>
        </w:numPr>
        <w:spacing w:line="276" w:lineRule="auto"/>
        <w:ind w:right="634"/>
      </w:pPr>
      <w:r>
        <w:t xml:space="preserve">мотивации учения; </w:t>
      </w:r>
    </w:p>
    <w:p w:rsidR="001665E4" w:rsidRDefault="001665E4" w:rsidP="003030BA">
      <w:pPr>
        <w:pStyle w:val="a8"/>
        <w:numPr>
          <w:ilvl w:val="0"/>
          <w:numId w:val="164"/>
        </w:numPr>
        <w:spacing w:line="276" w:lineRule="auto"/>
        <w:ind w:right="634"/>
      </w:pPr>
      <w:r>
        <w:t xml:space="preserve">моральные ценности семьи. </w:t>
      </w:r>
    </w:p>
    <w:p w:rsidR="00BA23E2" w:rsidRPr="0097712D" w:rsidRDefault="008E37D1" w:rsidP="0097712D">
      <w:pPr>
        <w:pStyle w:val="a8"/>
        <w:numPr>
          <w:ilvl w:val="0"/>
          <w:numId w:val="165"/>
        </w:numPr>
        <w:spacing w:line="276" w:lineRule="auto"/>
        <w:ind w:left="284" w:right="634" w:hanging="284"/>
      </w:pPr>
      <w:r w:rsidRPr="008E37D1">
        <w:rPr>
          <w:i/>
        </w:rPr>
        <w:t>п</w:t>
      </w:r>
      <w:r w:rsidR="001665E4" w:rsidRPr="008E37D1">
        <w:rPr>
          <w:i/>
        </w:rPr>
        <w:t>осещение семьи:</w:t>
      </w:r>
      <w:r w:rsidR="001665E4" w:rsidRPr="008E37D1">
        <w:rPr>
          <w:b/>
        </w:rPr>
        <w:t xml:space="preserve"> </w:t>
      </w:r>
      <w:r w:rsidR="001665E4">
        <w:t>индивидуальная работа педагога, психолога (по необходим</w:t>
      </w:r>
      <w:r w:rsidR="001665E4">
        <w:t>о</w:t>
      </w:r>
      <w:r w:rsidR="001665E4">
        <w:t xml:space="preserve">сти) с родителями, знакомство с условиями жизни </w:t>
      </w:r>
    </w:p>
    <w:p w:rsidR="001665E4" w:rsidRDefault="008E37D1" w:rsidP="008E37D1">
      <w:pPr>
        <w:tabs>
          <w:tab w:val="left" w:pos="1460"/>
        </w:tabs>
        <w:spacing w:line="276" w:lineRule="auto"/>
        <w:ind w:left="0" w:firstLine="0"/>
        <w:jc w:val="center"/>
        <w:rPr>
          <w:b/>
          <w:lang w:eastAsia="en-US"/>
        </w:rPr>
      </w:pPr>
      <w:r w:rsidRPr="008E37D1">
        <w:rPr>
          <w:b/>
          <w:lang w:eastAsia="en-US"/>
        </w:rPr>
        <w:t>5.4.11. Взаимодействие лицея с социальными партнерами.</w:t>
      </w:r>
    </w:p>
    <w:p w:rsidR="00355CAC" w:rsidRDefault="008E37D1" w:rsidP="00BA23E2">
      <w:pPr>
        <w:tabs>
          <w:tab w:val="left" w:pos="1460"/>
        </w:tabs>
        <w:spacing w:line="276" w:lineRule="auto"/>
        <w:ind w:left="0" w:firstLine="851"/>
        <w:rPr>
          <w:lang w:eastAsia="en-US"/>
        </w:rPr>
      </w:pPr>
      <w:r>
        <w:rPr>
          <w:lang w:eastAsia="en-US"/>
        </w:rPr>
        <w:t>В целях реализации программы воспитания и социализации обучающихся, МАОУ лицей № 4 (ТМОЛ) активно взаимодействует с социальными партнерами:</w:t>
      </w:r>
      <w:r w:rsidR="00DA3CCD">
        <w:rPr>
          <w:noProof/>
        </w:rPr>
        <w:pict>
          <v:roundrect id="Надпись 8" o:spid="_x0000_s1026" style="position:absolute;left:0;text-align:left;margin-left:350.95pt;margin-top:109.8pt;width:107pt;height:58pt;z-index:251664384;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HQrgIAAL0FAAAOAAAAZHJzL2Uyb0RvYy54bWysVM1OGzEQvlfqO1i+l034CSFig1IQVSUE&#10;CKg4O16bWHg9ru1kN7313lfoO/TQQ299hfBGHXs3f5QLVS+7Y883f59n5vikLjWZCecVmJx2dzqU&#10;CMOhUOYhp5/uzt/1KfGBmYJpMCKnc+HpyfDtm+PKDsQuTEAXwhF0YvygsjmdhGAHWeb5RJTM74AV&#10;BpUSXMkCHt1DVjhWofdSZ7udTi+rwBXWARfe4+1Zo6TD5F9KwcOVlF4EonOKuYX0dek7jt9seMwG&#10;D47ZieJtGuwfsiiZMhh05eqMBUamTv3lqlTcgQcZdjiUGUipuEg1YDXdzrNqbifMilQLkuPtiib/&#10;/9zyy9m1I6rIKT6UYSU+0eL74sfi5+L34tfT16dvpB85qqwfIPTWIjjU76HGt17ee7yMpdfSlfGP&#10;RRHUI9vzFcOiDoRHo72D/lEHVRx1h3u9HsroPltbW+fDBwEliUJOHUxNcYPPmNhlswsfGvwSFyN6&#10;0Ko4V1qnQ2wdcaodmTF8dB1SohhhC6UNqXLa2zvoJMdbuuh6ZT/WjD+2OW6g0J82MZxITdamFWlq&#10;6EhSmGsRMdrcCIkkJ1ZeyJFxLswqz4SOKIkVvcawxa+zeo1xUwdapMhgwsq4VAZcw9I2tcXjklrZ&#10;4PEhN+qOYqjHdds+Yyjm2D0Omhn0lp8rJPqC+XDNHA4ddgUuknCFH6kBXwdaiZIJuC8v3Uc8zgJq&#10;KalwiHPqP0+ZE5Tojwan5Ki7vx+nPh32Dw538eA2NeNNjZmWp4At08WVZXkSIz7opSgdlPe4b0Yx&#10;KqqY4Rg7p2EpnoZmteC+4mI0SiCcc8vChbm1PLqO9MYGu6vvmbNtlwecj0tYjjsbPOvzBhstDYym&#10;AaRKQxAJblhticcdkWap3WdxCW2eE2q9dYd/AAAA//8DAFBLAwQUAAYACAAAACEAHVvv4eAAAAAL&#10;AQAADwAAAGRycy9kb3ducmV2LnhtbEyPy07DMBBF90j8gzVI7KidVklJGqcqCLZIFJDanRsPSSC2&#10;o9h5/T3DCpYzc3TvmXw/m5aN2PvGWQnRSgBDWzrd2ErC+9vz3T0wH5TVqnUWJSzoYV9cX+Uq026y&#10;rzgeQ8UoxPpMSahD6DLOfVmjUX7lOrR0+3S9UYHGvuK6VxOFm5avhUi4UY2lhlp1+Fhj+X0cDJWM&#10;cTctzfzxtIjDWWzPw+nh60XK25v5sAMWcA5/MPzqkzoU5HRxg9WetRK2IkoJlbCO0gQYEWkU0+Yi&#10;YbOJE+BFzv//UPwAAAD//wMAUEsBAi0AFAAGAAgAAAAhALaDOJL+AAAA4QEAABMAAAAAAAAAAAAA&#10;AAAAAAAAAFtDb250ZW50X1R5cGVzXS54bWxQSwECLQAUAAYACAAAACEAOP0h/9YAAACUAQAACwAA&#10;AAAAAAAAAAAAAAAvAQAAX3JlbHMvLnJlbHNQSwECLQAUAAYACAAAACEAeAcx0K4CAAC9BQAADgAA&#10;AAAAAAAAAAAAAAAuAgAAZHJzL2Uyb0RvYy54bWxQSwECLQAUAAYACAAAACEAHVvv4eAAAAALAQAA&#10;DwAAAAAAAAAAAAAAAAAIBQAAZHJzL2Rvd25yZXYueG1sUEsFBgAAAAAEAAQA8wAAABUGAAAAAA==&#10;" fillcolor="white [3201]" strokeweight=".5pt">
            <v:textbox>
              <w:txbxContent>
                <w:p w:rsidR="00ED7B97" w:rsidRDefault="00ED7B97">
                  <w:pPr>
                    <w:ind w:left="0"/>
                  </w:pPr>
                  <w:r>
                    <w:t xml:space="preserve">Управление </w:t>
                  </w:r>
                </w:p>
                <w:p w:rsidR="00ED7B97" w:rsidRDefault="00ED7B97">
                  <w:pPr>
                    <w:ind w:left="0"/>
                  </w:pPr>
                  <w:r>
                    <w:t xml:space="preserve">образования </w:t>
                  </w:r>
                </w:p>
                <w:p w:rsidR="00ED7B97" w:rsidRDefault="00ED7B97" w:rsidP="00720FAF">
                  <w:pPr>
                    <w:ind w:left="0"/>
                    <w:jc w:val="center"/>
                  </w:pPr>
                  <w:proofErr w:type="spellStart"/>
                  <w:r>
                    <w:t>г</w:t>
                  </w:r>
                  <w:proofErr w:type="gramStart"/>
                  <w:r>
                    <w:t>.Т</w:t>
                  </w:r>
                  <w:proofErr w:type="gramEnd"/>
                  <w:r>
                    <w:t>аганрога</w:t>
                  </w:r>
                  <w:proofErr w:type="spellEnd"/>
                </w:p>
              </w:txbxContent>
            </v:textbox>
          </v:roundrect>
        </w:pict>
      </w:r>
      <w:r w:rsidR="00DA3CCD">
        <w:rPr>
          <w:noProof/>
        </w:rPr>
        <w:pict>
          <v:line id="Прямая соединительная линия 27" o:spid="_x0000_s1052" style="position:absolute;left:0;text-align:left;flip:y;z-index:251683840;visibility:visible;mso-position-horizontal-relative:text;mso-position-vertical-relative:text;mso-height-relative:margin" from="277.95pt,81.3pt" to="367.4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QhCgIAADcEAAAOAAAAZHJzL2Uyb0RvYy54bWysU82O0zAQviPxDpbvNEkRBUVN97Cr5YKg&#10;4u/udezGkv9kmza9AWekPgKvwAGklRZ4huSNGDtpugIkBOJiecbzfTPzzXh51iqJtsx5YXSFi1mO&#10;EdPU1EJvKvzq5eW9Rxj5QHRNpNGswnvm8dnq7p3lzpZsbhoja+YQkGhf7myFmxBsmWWeNkwRPzOW&#10;aXjkxikSwHSbrHZkB+xKZvM8X2Q742rrDGXeg/dieMSrxM85o+EZ554FJCsMtYV0unRexTNbLUm5&#10;ccQ2go5lkH+oQhGhIelEdUECQW+c+IVKCeqMNzzMqFGZ4VxQlnqAbor8p25eNMSy1AuI4+0kk/9/&#10;tPTpdu2QqCs8f4iRJgpm1H3s3/aH7mv3qT+g/l33vfvSfe6uu2/ddf8e7jf9B7jHx+5mdB8QwEHL&#10;nfUlUJ7rtRstb9cuCtNypxCXwr6GNUlSQfOoTZPYT5NgbUAUnEVxf7F4AAOj8FbkxSLP06yygSgS&#10;WufDY2YUipcKS6GjVKQk2yc+QHIIPYZEt9Tx9EaK+lJImYy4ZOxcOrQlsB6hLWILgLsVBVZEZrGx&#10;oZV0C3vJBtbnjIN8seSUPS3uiZNQynQ48koN0RHGoYIJmP8ZOMZHKEtL/TfgCZEyGx0msBLauN9l&#10;P0nBh/ijAkPfUYIrU+/TkJM0sJ1JufEnxfW/bSf46b+vfgAAAP//AwBQSwMEFAAGAAgAAAAhAPKb&#10;lbPhAAAACwEAAA8AAABkcnMvZG93bnJldi54bWxMj8FOwzAQRO9I/IO1SNyo05QECHEqhMQBqSql&#10;5QA3N16SQLwOttOGv2c5wXFnnmZnyuVke3FAHzpHCuazBARS7UxHjYKX3cPFNYgQNRndO0IF3xhg&#10;WZ2elLow7kjPeNjGRnAIhUIraGMcCilD3aLVYeYGJPbenbc68ukbabw+crjtZZokubS6I/7Q6gHv&#10;W6w/t6NV8Dp//NrUw8dm91Sv3vwqrtcYR6XOz6a7WxARp/gHw299rg4Vd9q7kUwQvYIsy24YZSNP&#10;cxBMXC0uWdkrWKSsyKqU/zdUPwAAAP//AwBQSwECLQAUAAYACAAAACEAtoM4kv4AAADhAQAAEwAA&#10;AAAAAAAAAAAAAAAAAAAAW0NvbnRlbnRfVHlwZXNdLnhtbFBLAQItABQABgAIAAAAIQA4/SH/1gAA&#10;AJQBAAALAAAAAAAAAAAAAAAAAC8BAABfcmVscy8ucmVsc1BLAQItABQABgAIAAAAIQBg8bQhCgIA&#10;ADcEAAAOAAAAAAAAAAAAAAAAAC4CAABkcnMvZTJvRG9jLnhtbFBLAQItABQABgAIAAAAIQDym5Wz&#10;4QAAAAsBAAAPAAAAAAAAAAAAAAAAAGQEAABkcnMvZG93bnJldi54bWxQSwUGAAAAAAQABADzAAAA&#10;cgUAAAAA&#10;" strokecolor="black [3213]" strokeweight=".5pt">
            <v:stroke joinstyle="miter"/>
          </v:line>
        </w:pict>
      </w:r>
      <w:r w:rsidR="00DA3CCD">
        <w:rPr>
          <w:noProof/>
        </w:rPr>
        <w:pict>
          <v:roundrect id="Надпись 7" o:spid="_x0000_s1027" style="position:absolute;left:0;text-align:left;margin-left:347.95pt;margin-top:40.8pt;width:1in;height:40.5pt;z-index:251663360;visibility:visible;mso-wrap-style:none;mso-position-horizontal-relative:text;mso-position-vertical-relative:text;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vFqwIAAMEFAAAOAAAAZHJzL2Uyb0RvYy54bWysVM1OGzEQvlfqO1i+l01ogDZig1IQVSUE&#10;CKg4O16bWHg9lu1kN731ziv0HXroobe+Qnijjr2bTQJcqHrZHXu++fs8M4dHdanJXDivwOS0v9Oj&#10;RBgOhTJ3Of16c/ruAyU+MFMwDUbkdCE8PRq9fXNY2aHYhSnoQjiCTowfVjan0xDsMMs8n4qS+R2w&#10;wqBSgitZwKO7ywrHKvRe6my319vPKnCFdcCF93h70ijpKPmXUvBwIaUXgeicYm4hfV36TuI3Gx2y&#10;4Z1jdqp4mwb7hyxKpgwG7VydsMDIzKlnrkrFHXiQYYdDmYGUiotUA1bT7z2p5nrKrEi1IDnedjT5&#10;/+eWn88vHVFFTg8oMazEJ1r+WP5c/lr+Wf5+/P74QA4iR5X1Q4ReWwSH+hPU+Nare4+XsfRaujL+&#10;sSiCemR70TEs6kA4Xn7sDwY91HBU7fUH7/fSC2RrY+t8+CygJFHIqYOZKa7wFRO5bH7mA2aD+BUu&#10;BvSgVXGqtE6H2DniWDsyZ/jmOqQ80WILpQ2pcrof4z/zEF139hPN+H2sdNsDnrSJliL1WJtWZKlh&#10;I0lhoUXEaHMlJHKcSHkhR8a5MF2eCR1REit6jWGLX2f1GuOmDrRIkcGEzrhUBlzD0ja1xf2KWtng&#10;kaSNuqMY6kmdmqtrlgkUC+whB80kestPFfJ9xny4ZA5HD5sD10m4wI/UgI8ErUTJFNy3l+4jHicC&#10;tZRUOMo5NbhrKNFfDE5Kajmc/HQY7B3sYgS3qZlsasysPAbsmz6uLcuTGPFBr0TpoLzFnTOOMVHF&#10;DMfIOQ0r8Tg06wV3FhfjcQLhrFsWzsy15dF15Dh22U19y5xtWz3gjJzDauTZ8EmzN9hoaWA8CyBV&#10;moTIcsNpyz7uidSs7U6Li2jznFDrzTv6CwAA//8DAFBLAwQUAAYACAAAACEAOBTqqOEAAAAKAQAA&#10;DwAAAGRycy9kb3ducmV2LnhtbEyPwU7DMAyG70i8Q2QkLhNLN7SoLU2nCsFh4sSGBNyyxrQVjTOa&#10;bO14eswJjrY//f7+Yj25XpxwCJ0nDYt5AgKp9rajRsPL7vEmBRGiIWt6T6jhjAHW5eVFYXLrR3rG&#10;0zY2gkMo5EZDG+MhlzLULToT5v6AxLcPPzgTeRwaaQczcrjr5TJJlHSmI/7QmgPet1h/bo9OA503&#10;X+o9s9/j7PXhaVZt3nbVymt9fTVVdyAiTvEPhl99VoeSnfb+SDaIXoPKVhmjGtKFAsFAepvxYs+k&#10;WiqQZSH/Vyh/AAAA//8DAFBLAQItABQABgAIAAAAIQC2gziS/gAAAOEBAAATAAAAAAAAAAAAAAAA&#10;AAAAAABbQ29udGVudF9UeXBlc10ueG1sUEsBAi0AFAAGAAgAAAAhADj9If/WAAAAlAEAAAsAAAAA&#10;AAAAAAAAAAAALwEAAF9yZWxzLy5yZWxzUEsBAi0AFAAGAAgAAAAhABDuy8WrAgAAwQUAAA4AAAAA&#10;AAAAAAAAAAAALgIAAGRycy9lMm9Eb2MueG1sUEsBAi0AFAAGAAgAAAAhADgU6qjhAAAACgEAAA8A&#10;AAAAAAAAAAAAAAAABQUAAGRycy9kb3ducmV2LnhtbFBLBQYAAAAABAAEAPMAAAATBgAAAAA=&#10;" fillcolor="white [3201]" strokeweight=".5pt">
            <v:textbox>
              <w:txbxContent>
                <w:p w:rsidR="00ED7B97" w:rsidRDefault="00ED7B97">
                  <w:pPr>
                    <w:ind w:left="0"/>
                  </w:pPr>
                  <w:r>
                    <w:t xml:space="preserve">Туристические </w:t>
                  </w:r>
                </w:p>
                <w:p w:rsidR="00ED7B97" w:rsidRDefault="00ED7B97" w:rsidP="00720FAF">
                  <w:pPr>
                    <w:ind w:left="0"/>
                    <w:jc w:val="center"/>
                  </w:pPr>
                  <w:r>
                    <w:t>бюро</w:t>
                  </w:r>
                </w:p>
              </w:txbxContent>
            </v:textbox>
          </v:roundrect>
        </w:pict>
      </w:r>
      <w:r w:rsidR="00DA3CCD">
        <w:rPr>
          <w:noProof/>
        </w:rPr>
        <w:pict>
          <v:line id="Прямая соединительная линия 20" o:spid="_x0000_s1051" style="position:absolute;left:0;text-align:left;flip:x y;z-index:251676672;visibility:visible;mso-position-horizontal-relative:text;mso-position-vertical-relative:text;mso-width-relative:margin;mso-height-relative:margin" from="40.45pt,78.3pt" to="152.9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ZPOEAIAAEEEAAAOAAAAZHJzL2Uyb0RvYy54bWysU81uEzEQviPxDpbvZHejFqpVNj20KhwQ&#10;RPzdXa+dteQ/2Sab3IAzUh6BV+BQpEqFPsPuG3XsTTYVICEQF2vGM983M5/Hs9O1kmjFnBdGV7iY&#10;5BgxTU0t9LLCb99cPDrByAeiayKNZhXeMI9P5w8fzFpbsqlpjKyZQ0CifdnaCjch2DLLPG2YIn5i&#10;LNMQ5MYpEsB1y6x2pAV2JbNpnj/OWuNq6wxl3sPt+RDE88TPOaPhJeeeBSQrDL2FdLp0XsYzm89I&#10;uXTENoLu2iD/0IUiQkPRkeqcBILeO/ELlRLUGW94mFCjMsO5oCzNANMU+U/TvG6IZWkWEMfbUSb/&#10;/2jpi9XCIVFXeAryaKLgjbov/Yd+233vvvZb1H/sbrtv3VV33f3orvtPYN/0n8GOwe5md71FAAct&#10;W+tLoDzTC7fzvF24KMyaO4W4FPYZrAlO1rtoxRjIgNbpTTbjm7B1QBQui6PpyZNj6I1CrMiPj4o8&#10;VcoGygi3zoenzCgUjQpLoaNopCSr5z5AG5C6T4nXUsfTGynqCyFlcuK6sTPp0IrAooR1EYcB3L0s&#10;8CIyiyMOQyUrbCQbWF8xDkLGllP1tMIHTkIp02HPKzVkRxiHDkZg/mfgLj9CWVrvvwGPiFTZ6DCC&#10;ldDG/a76QQo+5O8VGOaOElyaepOeO0kDe5qU2/2p+BHu+wl++PnzOwAAAP//AwBQSwMEFAAGAAgA&#10;AAAhAIJzZVTgAAAACgEAAA8AAABkcnMvZG93bnJldi54bWxMj0FPwzAMhe9I/IfISNxYQtGqrms6&#10;sUkIDe3ANi67ZY1pKxqnarKu/HvMCW72e0/Pn4vV5Dox4hBaTxoeZwoEUuVtS7WGj+PLQwYiREPW&#10;dJ5QwzcGWJW3N4XJrb/SHsdDrAWXUMiNhibGPpcyVA06E2a+R2Lv0w/ORF6HWtrBXLncdTJRKpXO&#10;tMQXGtPjpsHq63BxGt4qXG92NtvF9+y4eB3329Ow3mp9fzc9L0FEnOJfGH7xGR1KZjr7C9kgOg2Z&#10;WnCS9XmaguDAk5qzcuYhSVKQZSH/v1D+AAAA//8DAFBLAQItABQABgAIAAAAIQC2gziS/gAAAOEB&#10;AAATAAAAAAAAAAAAAAAAAAAAAABbQ29udGVudF9UeXBlc10ueG1sUEsBAi0AFAAGAAgAAAAhADj9&#10;If/WAAAAlAEAAAsAAAAAAAAAAAAAAAAALwEAAF9yZWxzLy5yZWxzUEsBAi0AFAAGAAgAAAAhAI3t&#10;k84QAgAAQQQAAA4AAAAAAAAAAAAAAAAALgIAAGRycy9lMm9Eb2MueG1sUEsBAi0AFAAGAAgAAAAh&#10;AIJzZVTgAAAACgEAAA8AAAAAAAAAAAAAAAAAagQAAGRycy9kb3ducmV2LnhtbFBLBQYAAAAABAAE&#10;APMAAAB3BQAAAAA=&#10;" strokecolor="black [3213]" strokeweight=".5pt">
            <v:stroke joinstyle="miter"/>
          </v:line>
        </w:pict>
      </w:r>
      <w:r w:rsidR="00DA3CCD">
        <w:rPr>
          <w:noProof/>
        </w:rPr>
        <w:pict>
          <v:roundrect id="Надпись 16" o:spid="_x0000_s1028" style="position:absolute;left:0;text-align:left;margin-left:-28.55pt;margin-top:37.3pt;width:1in;height:41pt;z-index:251672576;visibility:visible;mso-wrap-style:none;mso-position-horizontal-relative:text;mso-position-vertical-relative:text;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eJrgIAAMMFAAAOAAAAZHJzL2Uyb0RvYy54bWysVL1u2zAQ3gv0HQjujWQ3P60ROXATpCgQ&#10;JEGcIjNNkTERikeQtCV3695X6Dt06NCtr+C8UY+U5DhplhRdpCPvu7+Pd3d41FSaLIXzCkxBBzs5&#10;JcJwKJW5Lejn69M37yjxgZmSaTCioCvh6dH49avD2o7EEOagS+EIOjF+VNuCzkOwoyzzfC4q5nfA&#10;CoNKCa5iAY/uNisdq9F7pbNhnu9nNbjSOuDCe7w9aZV0nPxLKXi4kNKLQHRBMbeQvi59Z/GbjQ/Z&#10;6NYxO1e8S4P9QxYVUwaDblydsMDIwqm/XFWKO/Agww6HKgMpFRepBqxmkD+pZjpnVqRakBxvNzT5&#10;/+eWny8vHVElvt0+JYZV+Ebr7+sf65/r3+tf91/vvxFUIEu19SMETy3CQ/MBGrTo7z1exuIb6ar4&#10;x7II6pHv1YZj0QTC8fL9YHc3Rw1H1d4wP0AZvWcPxtb58FFARaJQUAcLU17hOyZ62fLMhxbf42JA&#10;D1qVp0rrdIi9I461I0uGr65DyhMjPEJpQ+qC7r/dy5PjR7roemM/04zfdTluodCfNjGcSF3WpRVZ&#10;atlIUlhpETHaXAmJLCdSnsmRcS7MJs+EjiiJFb3EsMM/ZPUS47YOtEiRwYSNcaUMuJalx9SWdz21&#10;ssXjQ27VHcXQzJrUXsO+WWZQrrCHHLSz6C0/Vcj3GfPhkjkcPmwOXCjhAj9SAz4SdBIlc3BfnruP&#10;eJwJ1FJS4zAX1OC2oUR/MjgrqeVw9tNhd+9giBHctma2rTGL6hiwbwa4uCxPYsQH3YvSQXWDW2cS&#10;Y6KKGY6RCxp68Ti0Cwa3FheTSQLhtFsWzszU8ug6chy77Lq5Yc52rR5wRs6hH3o2etLsLTZaGpgs&#10;AkiVJiGy3HLasY+bIg1Ut9XiKto+J9TD7h3/AQAA//8DAFBLAwQUAAYACAAAACEAlYpMuuEAAAAJ&#10;AQAADwAAAGRycy9kb3ducmV2LnhtbEyPwU7DMBBE70j8g7VIXKrWKaJuG+JUEYJDxYkWCbi58ZJE&#10;xOsQu03K17Oc4Liap5m32WZ0rThhHxpPGuazBARS6W1DlYaX/eN0BSJEQ9a0nlDDGQNs8suLzKTW&#10;D/SMp12sBJdQSI2GOsYulTKUNToTZr5D4uzD985EPvtK2t4MXO5aeZMkSjrTEC/UpsP7GsvP3dFp&#10;oPP2S72v7fcweX14mhTbt32x8FpfX43FHYiIY/yD4Vef1SFnp4M/kg2i1TBdLOeMaljeKhAMrNQa&#10;xIHBhVIg80z+/yD/AQAA//8DAFBLAQItABQABgAIAAAAIQC2gziS/gAAAOEBAAATAAAAAAAAAAAA&#10;AAAAAAAAAABbQ29udGVudF9UeXBlc10ueG1sUEsBAi0AFAAGAAgAAAAhADj9If/WAAAAlAEAAAsA&#10;AAAAAAAAAAAAAAAALwEAAF9yZWxzLy5yZWxzUEsBAi0AFAAGAAgAAAAhAPEpl4muAgAAwwUAAA4A&#10;AAAAAAAAAAAAAAAALgIAAGRycy9lMm9Eb2MueG1sUEsBAi0AFAAGAAgAAAAhAJWKTLrhAAAACQEA&#10;AA8AAAAAAAAAAAAAAAAACAUAAGRycy9kb3ducmV2LnhtbFBLBQYAAAAABAAEAPMAAAAWBgAAAAA=&#10;" fillcolor="white [3201]" strokeweight=".5pt">
            <v:textbox>
              <w:txbxContent>
                <w:p w:rsidR="00ED7B97" w:rsidRDefault="00ED7B97" w:rsidP="00720FAF">
                  <w:pPr>
                    <w:ind w:left="0"/>
                    <w:jc w:val="center"/>
                  </w:pPr>
                  <w:r>
                    <w:t>Театр</w:t>
                  </w:r>
                </w:p>
                <w:p w:rsidR="00ED7B97" w:rsidRDefault="00ED7B97">
                  <w:pPr>
                    <w:ind w:left="0"/>
                  </w:pPr>
                  <w:proofErr w:type="spellStart"/>
                  <w:r>
                    <w:t>им.А.П.Чехова</w:t>
                  </w:r>
                  <w:proofErr w:type="spellEnd"/>
                </w:p>
              </w:txbxContent>
            </v:textbox>
          </v:roundrect>
        </w:pict>
      </w:r>
      <w:r w:rsidR="00DA3CCD">
        <w:rPr>
          <w:noProof/>
        </w:rPr>
        <w:pict>
          <v:line id="Прямая соединительная линия 21" o:spid="_x0000_s1050" style="position:absolute;left:0;text-align:left;flip:x y;z-index:251677696;visibility:visible;mso-position-horizontal-relative:text;mso-position-vertical-relative:text" from="45.7pt,126.8pt" to="131.95pt,1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1KDwIAAEAEAAAOAAAAZHJzL2Uyb0RvYy54bWysU82O0zAQviPxDpbvNGlRFxo13cOuFg4I&#10;KmC5ex27teQ/2aZpb8AZqY/AK3AAaaVleYbkjRg7aboCJATiYs145vs88814frpVEm2Y88LoEo9H&#10;OUZMU1MJvSrx5euLB48x8oHoikijWYl3zOPTxf1789oWbGLWRlbMISDRvqhtidch2CLLPF0zRfzI&#10;WKYhyI1TJIDrVlnlSA3sSmaTPD/JauMq6wxl3sPteRfEi8TPOaPhBeeeBSRLDLWFdLp0XsUzW8xJ&#10;sXLErgXtyyD/UIUiQsOjA9U5CQS9deIXKiWoM97wMKJGZYZzQVnqAboZ5z9182pNLEu9gDjeDjL5&#10;/0dLn2+WDomqxJMxRpoomFHzqX3X7ptvzed2j9r3zffma/OluW5um+v2A9g37UewY7C56a/3COCg&#10;ZW19AZRneul6z9uli8JsuVOIS2GfwprgZL2JVoyBDGibZrIbZsK2AVG4HOez6cNHU4woxKazk1me&#10;hpZ1jBFtnQ9PmFEoGiWWQkfNSEE2z3yAKiD1kBKvpY6nN1JUF0LK5MRtY2fSoQ2BPQnb1Avg7mSB&#10;F5FZ7LDrKVlhJ1nH+pJx0DFWnF5PG3zkJJQyHQ68UkN2hHGoYADmfwb2+RHK0nb/DXhApJeNDgNY&#10;CW3c714/SsG7/IMCXd9RgitT7dK0kzSwpknx/kvFf3DXT/Djx1/8AAAA//8DAFBLAwQUAAYACAAA&#10;ACEAP6BqJOIAAAAKAQAADwAAAGRycy9kb3ducmV2LnhtbEyPwU7DMBBE70j8g7VI3KjTpIQkzaai&#10;lRAq6oG2XHpz4yWJiO3IdtPw95gTHFfzNPO2XE2qZyNZ1xmNMJ9FwEjXRna6Qfg4vjxkwJwXWore&#10;aEL4Jger6vamFIU0V72n8eAbFkq0KwRC6/1QcO7qlpRwMzOQDtmnsUr4cNqGSyuuoVz1PI6ilCvR&#10;6bDQioE2LdVfh4tCeKtpvdnJbOffs2P+Ou63J7veIt7fTc9LYJ4m/wfDr35Qhyo4nc1FS8d6hHy+&#10;CCRC/JikwAIQp0kO7IyQLJ5S4FXJ/79Q/QAAAP//AwBQSwECLQAUAAYACAAAACEAtoM4kv4AAADh&#10;AQAAEwAAAAAAAAAAAAAAAAAAAAAAW0NvbnRlbnRfVHlwZXNdLnhtbFBLAQItABQABgAIAAAAIQA4&#10;/SH/1gAAAJQBAAALAAAAAAAAAAAAAAAAAC8BAABfcmVscy8ucmVsc1BLAQItABQABgAIAAAAIQDa&#10;2X1KDwIAAEAEAAAOAAAAAAAAAAAAAAAAAC4CAABkcnMvZTJvRG9jLnhtbFBLAQItABQABgAIAAAA&#10;IQA/oGok4gAAAAoBAAAPAAAAAAAAAAAAAAAAAGkEAABkcnMvZG93bnJldi54bWxQSwUGAAAAAAQA&#10;BADzAAAAeAUAAAAA&#10;" strokecolor="black [3213]" strokeweight=".5pt">
            <v:stroke joinstyle="miter"/>
          </v:line>
        </w:pict>
      </w:r>
      <w:r w:rsidR="00DA3CCD">
        <w:rPr>
          <w:noProof/>
        </w:rPr>
        <w:pict>
          <v:line id="Прямая соединительная линия 30" o:spid="_x0000_s1049" style="position:absolute;left:0;text-align:left;z-index:251686912;visibility:visible;mso-position-horizontal-relative:text;mso-position-vertical-relative:text" from="284.45pt,201.8pt" to="370.45pt,2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uyAgIAACwEAAAOAAAAZHJzL2Uyb0RvYy54bWysU82O0zAQviPxDpbvNGnRom7UdA+7Wi4I&#10;KmAfwOvYjSX/yTZNewPOSH0EXoEDSCst8AzJGzF20nS1i4RAXJwZz3zfzHyeLM62SqINc14YXeLp&#10;JMeIaWoqodclvnp7+WSOkQ9EV0QazUq8Yx6fLR8/WjS2YDNTG1kxh4BE+6KxJa5DsEWWeVozRfzE&#10;WKYhyI1TJIDr1lnlSAPsSmazPH+WNcZV1hnKvIfbiz6Il4mfc0bDK849C0iWGHoL6XTpvI5ntlyQ&#10;Yu2IrQUd2iD/0IUiQkPRkeqCBILeOfGASgnqjDc8TKhRmeFcUJZmgGmm+b1p3tTEsjQLiOPtKJP/&#10;f7T05WblkKhK/BTk0UTBG7Wfu/fdvv3efun2qPvQ/my/tV/bm/ZHe9N9BPu2+wR2DLa3w/UeARy0&#10;bKwvgPJcr9zgebtyUZgtdyp+YWS0TfrvRv3ZNiAKl9P8dAaPihGF2OnJfH6SSLMj2jofnjOjUDRK&#10;LIWO+pCCbF74ABUh9ZASr6WOpzdSVJdCyuTEzWLn0qENgZ0I22nsG3B3ssCLyCxO0/efrLCTrGd9&#10;zThoFjtO1dO2HjkJpUyHA6/UkB1hHDoYgfmfgUN+hLK0yX8DHhGpstFhBCuhjftd9aMUvM8/KNDP&#10;HSW4NtUuvWySBlYyKTf8PnHn7/oJfvzJl78AAAD//wMAUEsDBBQABgAIAAAAIQCnFwHc4QAAAAsB&#10;AAAPAAAAZHJzL2Rvd25yZXYueG1sTI/BTsMwDIbvSLxDZCQuiCWwthul6YQq7cIBiRVNO2ZN1lQ0&#10;TtVka/f2mBMc7f/T78/FZnY9u5gxdB4lPC0EMION1x22Er7q7eMaWIgKteo9GglXE2BT3t4UKtd+&#10;wk9z2cWWUQmGXEmwMQ4556Gxxqmw8INByk5+dCrSOLZcj2qictfzZyEy7lSHdMGqwVTWNN+7s5Nw&#10;aB+W232N9VTFj1Nm5+v+Pa2kvL+b316BRTPHPxh+9UkdSnI6+jPqwHoJabZ+IVRCIpYZMCJWiaDN&#10;kaI0yYCXBf//Q/kDAAD//wMAUEsBAi0AFAAGAAgAAAAhALaDOJL+AAAA4QEAABMAAAAAAAAAAAAA&#10;AAAAAAAAAFtDb250ZW50X1R5cGVzXS54bWxQSwECLQAUAAYACAAAACEAOP0h/9YAAACUAQAACwAA&#10;AAAAAAAAAAAAAAAvAQAAX3JlbHMvLnJlbHNQSwECLQAUAAYACAAAACEApPQLsgICAAAsBAAADgAA&#10;AAAAAAAAAAAAAAAuAgAAZHJzL2Uyb0RvYy54bWxQSwECLQAUAAYACAAAACEApxcB3OEAAAALAQAA&#10;DwAAAAAAAAAAAAAAAABcBAAAZHJzL2Rvd25yZXYueG1sUEsFBgAAAAAEAAQA8wAAAGoFAAAAAA==&#10;" strokecolor="black [3213]" strokeweight=".5pt">
            <v:stroke joinstyle="miter"/>
          </v:line>
        </w:pict>
      </w:r>
      <w:r w:rsidR="00DA3CCD">
        <w:rPr>
          <w:noProof/>
        </w:rPr>
        <w:pict>
          <v:line id="Прямая соединительная линия 29" o:spid="_x0000_s1048" style="position:absolute;left:0;text-align:left;z-index:251685888;visibility:visible;mso-position-horizontal-relative:text;mso-position-vertical-relative:text" from="289.45pt,193.3pt" to="361.95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dKAwIAACsEAAAOAAAAZHJzL2Uyb0RvYy54bWysU0uO1DAQ3SNxB8t7OunmNxN1ehYzGjYI&#10;WnwO4HHsjiX/ZJtOegeskfoIXIEFSCMNcIbkRpSddHoESAjExnG56r2qelVZnrVKoi1zXhhd4vks&#10;x4hpaiqhNyV+/ery3glGPhBdEWk0K/GOeXy2untn2diCLUxtZMUcAhLti8aWuA7BFlnmac0U8TNj&#10;mQYnN06RAKbbZJUjDbArmS3y/FHWGFdZZyjzHl4vBideJX7OGQ3POfcsIFliqC2k06XzKp7ZakmK&#10;jSO2FnQsg/xDFYoIDUknqgsSCHrjxC9USlBnvOFhRo3KDOeCstQDdDPPf+rmZU0sS72AON5OMvn/&#10;R0ufbdcOiarEi1OMNFEwo+5j/7bfd1+7T/0e9e+6792X7nN33X3rrvv3cL/pP8A9Orub8XmPAA5a&#10;NtYXQHmu1260vF27KEzLnYpfaBm1Sf/dpD9rA6LweLrIHz+EKVFw3c8fnORpPtkRbJ0PT5hRKF5K&#10;LIWO8pCCbJ/6AAkh9BASn6WOpzdSVJdCymTExWLn0qEtgZUI7TyWDbhbUWBFZBabGcpPt7CTbGB9&#10;wThIBgXPU/a0rEdOQinT4cArNURHGIcKJmD+Z+AYH6EsLfLfgCdEymx0mMBKaON+l/0oBR/iDwoM&#10;fUcJrky1S4NN0sBGJuXGvyeu/G07wY//+OoHAAAA//8DAFBLAwQUAAYACAAAACEAVB8xGeIAAAAL&#10;AQAADwAAAGRycy9kb3ducmV2LnhtbEyPwU7DMAyG70i8Q2QkLoilrFtWSt0JVdqFAxIrmjhmTdZU&#10;NE7VZGv39oQTHG1/+v39xXa2Pbvo0XeOEJ4WCTBNjVMdtQif9e4xA+aDJCV7Rxrhqj1sy9ubQubK&#10;TfShL/vQshhCPpcIJoQh59w3RlvpF27QFG8nN1oZ4ji2XI1yiuG258skEdzKjuIHIwddGd18788W&#10;4at9SHeHmuqpCu8nYebr4W1dId7fza8vwIKewx8Mv/pRHcrodHRnUp71COtN9hxRhDQTAlgkNss0&#10;bo4Iq3QlgJcF/9+h/AEAAP//AwBQSwECLQAUAAYACAAAACEAtoM4kv4AAADhAQAAEwAAAAAAAAAA&#10;AAAAAAAAAAAAW0NvbnRlbnRfVHlwZXNdLnhtbFBLAQItABQABgAIAAAAIQA4/SH/1gAAAJQBAAAL&#10;AAAAAAAAAAAAAAAAAC8BAABfcmVscy8ucmVsc1BLAQItABQABgAIAAAAIQDlZIdKAwIAACsEAAAO&#10;AAAAAAAAAAAAAAAAAC4CAABkcnMvZTJvRG9jLnhtbFBLAQItABQABgAIAAAAIQBUHzEZ4gAAAAsB&#10;AAAPAAAAAAAAAAAAAAAAAF0EAABkcnMvZG93bnJldi54bWxQSwUGAAAAAAQABADzAAAAbAUAAAAA&#10;" strokecolor="black [3213]" strokeweight=".5pt">
            <v:stroke joinstyle="miter"/>
          </v:line>
        </w:pict>
      </w:r>
      <w:r w:rsidR="00DA3CCD">
        <w:rPr>
          <w:noProof/>
        </w:rPr>
        <w:pict>
          <v:line id="Прямая соединительная линия 28" o:spid="_x0000_s1047" style="position:absolute;left:0;text-align:left;flip:y;z-index:251684864;visibility:visible;mso-position-horizontal-relative:text;mso-position-vertical-relative:text" from="289.55pt,136.3pt" to="350.95pt,1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YhCQIAADUEAAAOAAAAZHJzL2Uyb0RvYy54bWysU8uO0zAU3SPxD5b3NGkFdIiazmJGwwZB&#10;xWP2HsduLPkl2zTtDlgj9RP4BRYgjTQM35D8EddOmo4AIYHYWH7cc+49514vTrdKog1zXhhd4ukk&#10;x4hpaiqh1yV+8/riwQlGPhBdEWk0K/GOeXy6vH9v0diCzUxtZMUcAhLti8aWuA7BFlnmac0U8RNj&#10;mYZHbpwiAY5unVWONMCuZDbL88dZY1xlnaHMe7g97x/xMvFzzmh4wblnAckSQ20hrS6tV3HNlgtS&#10;rB2xtaBDGeQfqlBEaEg6Up2TQNBbJ36hUoI64w0PE2pUZjgXlCUNoGaa/6TmVU0sS1rAHG9Hm/z/&#10;o6XPNyuHRFXiGXRKEwU9aj9177p9+6393O1R97793n5tv7TX7W173X2A/U33Efbxsb0ZrvcI4OBl&#10;Y30BlGd65YaTtysXjdlypxCXwl7CmCSrQDzapk7sxk6wbUAULufzJ/MT6BeFp4eP5tDpyJ71NJHO&#10;Oh+eMqNQ3JRYCh2NIgXZPPOhDz2ExGup4+qNFNWFkDId4oixM+nQhsBwhO10SHEnChJGZBZl9ULS&#10;Luwk61lfMg7mQcG9pDS2R05CKdPhwCs1REcYhwpGYJ7K/iNwiI9Qlkb6b8AjImU2OoxgJbRxv8t+&#10;tIL38QcHet3RgitT7VKLkzUwm6k5wz+Kw3/3nODH3778AQAA//8DAFBLAwQUAAYACAAAACEA8FME&#10;ZeMAAAALAQAADwAAAGRycy9kb3ducmV2LnhtbEyPwU7DMBBE70j8g7VI3KiTUBIasqkQEgekqi0t&#10;B7i59pIEYjvYThv+HnOC42qeZt5Wy0n37EjOd9YgpLMEGBlpVWcahJf949UtMB+EUaK3hhC+ycOy&#10;Pj+rRKnsyTzTcRcaFkuMLwVCG8JQcu5lS1r4mR3IxOzdOi1CPF3DlROnWK57niVJzrXoTFxoxUAP&#10;LcnP3agRXtOnr60cPrb7jVy9uVVYrymMiJcX0/0dsEBT+IPhVz+qQx2dDnY0yrMe4aZYpBFFyIos&#10;BxaJIkkXwA4I1/N5Dryu+P8f6h8AAAD//wMAUEsBAi0AFAAGAAgAAAAhALaDOJL+AAAA4QEAABMA&#10;AAAAAAAAAAAAAAAAAAAAAFtDb250ZW50X1R5cGVzXS54bWxQSwECLQAUAAYACAAAACEAOP0h/9YA&#10;AACUAQAACwAAAAAAAAAAAAAAAAAvAQAAX3JlbHMvLnJlbHNQSwECLQAUAAYACAAAACEAK8T2IQkC&#10;AAA1BAAADgAAAAAAAAAAAAAAAAAuAgAAZHJzL2Uyb0RvYy54bWxQSwECLQAUAAYACAAAACEA8FME&#10;ZeMAAAALAQAADwAAAAAAAAAAAAAAAABjBAAAZHJzL2Rvd25yZXYueG1sUEsFBgAAAAAEAAQA8wAA&#10;AHMFAAAAAA==&#10;" strokecolor="black [3213]" strokeweight=".5pt">
            <v:stroke joinstyle="miter"/>
          </v:line>
        </w:pict>
      </w:r>
      <w:r w:rsidR="00DA3CCD">
        <w:rPr>
          <w:noProof/>
        </w:rPr>
        <w:pict>
          <v:line id="Прямая соединительная линия 26" o:spid="_x0000_s1046" style="position:absolute;left:0;text-align:left;z-index:251682816;visibility:visible;mso-position-horizontal-relative:text;mso-position-vertical-relative:text" from="245.95pt,201.8pt" to="284.45pt,2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85AQIAACsEAAAOAAAAZHJzL2Uyb0RvYy54bWysU82O0zAQviPxDpbvNGnFrrpR0z3sarkg&#10;qPh5AK9jN5b8J9u06Q04I/UReAUOIK20wDMkb7RjJ01XCxICcXHGM/N9M/N5sjhvlEQb5rwwusTT&#10;SY4R09RUQq9L/PbN1ZM5Rj4QXRFpNCvxjnl8vnz8aLG1BZuZ2siKOQQk2hdbW+I6BFtkmac1U8RP&#10;jGUagtw4RQJc3TqrHNkCu5LZLM9Ps61xlXWGMu/Be9kH8TLxc85oeMm5ZwHJEkNvIZ0undfxzJYL&#10;UqwdsbWgQxvkH7pQRGgoOlJdkkDQOyd+oVKCOuMNDxNqVGY4F5SlGWCaaf5gmtc1sSzNAuJ4O8rk&#10;/x8tfbFZOSSqEs9OMdJEwRu1n7v33b793n7p9qj70P5sv7Vf25v2R3vTfQT7tvsEdgy2t4N7jwAO&#10;Wm6tL4DyQq/ccPN25aIwDXcqfmFk1CT9d6P+rAmIgvPpfH52Aq9EIXR2Mp+DDSzZEWydD8+YUSga&#10;JZZCR3lIQTbPfehTDynRLXU8vZGiuhJSpktcLHYhHdoQWInQTIcS97KgYERmcZi+/WSFnWQ96yvG&#10;QTJoeJqqp2U9chJKmQ4HXqkhO8I4dDAC8z8Dh/wIZWmR/wY8IlJlo8MIVkIb97vqRyl4n39QoJ87&#10;SnBtql162CQNbGR6nOHviSt//57gx398eQcAAP//AwBQSwMEFAAGAAgAAAAhAN5QM4rhAAAACwEA&#10;AA8AAABkcnMvZG93bnJldi54bWxMj8FuwjAQRO+V+g/WIvVSFYdCLEjjoCoSlx4qlVSoRxObOCJe&#10;R7Eh4e+7PZXb7M5o9m2+nVzHrmYIrUcJi3kCzGDtdYuNhO9q97IGFqJCrTqPRsLNBNgWjw+5yrQf&#10;8ctc97FhVIIhUxJsjH3GeaitcSrMfW+QvJMfnIo0Dg3Xgxqp3HX8NUkEd6pFumBVb0pr6vP+4iT8&#10;NM/L3aHCaizj50nY6Xb4SEspn2bT+xuwaKb4H4Y/fEKHgpiO/oI6sE7CarPYUJREshTAKJGKNW2O&#10;JNKVAF7k/P6H4hcAAP//AwBQSwECLQAUAAYACAAAACEAtoM4kv4AAADhAQAAEwAAAAAAAAAAAAAA&#10;AAAAAAAAW0NvbnRlbnRfVHlwZXNdLnhtbFBLAQItABQABgAIAAAAIQA4/SH/1gAAAJQBAAALAAAA&#10;AAAAAAAAAAAAAC8BAABfcmVscy8ucmVsc1BLAQItABQABgAIAAAAIQBF1985AQIAACsEAAAOAAAA&#10;AAAAAAAAAAAAAC4CAABkcnMvZTJvRG9jLnhtbFBLAQItABQABgAIAAAAIQDeUDOK4QAAAAsBAAAP&#10;AAAAAAAAAAAAAAAAAFsEAABkcnMvZG93bnJldi54bWxQSwUGAAAAAAQABADzAAAAaQUAAAAA&#10;" strokecolor="black [3213]" strokeweight=".5pt">
            <v:stroke joinstyle="miter"/>
          </v:line>
        </w:pict>
      </w:r>
      <w:r w:rsidR="00DA3CCD">
        <w:rPr>
          <w:noProof/>
        </w:rPr>
        <w:pict>
          <v:line id="Прямая соединительная линия 25" o:spid="_x0000_s1045" style="position:absolute;left:0;text-align:left;flip:x;z-index:251681792;visibility:visible;mso-position-horizontal-relative:text;mso-position-vertical-relative:text" from="162.45pt,201.8pt" to="184.45pt,2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k1DgIAADYEAAAOAAAAZHJzL2Uyb0RvYy54bWysU0uOEzEQ3SNxB8t70p1ohkArnVnMaGCB&#10;IOJzAI/bTlvyT7ZJOjtgjZQjcAUWgzTSAGfovhFld6czAoQEYmO57HrP9V6VF2eNkmjDnBdGl3g6&#10;yTFimppK6HWJ37y+fPAIIx+Irog0mpV4xzw+W96/t9jags1MbWTFHAIS7YutLXEdgi2yzNOaKeIn&#10;xjINl9w4RQKEbp1VjmyBXclslucPs61xlXWGMu/h9KK/xMvEzzmj4QXnngUkSwy1hbS6tF7FNVsu&#10;SLF2xNaCDmWQf6hCEaHh0ZHqggSC3jrxC5US1BlveJhQozLDuaAsaQA10/wnNa9qYlnSAuZ4O9rk&#10;/x8tfb5ZOSSqEs9OMdJEQY/aT927bt9+bT93e9S9b7+3X9rr9qb91t50H2B/232Efbxsb4fjPQI4&#10;eLm1vgDKc71yQ+TtykVjGu4U4lLYpzAmySoQj5rUid3YCdYEROFwNn98kkO/KFxN85P5/DS1Kut5&#10;Ip91PjxhRqG4KbEUOjpFCrJ55gO8DamHlHgsdVy9kaK6FFKmIM4YO5cObQhMR2imUQHg7mRBFJFZ&#10;1NUrSbuwk6xnfck4uAcV95rS3B45CaVMhwOv1JAdYRwqGIF5KvuPwCE/Qlma6b8Bj4j0stFhBCuh&#10;jfvd60creJ9/cKDXHS24MtUu9ThZA8OZnBs+Upz+u3GCH7/78gcAAAD//wMAUEsDBBQABgAIAAAA&#10;IQC8fhJJ4gAAAAsBAAAPAAAAZHJzL2Rvd25yZXYueG1sTI/BTsMwDIbvSLxDZCRuLN06olKaTgiJ&#10;A9I0xsYBblli2kLjlCTdytsTTnC0/en391eryfbsiD50jiTMZxkwJO1MR42El/3DVQEsREVG9Y5Q&#10;wjcGWNXnZ5UqjTvRMx53sWEphEKpJLQxDiXnQbdoVZi5ASnd3p23KqbRN9x4dUrhtueLLBPcqo7S&#10;h1YNeN+i/tyNVsLr/PFrq4eP7f5Jr9/8Om42GEcpLy+mu1tgEaf4B8OvflKHOjkd3EgmsF5Cvlje&#10;JFTCMssFsETkokibg4RrUQjgdcX/d6h/AAAA//8DAFBLAQItABQABgAIAAAAIQC2gziS/gAAAOEB&#10;AAATAAAAAAAAAAAAAAAAAAAAAABbQ29udGVudF9UeXBlc10ueG1sUEsBAi0AFAAGAAgAAAAhADj9&#10;If/WAAAAlAEAAAsAAAAAAAAAAAAAAAAALwEAAF9yZWxzLy5yZWxzUEsBAi0AFAAGAAgAAAAhANzq&#10;eTUOAgAANgQAAA4AAAAAAAAAAAAAAAAALgIAAGRycy9lMm9Eb2MueG1sUEsBAi0AFAAGAAgAAAAh&#10;ALx+EkniAAAACwEAAA8AAAAAAAAAAAAAAAAAaAQAAGRycy9kb3ducmV2LnhtbFBLBQYAAAAABAAE&#10;APMAAAB3BQAAAAA=&#10;" strokecolor="black [3213]" strokeweight=".5pt">
            <v:stroke joinstyle="miter"/>
          </v:line>
        </w:pict>
      </w:r>
      <w:r w:rsidR="00DA3CCD">
        <w:rPr>
          <w:noProof/>
        </w:rPr>
        <w:pict>
          <v:line id="Прямая соединительная линия 24" o:spid="_x0000_s1044" style="position:absolute;left:0;text-align:left;flip:x;z-index:251680768;visibility:visible;mso-position-horizontal-relative:text;mso-position-vertical-relative:text" from="75.45pt,201.8pt" to="162.45pt,2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C5CQIAADcEAAAOAAAAZHJzL2Uyb0RvYy54bWysU82O0zAQviPxDpbvNEm1WkHUdA+7Wjgg&#10;qPh5AK9jN5b8J9s07Q04I/UReAUOIK20wDMkb7RjJ01XCxICcbE84/m+mflmvDjbKok2zHlhdIWL&#10;WY4R09TUQq8r/PbN5aPHGPlAdE2k0azCO+bx2fLhg0VrSzY3jZE1cwhItC9bW+EmBFtmmacNU8TP&#10;jGUaHrlxigQw3TqrHWmBXclsnuenWWtcbZ2hzHvwXgyPeJn4OWc0vOTcs4BkhaG2kE6Xzqt4ZssF&#10;KdeO2EbQsQzyD1UoIjQknaguSCDonRO/UClBnfGGhxk1KjOcC8pSD9BNkd/r5nVDLEu9gDjeTjL5&#10;/0dLX2xWDom6wvMTjDRRMKPuc/++33ffuy/9HvUfup/dt+5rd9396K77j3C/6T/BPT52N6N7jwAO&#10;WrbWl0B5rldutLxduSjMljuFuBT2GaxJkgqaR9s0id00CbYNiIKzKPKTJzkMjMJbkRenORjAmA1E&#10;kdA6H54yo1C8VFgKHaUiJdk892EIPYREt9Tx9EaK+lJImYy4ZOxcOrQhsB5hW4wp7kRBwojMYmND&#10;K+kWdpINrK8YB/liySl7WtwjJ6GU6XDglRqiI4xDBRMw/zNwjI9Qlpb6b8ATImU2OkxgJbRxv8t+&#10;lIIP8QcFhr6jBFem3qUhJ2lgO9Nwxp8U1/+uneDH/768BQAA//8DAFBLAwQUAAYACAAAACEAMTsQ&#10;eOAAAAALAQAADwAAAGRycy9kb3ducmV2LnhtbEyPzU7DMBCE70i8g7VI3KjTvwhCnAohcUCqSmk5&#10;wM21lyQQr4PttOHtWU5wnNlPszPlanSdOGKIrScF00kGAsl421Kt4GX/cHUNIiZNVneeUME3RlhV&#10;52elLqw/0TMed6kWHEKx0AqalPpCymgadDpOfI/Et3cfnE4sQy1t0CcOd52cZVkunW6JPzS6x/sG&#10;zeducApep49fW9N/bPdPZv0W1mmzwTQodXkx3t2CSDimPxh+63N1qLjTwQ9ko+hYL7MbRhUssnkO&#10;gon5bMHOQcEyZ0dWpfy/ofoBAAD//wMAUEsBAi0AFAAGAAgAAAAhALaDOJL+AAAA4QEAABMAAAAA&#10;AAAAAAAAAAAAAAAAAFtDb250ZW50X1R5cGVzXS54bWxQSwECLQAUAAYACAAAACEAOP0h/9YAAACU&#10;AQAACwAAAAAAAAAAAAAAAAAvAQAAX3JlbHMvLnJlbHNQSwECLQAUAAYACAAAACEAuz4QuQkCAAA3&#10;BAAADgAAAAAAAAAAAAAAAAAuAgAAZHJzL2Uyb0RvYy54bWxQSwECLQAUAAYACAAAACEAMTsQeOAA&#10;AAALAQAADwAAAAAAAAAAAAAAAABjBAAAZHJzL2Rvd25yZXYueG1sUEsFBgAAAAAEAAQA8wAAAHAF&#10;AAAAAA==&#10;" strokecolor="black [3213]" strokeweight=".5pt">
            <v:stroke joinstyle="miter"/>
          </v:line>
        </w:pict>
      </w:r>
      <w:r w:rsidR="00DA3CCD">
        <w:rPr>
          <w:noProof/>
        </w:rPr>
        <w:pict>
          <v:line id="Прямая соединительная линия 22" o:spid="_x0000_s1042" style="position:absolute;left:0;text-align:left;flip:x;z-index:251678720;visibility:visible;mso-position-horizontal-relative:text;mso-position-vertical-relative:text" from="40.45pt,184.8pt" to="131.4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YUCgIAADQEAAAOAAAAZHJzL2Uyb0RvYy54bWysU82O0zAQviPxDpbvNElRFxQ13cOuFg4I&#10;Kn4ewOvYrSX/yTZNegPOSH0EXoEDK620sM+QvNGOnTZdARICcbE84/m+mflmPD9tlUQb5rwwusLF&#10;JMeIaWpqoVcVfvf24tFTjHwguibSaFbhLfP4dPHwwbyxJZuatZE1cwhItC8bW+F1CLbMMk/XTBE/&#10;MZZpeOTGKRLAdKusdqQBdiWzaZ6fZI1xtXWGMu/Bez484kXi55zR8IpzzwKSFYbaQjpdOi/jmS3m&#10;pFw5YteC7ssg/1CFIkJD0pHqnASC3jvxC5US1BlveJhQozLDuaAs9QDdFPlP3bxZE8tSLyCOt6NM&#10;/v/R0pebpUOirvB0ipEmCmbUfek/9Lvue/e136H+Y3fbXXXfuuvuR3fdf4L7Tf8Z7vGxu9m7dwjg&#10;oGVjfQmUZ3rp9pa3SxeFablTiEthn8OaJKmgedSmSWzHSbA2IArOopjNnuQwMApvJ49naVDZwBLZ&#10;rPPhGTMKxUuFpdBRJ1KSzQsfIDOEHkKiW+p4eiNFfSGkTEbcMHYmHdoQ2I3QFrF+wN2LAisis9jV&#10;0Ee6ha1kA+trxkG7WG/Knrb2yEkoZToceKWG6AjjUMEIzP8M3MdHKEsb/TfgEZEyGx1GsBLauN9l&#10;P0rBh/iDAkPfUYJLU2/ThJM0sJpJuf03irt/307w42df3AEAAP//AwBQSwMEFAAGAAgAAAAhAEuy&#10;KkHgAAAACgEAAA8AAABkcnMvZG93bnJldi54bWxMj8FOwzAMhu9IvENkJG4sWZHCVppOCIkD0jTG&#10;xgFuWWLaQpOUJN3K22NOcPTvT78/V6vJ9eyIMXXBK5jPBDD0JtjONwpe9g9XC2Apa291Hzwq+MYE&#10;q/r8rNKlDSf/jMddbhiV+FRqBW3OQ8l5Mi06nWZhQE+79xCdzjTGhtuoT1Tuel4IIbnTnacLrR7w&#10;vkXzuRudgtf549fWDB/b/ZNZv8V13mwwj0pdXkx3t8AyTvkPhl99UoeanA5h9DaxXsFCLIlUcC2X&#10;EhgBhSwoOVByIyTwuuL/X6h/AAAA//8DAFBLAQItABQABgAIAAAAIQC2gziS/gAAAOEBAAATAAAA&#10;AAAAAAAAAAAAAAAAAABbQ29udGVudF9UeXBlc10ueG1sUEsBAi0AFAAGAAgAAAAhADj9If/WAAAA&#10;lAEAAAsAAAAAAAAAAAAAAAAALwEAAF9yZWxzLy5yZWxzUEsBAi0AFAAGAAgAAAAhAJboRhQKAgAA&#10;NAQAAA4AAAAAAAAAAAAAAAAALgIAAGRycy9lMm9Eb2MueG1sUEsBAi0AFAAGAAgAAAAhAEuyKkHg&#10;AAAACgEAAA8AAAAAAAAAAAAAAAAAZAQAAGRycy9kb3ducmV2LnhtbFBLBQYAAAAABAAEAPMAAABx&#10;BQAAAAA=&#10;" strokecolor="black [3213]" strokeweight=".5pt">
            <v:stroke joinstyle="miter"/>
          </v:line>
        </w:pict>
      </w:r>
      <w:r w:rsidR="00DA3CCD">
        <w:rPr>
          <w:noProof/>
        </w:rPr>
        <w:pict>
          <v:line id="Прямая соединительная линия 19" o:spid="_x0000_s1041" style="position:absolute;left:0;text-align:left;flip:y;z-index:251675648;visibility:visible;mso-position-horizontal-relative:text;mso-position-vertical-relative:text" from="248.45pt,76.8pt" to="274.4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yx9QEAAPEDAAAOAAAAZHJzL2Uyb0RvYy54bWysU0uO1DAQ3SNxB8t7Osm0+EWdnsWMYIOg&#10;xW/vceyOhX+yTSe9A9ZIfQSuMAuQRhrgDMmNKDvpgPhICLGx7Kp6r+pVlVennZJox5wXRle4WOQY&#10;MU1NLfS2wi+eP7h1DyMfiK6JNJpVeM88Pl3fvLFqbclOTGNkzRwCEu3L1la4CcGWWeZpwxTxC2OZ&#10;Bic3TpEAT7fNakdaYFcyO8nzO1lrXG2docx7sJ6PTrxO/JwzGp5w7llAssJQW0inS+dFPLP1ipRb&#10;R2wj6FQG+YcqFBEaks5U5yQQ9NqJX6iUoM54w8OCGpUZzgVlSQOoKfKf1DxriGVJCzTH27lN/v/R&#10;0se7jUOihtndx0gTBTPqPwxvhkP/ub8cDmh423/tP/Uf+6v+S381vIP79fAe7tHZX0/mAwI49LK1&#10;vgTKM71x08vbjYuN6bhTiEthX0Kq1CoQj7o0if08CdYFRMG4XOYwXYwouIr87rK4nUaVjTyRzzof&#10;HjKjULxUWAodO0VKsnvkA+SG0GNINEsdbbG8saB0C3vJRudTxqEJkHgsLa0fO5MO7QgsTv2qiOKA&#10;UmqIjBAupJxBecr8R9AUG2EsreTfAufolNHoMAOV0Mb9LmvojqXyMf6oetQaZV+Yep/Gk9oBe5WU&#10;TX8gLu6P7wT//lPX3wAAAP//AwBQSwMEFAAGAAgAAAAhAEou3hbeAAAACwEAAA8AAABkcnMvZG93&#10;bnJldi54bWxMj8FOwzAMhu9IvENkJG4spVvD1jWdxiTEmY3LbmnjtRWNU5psK2+PObGj/X/6/bnY&#10;TK4XFxxD50nD8ywBgVR721Gj4fPw9rQEEaIha3pPqOEHA2zK+7vC5NZf6QMv+9gILqGQGw1tjEMu&#10;ZahbdCbM/IDE2cmPzkQex0ba0Vy53PUyTRIlnemIL7RmwF2L9df+7DQc3l0yVbHbIX2/JNvja6bo&#10;mGn9+DBt1yAiTvEfhj99VoeSnSp/JhtEr2GxUitGOcjmCgQT2WLJm0rDPE0VyLKQtz+UvwAAAP//&#10;AwBQSwECLQAUAAYACAAAACEAtoM4kv4AAADhAQAAEwAAAAAAAAAAAAAAAAAAAAAAW0NvbnRlbnRf&#10;VHlwZXNdLnhtbFBLAQItABQABgAIAAAAIQA4/SH/1gAAAJQBAAALAAAAAAAAAAAAAAAAAC8BAABf&#10;cmVscy8ucmVsc1BLAQItABQABgAIAAAAIQAKQSyx9QEAAPEDAAAOAAAAAAAAAAAAAAAAAC4CAABk&#10;cnMvZTJvRG9jLnhtbFBLAQItABQABgAIAAAAIQBKLt4W3gAAAAsBAAAPAAAAAAAAAAAAAAAAAE8E&#10;AABkcnMvZG93bnJldi54bWxQSwUGAAAAAAQABADzAAAAWgUAAAAA&#10;" strokecolor="black [3200]" strokeweight=".5pt">
            <v:stroke joinstyle="miter"/>
          </v:line>
        </w:pict>
      </w:r>
      <w:r w:rsidR="00DA3CCD">
        <w:rPr>
          <w:noProof/>
        </w:rPr>
        <w:pict>
          <v:line id="Прямая соединительная линия 18" o:spid="_x0000_s1040" style="position:absolute;left:0;text-align:left;flip:x y;z-index:251674624;visibility:visible;mso-position-horizontal-relative:text;mso-position-vertical-relative:text" from="143.95pt,75.3pt" to="179.9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PG8gEAAPQDAAAOAAAAZHJzL2Uyb0RvYy54bWysU0uOEzEQ3SNxB8t70p2IbyudWcwIWCCI&#10;+O09bjux8E+2SXd2wBopR5grsABppAHO4L4RZXenQXwkhNhYZVe9V1WvysuTTkm0Y84Lo2s8n5UY&#10;MU1NI/Smxi+e379xFyMfiG6INJrVeM88Plldv7ZsbcUWZmtkwxwCEu2r1tZ4G4KtisLTLVPEz4xl&#10;GpzcOEUCXN2maBxpgV3JYlGWt4vWuMY6Q5n38Ho2OPEq83POaHjCuWcByRpDbSGfLp/n6SxWS1Jt&#10;HLFbQccyyD9UoYjQkHSiOiOBoNdO/EKlBHXGGx5m1KjCcC4oyz1AN/Pyp26ebYlluRcQx9tJJv//&#10;aOnj3doh0cDsYFKaKJhRvOjf9If4OX7oD6h/G7/GT/FjvIxf4mX/Duyr/j3YyRmvxucDAjho2Vpf&#10;AeWpXrvx5u3aJWE67hTiUtiHkApn62Wykg9kQF2eyX6aCesCovB489YdmDNGFFzz8t4iXYC6GBgT&#10;2jofHjCjUDJqLIVOmpGK7B75MIQeQwCXKhxqylbYS5aCpX7KOOgAGYea8gayU+nQjsDuNK/mY9oc&#10;mSBcSDmBypzyj6AxNsFY3sq/BU7ROaPRYQIqoY37XdbQHUvlQ/yx66HX1Pa5afZ5QlkOWK0s6PgN&#10;0u7+eM/w75919Q0AAP//AwBQSwMEFAAGAAgAAAAhAM8aIP7hAAAACwEAAA8AAABkcnMvZG93bnJl&#10;di54bWxMj0FPg0AQhe8m/ofNmHizu2KKhbI0auJBowfbHnocYAqk7C6yC6X/3vGkt5l5L2++l21m&#10;04mJBt86q+F+oUCQLV3V2lrDfvd6twLhA9oKO2dJw4U8bPLrqwzTyp3tF03bUAsOsT5FDU0IfSql&#10;Lxsy6BeuJ8va0Q0GA69DLasBzxxuOhkpFUuDreUPDfb00lB52o5GQ1I8z71U7wf1cTns3vYTfh7H&#10;b61vb+anNYhAc/gzwy8+o0POTIUbbeVFpyFaPSZsZWGpYhDseFgmfCl4iKIYZJ7J/x3yHwAAAP//&#10;AwBQSwECLQAUAAYACAAAACEAtoM4kv4AAADhAQAAEwAAAAAAAAAAAAAAAAAAAAAAW0NvbnRlbnRf&#10;VHlwZXNdLnhtbFBLAQItABQABgAIAAAAIQA4/SH/1gAAAJQBAAALAAAAAAAAAAAAAAAAAC8BAABf&#10;cmVscy8ucmVsc1BLAQItABQABgAIAAAAIQBO3fPG8gEAAPQDAAAOAAAAAAAAAAAAAAAAAC4CAABk&#10;cnMvZTJvRG9jLnhtbFBLAQItABQABgAIAAAAIQDPGiD+4QAAAAsBAAAPAAAAAAAAAAAAAAAAAEwE&#10;AABkcnMvZG93bnJldi54bWxQSwUGAAAAAAQABADzAAAAWgUAAAAA&#10;" strokecolor="black [3200]" strokeweight=".5pt">
            <v:stroke joinstyle="miter"/>
          </v:line>
        </w:pict>
      </w:r>
      <w:r w:rsidR="00DA3CCD">
        <w:rPr>
          <w:noProof/>
        </w:rPr>
        <w:pict>
          <v:roundrect id="Надпись 13" o:spid="_x0000_s1029" style="position:absolute;left:0;text-align:left;margin-left:1.95pt;margin-top:281.8pt;width:1in;height:39.5pt;z-index:251669504;visibility:visible;mso-wrap-style:none;mso-position-horizontal-relative:text;mso-position-vertical-relative:text;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AErAIAAMMFAAAOAAAAZHJzL2Uyb0RvYy54bWysVEtu2zAQ3RfoHQjuG9n5tTUiB26CFAWC&#10;JkhSZE1TZCyEIgmStuTuuu8VeocuuuiuV3Bu1EdKVpzPJkU30pDz5vc4MweHTaXIQjhfGp3T4daA&#10;EqG5KUp9k9MvVydv3lHiA9MFU0aLnC6Fp4fj168OajsS22ZmVCEcgRPtR7XN6SwEO8oyz2eiYn7L&#10;WKGhlMZVLODobrLCsRreK5VtDwb7WW1cYZ3hwnvcHrdKOk7+pRQ8nEnpRSAqp8gtpK9L32n8ZuMD&#10;NrpxzM5K3qXB/iGLipUaQXtXxywwMnflE1dVyZ3xRoYtbqrMSFlykWpANcPBo2ouZ8yKVAvI8ban&#10;yf8/t/zz4tyRssDb7VCiWYU3Wv1Y/Vz9Wv1Z/b77dvedQAGWautHAF9awEPzwTSwWN97XMbiG+mq&#10;+EdZBHrwvew5Fk0gHJfvh7u7A2g4VHuD4f5eeoPs3tg6Hz4KU5Eo5NSZuS4u8I6JXrY49QHZAL/G&#10;xYDeqLI4KZVKh9g74kg5smB4dRVSnrB4gFKa1Dnd30H8Jx6i695+qhi/jZU+9ICT0tFSpC7r0oos&#10;tWwkKSyViBilL4QEy4mUZ3JknAvd55nQESVR0UsMO/x9Vi8xbuuARYpsdOiNq1Ib17L0kNridk2t&#10;bPEgaaPuKIZm2qT26ptoaoolesiZdha95Scl+D5lPpwzh+FDc2ChhDN8pDJ4JNNJlMyM+/rcfcRj&#10;JqClpMYw51Rj21CiPmnMSmo5zH467O693UYEt6mZbmr0vDoy6JshFpflSYz4oNaidKa6xtaZxJhQ&#10;Mc0ROadhLR6FdsFga3ExmSQQpt2ycKovLY+uI8exy66aa+Zs1+oBM/LZrIeejR41e4uNltpM5sHI&#10;Mk1CZLnltGMfmyI1a7fV4iraPCfU/e4d/wUAAP//AwBQSwMEFAAGAAgAAAAhALY3Jm/hAAAACQEA&#10;AA8AAABkcnMvZG93bnJldi54bWxMj81OwzAQhO9IvIO1SFwq6tAfQ0M2VYXgUPVEiwTc3HhJIuJ1&#10;iN0m5elxT3CcndHMt9lysI04Uudrxwi34wQEceFMzSXC6+755h6ED5qNbhwTwok8LPPLi0ynxvX8&#10;QsdtKEUsYZ9qhCqENpXSFxVZ7ceuJY7ep+usDlF2pTSd7mO5beQkSZS0uua4UOmWHisqvrYHi8Cn&#10;9bf6WJiffvT2tBmt1u+71dwhXl8NqwcQgYbwF4YzfkSHPDLt3YGNFw3CdBGDCHM1VSDO/uwuXvYI&#10;ajZRIPNM/v8g/wUAAP//AwBQSwECLQAUAAYACAAAACEAtoM4kv4AAADhAQAAEwAAAAAAAAAAAAAA&#10;AAAAAAAAW0NvbnRlbnRfVHlwZXNdLnhtbFBLAQItABQABgAIAAAAIQA4/SH/1gAAAJQBAAALAAAA&#10;AAAAAAAAAAAAAC8BAABfcmVscy8ucmVsc1BLAQItABQABgAIAAAAIQABdaAErAIAAMMFAAAOAAAA&#10;AAAAAAAAAAAAAC4CAABkcnMvZTJvRG9jLnhtbFBLAQItABQABgAIAAAAIQC2NyZv4QAAAAkBAAAP&#10;AAAAAAAAAAAAAAAAAAYFAABkcnMvZG93bnJldi54bWxQSwUGAAAAAAQABADzAAAAFAYAAAAA&#10;" fillcolor="white [3201]" strokeweight=".5pt">
            <v:textbox>
              <w:txbxContent>
                <w:p w:rsidR="00ED7B97" w:rsidRDefault="00ED7B97">
                  <w:pPr>
                    <w:ind w:left="0"/>
                  </w:pPr>
                  <w:r>
                    <w:t xml:space="preserve">КДН и ЗП, </w:t>
                  </w:r>
                </w:p>
                <w:p w:rsidR="00ED7B97" w:rsidRDefault="00ED7B97">
                  <w:pPr>
                    <w:ind w:left="0"/>
                  </w:pPr>
                  <w:r>
                    <w:t>УМВД, ГВК</w:t>
                  </w:r>
                </w:p>
              </w:txbxContent>
            </v:textbox>
          </v:roundrect>
        </w:pict>
      </w:r>
      <w:r w:rsidR="00DA3CCD">
        <w:rPr>
          <w:noProof/>
        </w:rPr>
        <w:pict>
          <v:roundrect id="Надпись 15" o:spid="_x0000_s1031" style="position:absolute;left:0;text-align:left;margin-left:-39.05pt;margin-top:167.8pt;width:79.5pt;height:38pt;z-index:251671552;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d2sQIAAMYFAAAOAAAAZHJzL2Uyb0RvYy54bWysVM1u2zAMvg/YOwi6r3ayNGuDOkXWosOA&#10;oi2aDj0rstQYlUVNUmJnt973CnuHHXbYba+QvtEo2XHTn0uHXWxS/EiRn0geHNalIkthXQE6o72d&#10;lBKhOeSFvsnol6uTd3uUOM90zhRokdGVcPRw/PbNQWVGog9zULmwBINoN6pMRufem1GSOD4XJXM7&#10;YIRGowRbMo+qvUlyyyqMXqqkn6bDpAKbGwtcOIenx42RjmN8KQX351I64YnKKObm49fG7yx8k/EB&#10;G91YZuYFb9Ng/5BFyQqNl3ahjplnZGGLZ6HKgltwIP0OhzIBKQsuYg1YTS99Us10zoyItSA5znQ0&#10;uf8Xlp8tLywpcny7XUo0K/GN1j/WP9e/1n/Wv+/v7r8TNCBLlXEjBE8Nwn39EWr02Jw7PAzF19KW&#10;4Y9lEbQj36uOY1F7woNTmu4Pd9HE0TbY6w/T+AjJg7exzn8SUJIgZNTCQueX+JCRX7Y8dR7TQfwG&#10;F250oIr8pFAqKqF5xJGyZMnw2ZWPiaLHI5TSpMro8D3m8ixCCN35zxTjt6HUxxFQUzp4ithmbVqB&#10;poaOKPmVEgGj9KWQSHNk5YUcGedCd3lGdEBJrOg1ji3+IavXODd1oEe8GbTvnMtCg21Yekxtfruh&#10;VjZ4JGmr7iD6elbH/uq6aAb5CpvIQjOMzvCTAvk+Zc5fMIvTh82BG8Wf40cqwEeCVqJkDvbbS+cB&#10;j0OBVkoqnOaMuq8LZgUl6rPGcdnvDQZh/KMy2P3QR8VuW2bbFr0ojwA7p4e7y/AoBrxXG1FaKK9x&#10;8UzCrWhimuPdGfUb8cg3OwYXFxeTSQThwBvmT/XU8BA6sBz67Kq+Zta0ze5xTM5gM/ds9KTdG2zw&#10;1DBZeJBFnIXAc8Nqyz8ui9iu7WIL22hbj6iH9Tv+CwAA//8DAFBLAwQUAAYACAAAACEAgKceK+AA&#10;AAAKAQAADwAAAGRycy9kb3ducmV2LnhtbEyPy07DMBBF90j8gzVI7Fo7lKYhxKkKgi1SC5XanRsP&#10;SSC2o9h5/T3DCpaje3TvmWw7mYYN2PnaWQnRUgBDWzhd21LCx/vrIgHmg7JaNc6ihBk9bPPrq0yl&#10;2o12j8MhlIxKrE+VhCqENuXcFxUa5ZeuRUvZp+uMCnR2JdedGqncNPxOiJgbVVtaqFSLzxUW34fe&#10;0Miwbse5no4vs9idxebcn56+3qS8vZl2j8ACTuEPhl99UoecnC6ut9qzRsJik0SESlit1jEwIhLx&#10;AOwi4T6KYuB5xv+/kP8AAAD//wMAUEsBAi0AFAAGAAgAAAAhALaDOJL+AAAA4QEAABMAAAAAAAAA&#10;AAAAAAAAAAAAAFtDb250ZW50X1R5cGVzXS54bWxQSwECLQAUAAYACAAAACEAOP0h/9YAAACUAQAA&#10;CwAAAAAAAAAAAAAAAAAvAQAAX3JlbHMvLnJlbHNQSwECLQAUAAYACAAAACEAyHAndrECAADGBQAA&#10;DgAAAAAAAAAAAAAAAAAuAgAAZHJzL2Uyb0RvYy54bWxQSwECLQAUAAYACAAAACEAgKceK+AAAAAK&#10;AQAADwAAAAAAAAAAAAAAAAALBQAAZHJzL2Rvd25yZXYueG1sUEsFBgAAAAAEAAQA8wAAABgGAAAA&#10;AA==&#10;" fillcolor="white [3201]" strokeweight=".5pt">
            <v:textbox>
              <w:txbxContent>
                <w:p w:rsidR="00ED7B97" w:rsidRDefault="00ED7B97" w:rsidP="00720FAF">
                  <w:pPr>
                    <w:ind w:left="0"/>
                    <w:jc w:val="center"/>
                  </w:pPr>
                  <w:r>
                    <w:t>ДЮСШ</w:t>
                  </w:r>
                </w:p>
              </w:txbxContent>
            </v:textbox>
          </v:roundrect>
        </w:pict>
      </w:r>
      <w:r w:rsidR="00DA3CCD">
        <w:rPr>
          <w:noProof/>
        </w:rPr>
        <w:pict>
          <v:roundrect id="Надпись 12" o:spid="_x0000_s1032" style="position:absolute;left:0;text-align:left;margin-left:123.95pt;margin-top:284.3pt;width:1in;height:36.5pt;z-index:251668480;visibility:visible;mso-wrap-style:none;mso-position-horizontal-relative:text;mso-position-vertical-relative:text;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3jrgIAAMMFAAAOAAAAZHJzL2Uyb0RvYy54bWysVM1uEzEQviPxDpbvdJOQFoi6qUKrIqSK&#10;Vm1Rz47Xblb12pbtZDfcuPMKvAMHDtx4hfSN+OzNpknppYjL7tjzzd/nmTk8aipFFsL50uic9vd6&#10;lAjNTVHq25x+vj599ZYSH5gumDJa5HQpPD0av3xxWNuRGJiZUYVwBE60H9U2p7MQ7CjLPJ+Jivk9&#10;Y4WGUhpXsYCju80Kx2p4r1Q26PUOstq4wjrDhfe4PWmVdJz8Syl4OJfSi0BUTpFbSF+XvtP4zcaH&#10;bHTrmJ2VfJ0G+4csKlZqBN24OmGBkbkr/3JVldwZb2TY46bKjJQlF6kGVNPvParmasasSLWAHG83&#10;NPn/55Z/Wlw4UhZ4uwElmlV4o9X31Y/Vz9Xv1a/7r/ffCBRgqbZ+BPCVBTw0700Di+7e4zIW30hX&#10;xT/KItCD7+WGY9EEwnH5rj8c9qDhUA0PXu/vpzfIHoyt8+GDMBWJQk6dmeviEu+Y6GWLMx+QDfAd&#10;Lgb0RpXFaalUOsTeEcfKkQXDq6uQ8oTFDkppUucUCfSS4x1ddL2xnyrG72Klux5wUjqGE6nL1mlF&#10;llo2khSWSkSM0pdCguVEyhM5Ms6F3uSZ0BElUdFzDNf4h6yeY9zWAYsU2eiwMa5KbVzL0i61xV1H&#10;rWzxIGmr7iiGZtqk9jrommVqiiV6yJl2Fr3lpyX4PmM+XDCH4UNzYKGEc3ykMngks5YomRn35an7&#10;iMdMQEtJjWHOqca2oUR91JiV1HKY/XQY7r8ZIILb1ky3NXpeHRv0TR+Ly/IkRnxQnSidqW6wdSYx&#10;JlRMc0TOaejE49AuGGwtLiaTBMK0WxbO9JXl0XXkOHbZdXPDnF23esCMfDLd0LPRo2ZvsdFSm8k8&#10;GFmmSYgst5yu2cemSM263mpxFW2fE+ph947/AAAA//8DAFBLAwQUAAYACAAAACEAIlZ99eQAAAAL&#10;AQAADwAAAGRycy9kb3ducmV2LnhtbEyPwU7DMAyG70i8Q2QkLtOWdmxhLU2nCsFh2oltEnDLGtNW&#10;NE5psrXj6QknONr+9Pv7s/VoWnbG3jWWJMSzCBhSaXVDlYTD/nm6Aua8Iq1aSyjhgg7W+fVVplJt&#10;B3rB885XLISQS5WE2vsu5dyVNRrlZrZDCrcP2xvlw9hXXPdqCOGm5fMoEtyohsKHWnX4WGP5uTsZ&#10;CXTZfIn3RH8Pk9en7aTYvO2LpZXy9mYsHoB5HP0fDL/6QR3y4HS0J9KOtRLmi/skoBKWYiWABeIu&#10;icPmKEEsYgE8z/j/DvkPAAAA//8DAFBLAQItABQABgAIAAAAIQC2gziS/gAAAOEBAAATAAAAAAAA&#10;AAAAAAAAAAAAAABbQ29udGVudF9UeXBlc10ueG1sUEsBAi0AFAAGAAgAAAAhADj9If/WAAAAlAEA&#10;AAsAAAAAAAAAAAAAAAAALwEAAF9yZWxzLy5yZWxzUEsBAi0AFAAGAAgAAAAhACLXLeOuAgAAwwUA&#10;AA4AAAAAAAAAAAAAAAAALgIAAGRycy9lMm9Eb2MueG1sUEsBAi0AFAAGAAgAAAAhACJWffXkAAAA&#10;CwEAAA8AAAAAAAAAAAAAAAAACAUAAGRycy9kb3ducmV2LnhtbFBLBQYAAAAABAAEAPMAAAAZBgAA&#10;AAA=&#10;" fillcolor="white [3201]" strokeweight=".5pt">
            <v:textbox>
              <w:txbxContent>
                <w:p w:rsidR="00ED7B97" w:rsidRDefault="00ED7B97">
                  <w:pPr>
                    <w:ind w:left="0"/>
                  </w:pPr>
                  <w:r>
                    <w:t>Школы города</w:t>
                  </w:r>
                </w:p>
              </w:txbxContent>
            </v:textbox>
          </v:roundrect>
        </w:pict>
      </w:r>
      <w:r w:rsidR="00DA3CCD">
        <w:rPr>
          <w:noProof/>
        </w:rPr>
        <w:pict>
          <v:roundrect id="Надпись 11" o:spid="_x0000_s1033" style="position:absolute;left:0;text-align:left;margin-left:239.45pt;margin-top:277.3pt;width:89pt;height:36.5pt;z-index:251667456;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OAsgIAAMYFAAAOAAAAZHJzL2Uyb0RvYy54bWysVMFu2zAMvQ/YPwi6r3bStN2COkXWosOA&#10;oi2aDj0rspQYlUVNUmJnt933C/uHHXbYbb+Q/tEo2U6TrpcOu9ik+EiRTySPT+pSkaWwrgCd0d5e&#10;SonQHPJCzzL66fb8zVtKnGc6Zwq0yOhKOHoyev3quDJD0Yc5qFxYgkG0G1Ymo3PvzTBJHJ+Lkrk9&#10;MEKjUYItmUfVzpLcsgqjlyrpp+lhUoHNjQUunMPTs8ZIRzG+lIL7Kymd8ERlFHPz8Wvjdxq+yeiY&#10;DWeWmXnB2zTYP2RRskLjpZtQZ8wzsrDFX6HKgltwIP0ehzIBKQsuYg1YTS99Us1kzoyItSA5zmxo&#10;cv8vLL9cXltS5Ph2PUo0K/GN1t/XP9Y/17/Xvx6+PnwjaECWKuOGCJ4YhPv6PdTo0Z07PAzF19KW&#10;4Y9lEbQj36sNx6L2hAen3n66n6KJo21wuH9wEB8hefQ21vkPAkoShIxaWOj8Bh8y8suWF85jOojv&#10;cOFGB6rIzwulohKaR5wqS5YMn135mCh67KCUJlVGMYE0Bt6xhdAb/6li/D6UuhsBNaXDdSK2WZtW&#10;oKmhI0p+pUTAKH0jJNIcWXkmR8a50Js8IzqgJFb0EscW/5jVS5ybOtAj3gzab5zLQoNtWNqlNr/v&#10;qJUNHknaqjuIvp7Wsb+Oum6ZQr7CJrLQDKMz/LxAvi+Y89fM4vRhc+BG8Vf4kQrwkaCVKJmD/fLc&#10;ecDjUKCVkgqnOaPu84JZQYn6qHFc3vUGgzD+URkcHPVRsduW6bZFL8pTwM7BicDsohjwXnWitFDe&#10;4eIZh1vRxDTHuzPqO/HUNzsGFxcX43EE4cAb5i/0xPAQOrAc+uy2vmPWtM3ucUwuoZt7NnzS7g02&#10;eGoYLzzIIs5C4LlhteUfl0Vs13axhW20rUfU4/od/QEAAP//AwBQSwMEFAAGAAgAAAAhAB7un+Dg&#10;AAAACwEAAA8AAABkcnMvZG93bnJldi54bWxMj81OwzAQhO9IvIO1SNyoTdU4JcSpCoIrEgUkenNj&#10;kwTidRQ7f2/Pciq33Z3RzLf5bnYtG20fGo8KblcCmMXSmwYrBe9vzzdbYCFqNLr1aBUsNsCuuLzI&#10;dWb8hK92PMSKUQiGTCuoY+wyzkNZW6fDyncWSfvyvdOR1r7iptcThbuWr4WQ3OkGqaHWnX2sbflz&#10;GByVjEk3Lc388bSI/VGkx+Hz4ftFqeureX8PLNo5ns3wh0/oUBDTyQ9oAmsVbNLtHVkVJMlGAiOH&#10;TCRdTjSsUwm8yPn/H4pfAAAA//8DAFBLAQItABQABgAIAAAAIQC2gziS/gAAAOEBAAATAAAAAAAA&#10;AAAAAAAAAAAAAABbQ29udGVudF9UeXBlc10ueG1sUEsBAi0AFAAGAAgAAAAhADj9If/WAAAAlAEA&#10;AAsAAAAAAAAAAAAAAAAALwEAAF9yZWxzLy5yZWxzUEsBAi0AFAAGAAgAAAAhADEKc4CyAgAAxgUA&#10;AA4AAAAAAAAAAAAAAAAALgIAAGRycy9lMm9Eb2MueG1sUEsBAi0AFAAGAAgAAAAhAB7un+DgAAAA&#10;CwEAAA8AAAAAAAAAAAAAAAAADAUAAGRycy9kb3ducmV2LnhtbFBLBQYAAAAABAAEAPMAAAAZBgAA&#10;AAA=&#10;" fillcolor="white [3201]" strokeweight=".5pt">
            <v:textbox>
              <w:txbxContent>
                <w:p w:rsidR="00ED7B97" w:rsidRDefault="00ED7B97" w:rsidP="00720FAF">
                  <w:pPr>
                    <w:ind w:left="0"/>
                    <w:jc w:val="center"/>
                  </w:pPr>
                  <w:r>
                    <w:t>ЦЗН</w:t>
                  </w:r>
                </w:p>
              </w:txbxContent>
            </v:textbox>
          </v:roundrect>
        </w:pict>
      </w:r>
      <w:r w:rsidR="00DA3CCD">
        <w:rPr>
          <w:noProof/>
        </w:rPr>
        <w:pict>
          <v:roundrect id="Надпись 10" o:spid="_x0000_s1034" style="position:absolute;left:0;text-align:left;margin-left:370.35pt;margin-top:265.8pt;width:87.6pt;height:39pt;z-index:251666432;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ZsgIAAMYFAAAOAAAAZHJzL2Uyb0RvYy54bWysVM1OGzEQvlfqO1i+l01CQiFig1IQVSUE&#10;CKg4O147WeH1uLaT3fTGva/Qd+ihh976CuGNOvbu5odyoepld+z55u/zzByfVIUiC2FdDjql3b0O&#10;JUJzyHI9Tennu/N3h5Q4z3TGFGiR0qVw9GT09s1xaYaiBzNQmbAEnWg3LE1KZ96bYZI4PhMFc3tg&#10;hEalBFswj0c7TTLLSvReqKTX6RwkJdjMWODCObw9q5V0FP1LKbi/ktIJT1RKMTcfvzZ+J+GbjI7Z&#10;cGqZmeW8SYP9QxYFyzUGXbs6Y56Ruc3/clXk3IID6fc4FAlImXMRa8Bqup1n1dzOmBGxFiTHmTVN&#10;7v+55ZeLa0vyDN8O6dGswDdafV/9WP1c/V79enp8+kZQgSyVxg0RfGsQ7qsPUKFFe+/wMhRfSVuE&#10;P5ZFUI8Ol2uOReUJD0bdbm/QQxVHXf9osN+J7pONtbHOfxRQkCCk1MJcZzf4kJFftrhwHtNBfIsL&#10;ER2oPDvPlYqH0DziVFmyYPjsysdE0WIHpTQpU3qwP+hExzu64HptP1GMP4RSdz3gSekQTsQ2a9IK&#10;NNV0RMkvlQgYpW+ERJojKy/kyDgXep1nRAeUxIpeY9jgN1m9xriuAy1iZNB+bVzkGmzN0i612UNL&#10;razxSNJW3UH01aSK/XXYdssEsiU2kYV6GJ3h5znyfcGcv2YWpw+bAzeKv8KPVICPBI1EyQzs15fu&#10;Ax6HArWUlDjNKXVf5swKStQnjeNy1O330a2Ph/7gfWhAu62ZbGv0vDgF7Jwu7i7DoxjwXrWitFDc&#10;4+IZh6ioYppj7JT6Vjz19Y7BxcXFeBxBOPCG+Qt9a3hwHVgOfXZX3TNrmmb3OCaX0M49Gz5r9xob&#10;LDWM5x5kHmch8Fyz2vCPyyK2a7PYwjbaPkfUZv2O/gAAAP//AwBQSwMEFAAGAAgAAAAhAGI61N7g&#10;AAAACwEAAA8AAABkcnMvZG93bnJldi54bWxMj01PhDAURfcm/ofmmbhzWlRAkDIZjW5NZtTE2XXo&#10;E1D6Smj5+vfWlS5f7sm95xXbxXRswsG1liREGwEMqbK6pVrC2+vz1R0w5xVp1VlCCSs62JbnZ4XK&#10;tZ1pj9PB1yyUkMuVhMb7PufcVQ0a5Ta2RwrZpx2M8uEcaq4HNYdy0/FrIRJuVEthoVE9PjZYfR9G&#10;E0amuJ/Xdnl/WsXuKNLj+PHw9SLl5cWyuwfmcfF/MPzqB3Uog9PJjqQd6ySktyINqIT4JkqABSKL&#10;4gzYSUIisgR4WfD/P5Q/AAAA//8DAFBLAQItABQABgAIAAAAIQC2gziS/gAAAOEBAAATAAAAAAAA&#10;AAAAAAAAAAAAAABbQ29udGVudF9UeXBlc10ueG1sUEsBAi0AFAAGAAgAAAAhADj9If/WAAAAlAEA&#10;AAsAAAAAAAAAAAAAAAAALwEAAF9yZWxzLy5yZWxzUEsBAi0AFAAGAAgAAAAhAP7Z0hmyAgAAxgUA&#10;AA4AAAAAAAAAAAAAAAAALgIAAGRycy9lMm9Eb2MueG1sUEsBAi0AFAAGAAgAAAAhAGI61N7gAAAA&#10;CwEAAA8AAAAAAAAAAAAAAAAADAUAAGRycy9kb3ducmV2LnhtbFBLBQYAAAAABAAEAPMAAAAZBgAA&#10;AAA=&#10;" fillcolor="white [3201]" strokeweight=".5pt">
            <v:textbox>
              <w:txbxContent>
                <w:p w:rsidR="00ED7B97" w:rsidRDefault="00ED7B97" w:rsidP="00720FAF">
                  <w:pPr>
                    <w:ind w:left="0"/>
                    <w:jc w:val="center"/>
                  </w:pPr>
                  <w:r>
                    <w:t>ГИБДД</w:t>
                  </w:r>
                </w:p>
              </w:txbxContent>
            </v:textbox>
          </v:roundrect>
        </w:pict>
      </w:r>
      <w:r w:rsidR="00DA3CCD">
        <w:rPr>
          <w:noProof/>
        </w:rPr>
        <w:pict>
          <v:roundrect id="Надпись 9" o:spid="_x0000_s1035" style="position:absolute;left:0;text-align:left;margin-left:361.95pt;margin-top:197.8pt;width:1in;height:41pt;z-index:251665408;visibility:visible;mso-wrap-style:none;mso-position-horizontal-relative:text;mso-position-vertical-relative:text;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v+rQIAAMEFAAAOAAAAZHJzL2Uyb0RvYy54bWysVM1OGzEQvlfqO1i+l92k/JSIDUpBVJUQ&#10;IKDi7HjtxMLrsWwnu+mtd16h79BDD731FcIbdezdhIRyoepld+z55u/zzBwdN5Umc+G8AlPQ3k5O&#10;iTAcSmUmBf1ye/buAyU+MFMyDUYUdCE8PR6+fXNU24HowxR0KRxBJ8YPalvQaQh2kGWeT0XF/A5Y&#10;YVApwVUs4NFNstKxGr1XOuvn+X5WgyutAy68x9vTVkmHyb+UgodLKb0IRBcUcwvp69J3HL/Z8IgN&#10;Jo7ZqeJdGuwfsqiYMhh07eqUBUZmTv3lqlLcgQcZdjhUGUipuEg1YDW9/Fk1N1NmRaoFyfF2TZP/&#10;f275xfzKEVUW9JASwyp8ouX35Y/lz+Xv5a/Hb48P5DByVFs/QOiNRXBoPkKDb72693gZS2+kq+If&#10;iyKoR7YXa4ZFEwjHy8Pe7m6OGo6qvX5+gDJ6z56MrfPhk4CKRKGgDmamvMZXTOSy+bkPLX6FiwE9&#10;aFWeKa3TIXaOONGOzBm+uQ4pT4ywhdKG1AXdf7+XJ8dbuuh6bT/WjN93OW6g0J82MZxIPdalFVlq&#10;2UhSWGgRMdpcC4kcJ1JeyJFxLsw6z4SOKIkVvcawwz9l9Rrjtg60SJHBhLVxpQy4lqVtasv7FbWy&#10;xeNDbtQdxdCMm665uiYaQ7nAHnLQTqK3/Ewh3+fMhyvmcPSwOXCdhEv8SA34SNBJlEzBfX3pPuJx&#10;IlBLSY2jXFCDu4YS/dngpKSWw8lPh929gz5GcJua8abGzKoTwL7p4dqyPIkRH/RKlA6qO9w5oxgT&#10;VcxwjFzQsBJPQrtecGdxMRolEM66ZeHc3FgeXUeOY5fdNnfM2a7VA87IBaxGng2eNXuLjZYGRrMA&#10;UqVJiCy3nHbs455IA9XttLiINs8J9bR5h38AAAD//wMAUEsDBBQABgAIAAAAIQD0uJ1v5AAAAAsB&#10;AAAPAAAAZHJzL2Rvd25yZXYueG1sTI/BTsMwDIbvSLxDZCQu05aysXQtTacKwWHaiW0ScMsa01Y0&#10;TmmytePpCSc42v70+/uz9WhadsbeNZYk3M0iYEil1Q1VEg775+kKmPOKtGotoYQLOljn11eZSrUd&#10;6AXPO1+xEEIuVRJq77uUc1fWaJSb2Q4p3D5sb5QPY19x3ashhJuWz6NIcKMaCh9q1eFjjeXn7mQk&#10;0GXzJd4T/T1MXp+2k2Lzti+WVsrbm7F4AOZx9H8w/OoHdciD09GeSDvWSojniySgEhbJUgALxErE&#10;YXOUcB/HAnie8f8d8h8AAAD//wMAUEsBAi0AFAAGAAgAAAAhALaDOJL+AAAA4QEAABMAAAAAAAAA&#10;AAAAAAAAAAAAAFtDb250ZW50X1R5cGVzXS54bWxQSwECLQAUAAYACAAAACEAOP0h/9YAAACUAQAA&#10;CwAAAAAAAAAAAAAAAAAvAQAAX3JlbHMvLnJlbHNQSwECLQAUAAYACAAAACEAoQU7/q0CAADBBQAA&#10;DgAAAAAAAAAAAAAAAAAuAgAAZHJzL2Uyb0RvYy54bWxQSwECLQAUAAYACAAAACEA9Lidb+QAAAAL&#10;AQAADwAAAAAAAAAAAAAAAAAHBQAAZHJzL2Rvd25yZXYueG1sUEsFBgAAAAAEAAQA8wAAABgGAAAA&#10;AA==&#10;" fillcolor="white [3201]" strokeweight=".5pt">
            <v:textbox>
              <w:txbxContent>
                <w:p w:rsidR="00ED7B97" w:rsidRDefault="00ED7B97" w:rsidP="00720FAF">
                  <w:pPr>
                    <w:ind w:left="0"/>
                    <w:jc w:val="center"/>
                  </w:pPr>
                  <w:r>
                    <w:t>Администрация</w:t>
                  </w:r>
                </w:p>
                <w:p w:rsidR="00ED7B97" w:rsidRDefault="00ED7B97">
                  <w:pPr>
                    <w:ind w:left="0"/>
                  </w:pPr>
                  <w:proofErr w:type="spellStart"/>
                  <w:r>
                    <w:t>г</w:t>
                  </w:r>
                  <w:proofErr w:type="gramStart"/>
                  <w:r>
                    <w:t>.Т</w:t>
                  </w:r>
                  <w:proofErr w:type="gramEnd"/>
                  <w:r>
                    <w:t>аганрога</w:t>
                  </w:r>
                  <w:proofErr w:type="spellEnd"/>
                </w:p>
              </w:txbxContent>
            </v:textbox>
          </v:roundrect>
        </w:pict>
      </w:r>
      <w:r w:rsidR="00DA3CCD">
        <w:rPr>
          <w:noProof/>
        </w:rPr>
        <w:pict>
          <v:roundrect id="Надпись 5" o:spid="_x0000_s1036" style="position:absolute;left:0;text-align:left;margin-left:98.15pt;margin-top:38.3pt;width:89pt;height:37pt;z-index:251661312;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mXsQIAAMUFAAAOAAAAZHJzL2Uyb0RvYy54bWysVM1OGzEQvlfqO1i+l91AQkvEBqUgqkoI&#10;EFBxdrw2sfB6XNvJbnrrva/Qd+ihh976CuGNOvZufqBcqHrZHXu+Gc9883N41FSazIXzCkxBezs5&#10;JcJwKJW5K+inm9M37yjxgZmSaTCioAvh6dHo9avD2g7FLkxBl8IRdGL8sLYFnYZgh1nm+VRUzO+A&#10;FQaVElzFAh7dXVY6VqP3Sme7eb6f1eBK64AL7/H2pFXSUfIvpeDhQkovAtEFxdhC+rr0ncRvNjpk&#10;wzvH7FTxLgz2D1FUTBl8dO3qhAVGZk795apS3IEHGXY4VBlIqbhIOWA2vfxJNtdTZkXKBcnxdk2T&#10;/39u+fn80hFVFnRAiWEVlmj5fflj+XP5e/nr4evDNzKIHNXWDxF6bREcmvfQYK1X9x4vY+qNdFX8&#10;Y1IE9cj2Ys2waALh0ai3l+/lqOKo6+8fHKCM7rONtXU+fBBQkSgU1MHMlFdYxsQum5/50OJXuPii&#10;B63KU6V1OsTWEcfakTnDouuQAsUXHqG0IXVB9/cGeXL8SBddr+0nmvH7LsYtFPrTJj4nUpN1YUWa&#10;WjqSFBZaRIw2V0IiyYmVZ2JknAuzjjOhI0piRi8x7PCbqF5i3OaBFullMGFtXCkDrmXpMbXl/Ypa&#10;2eKxkFt5RzE0kyZ1Vy/VOV5NoFxgFzloZ9FbfqqQ8DPmwyVzOHzYHbhQwgV+pAasEnQSJVNwX567&#10;j3icCdRSUuMwF9R/njEnKNEfDU7LQa/fj9OfDv3B2108uG3NZFtjZtUxYOv0cHVZnsSID3olSgfV&#10;Le6dcXwVVcxwfLugYSUeh3bF4N7iYjxOIJx3y8KZubY8uo40x0a7aW6Zs123B5yTc1iNPRs+6fcW&#10;Gy0NjGcBpErDsGG1KwDuijRT3V6Ly2j7nFCb7Tv6AwAA//8DAFBLAwQUAAYACAAAACEAn4zFod0A&#10;AAAKAQAADwAAAGRycy9kb3ducmV2LnhtbEyPzU7DMBCE70i8g7VI3KgNpQ6EOFVBcEWigERvbrIk&#10;gXgdxc7f27Oc4Dg7o5lvs+3sWjFiHxpPBi5XCgRS4cuGKgNvr08XNyBCtFTa1hMaWDDANj89yWxa&#10;+olecNzHSnAJhdQaqGPsUilDUaOzYeU7JPY+fe9sZNlXsuztxOWulVdKaelsQ7xQ2w4faiy+94Pj&#10;kXHTTUszvz8uandQyWH4uP96Nub8bN7dgYg4x78w/OIzOuTMdPQDlUG0rG/1mqMGEq1BcGCdXPPh&#10;yM5GaZB5Jv+/kP8AAAD//wMAUEsBAi0AFAAGAAgAAAAhALaDOJL+AAAA4QEAABMAAAAAAAAAAAAA&#10;AAAAAAAAAFtDb250ZW50X1R5cGVzXS54bWxQSwECLQAUAAYACAAAACEAOP0h/9YAAACUAQAACwAA&#10;AAAAAAAAAAAAAAAvAQAAX3JlbHMvLnJlbHNQSwECLQAUAAYACAAAACEAI5n5l7ECAADFBQAADgAA&#10;AAAAAAAAAAAAAAAuAgAAZHJzL2Uyb0RvYy54bWxQSwECLQAUAAYACAAAACEAn4zFod0AAAAKAQAA&#10;DwAAAAAAAAAAAAAAAAALBQAAZHJzL2Rvd25yZXYueG1sUEsFBgAAAAAEAAQA8wAAABUGAAAAAA==&#10;" fillcolor="white [3201]" strokeweight=".5pt">
            <v:textbox>
              <w:txbxContent>
                <w:p w:rsidR="00ED7B97" w:rsidRDefault="00ED7B97" w:rsidP="00720FAF">
                  <w:pPr>
                    <w:ind w:left="0"/>
                    <w:jc w:val="center"/>
                  </w:pPr>
                  <w:r>
                    <w:t>СМИ</w:t>
                  </w:r>
                </w:p>
              </w:txbxContent>
            </v:textbox>
          </v:roundrect>
        </w:pict>
      </w:r>
      <w:r w:rsidR="00DA3CCD">
        <w:rPr>
          <w:noProof/>
        </w:rPr>
        <w:pict>
          <v:roundrect id="Надпись 6" o:spid="_x0000_s1037" style="position:absolute;left:0;text-align:left;margin-left:226.95pt;margin-top:40.8pt;width:90pt;height:36pt;z-index:251662336;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gOrwIAAMUFAAAOAAAAZHJzL2Uyb0RvYy54bWysVE1OGzEU3lfqHSzvy0wg0DZiglIQVSUE&#10;CKhYOx6bjLD9XNvJTLpj3yv0Dl100V2vEG7UZ89kCJQNVTcztt/3/r73s3/QaEUWwvkKTEEHWzkl&#10;wnAoK3NT0M9Xx2/eUeIDMyVTYERBl8LTg/HrV/u1HYltmIEqhSNoxPhRbQs6C8GOsszzmdDMb4EV&#10;BoUSnGYBr+4mKx2r0bpW2Xae72U1uNI64MJ7fD1qhXSc7EspeDiT0otAVEExtpC+Ln2n8ZuN99no&#10;xjE7q3gXBvuHKDSrDDrtTR2xwMjcVX+Z0hV34EGGLQ46AykrLlIOmM0gf5LN5YxZkXJBcrztafL/&#10;zyw/XZw7UpUF3aPEMI0lWn1f/Vj9XP1e/bq/u/9G9iJHtfUjhF5aBIfmAzRY6/W7x8eYeiOdjn9M&#10;iqAc2V72DIsmEB6VBsOdPEcRR9lw9y2WMJrJHrSt8+GjAE3ioaAO5qa8wDImdtnixIcWv8ZFjx5U&#10;VR5XSqVLbB1xqBxZMCy6CilQ9PAIpQypMeed3TwZfiSLpnv9qWL8totxA4X2lInuRGqyLqxIU0tH&#10;OoWlEhGjzIWQSHJi5ZkYGefC9HEmdERJzOglih3+IaqXKLd5oEbyDCb0yroy4FqWHlNb3q6plS0e&#10;C7mRdzyGZtqk7hr07TKFcold5KCdRW/5cYWEnzAfzpnD4cPuwIUSzvAjFWCVoDtRMgP39bn3iMeZ&#10;QCklNQ5zQf2XOXOCEvXJ4LS8HwyHcfrTJbUdJW5TMt2UmLk+BGydAa4uy9MRlV1Q66N0oK9x70yi&#10;VxQxw9F3QcP6eBjaFYN7i4vJJIFw3i0LJ+bS8mg60hwb7aq5Zs523R5wTk5hPfZs9KTfW2zUNDCZ&#10;B5BVGoZIdMtqVwDcFWmmur0Wl9HmPaEetu/4DwAAAP//AwBQSwMEFAAGAAgAAAAhAAVUlJjeAAAA&#10;CgEAAA8AAABkcnMvZG93bnJldi54bWxMj01PwzAMhu9I/IfISNxYMkrLKE2ngeCKxACJ3bLWtIXG&#10;qZr069/jneBo+9H7Ps62s23FiL1vHGlYrxQIpMKVDVUa3t+erzYgfDBUmtYRaljQwzY/P8tMWrqJ&#10;XnHch0pwCPnUaKhD6FIpfVGjNX7lOiS+fbnemsBjX8myNxOH21ZeK5VIaxrihtp0+Fhj8bMfLJeM&#10;cTctzfzxtKjdQd0ehs+H7xetLy/m3T2IgHP4g+Gkz+qQs9PRDVR60Wq4iaM7RjVs1gkIBpLotDgy&#10;GUcJyDyT/1/IfwEAAP//AwBQSwECLQAUAAYACAAAACEAtoM4kv4AAADhAQAAEwAAAAAAAAAAAAAA&#10;AAAAAAAAW0NvbnRlbnRfVHlwZXNdLnhtbFBLAQItABQABgAIAAAAIQA4/SH/1gAAAJQBAAALAAAA&#10;AAAAAAAAAAAAAC8BAABfcmVscy8ucmVsc1BLAQItABQABgAIAAAAIQCIwegOrwIAAMUFAAAOAAAA&#10;AAAAAAAAAAAAAC4CAABkcnMvZTJvRG9jLnhtbFBLAQItABQABgAIAAAAIQAFVJSY3gAAAAoBAAAP&#10;AAAAAAAAAAAAAAAAAAkFAABkcnMvZG93bnJldi54bWxQSwUGAAAAAAQABADzAAAAFAYAAAAA&#10;" fillcolor="white [3201]" strokeweight=".5pt">
            <v:textbox>
              <w:txbxContent>
                <w:p w:rsidR="00ED7B97" w:rsidRDefault="00ED7B97" w:rsidP="00720FAF">
                  <w:pPr>
                    <w:ind w:left="0"/>
                    <w:jc w:val="center"/>
                  </w:pPr>
                  <w:r>
                    <w:t>УСЗН</w:t>
                  </w:r>
                </w:p>
              </w:txbxContent>
            </v:textbox>
          </v:roundrect>
        </w:pict>
      </w:r>
      <w:r w:rsidR="00DA3CCD">
        <w:rPr>
          <w:noProof/>
        </w:rPr>
        <w:pict>
          <v:roundrect id="Надпись 17" o:spid="_x0000_s1038" style="position:absolute;left:0;text-align:left;margin-left:-49.05pt;margin-top:107.8pt;width:1in;height:41pt;z-index:251673600;visibility:visible;mso-wrap-style:none;mso-position-horizontal-relative:text;mso-position-vertical-relative:text;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crgIAAMQFAAAOAAAAZHJzL2Uyb0RvYy54bWysVL1u2zAQ3gv0HQjujWQ3P60ROXATpCgQ&#10;JEGcIjNNkTERikeQtCV3695X6Dt06NCtr+C8UY+U5DhplhRdpCPvu7+Pd3d41FSaLIXzCkxBBzs5&#10;JcJwKJW5Lejn69M37yjxgZmSaTCioCvh6dH49avD2o7EEOagS+EIOjF+VNuCzkOwoyzzfC4q5nfA&#10;CoNKCa5iAY/uNisdq9F7pbNhnu9nNbjSOuDCe7w9aZV0nPxLKXi4kNKLQHRBMbeQvi59Z/GbjQ/Z&#10;6NYxO1e8S4P9QxYVUwaDblydsMDIwqm/XFWKO/Agww6HKgMpFRepBqxmkD+pZjpnVqRakBxvNzT5&#10;/+eWny8vHVElvt0BJYZV+Ebr7+sf65/r3+tf91/vvxFUIEu19SMETy3CQ/MBGrTo7z1exuIb6ar4&#10;x7II6pHv1YZj0QTC8fL9YHc3Rw1H1d4wP0AZvWcPxtb58FFARaJQUAcLU17hOyZ62fLMhxbf42JA&#10;D1qVp0rrdIi9I461I0uGr65DyhMjPEJpQ+qC7r/dy5PjR7roemM/04zfdTluodCfNjGcSF3WpRVZ&#10;atlIUlhpETHaXAmJLCdSnsmRcS7MJs+EjiiJFb3EsMM/ZPUS47YOtEiRwYSNcaUMuJalx9SWdz21&#10;ssXjQ27VHcXQzJq2vYZ9t8ygXGETOWiH0Vt+qpDwM+bDJXM4fdgduFHCBX6kBnwl6CRK5uC+PHcf&#10;8TgUqKWkxmkuqMF1Q4n+ZHBYUs/h8KfD7t7BECO4bc1sW2MW1TFg4wxwc1mexIgPuhelg+oG184k&#10;xkQVMxwjFzT04nFoNwyuLS4mkwTCcbcsnJmp5dF1JDm22XVzw5ztej3gkJxDP/Vs9KTbW2y0NDBZ&#10;BJAqjUKkueW0ox9XRZqobq3FXbR9TqiH5Tv+AwAA//8DAFBLAwQUAAYACAAAACEAHpyl7uIAAAAK&#10;AQAADwAAAGRycy9kb3ducmV2LnhtbEyPwU7DMAyG70i8Q2QkLtOWdqJlLU2nCcFh4sSGBNyyxrQV&#10;jVOabO14eswJjrY//f7+Yj3ZTpxw8K0jBfEiAoFUOdNSreBl/zhfgfBBk9GdI1RwRg/r8vKi0Llx&#10;Iz3jaRdqwSHkc62gCaHPpfRVg1b7heuR+PbhBqsDj0MtzaBHDredXEZRKq1uiT80usf7BqvP3dEq&#10;oPP2K33PzPc4e314mm22b/tN4pS6vpo2dyACTuEPhl99VoeSnQ7uSMaLTsE8W8WMKljGSQqCiZsk&#10;A3HgRXabgiwL+b9C+QMAAP//AwBQSwECLQAUAAYACAAAACEAtoM4kv4AAADhAQAAEwAAAAAAAAAA&#10;AAAAAAAAAAAAW0NvbnRlbnRfVHlwZXNdLnhtbFBLAQItABQABgAIAAAAIQA4/SH/1gAAAJQBAAAL&#10;AAAAAAAAAAAAAAAAAC8BAABfcmVscy8ucmVsc1BLAQItABQABgAIAAAAIQC+U3hcrgIAAMQFAAAO&#10;AAAAAAAAAAAAAAAAAC4CAABkcnMvZTJvRG9jLnhtbFBLAQItABQABgAIAAAAIQAenKXu4gAAAAoB&#10;AAAPAAAAAAAAAAAAAAAAAAgFAABkcnMvZG93bnJldi54bWxQSwUGAAAAAAQABADzAAAAFwYAAAAA&#10;" fillcolor="white [3201]" strokeweight=".5pt">
            <v:textbox>
              <w:txbxContent>
                <w:p w:rsidR="00ED7B97" w:rsidRDefault="00ED7B97" w:rsidP="00720FAF">
                  <w:pPr>
                    <w:ind w:left="0"/>
                    <w:jc w:val="center"/>
                  </w:pPr>
                  <w:r>
                    <w:t>Библиотека</w:t>
                  </w:r>
                </w:p>
                <w:p w:rsidR="00ED7B97" w:rsidRDefault="00ED7B97">
                  <w:pPr>
                    <w:ind w:left="0"/>
                  </w:pPr>
                  <w:proofErr w:type="spellStart"/>
                  <w:r>
                    <w:t>им.А.П.Чехова</w:t>
                  </w:r>
                  <w:proofErr w:type="spellEnd"/>
                </w:p>
              </w:txbxContent>
            </v:textbox>
          </v:roundrect>
        </w:pict>
      </w:r>
      <w:r w:rsidR="00DA3CCD">
        <w:rPr>
          <w:noProof/>
        </w:rPr>
        <w:pict>
          <v:roundrect id="Надпись 3" o:spid="_x0000_s1039" style="position:absolute;left:0;text-align:left;margin-left:131.45pt;margin-top:161.3pt;width:1in;height:40.5pt;z-index:251659264;visibility:visible;mso-wrap-style:none;mso-position-horizontal-relative:text;mso-position-vertical-relative:text;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oBjAIAAD8FAAAOAAAAZHJzL2Uyb0RvYy54bWysVM1uEzEQviPxDpbvdLNpwk+UTRVaFSFF&#10;bdUU9ex47WaF7bFsJ7vhxp1X4B04cODGK6RvxNibbKNSgYS4eL0z3/x9M+PxSaMVWQvnKzAFzY96&#10;lAjDoazMXUE/3Jy/eE2JD8yUTIERBd0IT08mz5+NazsSfViCKoUj6MT4UW0LugzBjrLM86XQzB+B&#10;FQaVEpxmAX/dXVY6VqN3rbJ+r/cyq8GV1gEX3qP0rFXSSfIvpeDhUkovAlEFxdxCOl06F/HMJmM2&#10;unPMLiu+S4P9QxaaVQaDdq7OWGBk5arfXOmKO/AgwxEHnYGUFRepBqwm7z2qZr5kVqRakBxvO5r8&#10;/3PLL9ZXjlRlQY8pMUxji7Zft9+237c/tz/uP99/IceRo9r6EULnFsGheQsN9nov9yiMpTfS6fjF&#10;ogjqke1Nx7BoAuEofJMPBj3UcFQN88HxMHUgezC2zod3AjSJl4I6WJnyGruYyGXrmQ+YDeL3uBhQ&#10;mSiLKbappFvYKNEqr4XEAlPGUZBGS5wqR9YMh4JxLkzox2LQrTKIjihZKdUZ9lP0Pxru8NFUpLHr&#10;jPO/G3cWKTKY0BnryoB7ykH5MfGPKcsWv2egrTtSEJpFkzqbdy1cQLnBDjpo98Bbfl4hzzPmwxVz&#10;OPjYGlzmcImHVFAXFHY3SpbgPj0lj3icR9RSUuMiFdTgplOi3huc09Rw3Lv0Mxi+6mMEd6hZHGrM&#10;Sp8CNiXHR8PydI34oPZX6UDf4sZPY0xUMcMxckHD/noa2uXGF4OL6TSBcNMsCzMztzy6jiTH8blp&#10;bpmzu0ELOKEXsF84Nno0ai02WhqYrgLIKs1hpLnldEc/bmmao92LEp+Bw/+Eenj3Jr8AAAD//wMA&#10;UEsDBBQABgAIAAAAIQCxBhT74AAAAAsBAAAPAAAAZHJzL2Rvd25yZXYueG1sTI/NTsMwEITvSLyD&#10;tUhcEHVwwSohTlVV4lqRFIke3XgbR8R2FLtt+vZsT/S2P7Mz3xbLyfXshGPsglfwMsuAoW+C6Xyr&#10;4Hv7+bwAFpP2RvfBo4ILRliW93eFzk04+wpPdWoZmfiYawU2pSHnPDYWnY6zMKCn3SGMTidqx5ab&#10;UZ/J3PVcZJnkTneeEqwecG2x+a2PjjAuVbVb91/bVW0P7dtPfNpMzUapx4dp9QEs4ZT+xXDFpxso&#10;iWkfjt5E1isQUryTVMFcCAmMFK+ZpMn+Wswl8LLgtz+UfwAAAP//AwBQSwECLQAUAAYACAAAACEA&#10;toM4kv4AAADhAQAAEwAAAAAAAAAAAAAAAAAAAAAAW0NvbnRlbnRfVHlwZXNdLnhtbFBLAQItABQA&#10;BgAIAAAAIQA4/SH/1gAAAJQBAAALAAAAAAAAAAAAAAAAAC8BAABfcmVscy8ucmVsc1BLAQItABQA&#10;BgAIAAAAIQC0KBoBjAIAAD8FAAAOAAAAAAAAAAAAAAAAAC4CAABkcnMvZTJvRG9jLnhtbFBLAQIt&#10;ABQABgAIAAAAIQCxBhT74AAAAAsBAAAPAAAAAAAAAAAAAAAAAOYEAABkcnMvZG93bnJldi54bWxQ&#10;SwUGAAAAAAQABADzAAAA8wUAAAAA&#10;" fillcolor="#f3a875 [2165]" strokecolor="#ed7d31 [3205]" strokeweight=".5pt">
            <v:fill color2="#f09558 [2613]" rotate="t" colors="0 #f7bda4;.5 #f5b195;1 #f8a581" focus="100%" type="gradient">
              <o:fill v:ext="view" type="gradientUnscaled"/>
            </v:fill>
            <v:stroke joinstyle="miter"/>
            <v:textbox>
              <w:txbxContent>
                <w:p w:rsidR="00ED7B97" w:rsidRDefault="00ED7B97" w:rsidP="00720FAF">
                  <w:pPr>
                    <w:ind w:left="0"/>
                    <w:jc w:val="center"/>
                  </w:pPr>
                  <w:r>
                    <w:t>МАОУ лицей №4 (ТМОЛ)</w:t>
                  </w:r>
                </w:p>
              </w:txbxContent>
            </v:textbox>
          </v:roundrect>
        </w:pict>
      </w:r>
    </w:p>
    <w:p w:rsidR="00355CAC" w:rsidRPr="00355CAC" w:rsidRDefault="00355CAC" w:rsidP="00355CAC">
      <w:pPr>
        <w:rPr>
          <w:lang w:eastAsia="en-US"/>
        </w:rPr>
      </w:pPr>
    </w:p>
    <w:p w:rsidR="00355CAC" w:rsidRPr="00355CAC" w:rsidRDefault="00355CAC" w:rsidP="00355CAC">
      <w:pPr>
        <w:rPr>
          <w:lang w:eastAsia="en-US"/>
        </w:rPr>
      </w:pPr>
    </w:p>
    <w:p w:rsidR="00355CAC" w:rsidRPr="00355CAC" w:rsidRDefault="00355CAC" w:rsidP="00355CAC">
      <w:pPr>
        <w:rPr>
          <w:lang w:eastAsia="en-US"/>
        </w:rPr>
      </w:pPr>
    </w:p>
    <w:p w:rsidR="00355CAC" w:rsidRPr="00355CAC" w:rsidRDefault="00355CAC" w:rsidP="00355CAC">
      <w:pPr>
        <w:rPr>
          <w:lang w:eastAsia="en-US"/>
        </w:rPr>
      </w:pPr>
    </w:p>
    <w:p w:rsidR="00355CAC" w:rsidRPr="00355CAC" w:rsidRDefault="00355CAC" w:rsidP="00355CAC">
      <w:pPr>
        <w:rPr>
          <w:lang w:eastAsia="en-US"/>
        </w:rPr>
      </w:pPr>
    </w:p>
    <w:p w:rsidR="00355CAC" w:rsidRPr="00355CAC" w:rsidRDefault="00355CAC" w:rsidP="00355CAC">
      <w:pPr>
        <w:rPr>
          <w:lang w:eastAsia="en-US"/>
        </w:rPr>
      </w:pPr>
    </w:p>
    <w:p w:rsidR="00355CAC" w:rsidRPr="00355CAC" w:rsidRDefault="00355CAC" w:rsidP="00355CAC">
      <w:pPr>
        <w:rPr>
          <w:lang w:eastAsia="en-US"/>
        </w:rPr>
      </w:pPr>
    </w:p>
    <w:p w:rsidR="00355CAC" w:rsidRPr="00355CAC" w:rsidRDefault="00355CAC" w:rsidP="00355CAC">
      <w:pPr>
        <w:rPr>
          <w:lang w:eastAsia="en-US"/>
        </w:rPr>
      </w:pPr>
    </w:p>
    <w:p w:rsidR="00355CAC" w:rsidRPr="00355CAC" w:rsidRDefault="00355CAC" w:rsidP="00355CAC">
      <w:pPr>
        <w:rPr>
          <w:lang w:eastAsia="en-US"/>
        </w:rPr>
      </w:pPr>
    </w:p>
    <w:p w:rsidR="00355CAC" w:rsidRPr="00355CAC" w:rsidRDefault="00355CAC" w:rsidP="00355CAC">
      <w:pPr>
        <w:rPr>
          <w:lang w:eastAsia="en-US"/>
        </w:rPr>
      </w:pPr>
    </w:p>
    <w:p w:rsidR="00355CAC" w:rsidRPr="00355CAC" w:rsidRDefault="00DA3CCD" w:rsidP="00355CAC">
      <w:pPr>
        <w:rPr>
          <w:lang w:eastAsia="en-US"/>
        </w:rPr>
      </w:pPr>
      <w:r>
        <w:rPr>
          <w:noProof/>
        </w:rPr>
        <w:pict>
          <v:line id="Прямая соединительная линия 23" o:spid="_x0000_s1043" style="position:absolute;left:0;text-align:left;flip:x;z-index:251679744;visibility:visible;mso-position-horizontal-relative:text;mso-position-vertical-relative:text" from="90.85pt,8.8pt" to="152.9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hhDAIAADYEAAAOAAAAZHJzL2Uyb0RvYy54bWysU81uEzEQviPxDpbvZDdJFdFVNj20KhwQ&#10;RPw8gOu1E0v+k22ymxtwRsoj8AocqFSp0GfYfaOOvcmmAiQE4mJ5xvN9M/PNeH7WKIk2zHlhdInH&#10;oxwjpqmphF6V+N3byydPMfKB6IpIo1mJt8zjs8XjR/PaFmxi1kZWzCEg0b6obYnXIdgiyzxdM0X8&#10;yFim4ZEbp0gA062yypEa2JXMJnk+y2rjKusMZd6D96J/xIvEzzmj4RXnngUkSwy1hXS6dF7FM1vM&#10;SbFyxK4F3ZdB/qEKRYSGpAPVBQkEvXfiFyolqDPe8DCiRmWGc0FZ6gG6Gec/dfNmTSxLvYA43g4y&#10;+f9HS19ulg6JqsSTKUaaKJhR+6X70O3a7+3Xboe6j+1de91+a2/aH+1N9wnut91nuMfH9nbv3iGA&#10;g5a19QVQnuul21veLl0UpuFOIS6FfQ5rkqSC5lGTJrEdJsGagCg4x9OT6WwGA6PwdjI7Pc3TqLKe&#10;J/JZ58MzZhSKlxJLoaNSpCCbFz5Abgg9hES31PH0RorqUkiZjLhj7Fw6tCGwHaEZxw4A9yAKrIjM&#10;Yl99J+kWtpL1rK8ZB/VixSl72tsjJ6GU6XDglRqiI4xDBQMw/zNwHx+hLO3034AHRMpsdBjASmjj&#10;fpf9KAXv4w8K9H1HCa5MtU0zTtLAcibl9h8pbv9DO8GP331xDwAA//8DAFBLAwQUAAYACAAAACEA&#10;AmoWteIAAAAKAQAADwAAAGRycy9kb3ducmV2LnhtbEyPwU7DMAyG70i8Q2QkbiwZHR0rTSeExAFp&#10;2sbGAW5ZYtpCk5Qk3crbY05wtP3p9/eXy9F27Ightt5JmE4EMHTam9bVEl72j1e3wGJSzqjOO5Tw&#10;jRGW1flZqQrjT+4Zj7tUMwpxsVASmpT6gvOoG7QqTnyPjm7vPliVaAw1N0GdKNx2/FqInFvVOvrQ&#10;qB4fGtSfu8FKeJ0+fW11/7Hdb/TqLazSeo1pkPLyYry/A5ZwTH8w/OqTOlTkdPCDM5F1EhazjEgJ&#10;M5HlwAjIxM0C2IE283kOvCr5/wrVDwAAAP//AwBQSwECLQAUAAYACAAAACEAtoM4kv4AAADhAQAA&#10;EwAAAAAAAAAAAAAAAAAAAAAAW0NvbnRlbnRfVHlwZXNdLnhtbFBLAQItABQABgAIAAAAIQA4/SH/&#10;1gAAAJQBAAALAAAAAAAAAAAAAAAAAC8BAABfcmVscy8ucmVsc1BLAQItABQABgAIAAAAIQDrt9hh&#10;DAIAADYEAAAOAAAAAAAAAAAAAAAAAC4CAABkcnMvZTJvRG9jLnhtbFBLAQItABQABgAIAAAAIQAC&#10;aha14gAAAAoBAAAPAAAAAAAAAAAAAAAAAGYEAABkcnMvZG93bnJldi54bWxQSwUGAAAAAAQABADz&#10;AAAAdQUAAAAA&#10;" strokecolor="black [3213]" strokeweight=".5pt">
            <v:stroke joinstyle="miter"/>
          </v:line>
        </w:pict>
      </w:r>
    </w:p>
    <w:p w:rsidR="00355CAC" w:rsidRPr="00355CAC" w:rsidRDefault="00DA3CCD" w:rsidP="00355CAC">
      <w:pPr>
        <w:rPr>
          <w:lang w:eastAsia="en-US"/>
        </w:rPr>
      </w:pPr>
      <w:r>
        <w:rPr>
          <w:noProof/>
        </w:rPr>
        <w:pict>
          <v:roundrect id="Надпись 14" o:spid="_x0000_s1030" style="position:absolute;left:0;text-align:left;margin-left:-67.25pt;margin-top:12.25pt;width:161.35pt;height:41.5pt;z-index:251670528;visibility:visible;mso-wrap-style:none;mso-position-horizontal-relative:text;mso-position-vertical-relative:text;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fxSrQIAAMMFAAAOAAAAZHJzL2Uyb0RvYy54bWysVM1uEzEQviPxDpbvdJOQthB1U4VWRUgV&#10;rdqinh2v3azqtS3bSTbcuPMKvAMHDtx4hfSN+OzdbNOfSxGX3bHnm7/PM3NwWFeKLITzpdE57e/0&#10;KBGam6LUNzn9cnXy5h0lPjBdMGW0yOlKeHo4fv3qYGlHYmBmRhXCETjRfrS0OZ2FYEdZ5vlMVMzv&#10;GCs0lNK4igUc3U1WOLaE90plg15vL1saV1hnuPAet8eNko6TfykFD2dSehGIyilyC+nr0ncav9n4&#10;gI1uHLOzkrdpsH/IomKlRtDO1TELjMxd+cRVVXJnvJFhh5sqM1KWXKQaUE2/96iayxmzItUCcrzt&#10;aPL/zy3/vDh3pCzwdkNKNKvwRusf65/rX+s/69933+6+EyjA0tL6EcCXFvBQfzA1LDb3Hpex+Fq6&#10;Kv5RFoEefK86jkUdCMfl+/5w2IOGQ7U72O/tpjfI7o2t8+GjMBWJQk6dmeviAu+Y6GWLUx+QDfAb&#10;XAzojSqLk1KpdIi9I46UIwuGV1ch5QmLByilyTKne28R/4mH6LqznyrGb2OlDz3gpHS0FKnL2rQi&#10;Sw0bSQorJSJG6QshwXIi5ZkcGedCd3kmdERJVPQSwxZ/n9VLjJs6YJEiGx0646rUxjUsPaS2uN1Q&#10;Kxs8SNqqO4qhntapvbommppihR5ypplFb/lJCb5PmQ/nzGH40BxYKOEMH6kMHsm0EiUz474+dx/x&#10;mAloKVlimHOqsW0oUZ80ZiW1HGY/HYa7+wNEcNua6bZGz6sjg77pY3FZnsSID2ojSmeqa2ydSYwJ&#10;FdMckXMaNuJRaBYMthYXk0kCYdotC6f60vLoOnIcu+yqvmbOtq0eMCOfzWbo2ehRszfYaKnNZB6M&#10;LNMkRJYbTlv2sSlSs7ZbLa6i7XNC3e/e8V8AAAD//wMAUEsDBBQABgAIAAAAIQCNoev84gAAAAoB&#10;AAAPAAAAZHJzL2Rvd25yZXYueG1sTI/BToNAEIbvJr7DZky8NO1iA0SQoSFGD40nWxP1tmVHILKz&#10;yG4L9eldT3qcmS//fH+xmU0vTjS6zjLCzSoCQVxb3XGD8LJ/XN6CcF6xVr1lQjiTg015eVGoXNuJ&#10;n+m0840IIexyhdB6P+RSurolo9zKDsTh9mFHo3wYx0bqUU0h3PRyHUWpNKrj8KFVA923VH/ujgaB&#10;z9uv9D3T39Pi9eFpUW3f9lViEa+v5uoOhKfZ/8Hwqx/UoQxOB3tk7USPsMziJKAIcbxOQQQizsLi&#10;gJCskxRkWcj/FcofAAAA//8DAFBLAQItABQABgAIAAAAIQC2gziS/gAAAOEBAAATAAAAAAAAAAAA&#10;AAAAAAAAAABbQ29udGVudF9UeXBlc10ueG1sUEsBAi0AFAAGAAgAAAAhADj9If/WAAAAlAEAAAsA&#10;AAAAAAAAAAAAAAAALwEAAF9yZWxzLy5yZWxzUEsBAi0AFAAGAAgAAAAhAPe1/FKtAgAAwwUAAA4A&#10;AAAAAAAAAAAAAAAALgIAAGRycy9lMm9Eb2MueG1sUEsBAi0AFAAGAAgAAAAhAI2h6/ziAAAACgEA&#10;AA8AAAAAAAAAAAAAAAAABwUAAGRycy9kb3ducmV2LnhtbFBLBQYAAAAABAAEAPMAAAAWBgAAAAA=&#10;" fillcolor="white [3201]" strokeweight=".5pt">
            <v:textbox>
              <w:txbxContent>
                <w:p w:rsidR="00ED7B97" w:rsidRDefault="00ED7B97" w:rsidP="00720FAF">
                  <w:pPr>
                    <w:ind w:left="0"/>
                    <w:jc w:val="center"/>
                  </w:pPr>
                  <w:r>
                    <w:t>ИТА ЮФУ,</w:t>
                  </w:r>
                </w:p>
                <w:p w:rsidR="00ED7B97" w:rsidRDefault="00ED7B97" w:rsidP="00720FAF">
                  <w:pPr>
                    <w:ind w:left="0"/>
                    <w:jc w:val="center"/>
                  </w:pPr>
                  <w:r>
                    <w:t xml:space="preserve">ТИ </w:t>
                  </w:r>
                  <w:proofErr w:type="spellStart"/>
                  <w:r>
                    <w:t>им.А.П.Чехова</w:t>
                  </w:r>
                  <w:proofErr w:type="spellEnd"/>
                  <w:r>
                    <w:t xml:space="preserve">, </w:t>
                  </w:r>
                  <w:proofErr w:type="spellStart"/>
                  <w:r>
                    <w:t>ТИУиЭ</w:t>
                  </w:r>
                  <w:proofErr w:type="spellEnd"/>
                </w:p>
              </w:txbxContent>
            </v:textbox>
          </v:roundrect>
        </w:pict>
      </w:r>
    </w:p>
    <w:p w:rsidR="00355CAC" w:rsidRPr="00355CAC" w:rsidRDefault="00355CAC" w:rsidP="00355CAC">
      <w:pPr>
        <w:rPr>
          <w:lang w:eastAsia="en-US"/>
        </w:rPr>
      </w:pPr>
    </w:p>
    <w:p w:rsidR="00464789" w:rsidRDefault="00464789" w:rsidP="0097712D">
      <w:pPr>
        <w:ind w:left="0" w:firstLine="0"/>
        <w:rPr>
          <w:lang w:eastAsia="en-US"/>
        </w:rPr>
      </w:pPr>
    </w:p>
    <w:p w:rsidR="005809FE" w:rsidRDefault="005809FE" w:rsidP="00355CAC">
      <w:pPr>
        <w:spacing w:after="14" w:line="249" w:lineRule="auto"/>
        <w:ind w:left="268" w:right="454" w:firstLine="259"/>
        <w:jc w:val="center"/>
        <w:rPr>
          <w:b/>
          <w:lang w:eastAsia="en-US"/>
        </w:rPr>
      </w:pPr>
    </w:p>
    <w:p w:rsidR="005809FE" w:rsidRDefault="005809FE" w:rsidP="00355CAC">
      <w:pPr>
        <w:spacing w:after="14" w:line="249" w:lineRule="auto"/>
        <w:ind w:left="268" w:right="454" w:firstLine="259"/>
        <w:jc w:val="center"/>
        <w:rPr>
          <w:b/>
          <w:lang w:eastAsia="en-US"/>
        </w:rPr>
      </w:pPr>
    </w:p>
    <w:p w:rsidR="005809FE" w:rsidRDefault="005809FE" w:rsidP="00355CAC">
      <w:pPr>
        <w:spacing w:after="14" w:line="249" w:lineRule="auto"/>
        <w:ind w:left="268" w:right="454" w:firstLine="259"/>
        <w:jc w:val="center"/>
        <w:rPr>
          <w:b/>
          <w:lang w:eastAsia="en-US"/>
        </w:rPr>
      </w:pPr>
    </w:p>
    <w:p w:rsidR="005809FE" w:rsidRDefault="005809FE" w:rsidP="00355CAC">
      <w:pPr>
        <w:spacing w:after="14" w:line="249" w:lineRule="auto"/>
        <w:ind w:left="268" w:right="454" w:firstLine="259"/>
        <w:jc w:val="center"/>
        <w:rPr>
          <w:b/>
          <w:lang w:eastAsia="en-US"/>
        </w:rPr>
      </w:pPr>
    </w:p>
    <w:p w:rsidR="005809FE" w:rsidRDefault="005809FE" w:rsidP="00355CAC">
      <w:pPr>
        <w:spacing w:after="14" w:line="249" w:lineRule="auto"/>
        <w:ind w:left="268" w:right="454" w:firstLine="259"/>
        <w:jc w:val="center"/>
        <w:rPr>
          <w:b/>
          <w:lang w:eastAsia="en-US"/>
        </w:rPr>
      </w:pPr>
    </w:p>
    <w:p w:rsidR="005809FE" w:rsidRDefault="005809FE" w:rsidP="00355CAC">
      <w:pPr>
        <w:spacing w:after="14" w:line="249" w:lineRule="auto"/>
        <w:ind w:left="268" w:right="454" w:firstLine="259"/>
        <w:jc w:val="center"/>
        <w:rPr>
          <w:b/>
          <w:lang w:eastAsia="en-US"/>
        </w:rPr>
      </w:pPr>
    </w:p>
    <w:p w:rsidR="00355CAC" w:rsidRPr="00355CAC" w:rsidRDefault="00355CAC" w:rsidP="00355CAC">
      <w:pPr>
        <w:spacing w:after="14" w:line="249" w:lineRule="auto"/>
        <w:ind w:left="268" w:right="454" w:firstLine="259"/>
        <w:jc w:val="center"/>
        <w:rPr>
          <w:b/>
          <w:szCs w:val="24"/>
        </w:rPr>
      </w:pPr>
      <w:r w:rsidRPr="00355CAC">
        <w:rPr>
          <w:b/>
          <w:lang w:eastAsia="en-US"/>
        </w:rPr>
        <w:t xml:space="preserve">5.4.12. </w:t>
      </w:r>
      <w:r w:rsidRPr="00355CAC">
        <w:rPr>
          <w:b/>
          <w:szCs w:val="24"/>
        </w:rPr>
        <w:t xml:space="preserve">Планируемые результаты программы воспитания и </w:t>
      </w:r>
      <w:proofErr w:type="gramStart"/>
      <w:r w:rsidRPr="00355CAC">
        <w:rPr>
          <w:b/>
          <w:szCs w:val="24"/>
        </w:rPr>
        <w:t>социализации</w:t>
      </w:r>
      <w:proofErr w:type="gramEnd"/>
      <w:r w:rsidRPr="00355CAC">
        <w:rPr>
          <w:b/>
          <w:szCs w:val="24"/>
        </w:rPr>
        <w:t xml:space="preserve"> обучающихся  основного общего образования.</w:t>
      </w:r>
    </w:p>
    <w:p w:rsidR="00355CAC" w:rsidRPr="00355CAC" w:rsidRDefault="00355CAC" w:rsidP="00355CAC">
      <w:pPr>
        <w:spacing w:after="0" w:line="259" w:lineRule="auto"/>
        <w:ind w:left="850" w:firstLine="0"/>
        <w:jc w:val="left"/>
        <w:rPr>
          <w:szCs w:val="24"/>
        </w:rPr>
      </w:pPr>
      <w:r w:rsidRPr="00355CAC">
        <w:rPr>
          <w:szCs w:val="24"/>
        </w:rPr>
        <w:t xml:space="preserve"> </w:t>
      </w:r>
    </w:p>
    <w:p w:rsidR="00355CAC" w:rsidRDefault="00355CAC" w:rsidP="00355CAC">
      <w:pPr>
        <w:spacing w:line="276" w:lineRule="auto"/>
        <w:ind w:left="0" w:right="-1" w:firstLine="851"/>
      </w:pPr>
      <w:r>
        <w:t xml:space="preserve">Каждое из основных направлений духовно-нравственного развития и </w:t>
      </w:r>
      <w:proofErr w:type="gramStart"/>
      <w:r>
        <w:t>воспитания</w:t>
      </w:r>
      <w:proofErr w:type="gramEnd"/>
      <w:r>
        <w:t xml:space="preserve"> обучающихся на ступени ООО должно обеспечивать присвоение ими соответствующих ценностей, формирование знаний, начальных представлений, опыта эмоционально-</w:t>
      </w:r>
      <w:r>
        <w:lastRenderedPageBreak/>
        <w:t>ценностного постижения действительности и общественного действия в контексте ст</w:t>
      </w:r>
      <w:r>
        <w:t>а</w:t>
      </w:r>
      <w:r>
        <w:t xml:space="preserve">новления идентичности (самосознания) гражданина России. </w:t>
      </w:r>
    </w:p>
    <w:p w:rsidR="00355CAC" w:rsidRDefault="00355CAC" w:rsidP="00355CAC">
      <w:pPr>
        <w:spacing w:line="276" w:lineRule="auto"/>
        <w:ind w:left="0" w:right="-1" w:firstLine="851"/>
      </w:pPr>
      <w:r>
        <w:t xml:space="preserve">В результате реализации программы воспитания и </w:t>
      </w:r>
      <w:proofErr w:type="gramStart"/>
      <w:r>
        <w:t>социализации</w:t>
      </w:r>
      <w:proofErr w:type="gramEnd"/>
      <w:r>
        <w:t xml:space="preserve"> обучающихся основного общего образования должно обеспечиваться достижение обучающимися: </w:t>
      </w:r>
    </w:p>
    <w:p w:rsidR="00355CAC" w:rsidRDefault="00355CAC" w:rsidP="003030BA">
      <w:pPr>
        <w:pStyle w:val="a8"/>
        <w:numPr>
          <w:ilvl w:val="0"/>
          <w:numId w:val="166"/>
        </w:numPr>
        <w:spacing w:line="276" w:lineRule="auto"/>
        <w:ind w:left="284" w:right="-1" w:hanging="284"/>
      </w:pPr>
      <w:r w:rsidRPr="00355CAC">
        <w:rPr>
          <w:b/>
          <w:i/>
        </w:rPr>
        <w:t>воспитательных результатов</w:t>
      </w:r>
      <w:r w:rsidRPr="00355CAC">
        <w:rPr>
          <w:i/>
        </w:rPr>
        <w:t xml:space="preserve"> – </w:t>
      </w:r>
      <w:r>
        <w:t>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355CAC" w:rsidRDefault="00355CAC" w:rsidP="003030BA">
      <w:pPr>
        <w:pStyle w:val="a8"/>
        <w:numPr>
          <w:ilvl w:val="0"/>
          <w:numId w:val="166"/>
        </w:numPr>
        <w:spacing w:line="276" w:lineRule="auto"/>
        <w:ind w:left="284" w:right="-1" w:hanging="284"/>
      </w:pPr>
      <w:proofErr w:type="gramStart"/>
      <w:r w:rsidRPr="00355CAC">
        <w:rPr>
          <w:b/>
          <w:i/>
        </w:rPr>
        <w:t>эффекта</w:t>
      </w:r>
      <w:r w:rsidRPr="00355CAC">
        <w:rPr>
          <w:i/>
        </w:rPr>
        <w:t xml:space="preserve"> – </w:t>
      </w:r>
      <w:r>
        <w:t>последствия результата, то, к чему привело достижение результата (разв</w:t>
      </w:r>
      <w:r>
        <w:t>и</w:t>
      </w:r>
      <w:r>
        <w:t xml:space="preserve">тие </w:t>
      </w:r>
      <w:proofErr w:type="gramEnd"/>
    </w:p>
    <w:p w:rsidR="00355CAC" w:rsidRDefault="00355CAC" w:rsidP="00355CAC">
      <w:pPr>
        <w:spacing w:line="276" w:lineRule="auto"/>
        <w:ind w:left="0" w:right="-1"/>
      </w:pPr>
      <w:r>
        <w:t xml:space="preserve">обучающегося как личности, формирование его компетентности, идентичности и т.д.). </w:t>
      </w:r>
    </w:p>
    <w:p w:rsidR="00355CAC" w:rsidRDefault="00355CAC" w:rsidP="00355CAC">
      <w:pPr>
        <w:spacing w:line="276" w:lineRule="auto"/>
        <w:ind w:left="0" w:right="-1" w:firstLine="851"/>
      </w:pPr>
      <w:r>
        <w:t>При этом учитывается, что достижение эффекта – развитие личности обучающ</w:t>
      </w:r>
      <w:r>
        <w:t>е</w:t>
      </w:r>
      <w:r>
        <w:t>гося, формирование его социальной компетентности и т.д. становится возможным благ</w:t>
      </w:r>
      <w:r>
        <w:t>о</w:t>
      </w:r>
      <w:r>
        <w:t xml:space="preserve">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w:t>
      </w:r>
    </w:p>
    <w:p w:rsidR="00355CAC" w:rsidRDefault="00355CAC" w:rsidP="00355CAC">
      <w:pPr>
        <w:spacing w:line="276" w:lineRule="auto"/>
        <w:ind w:left="0" w:right="-1" w:firstLine="851"/>
      </w:pPr>
      <w:r>
        <w:t xml:space="preserve">Воспитательные результаты и эффекты деятельности лицеистов распределяются по трем уровням. </w:t>
      </w:r>
    </w:p>
    <w:p w:rsidR="00355CAC" w:rsidRDefault="00355CAC" w:rsidP="00355CAC">
      <w:pPr>
        <w:spacing w:line="276" w:lineRule="auto"/>
        <w:ind w:left="0" w:right="-1" w:firstLine="851"/>
      </w:pPr>
      <w:r>
        <w:rPr>
          <w:b/>
        </w:rPr>
        <w:t xml:space="preserve">Первый уровень результатов </w:t>
      </w:r>
      <w:r>
        <w:t xml:space="preserve">– приобретение </w:t>
      </w:r>
      <w:proofErr w:type="gramStart"/>
      <w:r>
        <w:t>обучающимся</w:t>
      </w:r>
      <w:proofErr w:type="gramEnd"/>
      <w:r>
        <w:t xml:space="preserve">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w:t>
      </w:r>
      <w:r>
        <w:t>о</w:t>
      </w:r>
      <w:r>
        <w:t>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w:t>
      </w:r>
      <w:r>
        <w:t>а</w:t>
      </w:r>
      <w:r>
        <w:t>нии) как значимыми для него носителями положительного социального знания и повс</w:t>
      </w:r>
      <w:r>
        <w:t>е</w:t>
      </w:r>
      <w:r>
        <w:t xml:space="preserve">дневного опыта. </w:t>
      </w:r>
    </w:p>
    <w:p w:rsidR="00355CAC" w:rsidRDefault="00355CAC" w:rsidP="00355CAC">
      <w:pPr>
        <w:spacing w:line="276" w:lineRule="auto"/>
        <w:ind w:left="0" w:right="-1" w:firstLine="851"/>
      </w:pPr>
      <w:r>
        <w:rPr>
          <w:b/>
        </w:rPr>
        <w:t xml:space="preserve">Второй уровень результатов </w:t>
      </w:r>
      <w:r>
        <w:t>– получение лицеистом опыта переживания и поз</w:t>
      </w:r>
      <w:r>
        <w:t>и</w:t>
      </w:r>
      <w:r>
        <w:t xml:space="preserve">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лицея, т.е. в защищенной, дружественной </w:t>
      </w:r>
      <w:proofErr w:type="spellStart"/>
      <w:r>
        <w:t>просоциальной</w:t>
      </w:r>
      <w:proofErr w:type="spellEnd"/>
      <w:r>
        <w:t xml:space="preserve"> среде, в которой ребенок получает (или не получает) пе</w:t>
      </w:r>
      <w:r>
        <w:t>р</w:t>
      </w:r>
      <w:r>
        <w:t>вое практическое подтверждение приобретенных социальных знаний, начинает их ценить (или отвергает).</w:t>
      </w:r>
    </w:p>
    <w:p w:rsidR="00355CAC" w:rsidRDefault="00355CAC" w:rsidP="00355CAC">
      <w:pPr>
        <w:spacing w:line="276" w:lineRule="auto"/>
        <w:ind w:left="0" w:right="-1" w:firstLine="851"/>
      </w:pPr>
      <w:r>
        <w:rPr>
          <w:b/>
        </w:rPr>
        <w:t xml:space="preserve">Третий уровень результатов </w:t>
      </w:r>
      <w:r>
        <w:t>– получение лицеистом опыта самостоятельного общественного действия. Только в самостоятельном общественном действии юный чел</w:t>
      </w:r>
      <w:r>
        <w:t>о</w:t>
      </w:r>
      <w:r>
        <w:t>век действительно становится (а не просто узнает о том, как стать)</w:t>
      </w:r>
      <w:r>
        <w:rPr>
          <w:i/>
        </w:rPr>
        <w:t xml:space="preserve"> </w:t>
      </w:r>
      <w:r>
        <w:t>гражданином, соц</w:t>
      </w:r>
      <w:r>
        <w:t>и</w:t>
      </w:r>
      <w:r>
        <w:t>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w:t>
      </w:r>
      <w:r>
        <w:t>о</w:t>
      </w:r>
      <w:r>
        <w:t xml:space="preserve">циальных субъектов за пределами лицея, в открытой общественной среде. </w:t>
      </w:r>
    </w:p>
    <w:p w:rsidR="00355CAC" w:rsidRDefault="00355CAC" w:rsidP="00355CAC">
      <w:pPr>
        <w:spacing w:line="276" w:lineRule="auto"/>
        <w:ind w:left="0" w:right="-1" w:firstLine="851"/>
      </w:pPr>
      <w:r>
        <w:t>С переходом от одного уровня результатов к другому существенно возрастают воспитательные эффекты.</w:t>
      </w:r>
    </w:p>
    <w:p w:rsidR="00355CAC" w:rsidRDefault="00355CAC" w:rsidP="00355CAC">
      <w:pPr>
        <w:spacing w:line="276" w:lineRule="auto"/>
        <w:ind w:left="0" w:right="-1" w:firstLine="851"/>
      </w:pPr>
      <w:r>
        <w:t>Таким образом, знания о ценностях переводятся в реально действующие, ос</w:t>
      </w:r>
      <w:r>
        <w:t>о</w:t>
      </w:r>
      <w:r>
        <w:t>знанные мотивы поведения, значения ценностей присваиваются обучающимися и стан</w:t>
      </w:r>
      <w:r>
        <w:t>о</w:t>
      </w:r>
      <w:r>
        <w:t xml:space="preserve">вятся их личностными смыслами, духовно-нравственное развитие подростков достигает относительной полноты. </w:t>
      </w:r>
    </w:p>
    <w:p w:rsidR="00355CAC" w:rsidRDefault="00355CAC" w:rsidP="00355CAC">
      <w:pPr>
        <w:spacing w:line="276" w:lineRule="auto"/>
        <w:ind w:left="0" w:right="-1" w:firstLine="851"/>
      </w:pPr>
      <w:r>
        <w:lastRenderedPageBreak/>
        <w:t xml:space="preserve">Переход от одного уровня воспитательных результатов к другому должен быть последовательным, постепенным. </w:t>
      </w:r>
    </w:p>
    <w:p w:rsidR="00355CAC" w:rsidRDefault="00355CAC" w:rsidP="00355CAC">
      <w:pPr>
        <w:spacing w:line="276" w:lineRule="auto"/>
        <w:ind w:left="0" w:right="-1" w:firstLine="851"/>
      </w:pPr>
      <w:proofErr w:type="gramStart"/>
      <w:r>
        <w:t>Достижение трех уровней воспитательных результатов обеспечивает появление значимых эффектов воспитания и социализации детей – формирование у обучающихся коммуникативной, этической, социальной, гражданской компетентности и социокульту</w:t>
      </w:r>
      <w:r>
        <w:t>р</w:t>
      </w:r>
      <w:r>
        <w:t>ной идентичности в ее национально-государственном, этническом, религиозном, тенде</w:t>
      </w:r>
      <w:r>
        <w:t>р</w:t>
      </w:r>
      <w:r>
        <w:t xml:space="preserve">ном и других аспектах. </w:t>
      </w:r>
      <w:proofErr w:type="gramEnd"/>
    </w:p>
    <w:p w:rsidR="003F5D5D" w:rsidRDefault="003F5D5D" w:rsidP="003F5D5D">
      <w:pPr>
        <w:spacing w:line="276" w:lineRule="auto"/>
        <w:ind w:left="0" w:right="-1" w:firstLine="0"/>
      </w:pPr>
    </w:p>
    <w:p w:rsidR="003F5D5D" w:rsidRDefault="003F5D5D" w:rsidP="003F5D5D">
      <w:pPr>
        <w:spacing w:line="276" w:lineRule="auto"/>
        <w:ind w:left="284" w:right="-1" w:hanging="284"/>
      </w:pPr>
      <w:r>
        <w:t xml:space="preserve">5.5 ПРОГРАММА ПРОФЕССИОНАЛЬНОЙ ОРИЕНТАЦИИ </w:t>
      </w:r>
      <w:proofErr w:type="gramStart"/>
      <w:r>
        <w:t>ОБУЧАЮЩИХСЯ</w:t>
      </w:r>
      <w:proofErr w:type="gramEnd"/>
      <w:r>
        <w:t xml:space="preserve"> </w:t>
      </w:r>
    </w:p>
    <w:p w:rsidR="003F5D5D" w:rsidRDefault="003F5D5D" w:rsidP="003F5D5D">
      <w:pPr>
        <w:spacing w:line="276" w:lineRule="auto"/>
        <w:ind w:left="284" w:right="-1" w:hanging="284"/>
      </w:pPr>
      <w:r>
        <w:t xml:space="preserve">      НА СТУПЕНИ ОСНОВНОГО ОБЩЕГО ОБРАЗОВАНИЯ</w:t>
      </w:r>
    </w:p>
    <w:p w:rsidR="003F5D5D" w:rsidRDefault="003F5D5D" w:rsidP="003F5D5D">
      <w:pPr>
        <w:shd w:val="clear" w:color="auto" w:fill="FFFFFF"/>
        <w:spacing w:after="0" w:line="276" w:lineRule="auto"/>
        <w:ind w:left="0" w:right="0" w:firstLine="851"/>
        <w:rPr>
          <w:szCs w:val="24"/>
        </w:rPr>
      </w:pPr>
      <w:proofErr w:type="gramStart"/>
      <w:r w:rsidRPr="003F5D5D">
        <w:rPr>
          <w:szCs w:val="24"/>
        </w:rPr>
        <w:t xml:space="preserve">Программа </w:t>
      </w:r>
      <w:r>
        <w:rPr>
          <w:szCs w:val="24"/>
        </w:rPr>
        <w:t>профориентации обучающихся на ступени основного общего образ</w:t>
      </w:r>
      <w:r>
        <w:rPr>
          <w:szCs w:val="24"/>
        </w:rPr>
        <w:t>о</w:t>
      </w:r>
      <w:r>
        <w:rPr>
          <w:szCs w:val="24"/>
        </w:rPr>
        <w:t xml:space="preserve">вания </w:t>
      </w:r>
      <w:r w:rsidRPr="003F5D5D">
        <w:rPr>
          <w:szCs w:val="24"/>
        </w:rPr>
        <w:t>направлена на оказание психолого-педагогической и информационной поддержки обучающихся в выборе ими направления дальнейшего обучен</w:t>
      </w:r>
      <w:r>
        <w:rPr>
          <w:szCs w:val="24"/>
        </w:rPr>
        <w:t>ия на ступени среднего</w:t>
      </w:r>
      <w:r w:rsidRPr="003F5D5D">
        <w:rPr>
          <w:szCs w:val="24"/>
        </w:rPr>
        <w:t xml:space="preserve"> о</w:t>
      </w:r>
      <w:r w:rsidRPr="003F5D5D">
        <w:rPr>
          <w:szCs w:val="24"/>
        </w:rPr>
        <w:t>б</w:t>
      </w:r>
      <w:r w:rsidRPr="003F5D5D">
        <w:rPr>
          <w:szCs w:val="24"/>
        </w:rPr>
        <w:t>щего образования, в учреждениях профессионального образования, а также в социальном, профессиональном самоопределении.</w:t>
      </w:r>
      <w:proofErr w:type="gramEnd"/>
    </w:p>
    <w:p w:rsidR="003F5D5D" w:rsidRPr="003F5D5D" w:rsidRDefault="003F5D5D" w:rsidP="003F5D5D">
      <w:pPr>
        <w:shd w:val="clear" w:color="auto" w:fill="FFFFFF"/>
        <w:spacing w:after="0" w:line="276" w:lineRule="auto"/>
        <w:ind w:left="0" w:right="0" w:firstLine="851"/>
        <w:rPr>
          <w:szCs w:val="24"/>
        </w:rPr>
      </w:pPr>
      <w:r w:rsidRPr="003F5D5D">
        <w:rPr>
          <w:szCs w:val="24"/>
        </w:rPr>
        <w:t xml:space="preserve">Программа профессиональной ориентации </w:t>
      </w:r>
      <w:proofErr w:type="gramStart"/>
      <w:r w:rsidRPr="003F5D5D">
        <w:rPr>
          <w:szCs w:val="24"/>
        </w:rPr>
        <w:t>обучающихся</w:t>
      </w:r>
      <w:proofErr w:type="gramEnd"/>
      <w:r w:rsidRPr="003F5D5D">
        <w:rPr>
          <w:szCs w:val="24"/>
        </w:rPr>
        <w:t xml:space="preserve"> на ступени основного общего образования содержит следующие разделы:</w:t>
      </w:r>
    </w:p>
    <w:p w:rsidR="003F5D5D" w:rsidRDefault="003F5D5D" w:rsidP="003030BA">
      <w:pPr>
        <w:pStyle w:val="a8"/>
        <w:numPr>
          <w:ilvl w:val="0"/>
          <w:numId w:val="182"/>
        </w:numPr>
        <w:shd w:val="clear" w:color="auto" w:fill="FFFFFF"/>
        <w:spacing w:after="0" w:line="276" w:lineRule="auto"/>
        <w:ind w:left="284" w:right="0" w:hanging="284"/>
        <w:rPr>
          <w:szCs w:val="24"/>
        </w:rPr>
      </w:pPr>
      <w:r w:rsidRPr="003F5D5D">
        <w:rPr>
          <w:szCs w:val="24"/>
        </w:rPr>
        <w:t>пояснительную записку, в которой определяются цели, задачи программы на данной ступени образования;</w:t>
      </w:r>
    </w:p>
    <w:p w:rsidR="003F5D5D" w:rsidRDefault="003F5D5D" w:rsidP="003030BA">
      <w:pPr>
        <w:pStyle w:val="a8"/>
        <w:numPr>
          <w:ilvl w:val="0"/>
          <w:numId w:val="182"/>
        </w:numPr>
        <w:shd w:val="clear" w:color="auto" w:fill="FFFFFF"/>
        <w:spacing w:after="0" w:line="276" w:lineRule="auto"/>
        <w:ind w:left="284" w:right="0" w:hanging="284"/>
        <w:rPr>
          <w:szCs w:val="24"/>
        </w:rPr>
      </w:pPr>
      <w:proofErr w:type="gramStart"/>
      <w:r w:rsidRPr="003F5D5D">
        <w:rPr>
          <w:szCs w:val="24"/>
        </w:rPr>
        <w:t>содержание программы, нацеленное на формирование у обучающихся представления о требованиях современного общества к выпускникам учреждений общего и професси</w:t>
      </w:r>
      <w:r w:rsidRPr="003F5D5D">
        <w:rPr>
          <w:szCs w:val="24"/>
        </w:rPr>
        <w:t>о</w:t>
      </w:r>
      <w:r w:rsidRPr="003F5D5D">
        <w:rPr>
          <w:szCs w:val="24"/>
        </w:rPr>
        <w:t>нального образования; развитие у обучающихся отношения к себе как к субъекту б</w:t>
      </w:r>
      <w:r w:rsidRPr="003F5D5D">
        <w:rPr>
          <w:szCs w:val="24"/>
        </w:rPr>
        <w:t>у</w:t>
      </w:r>
      <w:r w:rsidRPr="003F5D5D">
        <w:rPr>
          <w:szCs w:val="24"/>
        </w:rPr>
        <w:t>дущего профессионального образования и профессиональной деятельности; овладение обучающимися способами и приемами принятия адекватных решений о выборе инд</w:t>
      </w:r>
      <w:r w:rsidRPr="003F5D5D">
        <w:rPr>
          <w:szCs w:val="24"/>
        </w:rPr>
        <w:t>и</w:t>
      </w:r>
      <w:r w:rsidRPr="003F5D5D">
        <w:rPr>
          <w:szCs w:val="24"/>
        </w:rPr>
        <w:t>видуального образовательного и профессионального маршрута;</w:t>
      </w:r>
      <w:proofErr w:type="gramEnd"/>
      <w:r w:rsidRPr="003F5D5D">
        <w:rPr>
          <w:szCs w:val="24"/>
        </w:rPr>
        <w:t xml:space="preserve"> приобретение практ</w:t>
      </w:r>
      <w:r w:rsidRPr="003F5D5D">
        <w:rPr>
          <w:szCs w:val="24"/>
        </w:rPr>
        <w:t>и</w:t>
      </w:r>
      <w:r w:rsidRPr="003F5D5D">
        <w:rPr>
          <w:szCs w:val="24"/>
        </w:rPr>
        <w:t>ческого опыта, соответствующего интересам, склонностям личности обучающегося и профилю его дальнейшего обучения;</w:t>
      </w:r>
    </w:p>
    <w:p w:rsidR="003F5D5D" w:rsidRDefault="003F5D5D" w:rsidP="003030BA">
      <w:pPr>
        <w:pStyle w:val="a8"/>
        <w:numPr>
          <w:ilvl w:val="0"/>
          <w:numId w:val="182"/>
        </w:numPr>
        <w:shd w:val="clear" w:color="auto" w:fill="FFFFFF"/>
        <w:spacing w:after="0" w:line="276" w:lineRule="auto"/>
        <w:ind w:left="284" w:right="0" w:hanging="284"/>
        <w:rPr>
          <w:szCs w:val="24"/>
        </w:rPr>
      </w:pPr>
      <w:proofErr w:type="gramStart"/>
      <w:r w:rsidRPr="003F5D5D">
        <w:rPr>
          <w:szCs w:val="24"/>
        </w:rPr>
        <w:t>планируемые результаты реализации программы, отражающие представления о треб</w:t>
      </w:r>
      <w:r w:rsidRPr="003F5D5D">
        <w:rPr>
          <w:szCs w:val="24"/>
        </w:rPr>
        <w:t>о</w:t>
      </w:r>
      <w:r w:rsidRPr="003F5D5D">
        <w:rPr>
          <w:szCs w:val="24"/>
        </w:rPr>
        <w:t>ваниях современного общества к профессиональной деятельности человека; рынке профессионального труда и образовательных услуг; возможностях получения образ</w:t>
      </w:r>
      <w:r w:rsidRPr="003F5D5D">
        <w:rPr>
          <w:szCs w:val="24"/>
        </w:rPr>
        <w:t>о</w:t>
      </w:r>
      <w:r w:rsidRPr="003F5D5D">
        <w:rPr>
          <w:szCs w:val="24"/>
        </w:rPr>
        <w:t>вания; психологических основах принятия решения о выборе профиля обучения; ум</w:t>
      </w:r>
      <w:r w:rsidRPr="003F5D5D">
        <w:rPr>
          <w:szCs w:val="24"/>
        </w:rPr>
        <w:t>е</w:t>
      </w:r>
      <w:r w:rsidRPr="003F5D5D">
        <w:rPr>
          <w:szCs w:val="24"/>
        </w:rPr>
        <w:t>ние находить выход из проблемной ситуации, связанной с выбором профиля обучения и пути продолжения образования; объективно оценивать свои индивидуальные во</w:t>
      </w:r>
      <w:r w:rsidRPr="003F5D5D">
        <w:rPr>
          <w:szCs w:val="24"/>
        </w:rPr>
        <w:t>з</w:t>
      </w:r>
      <w:r w:rsidRPr="003F5D5D">
        <w:rPr>
          <w:szCs w:val="24"/>
        </w:rPr>
        <w:t>можности в соответствии с избираемой деятельностью;</w:t>
      </w:r>
      <w:proofErr w:type="gramEnd"/>
      <w:r w:rsidRPr="003F5D5D">
        <w:rPr>
          <w:szCs w:val="24"/>
        </w:rPr>
        <w:t xml:space="preserve"> ставить цели и планировать действия для их достижения; выполнять творческие задания, позволяющие приобрести соответствующий практический опыт.</w:t>
      </w:r>
    </w:p>
    <w:p w:rsidR="003F5D5D" w:rsidRPr="003F5D5D" w:rsidRDefault="003F5D5D" w:rsidP="003F5D5D">
      <w:pPr>
        <w:shd w:val="clear" w:color="auto" w:fill="FFFFFF"/>
        <w:spacing w:after="0" w:line="276" w:lineRule="auto"/>
        <w:ind w:left="0" w:right="0" w:firstLine="0"/>
        <w:jc w:val="center"/>
        <w:rPr>
          <w:b/>
          <w:szCs w:val="24"/>
        </w:rPr>
      </w:pPr>
      <w:r w:rsidRPr="003F5D5D">
        <w:rPr>
          <w:b/>
          <w:szCs w:val="24"/>
        </w:rPr>
        <w:t>5.5.1. Пояснительная записка.</w:t>
      </w:r>
    </w:p>
    <w:p w:rsidR="003F5D5D" w:rsidRPr="003F5D5D" w:rsidRDefault="003F5D5D" w:rsidP="003F5D5D">
      <w:pPr>
        <w:shd w:val="clear" w:color="auto" w:fill="FFFFFF"/>
        <w:spacing w:after="0" w:line="276" w:lineRule="auto"/>
        <w:ind w:left="0" w:right="0" w:firstLine="851"/>
        <w:rPr>
          <w:szCs w:val="24"/>
        </w:rPr>
      </w:pPr>
      <w:r w:rsidRPr="003F5D5D">
        <w:rPr>
          <w:szCs w:val="24"/>
        </w:rPr>
        <w:t xml:space="preserve">Профессиональная ориентация </w:t>
      </w:r>
      <w:r>
        <w:rPr>
          <w:szCs w:val="24"/>
        </w:rPr>
        <w:t>обучающихся</w:t>
      </w:r>
      <w:r w:rsidRPr="003F5D5D">
        <w:rPr>
          <w:szCs w:val="24"/>
        </w:rPr>
        <w:t xml:space="preserve"> на ступени основного общего обр</w:t>
      </w:r>
      <w:r w:rsidRPr="003F5D5D">
        <w:rPr>
          <w:szCs w:val="24"/>
        </w:rPr>
        <w:t>а</w:t>
      </w:r>
      <w:r w:rsidRPr="003F5D5D">
        <w:rPr>
          <w:szCs w:val="24"/>
        </w:rPr>
        <w:t>зования является одной из основных образовательных задач общеобразовательного учр</w:t>
      </w:r>
      <w:r w:rsidRPr="003F5D5D">
        <w:rPr>
          <w:szCs w:val="24"/>
        </w:rPr>
        <w:t>е</w:t>
      </w:r>
      <w:r w:rsidRPr="003F5D5D">
        <w:rPr>
          <w:szCs w:val="24"/>
        </w:rPr>
        <w:t xml:space="preserve">ждения и одним из ключевых результатов освоения основной образовательной программы ступени основного общего образования, обеспечивающим </w:t>
      </w:r>
      <w:proofErr w:type="spellStart"/>
      <w:r w:rsidRPr="003F5D5D">
        <w:rPr>
          <w:szCs w:val="24"/>
        </w:rPr>
        <w:t>сформированность</w:t>
      </w:r>
      <w:proofErr w:type="spellEnd"/>
      <w:r w:rsidRPr="003F5D5D">
        <w:rPr>
          <w:szCs w:val="24"/>
        </w:rPr>
        <w:t xml:space="preserve"> у </w:t>
      </w:r>
      <w:r>
        <w:rPr>
          <w:szCs w:val="24"/>
        </w:rPr>
        <w:t>подрос</w:t>
      </w:r>
      <w:r>
        <w:rPr>
          <w:szCs w:val="24"/>
        </w:rPr>
        <w:t>т</w:t>
      </w:r>
      <w:r>
        <w:rPr>
          <w:szCs w:val="24"/>
        </w:rPr>
        <w:t>ка</w:t>
      </w:r>
      <w:r w:rsidRPr="003F5D5D">
        <w:rPr>
          <w:szCs w:val="24"/>
        </w:rPr>
        <w:t>:</w:t>
      </w:r>
    </w:p>
    <w:p w:rsidR="003F5D5D" w:rsidRDefault="003F5D5D" w:rsidP="003030BA">
      <w:pPr>
        <w:numPr>
          <w:ilvl w:val="0"/>
          <w:numId w:val="167"/>
        </w:numPr>
        <w:shd w:val="clear" w:color="auto" w:fill="FFFFFF"/>
        <w:tabs>
          <w:tab w:val="clear" w:pos="720"/>
          <w:tab w:val="num" w:pos="284"/>
        </w:tabs>
        <w:spacing w:after="0" w:line="276" w:lineRule="auto"/>
        <w:ind w:left="284" w:right="0" w:hanging="284"/>
        <w:rPr>
          <w:szCs w:val="24"/>
        </w:rPr>
      </w:pPr>
      <w:r w:rsidRPr="003F5D5D">
        <w:rPr>
          <w:szCs w:val="24"/>
        </w:rPr>
        <w:t>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3F5D5D" w:rsidRDefault="003F5D5D" w:rsidP="003030BA">
      <w:pPr>
        <w:numPr>
          <w:ilvl w:val="0"/>
          <w:numId w:val="167"/>
        </w:numPr>
        <w:shd w:val="clear" w:color="auto" w:fill="FFFFFF"/>
        <w:tabs>
          <w:tab w:val="clear" w:pos="720"/>
          <w:tab w:val="num" w:pos="284"/>
        </w:tabs>
        <w:spacing w:after="0" w:line="276" w:lineRule="auto"/>
        <w:ind w:left="284" w:right="0" w:hanging="284"/>
        <w:rPr>
          <w:szCs w:val="24"/>
        </w:rPr>
      </w:pPr>
      <w:r w:rsidRPr="003F5D5D">
        <w:rPr>
          <w:szCs w:val="24"/>
        </w:rPr>
        <w:lastRenderedPageBreak/>
        <w:t xml:space="preserve">универсальных компетентностей, позволяющих </w:t>
      </w:r>
      <w:r>
        <w:rPr>
          <w:szCs w:val="24"/>
        </w:rPr>
        <w:t>лицеисту</w:t>
      </w:r>
      <w:r w:rsidRPr="003F5D5D">
        <w:rPr>
          <w:szCs w:val="24"/>
        </w:rPr>
        <w:t xml:space="preserve"> проектировать (самосто</w:t>
      </w:r>
      <w:r w:rsidRPr="003F5D5D">
        <w:rPr>
          <w:szCs w:val="24"/>
        </w:rPr>
        <w:t>я</w:t>
      </w:r>
      <w:r w:rsidRPr="003F5D5D">
        <w:rPr>
          <w:szCs w:val="24"/>
        </w:rPr>
        <w:t>тельно или в процессе образовательной коммуникации со значимыми для него сверс</w:t>
      </w:r>
      <w:r w:rsidRPr="003F5D5D">
        <w:rPr>
          <w:szCs w:val="24"/>
        </w:rPr>
        <w:t>т</w:t>
      </w:r>
      <w:r w:rsidRPr="003F5D5D">
        <w:rPr>
          <w:szCs w:val="24"/>
        </w:rPr>
        <w:t>никами или взрослыми) и реализовывать индивидуальные образовательные программы в соответствии с актуальными познавательными потребностями;</w:t>
      </w:r>
    </w:p>
    <w:p w:rsidR="003F5D5D" w:rsidRDefault="003F5D5D" w:rsidP="003030BA">
      <w:pPr>
        <w:numPr>
          <w:ilvl w:val="0"/>
          <w:numId w:val="167"/>
        </w:numPr>
        <w:shd w:val="clear" w:color="auto" w:fill="FFFFFF"/>
        <w:tabs>
          <w:tab w:val="clear" w:pos="720"/>
          <w:tab w:val="num" w:pos="284"/>
        </w:tabs>
        <w:spacing w:after="0" w:line="276" w:lineRule="auto"/>
        <w:ind w:left="284" w:right="0" w:hanging="284"/>
        <w:rPr>
          <w:szCs w:val="24"/>
        </w:rPr>
      </w:pPr>
      <w:r w:rsidRPr="003F5D5D">
        <w:rPr>
          <w:szCs w:val="24"/>
        </w:rPr>
        <w:t>общих способов работы с информацией о профессиях, профессиональной деятельн</w:t>
      </w:r>
      <w:r w:rsidRPr="003F5D5D">
        <w:rPr>
          <w:szCs w:val="24"/>
        </w:rPr>
        <w:t>о</w:t>
      </w:r>
      <w:r w:rsidRPr="003F5D5D">
        <w:rPr>
          <w:szCs w:val="24"/>
        </w:rPr>
        <w:t xml:space="preserve">сти, рынке труда, развитии экономики и социальной сферы региона в котором </w:t>
      </w:r>
      <w:r>
        <w:rPr>
          <w:szCs w:val="24"/>
        </w:rPr>
        <w:t>учащи</w:t>
      </w:r>
      <w:r>
        <w:rPr>
          <w:szCs w:val="24"/>
        </w:rPr>
        <w:t>й</w:t>
      </w:r>
      <w:r>
        <w:rPr>
          <w:szCs w:val="24"/>
        </w:rPr>
        <w:t>ся</w:t>
      </w:r>
      <w:r w:rsidRPr="003F5D5D">
        <w:rPr>
          <w:szCs w:val="24"/>
        </w:rPr>
        <w:t xml:space="preserve"> живет и страны в целом, прогнозными оценками востребованности специалистов в экономике региона и страны;</w:t>
      </w:r>
    </w:p>
    <w:p w:rsidR="003F5D5D" w:rsidRPr="003F5D5D" w:rsidRDefault="003F5D5D" w:rsidP="003030BA">
      <w:pPr>
        <w:numPr>
          <w:ilvl w:val="0"/>
          <w:numId w:val="167"/>
        </w:numPr>
        <w:shd w:val="clear" w:color="auto" w:fill="FFFFFF"/>
        <w:tabs>
          <w:tab w:val="clear" w:pos="720"/>
          <w:tab w:val="num" w:pos="284"/>
        </w:tabs>
        <w:spacing w:after="0" w:line="276" w:lineRule="auto"/>
        <w:ind w:left="284" w:right="0" w:hanging="284"/>
        <w:rPr>
          <w:szCs w:val="24"/>
        </w:rPr>
      </w:pPr>
      <w:r w:rsidRPr="003F5D5D">
        <w:rPr>
          <w:szCs w:val="24"/>
        </w:rPr>
        <w:t>способности осуществить осознанный выбор выпускником основной школы профиля обучения на старшей ступени основного общего образования или (и) будущей профе</w:t>
      </w:r>
      <w:r w:rsidRPr="003F5D5D">
        <w:rPr>
          <w:szCs w:val="24"/>
        </w:rPr>
        <w:t>с</w:t>
      </w:r>
      <w:r w:rsidRPr="003F5D5D">
        <w:rPr>
          <w:szCs w:val="24"/>
        </w:rPr>
        <w:t>сии и образовательной программы профессиональной подготовки.</w:t>
      </w:r>
    </w:p>
    <w:p w:rsidR="003F5D5D" w:rsidRDefault="003F5D5D" w:rsidP="003F5D5D">
      <w:pPr>
        <w:shd w:val="clear" w:color="auto" w:fill="FFFFFF"/>
        <w:spacing w:after="0" w:line="276" w:lineRule="auto"/>
        <w:ind w:left="0" w:right="0" w:firstLine="851"/>
        <w:rPr>
          <w:szCs w:val="24"/>
        </w:rPr>
      </w:pPr>
      <w:r w:rsidRPr="003F5D5D">
        <w:rPr>
          <w:szCs w:val="24"/>
        </w:rPr>
        <w:t xml:space="preserve">Такие результаты профориентации </w:t>
      </w:r>
      <w:r>
        <w:rPr>
          <w:szCs w:val="24"/>
        </w:rPr>
        <w:t>обучающихся</w:t>
      </w:r>
      <w:r w:rsidRPr="003F5D5D">
        <w:rPr>
          <w:szCs w:val="24"/>
        </w:rPr>
        <w:t xml:space="preserve"> на ступени основного общего образования должны достигаться за счет создания условий для инициативного участия каждого учащегося в специфические виды деятельности во время уроков и вне уроков, которые обеспечивают развитие рефлексивных действий и овладение ими различными инструментальными средствами (технологии работы с информацией, а также объектами материальной и нематериальной культуры), </w:t>
      </w:r>
      <w:proofErr w:type="gramStart"/>
      <w:r w:rsidRPr="003F5D5D">
        <w:rPr>
          <w:szCs w:val="24"/>
        </w:rPr>
        <w:t>способствуя</w:t>
      </w:r>
      <w:proofErr w:type="gramEnd"/>
      <w:r w:rsidRPr="003F5D5D">
        <w:rPr>
          <w:szCs w:val="24"/>
        </w:rPr>
        <w:t xml:space="preserve"> в конечном счете их становл</w:t>
      </w:r>
      <w:r w:rsidRPr="003F5D5D">
        <w:rPr>
          <w:szCs w:val="24"/>
        </w:rPr>
        <w:t>е</w:t>
      </w:r>
      <w:r w:rsidRPr="003F5D5D">
        <w:rPr>
          <w:szCs w:val="24"/>
        </w:rPr>
        <w:t>нию как субъектов собственной деятельности (в частности, дальнейшего образования и профессиональной деятельности).</w:t>
      </w:r>
    </w:p>
    <w:p w:rsidR="003F5D5D" w:rsidRDefault="003F5D5D" w:rsidP="003F5D5D">
      <w:pPr>
        <w:shd w:val="clear" w:color="auto" w:fill="FFFFFF"/>
        <w:spacing w:after="0" w:line="276" w:lineRule="auto"/>
        <w:ind w:left="0" w:right="0" w:firstLine="851"/>
        <w:rPr>
          <w:szCs w:val="24"/>
        </w:rPr>
      </w:pPr>
      <w:r w:rsidRPr="003F5D5D">
        <w:rPr>
          <w:b/>
          <w:bCs/>
          <w:i/>
          <w:iCs/>
          <w:szCs w:val="24"/>
        </w:rPr>
        <w:t>Цель программы: </w:t>
      </w:r>
      <w:r w:rsidRPr="003F5D5D">
        <w:rPr>
          <w:szCs w:val="24"/>
        </w:rPr>
        <w:t>описать совокупность условий, обеспечивающих професси</w:t>
      </w:r>
      <w:r w:rsidRPr="003F5D5D">
        <w:rPr>
          <w:szCs w:val="24"/>
        </w:rPr>
        <w:t>о</w:t>
      </w:r>
      <w:r w:rsidRPr="003F5D5D">
        <w:rPr>
          <w:szCs w:val="24"/>
        </w:rPr>
        <w:t xml:space="preserve">нальную ориентацию </w:t>
      </w:r>
      <w:r>
        <w:rPr>
          <w:szCs w:val="24"/>
        </w:rPr>
        <w:t>лицеистов</w:t>
      </w:r>
      <w:r w:rsidRPr="003F5D5D">
        <w:rPr>
          <w:szCs w:val="24"/>
        </w:rPr>
        <w:t xml:space="preserve"> на ступени основного общего образования.</w:t>
      </w:r>
    </w:p>
    <w:p w:rsidR="003F5D5D" w:rsidRDefault="003F5D5D" w:rsidP="003F5D5D">
      <w:pPr>
        <w:shd w:val="clear" w:color="auto" w:fill="FFFFFF"/>
        <w:spacing w:after="0" w:line="276" w:lineRule="auto"/>
        <w:ind w:left="0" w:right="0" w:firstLine="851"/>
        <w:rPr>
          <w:szCs w:val="24"/>
        </w:rPr>
      </w:pPr>
      <w:r w:rsidRPr="003F5D5D">
        <w:rPr>
          <w:szCs w:val="24"/>
        </w:rPr>
        <w:t>При постановке цели профориентации важно учесть, что цель профориентации не определить, кем быть ребенку в будущем, а лишь подвести к взвешенному, самостоятел</w:t>
      </w:r>
      <w:r w:rsidRPr="003F5D5D">
        <w:rPr>
          <w:szCs w:val="24"/>
        </w:rPr>
        <w:t>ь</w:t>
      </w:r>
      <w:r w:rsidRPr="003F5D5D">
        <w:rPr>
          <w:szCs w:val="24"/>
        </w:rPr>
        <w:t>ному выбору профессиональной деятельности, сформировать психологическую гото</w:t>
      </w:r>
      <w:r w:rsidRPr="003F5D5D">
        <w:rPr>
          <w:szCs w:val="24"/>
        </w:rPr>
        <w:t>в</w:t>
      </w:r>
      <w:r w:rsidRPr="003F5D5D">
        <w:rPr>
          <w:szCs w:val="24"/>
        </w:rPr>
        <w:t xml:space="preserve">ность к профессиональному самоопределению. Поэтому целью </w:t>
      </w:r>
      <w:proofErr w:type="spellStart"/>
      <w:r w:rsidRPr="003F5D5D">
        <w:rPr>
          <w:szCs w:val="24"/>
        </w:rPr>
        <w:t>профориентационной</w:t>
      </w:r>
      <w:proofErr w:type="spellEnd"/>
      <w:r w:rsidRPr="003F5D5D">
        <w:rPr>
          <w:szCs w:val="24"/>
        </w:rPr>
        <w:t xml:space="preserve"> пр</w:t>
      </w:r>
      <w:r w:rsidRPr="003F5D5D">
        <w:rPr>
          <w:szCs w:val="24"/>
        </w:rPr>
        <w:t>о</w:t>
      </w:r>
      <w:r w:rsidRPr="003F5D5D">
        <w:rPr>
          <w:szCs w:val="24"/>
        </w:rPr>
        <w:t>граммы является создание условий для успешной профориентации подростков, быстрой и успешной адаптации на рынке труда, а также формирование способностей соотносить свои индивидуально-психологические особенности и возможности с требованиями выб</w:t>
      </w:r>
      <w:r w:rsidRPr="003F5D5D">
        <w:rPr>
          <w:szCs w:val="24"/>
        </w:rPr>
        <w:t>и</w:t>
      </w:r>
      <w:r w:rsidRPr="003F5D5D">
        <w:rPr>
          <w:szCs w:val="24"/>
        </w:rPr>
        <w:t>раемой профессии.</w:t>
      </w:r>
    </w:p>
    <w:p w:rsidR="003F5D5D" w:rsidRPr="003F5D5D" w:rsidRDefault="003F5D5D" w:rsidP="003F5D5D">
      <w:pPr>
        <w:shd w:val="clear" w:color="auto" w:fill="FFFFFF"/>
        <w:spacing w:after="0" w:line="276" w:lineRule="auto"/>
        <w:ind w:left="0" w:right="0" w:firstLine="851"/>
        <w:rPr>
          <w:szCs w:val="24"/>
        </w:rPr>
      </w:pPr>
      <w:r w:rsidRPr="003F5D5D">
        <w:rPr>
          <w:b/>
          <w:bCs/>
          <w:i/>
          <w:iCs/>
          <w:szCs w:val="24"/>
        </w:rPr>
        <w:t>Задачами</w:t>
      </w:r>
      <w:r w:rsidRPr="003F5D5D">
        <w:rPr>
          <w:szCs w:val="24"/>
        </w:rPr>
        <w:t> </w:t>
      </w:r>
      <w:proofErr w:type="spellStart"/>
      <w:r w:rsidRPr="003F5D5D">
        <w:rPr>
          <w:szCs w:val="24"/>
        </w:rPr>
        <w:t>профориентационной</w:t>
      </w:r>
      <w:proofErr w:type="spellEnd"/>
      <w:r w:rsidRPr="003F5D5D">
        <w:rPr>
          <w:szCs w:val="24"/>
        </w:rPr>
        <w:t xml:space="preserve"> программы являются:</w:t>
      </w:r>
    </w:p>
    <w:p w:rsidR="003F5D5D" w:rsidRPr="003F5D5D" w:rsidRDefault="003F5D5D" w:rsidP="003030BA">
      <w:pPr>
        <w:numPr>
          <w:ilvl w:val="0"/>
          <w:numId w:val="168"/>
        </w:numPr>
        <w:shd w:val="clear" w:color="auto" w:fill="FFFFFF"/>
        <w:tabs>
          <w:tab w:val="clear" w:pos="720"/>
          <w:tab w:val="num" w:pos="284"/>
        </w:tabs>
        <w:spacing w:after="0" w:line="276" w:lineRule="auto"/>
        <w:ind w:left="284" w:right="0" w:hanging="284"/>
        <w:rPr>
          <w:szCs w:val="24"/>
        </w:rPr>
      </w:pPr>
      <w:r w:rsidRPr="003F5D5D">
        <w:rPr>
          <w:szCs w:val="24"/>
        </w:rPr>
        <w:t>предоставление информации о мире профессий и профессиональной ориентации;</w:t>
      </w:r>
    </w:p>
    <w:p w:rsidR="003F5D5D" w:rsidRPr="003F5D5D" w:rsidRDefault="003F5D5D" w:rsidP="003030BA">
      <w:pPr>
        <w:numPr>
          <w:ilvl w:val="0"/>
          <w:numId w:val="168"/>
        </w:numPr>
        <w:shd w:val="clear" w:color="auto" w:fill="FFFFFF"/>
        <w:tabs>
          <w:tab w:val="clear" w:pos="720"/>
          <w:tab w:val="num" w:pos="284"/>
        </w:tabs>
        <w:spacing w:after="0" w:line="276" w:lineRule="auto"/>
        <w:ind w:left="284" w:right="0" w:hanging="284"/>
        <w:rPr>
          <w:szCs w:val="24"/>
        </w:rPr>
      </w:pPr>
      <w:r w:rsidRPr="003F5D5D">
        <w:rPr>
          <w:szCs w:val="24"/>
        </w:rPr>
        <w:t>ознакомление учащихся с природными задатками человека и условиями для развития их в способности;</w:t>
      </w:r>
    </w:p>
    <w:p w:rsidR="003F5D5D" w:rsidRPr="003F5D5D" w:rsidRDefault="003F5D5D" w:rsidP="003030BA">
      <w:pPr>
        <w:numPr>
          <w:ilvl w:val="0"/>
          <w:numId w:val="168"/>
        </w:numPr>
        <w:shd w:val="clear" w:color="auto" w:fill="FFFFFF"/>
        <w:tabs>
          <w:tab w:val="clear" w:pos="720"/>
          <w:tab w:val="num" w:pos="284"/>
        </w:tabs>
        <w:spacing w:after="0" w:line="276" w:lineRule="auto"/>
        <w:ind w:left="284" w:right="0" w:hanging="284"/>
        <w:rPr>
          <w:szCs w:val="24"/>
        </w:rPr>
      </w:pPr>
      <w:r w:rsidRPr="003F5D5D">
        <w:rPr>
          <w:szCs w:val="24"/>
        </w:rPr>
        <w:t>способствовать личностному развитию учащихся;</w:t>
      </w:r>
    </w:p>
    <w:p w:rsidR="003F5D5D" w:rsidRPr="003F5D5D" w:rsidRDefault="003F5D5D" w:rsidP="003030BA">
      <w:pPr>
        <w:numPr>
          <w:ilvl w:val="0"/>
          <w:numId w:val="168"/>
        </w:numPr>
        <w:shd w:val="clear" w:color="auto" w:fill="FFFFFF"/>
        <w:tabs>
          <w:tab w:val="clear" w:pos="720"/>
          <w:tab w:val="num" w:pos="284"/>
        </w:tabs>
        <w:spacing w:after="0" w:line="276" w:lineRule="auto"/>
        <w:ind w:left="284" w:right="0" w:hanging="284"/>
        <w:rPr>
          <w:szCs w:val="24"/>
        </w:rPr>
      </w:pPr>
      <w:r w:rsidRPr="003F5D5D">
        <w:rPr>
          <w:szCs w:val="24"/>
        </w:rPr>
        <w:t>выявление природных задатков и трансформации их в способности;</w:t>
      </w:r>
    </w:p>
    <w:p w:rsidR="003F5D5D" w:rsidRPr="003F5D5D" w:rsidRDefault="003F5D5D" w:rsidP="003030BA">
      <w:pPr>
        <w:numPr>
          <w:ilvl w:val="0"/>
          <w:numId w:val="168"/>
        </w:numPr>
        <w:shd w:val="clear" w:color="auto" w:fill="FFFFFF"/>
        <w:tabs>
          <w:tab w:val="clear" w:pos="720"/>
          <w:tab w:val="num" w:pos="284"/>
        </w:tabs>
        <w:spacing w:after="0" w:line="276" w:lineRule="auto"/>
        <w:ind w:left="284" w:right="0" w:hanging="284"/>
        <w:rPr>
          <w:szCs w:val="24"/>
        </w:rPr>
      </w:pPr>
      <w:r w:rsidRPr="003F5D5D">
        <w:rPr>
          <w:szCs w:val="24"/>
        </w:rPr>
        <w:t>ознакомление с актуальностью в потребности профессий на рынке труда;</w:t>
      </w:r>
    </w:p>
    <w:p w:rsidR="003F5D5D" w:rsidRPr="003F5D5D" w:rsidRDefault="003F5D5D" w:rsidP="003030BA">
      <w:pPr>
        <w:numPr>
          <w:ilvl w:val="0"/>
          <w:numId w:val="168"/>
        </w:numPr>
        <w:shd w:val="clear" w:color="auto" w:fill="FFFFFF"/>
        <w:tabs>
          <w:tab w:val="clear" w:pos="720"/>
          <w:tab w:val="num" w:pos="284"/>
        </w:tabs>
        <w:spacing w:after="0" w:line="276" w:lineRule="auto"/>
        <w:ind w:left="284" w:right="0" w:hanging="284"/>
        <w:rPr>
          <w:szCs w:val="24"/>
        </w:rPr>
      </w:pPr>
      <w:r w:rsidRPr="003F5D5D">
        <w:rPr>
          <w:szCs w:val="24"/>
        </w:rPr>
        <w:t>совместно с учащимися выявить последствия ошибки в выборе профессии;</w:t>
      </w:r>
    </w:p>
    <w:p w:rsidR="003F5D5D" w:rsidRPr="003F5D5D" w:rsidRDefault="003F5D5D" w:rsidP="003030BA">
      <w:pPr>
        <w:numPr>
          <w:ilvl w:val="0"/>
          <w:numId w:val="168"/>
        </w:numPr>
        <w:shd w:val="clear" w:color="auto" w:fill="FFFFFF"/>
        <w:tabs>
          <w:tab w:val="clear" w:pos="720"/>
          <w:tab w:val="num" w:pos="284"/>
        </w:tabs>
        <w:spacing w:after="0" w:line="276" w:lineRule="auto"/>
        <w:ind w:left="284" w:right="0" w:hanging="284"/>
        <w:rPr>
          <w:szCs w:val="24"/>
        </w:rPr>
      </w:pPr>
      <w:r w:rsidRPr="003F5D5D">
        <w:rPr>
          <w:szCs w:val="24"/>
        </w:rPr>
        <w:t xml:space="preserve">способствовать выработке навыков </w:t>
      </w:r>
      <w:proofErr w:type="spellStart"/>
      <w:r w:rsidRPr="003F5D5D">
        <w:rPr>
          <w:szCs w:val="24"/>
        </w:rPr>
        <w:t>самопрезентации</w:t>
      </w:r>
      <w:proofErr w:type="spellEnd"/>
      <w:r w:rsidRPr="003F5D5D">
        <w:rPr>
          <w:szCs w:val="24"/>
        </w:rPr>
        <w:t xml:space="preserve"> как залога начала успешной тр</w:t>
      </w:r>
      <w:r w:rsidRPr="003F5D5D">
        <w:rPr>
          <w:szCs w:val="24"/>
        </w:rPr>
        <w:t>у</w:t>
      </w:r>
      <w:r w:rsidRPr="003F5D5D">
        <w:rPr>
          <w:szCs w:val="24"/>
        </w:rPr>
        <w:t>довой деятельности.</w:t>
      </w:r>
    </w:p>
    <w:p w:rsidR="003F5D5D" w:rsidRPr="003F5D5D" w:rsidRDefault="003F5D5D" w:rsidP="003F5D5D">
      <w:pPr>
        <w:shd w:val="clear" w:color="auto" w:fill="FFFFFF"/>
        <w:spacing w:after="0" w:line="276" w:lineRule="auto"/>
        <w:ind w:left="0" w:right="0" w:firstLine="851"/>
        <w:rPr>
          <w:szCs w:val="24"/>
        </w:rPr>
      </w:pPr>
      <w:r w:rsidRPr="003F5D5D">
        <w:rPr>
          <w:szCs w:val="24"/>
        </w:rPr>
        <w:t>При проведении профориентации с подростками важно целеполагание и собл</w:t>
      </w:r>
      <w:r w:rsidRPr="003F5D5D">
        <w:rPr>
          <w:szCs w:val="24"/>
        </w:rPr>
        <w:t>ю</w:t>
      </w:r>
      <w:r w:rsidRPr="003F5D5D">
        <w:rPr>
          <w:szCs w:val="24"/>
        </w:rPr>
        <w:t>дение определенных принципов. Важно, чтобы работа педагога имела не только конкре</w:t>
      </w:r>
      <w:r w:rsidRPr="003F5D5D">
        <w:rPr>
          <w:szCs w:val="24"/>
        </w:rPr>
        <w:t>т</w:t>
      </w:r>
      <w:r w:rsidRPr="003F5D5D">
        <w:rPr>
          <w:szCs w:val="24"/>
        </w:rPr>
        <w:t>ный и хороший результат, но и была пронизана общечеловеческими ценностями и рад</w:t>
      </w:r>
      <w:r w:rsidRPr="003F5D5D">
        <w:rPr>
          <w:szCs w:val="24"/>
        </w:rPr>
        <w:t>о</w:t>
      </w:r>
      <w:r w:rsidRPr="003F5D5D">
        <w:rPr>
          <w:szCs w:val="24"/>
        </w:rPr>
        <w:t>стью общения с другим человеком. Поэтому в рамках разрабатываемой профессии были определены следующие принципы:</w:t>
      </w:r>
    </w:p>
    <w:p w:rsidR="003F5D5D" w:rsidRPr="003F5D5D" w:rsidRDefault="003F5D5D" w:rsidP="003030BA">
      <w:pPr>
        <w:numPr>
          <w:ilvl w:val="0"/>
          <w:numId w:val="169"/>
        </w:numPr>
        <w:shd w:val="clear" w:color="auto" w:fill="FFFFFF"/>
        <w:tabs>
          <w:tab w:val="clear" w:pos="720"/>
          <w:tab w:val="num" w:pos="284"/>
        </w:tabs>
        <w:spacing w:after="0" w:line="276" w:lineRule="auto"/>
        <w:ind w:left="284" w:right="0" w:hanging="284"/>
        <w:rPr>
          <w:szCs w:val="24"/>
        </w:rPr>
      </w:pPr>
      <w:r w:rsidRPr="003F5D5D">
        <w:rPr>
          <w:szCs w:val="24"/>
        </w:rPr>
        <w:t>доброжелательность и готовность помочь тому, кто к тебе обратился;</w:t>
      </w:r>
    </w:p>
    <w:p w:rsidR="003F5D5D" w:rsidRPr="003F5D5D" w:rsidRDefault="003F5D5D" w:rsidP="003030BA">
      <w:pPr>
        <w:numPr>
          <w:ilvl w:val="0"/>
          <w:numId w:val="169"/>
        </w:numPr>
        <w:shd w:val="clear" w:color="auto" w:fill="FFFFFF"/>
        <w:tabs>
          <w:tab w:val="clear" w:pos="720"/>
          <w:tab w:val="num" w:pos="284"/>
        </w:tabs>
        <w:spacing w:after="0" w:line="276" w:lineRule="auto"/>
        <w:ind w:left="284" w:right="0" w:hanging="284"/>
        <w:rPr>
          <w:szCs w:val="24"/>
        </w:rPr>
      </w:pPr>
      <w:r w:rsidRPr="003F5D5D">
        <w:rPr>
          <w:szCs w:val="24"/>
        </w:rPr>
        <w:t>научность и достоверность информации;</w:t>
      </w:r>
    </w:p>
    <w:p w:rsidR="003F5D5D" w:rsidRPr="003F5D5D" w:rsidRDefault="003F5D5D" w:rsidP="003030BA">
      <w:pPr>
        <w:numPr>
          <w:ilvl w:val="0"/>
          <w:numId w:val="169"/>
        </w:numPr>
        <w:shd w:val="clear" w:color="auto" w:fill="FFFFFF"/>
        <w:tabs>
          <w:tab w:val="clear" w:pos="720"/>
          <w:tab w:val="num" w:pos="284"/>
        </w:tabs>
        <w:spacing w:after="0" w:line="276" w:lineRule="auto"/>
        <w:ind w:left="284" w:right="0" w:hanging="284"/>
        <w:rPr>
          <w:szCs w:val="24"/>
        </w:rPr>
      </w:pPr>
      <w:r w:rsidRPr="003F5D5D">
        <w:rPr>
          <w:szCs w:val="24"/>
        </w:rPr>
        <w:lastRenderedPageBreak/>
        <w:t>доступность предлагаемой информации;</w:t>
      </w:r>
    </w:p>
    <w:p w:rsidR="003F5D5D" w:rsidRPr="003F5D5D" w:rsidRDefault="003F5D5D" w:rsidP="003030BA">
      <w:pPr>
        <w:numPr>
          <w:ilvl w:val="0"/>
          <w:numId w:val="169"/>
        </w:numPr>
        <w:shd w:val="clear" w:color="auto" w:fill="FFFFFF"/>
        <w:tabs>
          <w:tab w:val="clear" w:pos="720"/>
          <w:tab w:val="num" w:pos="284"/>
        </w:tabs>
        <w:spacing w:after="0" w:line="276" w:lineRule="auto"/>
        <w:ind w:left="284" w:right="0" w:hanging="284"/>
        <w:rPr>
          <w:szCs w:val="24"/>
        </w:rPr>
      </w:pPr>
      <w:r w:rsidRPr="003F5D5D">
        <w:rPr>
          <w:szCs w:val="24"/>
        </w:rPr>
        <w:t>адресность;</w:t>
      </w:r>
    </w:p>
    <w:p w:rsidR="003F5D5D" w:rsidRPr="003F5D5D" w:rsidRDefault="003F5D5D" w:rsidP="003030BA">
      <w:pPr>
        <w:numPr>
          <w:ilvl w:val="0"/>
          <w:numId w:val="169"/>
        </w:numPr>
        <w:shd w:val="clear" w:color="auto" w:fill="FFFFFF"/>
        <w:tabs>
          <w:tab w:val="clear" w:pos="720"/>
          <w:tab w:val="num" w:pos="284"/>
        </w:tabs>
        <w:spacing w:after="0" w:line="276" w:lineRule="auto"/>
        <w:ind w:left="284" w:right="0" w:hanging="284"/>
        <w:rPr>
          <w:szCs w:val="24"/>
        </w:rPr>
      </w:pPr>
      <w:r w:rsidRPr="003F5D5D">
        <w:rPr>
          <w:szCs w:val="24"/>
        </w:rPr>
        <w:t>индивидуальный подход;</w:t>
      </w:r>
    </w:p>
    <w:p w:rsidR="003F5D5D" w:rsidRPr="003F5D5D" w:rsidRDefault="003F5D5D" w:rsidP="003030BA">
      <w:pPr>
        <w:numPr>
          <w:ilvl w:val="0"/>
          <w:numId w:val="169"/>
        </w:numPr>
        <w:shd w:val="clear" w:color="auto" w:fill="FFFFFF"/>
        <w:tabs>
          <w:tab w:val="clear" w:pos="720"/>
          <w:tab w:val="num" w:pos="284"/>
        </w:tabs>
        <w:spacing w:after="0" w:line="276" w:lineRule="auto"/>
        <w:ind w:left="284" w:right="0" w:hanging="284"/>
        <w:rPr>
          <w:szCs w:val="24"/>
        </w:rPr>
      </w:pPr>
      <w:r w:rsidRPr="003F5D5D">
        <w:rPr>
          <w:szCs w:val="24"/>
        </w:rPr>
        <w:t>современность и актуальность материалов;</w:t>
      </w:r>
    </w:p>
    <w:p w:rsidR="003F5D5D" w:rsidRPr="003F5D5D" w:rsidRDefault="003F5D5D" w:rsidP="003030BA">
      <w:pPr>
        <w:numPr>
          <w:ilvl w:val="0"/>
          <w:numId w:val="169"/>
        </w:numPr>
        <w:shd w:val="clear" w:color="auto" w:fill="FFFFFF"/>
        <w:tabs>
          <w:tab w:val="clear" w:pos="720"/>
          <w:tab w:val="num" w:pos="284"/>
        </w:tabs>
        <w:spacing w:after="0" w:line="276" w:lineRule="auto"/>
        <w:ind w:left="284" w:right="0" w:hanging="284"/>
        <w:rPr>
          <w:szCs w:val="24"/>
        </w:rPr>
      </w:pPr>
      <w:r w:rsidRPr="003F5D5D">
        <w:rPr>
          <w:szCs w:val="24"/>
        </w:rPr>
        <w:t>сотрудничество с другими специалистами (педагоги, психологи и др.)</w:t>
      </w:r>
    </w:p>
    <w:p w:rsidR="003F5D5D" w:rsidRPr="003F5D5D" w:rsidRDefault="003F5D5D" w:rsidP="00522E86">
      <w:pPr>
        <w:shd w:val="clear" w:color="auto" w:fill="FFFFFF"/>
        <w:spacing w:after="0" w:line="276" w:lineRule="auto"/>
        <w:ind w:left="0" w:right="0" w:firstLine="851"/>
        <w:rPr>
          <w:szCs w:val="24"/>
        </w:rPr>
      </w:pPr>
      <w:r w:rsidRPr="003F5D5D">
        <w:rPr>
          <w:szCs w:val="24"/>
        </w:rPr>
        <w:t xml:space="preserve">Поскольку объектом </w:t>
      </w:r>
      <w:proofErr w:type="spellStart"/>
      <w:r w:rsidRPr="003F5D5D">
        <w:rPr>
          <w:szCs w:val="24"/>
        </w:rPr>
        <w:t>профориентационной</w:t>
      </w:r>
      <w:proofErr w:type="spellEnd"/>
      <w:r w:rsidRPr="003F5D5D">
        <w:rPr>
          <w:szCs w:val="24"/>
        </w:rPr>
        <w:t xml:space="preserve"> деятельности является </w:t>
      </w:r>
      <w:r w:rsidRPr="003F5D5D">
        <w:rPr>
          <w:b/>
          <w:bCs/>
          <w:i/>
          <w:iCs/>
          <w:szCs w:val="24"/>
        </w:rPr>
        <w:t>процесс соц</w:t>
      </w:r>
      <w:r w:rsidRPr="003F5D5D">
        <w:rPr>
          <w:b/>
          <w:bCs/>
          <w:i/>
          <w:iCs/>
          <w:szCs w:val="24"/>
        </w:rPr>
        <w:t>и</w:t>
      </w:r>
      <w:r w:rsidRPr="003F5D5D">
        <w:rPr>
          <w:b/>
          <w:bCs/>
          <w:i/>
          <w:iCs/>
          <w:szCs w:val="24"/>
        </w:rPr>
        <w:t>ально-профессионального самоопределения человека,</w:t>
      </w:r>
      <w:r w:rsidRPr="003F5D5D">
        <w:rPr>
          <w:szCs w:val="24"/>
        </w:rPr>
        <w:t> важно учитывать группу принц</w:t>
      </w:r>
      <w:r w:rsidRPr="003F5D5D">
        <w:rPr>
          <w:szCs w:val="24"/>
        </w:rPr>
        <w:t>и</w:t>
      </w:r>
      <w:r w:rsidRPr="003F5D5D">
        <w:rPr>
          <w:szCs w:val="24"/>
        </w:rPr>
        <w:t>пов, которыми руководствуются подростки, выбирая себе профессию и место в социал</w:t>
      </w:r>
      <w:r w:rsidRPr="003F5D5D">
        <w:rPr>
          <w:szCs w:val="24"/>
        </w:rPr>
        <w:t>ь</w:t>
      </w:r>
      <w:r w:rsidRPr="003F5D5D">
        <w:rPr>
          <w:szCs w:val="24"/>
        </w:rPr>
        <w:t>ной структуре общества.</w:t>
      </w:r>
    </w:p>
    <w:p w:rsidR="00522E86" w:rsidRDefault="003F5D5D" w:rsidP="003030BA">
      <w:pPr>
        <w:pStyle w:val="a8"/>
        <w:numPr>
          <w:ilvl w:val="0"/>
          <w:numId w:val="183"/>
        </w:numPr>
        <w:shd w:val="clear" w:color="auto" w:fill="FFFFFF"/>
        <w:spacing w:after="0" w:line="276" w:lineRule="auto"/>
        <w:ind w:left="284" w:right="0" w:hanging="284"/>
        <w:rPr>
          <w:szCs w:val="24"/>
        </w:rPr>
      </w:pPr>
      <w:r w:rsidRPr="00522E86">
        <w:rPr>
          <w:i/>
          <w:iCs/>
          <w:szCs w:val="24"/>
        </w:rPr>
        <w:t>Принцип сознательности</w:t>
      </w:r>
      <w:r w:rsidRPr="00522E86">
        <w:rPr>
          <w:b/>
          <w:bCs/>
          <w:szCs w:val="24"/>
        </w:rPr>
        <w:t> </w:t>
      </w:r>
      <w:r w:rsidRPr="00522E86">
        <w:rPr>
          <w:szCs w:val="24"/>
        </w:rPr>
        <w:t>в выборе профессии выражается в стремлении удовлетворить своим выбором не только личностные потребности в трудовой деятельности, но и пр</w:t>
      </w:r>
      <w:r w:rsidRPr="00522E86">
        <w:rPr>
          <w:szCs w:val="24"/>
        </w:rPr>
        <w:t>и</w:t>
      </w:r>
      <w:r w:rsidRPr="00522E86">
        <w:rPr>
          <w:szCs w:val="24"/>
        </w:rPr>
        <w:t>нести к</w:t>
      </w:r>
      <w:r w:rsidR="00522E86">
        <w:rPr>
          <w:szCs w:val="24"/>
        </w:rPr>
        <w:t>ак можно больше пользы обществу.</w:t>
      </w:r>
    </w:p>
    <w:p w:rsidR="00522E86" w:rsidRDefault="003F5D5D" w:rsidP="003030BA">
      <w:pPr>
        <w:pStyle w:val="a8"/>
        <w:numPr>
          <w:ilvl w:val="0"/>
          <w:numId w:val="183"/>
        </w:numPr>
        <w:shd w:val="clear" w:color="auto" w:fill="FFFFFF"/>
        <w:spacing w:after="0" w:line="276" w:lineRule="auto"/>
        <w:ind w:left="284" w:right="0" w:hanging="284"/>
        <w:rPr>
          <w:szCs w:val="24"/>
        </w:rPr>
      </w:pPr>
      <w:r w:rsidRPr="00522E86">
        <w:rPr>
          <w:i/>
          <w:iCs/>
          <w:szCs w:val="24"/>
        </w:rPr>
        <w:t>Принцип соответствия выбираемой профессии интересам, склонностями, способн</w:t>
      </w:r>
      <w:r w:rsidRPr="00522E86">
        <w:rPr>
          <w:i/>
          <w:iCs/>
          <w:szCs w:val="24"/>
        </w:rPr>
        <w:t>о</w:t>
      </w:r>
      <w:r w:rsidRPr="00522E86">
        <w:rPr>
          <w:i/>
          <w:iCs/>
          <w:szCs w:val="24"/>
        </w:rPr>
        <w:t>стями личности</w:t>
      </w:r>
      <w:r w:rsidRPr="00522E86">
        <w:rPr>
          <w:szCs w:val="24"/>
        </w:rPr>
        <w:t> и одновременно потребностям общества в кадрах определенной пр</w:t>
      </w:r>
      <w:r w:rsidRPr="00522E86">
        <w:rPr>
          <w:szCs w:val="24"/>
        </w:rPr>
        <w:t>о</w:t>
      </w:r>
      <w:r w:rsidRPr="00522E86">
        <w:rPr>
          <w:szCs w:val="24"/>
        </w:rPr>
        <w:t>фессии выражает связь личностного и общественного аспектов выбора профессии. По аналогии с известной мыслью нельзя жить в обществе и быть свободным от общества - можно также сказать: нельзя выбирать профессию, исходя только из собственных и</w:t>
      </w:r>
      <w:r w:rsidRPr="00522E86">
        <w:rPr>
          <w:szCs w:val="24"/>
        </w:rPr>
        <w:t>н</w:t>
      </w:r>
      <w:r w:rsidRPr="00522E86">
        <w:rPr>
          <w:szCs w:val="24"/>
        </w:rPr>
        <w:t>тересов и не считаясь с интересами общества. Нарушение принципа соответствия п</w:t>
      </w:r>
      <w:r w:rsidRPr="00522E86">
        <w:rPr>
          <w:szCs w:val="24"/>
        </w:rPr>
        <w:t>о</w:t>
      </w:r>
      <w:r w:rsidRPr="00522E86">
        <w:rPr>
          <w:szCs w:val="24"/>
        </w:rPr>
        <w:t>требностей личности и общества приводит к несбалансированности в пр</w:t>
      </w:r>
      <w:r w:rsidR="00522E86">
        <w:rPr>
          <w:szCs w:val="24"/>
        </w:rPr>
        <w:t>офессионал</w:t>
      </w:r>
      <w:r w:rsidR="00522E86">
        <w:rPr>
          <w:szCs w:val="24"/>
        </w:rPr>
        <w:t>ь</w:t>
      </w:r>
      <w:r w:rsidR="00522E86">
        <w:rPr>
          <w:szCs w:val="24"/>
        </w:rPr>
        <w:t>ной структуре кадров.</w:t>
      </w:r>
    </w:p>
    <w:p w:rsidR="00522E86" w:rsidRDefault="003F5D5D" w:rsidP="003030BA">
      <w:pPr>
        <w:pStyle w:val="a8"/>
        <w:numPr>
          <w:ilvl w:val="0"/>
          <w:numId w:val="183"/>
        </w:numPr>
        <w:shd w:val="clear" w:color="auto" w:fill="FFFFFF"/>
        <w:spacing w:after="0" w:line="276" w:lineRule="auto"/>
        <w:ind w:left="284" w:right="0" w:hanging="284"/>
        <w:rPr>
          <w:szCs w:val="24"/>
        </w:rPr>
      </w:pPr>
      <w:r w:rsidRPr="00522E86">
        <w:rPr>
          <w:i/>
          <w:iCs/>
          <w:szCs w:val="24"/>
        </w:rPr>
        <w:t>Принцип активности</w:t>
      </w:r>
      <w:r w:rsidRPr="00522E86">
        <w:rPr>
          <w:szCs w:val="24"/>
        </w:rPr>
        <w:t> в выборе профессии характеризует тип деятельности личности в процессе профессионального самоопределения. Профессию надо активно искать сам</w:t>
      </w:r>
      <w:r w:rsidRPr="00522E86">
        <w:rPr>
          <w:szCs w:val="24"/>
        </w:rPr>
        <w:t>о</w:t>
      </w:r>
      <w:r w:rsidRPr="00522E86">
        <w:rPr>
          <w:szCs w:val="24"/>
        </w:rPr>
        <w:t>му. В этом большую роль призваны сыграть: практическая проба сил самих учащихся в процессе трудовой и профессиональной подготовки, советы родителей и их професс</w:t>
      </w:r>
      <w:r w:rsidRPr="00522E86">
        <w:rPr>
          <w:szCs w:val="24"/>
        </w:rPr>
        <w:t>и</w:t>
      </w:r>
      <w:r w:rsidRPr="00522E86">
        <w:rPr>
          <w:szCs w:val="24"/>
        </w:rPr>
        <w:t>ональный опыт, поиск и чтение литературы, работа во</w:t>
      </w:r>
      <w:r w:rsidR="00522E86">
        <w:rPr>
          <w:szCs w:val="24"/>
        </w:rPr>
        <w:t xml:space="preserve"> время практики и многое другое.</w:t>
      </w:r>
    </w:p>
    <w:p w:rsidR="003F5D5D" w:rsidRPr="00522E86" w:rsidRDefault="003F5D5D" w:rsidP="003030BA">
      <w:pPr>
        <w:pStyle w:val="a8"/>
        <w:numPr>
          <w:ilvl w:val="0"/>
          <w:numId w:val="183"/>
        </w:numPr>
        <w:shd w:val="clear" w:color="auto" w:fill="FFFFFF"/>
        <w:spacing w:after="0" w:line="276" w:lineRule="auto"/>
        <w:ind w:left="284" w:right="0" w:hanging="284"/>
        <w:rPr>
          <w:szCs w:val="24"/>
        </w:rPr>
      </w:pPr>
      <w:r w:rsidRPr="00522E86">
        <w:rPr>
          <w:i/>
          <w:iCs/>
          <w:szCs w:val="24"/>
        </w:rPr>
        <w:t>Принцип развития</w:t>
      </w:r>
      <w:r w:rsidRPr="00522E86">
        <w:rPr>
          <w:szCs w:val="24"/>
        </w:rPr>
        <w:t> отражает идею выбора такой профессии, которая давала бы личн</w:t>
      </w:r>
      <w:r w:rsidRPr="00522E86">
        <w:rPr>
          <w:szCs w:val="24"/>
        </w:rPr>
        <w:t>о</w:t>
      </w:r>
      <w:r w:rsidRPr="00522E86">
        <w:rPr>
          <w:szCs w:val="24"/>
        </w:rPr>
        <w:t>сти возможность повышения квалификации, увеличение заработка, по мере роста оп</w:t>
      </w:r>
      <w:r w:rsidRPr="00522E86">
        <w:rPr>
          <w:szCs w:val="24"/>
        </w:rPr>
        <w:t>ы</w:t>
      </w:r>
      <w:r w:rsidRPr="00522E86">
        <w:rPr>
          <w:szCs w:val="24"/>
        </w:rPr>
        <w:t>та и профессионального мастерства, возможность активно участвовать в общественной работе, удовлетворять культурные потребности личности, потребность в жилье, отдыхе и т.п.</w:t>
      </w:r>
    </w:p>
    <w:p w:rsidR="003F5D5D" w:rsidRPr="003F5D5D" w:rsidRDefault="003F5D5D" w:rsidP="00522E86">
      <w:pPr>
        <w:shd w:val="clear" w:color="auto" w:fill="FFFFFF"/>
        <w:spacing w:after="0" w:line="276" w:lineRule="auto"/>
        <w:ind w:left="0" w:right="0" w:firstLine="851"/>
        <w:rPr>
          <w:szCs w:val="24"/>
        </w:rPr>
      </w:pPr>
      <w:r w:rsidRPr="003F5D5D">
        <w:rPr>
          <w:szCs w:val="24"/>
        </w:rPr>
        <w:t>На основе этих принципов и должна строиться программа профориентации по</w:t>
      </w:r>
      <w:r w:rsidRPr="003F5D5D">
        <w:rPr>
          <w:szCs w:val="24"/>
        </w:rPr>
        <w:t>д</w:t>
      </w:r>
      <w:r w:rsidRPr="003F5D5D">
        <w:rPr>
          <w:szCs w:val="24"/>
        </w:rPr>
        <w:t>ростков.</w:t>
      </w:r>
    </w:p>
    <w:p w:rsidR="003F5D5D" w:rsidRPr="003F5D5D" w:rsidRDefault="00522E86" w:rsidP="00522E86">
      <w:pPr>
        <w:shd w:val="clear" w:color="auto" w:fill="FFFFFF"/>
        <w:spacing w:after="0" w:line="276" w:lineRule="auto"/>
        <w:ind w:left="0" w:right="0" w:firstLine="0"/>
        <w:jc w:val="center"/>
        <w:rPr>
          <w:szCs w:val="24"/>
        </w:rPr>
      </w:pPr>
      <w:r>
        <w:rPr>
          <w:b/>
          <w:bCs/>
          <w:szCs w:val="24"/>
        </w:rPr>
        <w:t>5.5.2.</w:t>
      </w:r>
      <w:r w:rsidR="003F5D5D" w:rsidRPr="003F5D5D">
        <w:rPr>
          <w:b/>
          <w:bCs/>
          <w:szCs w:val="24"/>
        </w:rPr>
        <w:t>Характеристика содержания программы</w:t>
      </w:r>
    </w:p>
    <w:p w:rsidR="00522E86" w:rsidRDefault="003F5D5D" w:rsidP="00522E86">
      <w:pPr>
        <w:shd w:val="clear" w:color="auto" w:fill="FFFFFF"/>
        <w:spacing w:after="0" w:line="276" w:lineRule="auto"/>
        <w:ind w:left="0" w:right="0" w:firstLine="851"/>
        <w:rPr>
          <w:szCs w:val="24"/>
        </w:rPr>
      </w:pPr>
      <w:r w:rsidRPr="003F5D5D">
        <w:rPr>
          <w:szCs w:val="24"/>
        </w:rPr>
        <w:t xml:space="preserve">Содержанием программы профессиональной ориентации </w:t>
      </w:r>
      <w:r w:rsidR="00522E86">
        <w:rPr>
          <w:szCs w:val="24"/>
        </w:rPr>
        <w:t>обучающихся</w:t>
      </w:r>
      <w:r w:rsidRPr="003F5D5D">
        <w:rPr>
          <w:szCs w:val="24"/>
        </w:rPr>
        <w:t xml:space="preserve"> на ступ</w:t>
      </w:r>
      <w:r w:rsidRPr="003F5D5D">
        <w:rPr>
          <w:szCs w:val="24"/>
        </w:rPr>
        <w:t>е</w:t>
      </w:r>
      <w:r w:rsidRPr="003F5D5D">
        <w:rPr>
          <w:szCs w:val="24"/>
        </w:rPr>
        <w:t>ни основного общего образования является развитие деятельности учащихся, обеспеч</w:t>
      </w:r>
      <w:r w:rsidRPr="003F5D5D">
        <w:rPr>
          <w:szCs w:val="24"/>
        </w:rPr>
        <w:t>и</w:t>
      </w:r>
      <w:r w:rsidRPr="003F5D5D">
        <w:rPr>
          <w:szCs w:val="24"/>
        </w:rPr>
        <w:t>вающее формирование способности учащихся к адекватному и ответственному выбору будущей профессии.</w:t>
      </w:r>
    </w:p>
    <w:p w:rsidR="00522E86" w:rsidRDefault="003F5D5D" w:rsidP="00522E86">
      <w:pPr>
        <w:shd w:val="clear" w:color="auto" w:fill="FFFFFF"/>
        <w:spacing w:after="0" w:line="276" w:lineRule="auto"/>
        <w:ind w:left="0" w:right="0" w:firstLine="851"/>
        <w:rPr>
          <w:szCs w:val="24"/>
        </w:rPr>
      </w:pPr>
      <w:r w:rsidRPr="003F5D5D">
        <w:rPr>
          <w:szCs w:val="24"/>
        </w:rPr>
        <w:t>Развитие деятельности учащихся предполагается осуществлять на учебном мат</w:t>
      </w:r>
      <w:r w:rsidRPr="003F5D5D">
        <w:rPr>
          <w:szCs w:val="24"/>
        </w:rPr>
        <w:t>е</w:t>
      </w:r>
      <w:r w:rsidRPr="003F5D5D">
        <w:rPr>
          <w:szCs w:val="24"/>
        </w:rPr>
        <w:t>риале в рамках освоения учебных программ по различным областям знаний в урочное время и вне уроков, а также в процессе включения учащихся в различные виды деятельн</w:t>
      </w:r>
      <w:r w:rsidRPr="003F5D5D">
        <w:rPr>
          <w:szCs w:val="24"/>
        </w:rPr>
        <w:t>о</w:t>
      </w:r>
      <w:r w:rsidRPr="003F5D5D">
        <w:rPr>
          <w:szCs w:val="24"/>
        </w:rPr>
        <w:t>сти в рамках клубных пространств, в процессе проектно-исследовательской деятельности.</w:t>
      </w:r>
    </w:p>
    <w:p w:rsidR="003F5D5D" w:rsidRPr="003F5D5D" w:rsidRDefault="003F5D5D" w:rsidP="00522E86">
      <w:pPr>
        <w:shd w:val="clear" w:color="auto" w:fill="FFFFFF"/>
        <w:spacing w:after="0" w:line="276" w:lineRule="auto"/>
        <w:ind w:left="0" w:right="0" w:firstLine="851"/>
        <w:rPr>
          <w:szCs w:val="24"/>
        </w:rPr>
      </w:pPr>
      <w:r w:rsidRPr="003F5D5D">
        <w:rPr>
          <w:szCs w:val="24"/>
        </w:rPr>
        <w:t>В рамках преподавания учебных дисциплин учителем должны создаваться усл</w:t>
      </w:r>
      <w:r w:rsidRPr="003F5D5D">
        <w:rPr>
          <w:szCs w:val="24"/>
        </w:rPr>
        <w:t>о</w:t>
      </w:r>
      <w:r w:rsidRPr="003F5D5D">
        <w:rPr>
          <w:szCs w:val="24"/>
        </w:rPr>
        <w:t>вия для обеспечения работы учащихся с содержанием образования программы професс</w:t>
      </w:r>
      <w:r w:rsidRPr="003F5D5D">
        <w:rPr>
          <w:szCs w:val="24"/>
        </w:rPr>
        <w:t>и</w:t>
      </w:r>
      <w:r w:rsidRPr="003F5D5D">
        <w:rPr>
          <w:szCs w:val="24"/>
        </w:rPr>
        <w:t>ональной ориентации:</w:t>
      </w:r>
    </w:p>
    <w:p w:rsidR="003F5D5D" w:rsidRPr="003F5D5D" w:rsidRDefault="003F5D5D" w:rsidP="003030BA">
      <w:pPr>
        <w:numPr>
          <w:ilvl w:val="0"/>
          <w:numId w:val="170"/>
        </w:numPr>
        <w:shd w:val="clear" w:color="auto" w:fill="FFFFFF"/>
        <w:tabs>
          <w:tab w:val="clear" w:pos="720"/>
          <w:tab w:val="num" w:pos="284"/>
        </w:tabs>
        <w:spacing w:after="0" w:line="276" w:lineRule="auto"/>
        <w:ind w:left="284" w:right="0" w:hanging="284"/>
        <w:rPr>
          <w:szCs w:val="24"/>
        </w:rPr>
      </w:pPr>
      <w:r w:rsidRPr="003F5D5D">
        <w:rPr>
          <w:szCs w:val="24"/>
        </w:rPr>
        <w:lastRenderedPageBreak/>
        <w:t>методическое выстраивание учебных курсов в виде последовательности учебных задач, постановка и решение которых становится содержанием познавательной деятельности учащихся;</w:t>
      </w:r>
    </w:p>
    <w:p w:rsidR="003F5D5D" w:rsidRPr="003F5D5D" w:rsidRDefault="003F5D5D" w:rsidP="003030BA">
      <w:pPr>
        <w:numPr>
          <w:ilvl w:val="0"/>
          <w:numId w:val="171"/>
        </w:numPr>
        <w:shd w:val="clear" w:color="auto" w:fill="FFFFFF"/>
        <w:tabs>
          <w:tab w:val="clear" w:pos="720"/>
          <w:tab w:val="num" w:pos="284"/>
        </w:tabs>
        <w:spacing w:after="0" w:line="276" w:lineRule="auto"/>
        <w:ind w:left="284" w:right="0" w:hanging="284"/>
        <w:rPr>
          <w:szCs w:val="24"/>
        </w:rPr>
      </w:pPr>
      <w:r w:rsidRPr="003F5D5D">
        <w:rPr>
          <w:szCs w:val="24"/>
        </w:rPr>
        <w:t>организационное обеспечение возможности учащимся выстраивать образовательные коммуникации в рамках учебных занятий и вне их со своими сверстниками;</w:t>
      </w:r>
    </w:p>
    <w:p w:rsidR="003F5D5D" w:rsidRPr="003F5D5D" w:rsidRDefault="003F5D5D" w:rsidP="003030BA">
      <w:pPr>
        <w:numPr>
          <w:ilvl w:val="0"/>
          <w:numId w:val="171"/>
        </w:numPr>
        <w:shd w:val="clear" w:color="auto" w:fill="FFFFFF"/>
        <w:tabs>
          <w:tab w:val="clear" w:pos="720"/>
          <w:tab w:val="num" w:pos="284"/>
        </w:tabs>
        <w:spacing w:after="0" w:line="276" w:lineRule="auto"/>
        <w:ind w:left="284" w:right="0" w:hanging="284"/>
        <w:rPr>
          <w:szCs w:val="24"/>
        </w:rPr>
      </w:pPr>
      <w:r w:rsidRPr="003F5D5D">
        <w:rPr>
          <w:szCs w:val="24"/>
        </w:rPr>
        <w:t>организационное обеспечение возможности выстраивания учащимися образовательных коммуникаций в разновозрастных группах;</w:t>
      </w:r>
    </w:p>
    <w:p w:rsidR="003F5D5D" w:rsidRPr="003F5D5D" w:rsidRDefault="003F5D5D" w:rsidP="003030BA">
      <w:pPr>
        <w:numPr>
          <w:ilvl w:val="0"/>
          <w:numId w:val="171"/>
        </w:numPr>
        <w:shd w:val="clear" w:color="auto" w:fill="FFFFFF"/>
        <w:tabs>
          <w:tab w:val="clear" w:pos="720"/>
          <w:tab w:val="num" w:pos="284"/>
        </w:tabs>
        <w:spacing w:after="0" w:line="276" w:lineRule="auto"/>
        <w:ind w:left="284" w:right="0" w:hanging="284"/>
        <w:rPr>
          <w:szCs w:val="24"/>
        </w:rPr>
      </w:pPr>
      <w:r w:rsidRPr="003F5D5D">
        <w:rPr>
          <w:szCs w:val="24"/>
        </w:rPr>
        <w:t xml:space="preserve">системное выстраивание рефлексии учащимися собственной деятельности в </w:t>
      </w:r>
      <w:proofErr w:type="spellStart"/>
      <w:r w:rsidRPr="003F5D5D">
        <w:rPr>
          <w:szCs w:val="24"/>
        </w:rPr>
        <w:t>ретраспе</w:t>
      </w:r>
      <w:r w:rsidRPr="003F5D5D">
        <w:rPr>
          <w:szCs w:val="24"/>
        </w:rPr>
        <w:t>к</w:t>
      </w:r>
      <w:r w:rsidRPr="003F5D5D">
        <w:rPr>
          <w:szCs w:val="24"/>
        </w:rPr>
        <w:t>ции</w:t>
      </w:r>
      <w:proofErr w:type="spellEnd"/>
      <w:r w:rsidRPr="003F5D5D">
        <w:rPr>
          <w:szCs w:val="24"/>
        </w:rPr>
        <w:t xml:space="preserve"> учебного занятия и (или) цикла учебных занятий;</w:t>
      </w:r>
    </w:p>
    <w:p w:rsidR="003F5D5D" w:rsidRPr="003F5D5D" w:rsidRDefault="003F5D5D" w:rsidP="003030BA">
      <w:pPr>
        <w:numPr>
          <w:ilvl w:val="0"/>
          <w:numId w:val="171"/>
        </w:numPr>
        <w:shd w:val="clear" w:color="auto" w:fill="FFFFFF"/>
        <w:tabs>
          <w:tab w:val="clear" w:pos="720"/>
          <w:tab w:val="num" w:pos="284"/>
        </w:tabs>
        <w:spacing w:after="0" w:line="276" w:lineRule="auto"/>
        <w:ind w:left="284" w:right="0" w:hanging="284"/>
        <w:rPr>
          <w:szCs w:val="24"/>
        </w:rPr>
      </w:pPr>
      <w:r w:rsidRPr="003F5D5D">
        <w:rPr>
          <w:szCs w:val="24"/>
        </w:rPr>
        <w:t>выстраивание взаимосвязи академических знаний с технологиями их использования;</w:t>
      </w:r>
    </w:p>
    <w:p w:rsidR="003F5D5D" w:rsidRPr="003F5D5D" w:rsidRDefault="003F5D5D" w:rsidP="003030BA">
      <w:pPr>
        <w:numPr>
          <w:ilvl w:val="0"/>
          <w:numId w:val="171"/>
        </w:numPr>
        <w:shd w:val="clear" w:color="auto" w:fill="FFFFFF"/>
        <w:tabs>
          <w:tab w:val="clear" w:pos="720"/>
          <w:tab w:val="num" w:pos="284"/>
        </w:tabs>
        <w:spacing w:after="0" w:line="276" w:lineRule="auto"/>
        <w:ind w:left="284" w:right="0" w:hanging="284"/>
        <w:rPr>
          <w:szCs w:val="24"/>
        </w:rPr>
      </w:pPr>
      <w:r w:rsidRPr="003F5D5D">
        <w:rPr>
          <w:szCs w:val="24"/>
        </w:rPr>
        <w:t>организационное обеспечение реализации части учебных программ в процессе техн</w:t>
      </w:r>
      <w:r w:rsidRPr="003F5D5D">
        <w:rPr>
          <w:szCs w:val="24"/>
        </w:rPr>
        <w:t>о</w:t>
      </w:r>
      <w:r w:rsidRPr="003F5D5D">
        <w:rPr>
          <w:szCs w:val="24"/>
        </w:rPr>
        <w:t>логических практик (практикумов) в том числе на базе производственных, научных, образовательных и иных организаций и предприятий;</w:t>
      </w:r>
    </w:p>
    <w:p w:rsidR="003F5D5D" w:rsidRPr="003F5D5D" w:rsidRDefault="003F5D5D" w:rsidP="003030BA">
      <w:pPr>
        <w:numPr>
          <w:ilvl w:val="0"/>
          <w:numId w:val="171"/>
        </w:numPr>
        <w:shd w:val="clear" w:color="auto" w:fill="FFFFFF"/>
        <w:tabs>
          <w:tab w:val="clear" w:pos="720"/>
          <w:tab w:val="num" w:pos="284"/>
        </w:tabs>
        <w:spacing w:after="0" w:line="276" w:lineRule="auto"/>
        <w:ind w:left="284" w:right="0" w:hanging="284"/>
        <w:rPr>
          <w:szCs w:val="24"/>
        </w:rPr>
      </w:pPr>
      <w:r w:rsidRPr="003F5D5D">
        <w:rPr>
          <w:szCs w:val="24"/>
        </w:rPr>
        <w:t>интеграция ресурсов информационных сетей (в том числе сети Интернет), а также те</w:t>
      </w:r>
      <w:r w:rsidRPr="003F5D5D">
        <w:rPr>
          <w:szCs w:val="24"/>
        </w:rPr>
        <w:t>х</w:t>
      </w:r>
      <w:r w:rsidRPr="003F5D5D">
        <w:rPr>
          <w:szCs w:val="24"/>
        </w:rPr>
        <w:t>нологий работы с информацией в информационных сетях в структуру и содержание учебных занятий.</w:t>
      </w:r>
    </w:p>
    <w:p w:rsidR="003F5D5D" w:rsidRPr="003F5D5D" w:rsidRDefault="003F5D5D" w:rsidP="00522E86">
      <w:pPr>
        <w:shd w:val="clear" w:color="auto" w:fill="FFFFFF"/>
        <w:spacing w:after="0" w:line="276" w:lineRule="auto"/>
        <w:ind w:left="0" w:right="0" w:firstLine="851"/>
        <w:rPr>
          <w:szCs w:val="24"/>
        </w:rPr>
      </w:pPr>
      <w:r w:rsidRPr="003F5D5D">
        <w:rPr>
          <w:szCs w:val="24"/>
        </w:rPr>
        <w:t xml:space="preserve">Во внеурочных пространствах </w:t>
      </w:r>
      <w:r w:rsidR="00522E86">
        <w:rPr>
          <w:szCs w:val="24"/>
        </w:rPr>
        <w:t>лицея</w:t>
      </w:r>
      <w:r w:rsidRPr="003F5D5D">
        <w:rPr>
          <w:szCs w:val="24"/>
        </w:rPr>
        <w:t xml:space="preserve"> основным реализуемым содержанием обр</w:t>
      </w:r>
      <w:r w:rsidRPr="003F5D5D">
        <w:rPr>
          <w:szCs w:val="24"/>
        </w:rPr>
        <w:t>а</w:t>
      </w:r>
      <w:r w:rsidRPr="003F5D5D">
        <w:rPr>
          <w:szCs w:val="24"/>
        </w:rPr>
        <w:t xml:space="preserve">зования программы профессиональной ориентации </w:t>
      </w:r>
      <w:r w:rsidR="00522E86">
        <w:rPr>
          <w:szCs w:val="24"/>
        </w:rPr>
        <w:t>обучающихся</w:t>
      </w:r>
      <w:r w:rsidRPr="003F5D5D">
        <w:rPr>
          <w:szCs w:val="24"/>
        </w:rPr>
        <w:t xml:space="preserve"> на ступени основного общего образования становятся компетентности (универсальные и специальные), позв</w:t>
      </w:r>
      <w:r w:rsidRPr="003F5D5D">
        <w:rPr>
          <w:szCs w:val="24"/>
        </w:rPr>
        <w:t>о</w:t>
      </w:r>
      <w:r w:rsidRPr="003F5D5D">
        <w:rPr>
          <w:szCs w:val="24"/>
        </w:rPr>
        <w:t>ляющие учащимся научиться проектировать индивидуальные образовательные програ</w:t>
      </w:r>
      <w:r w:rsidRPr="003F5D5D">
        <w:rPr>
          <w:szCs w:val="24"/>
        </w:rPr>
        <w:t>м</w:t>
      </w:r>
      <w:r w:rsidRPr="003F5D5D">
        <w:rPr>
          <w:szCs w:val="24"/>
        </w:rPr>
        <w:t>мы, делать осознанный выбор будущей программы профессиональной подготовки и обр</w:t>
      </w:r>
      <w:r w:rsidRPr="003F5D5D">
        <w:rPr>
          <w:szCs w:val="24"/>
        </w:rPr>
        <w:t>а</w:t>
      </w:r>
      <w:r w:rsidRPr="003F5D5D">
        <w:rPr>
          <w:szCs w:val="24"/>
        </w:rPr>
        <w:t>зовательного пространства для ее реализации:</w:t>
      </w:r>
    </w:p>
    <w:p w:rsidR="003F5D5D" w:rsidRPr="003F5D5D" w:rsidRDefault="003F5D5D" w:rsidP="003030BA">
      <w:pPr>
        <w:numPr>
          <w:ilvl w:val="0"/>
          <w:numId w:val="172"/>
        </w:numPr>
        <w:shd w:val="clear" w:color="auto" w:fill="FFFFFF"/>
        <w:tabs>
          <w:tab w:val="clear" w:pos="720"/>
          <w:tab w:val="num" w:pos="284"/>
        </w:tabs>
        <w:spacing w:after="0" w:line="276" w:lineRule="auto"/>
        <w:ind w:left="284" w:right="0" w:hanging="284"/>
        <w:rPr>
          <w:szCs w:val="24"/>
        </w:rPr>
      </w:pPr>
      <w:r w:rsidRPr="003F5D5D">
        <w:rPr>
          <w:szCs w:val="24"/>
        </w:rPr>
        <w:t>коммуникативная компетентность;</w:t>
      </w:r>
    </w:p>
    <w:p w:rsidR="003F5D5D" w:rsidRPr="003F5D5D" w:rsidRDefault="003F5D5D" w:rsidP="003030BA">
      <w:pPr>
        <w:numPr>
          <w:ilvl w:val="0"/>
          <w:numId w:val="172"/>
        </w:numPr>
        <w:shd w:val="clear" w:color="auto" w:fill="FFFFFF"/>
        <w:tabs>
          <w:tab w:val="clear" w:pos="720"/>
          <w:tab w:val="num" w:pos="284"/>
        </w:tabs>
        <w:spacing w:after="0" w:line="276" w:lineRule="auto"/>
        <w:ind w:left="284" w:right="0" w:hanging="284"/>
        <w:rPr>
          <w:szCs w:val="24"/>
        </w:rPr>
      </w:pPr>
      <w:r w:rsidRPr="003F5D5D">
        <w:rPr>
          <w:szCs w:val="24"/>
        </w:rPr>
        <w:t xml:space="preserve">способность к </w:t>
      </w:r>
      <w:proofErr w:type="gramStart"/>
      <w:r w:rsidRPr="003F5D5D">
        <w:rPr>
          <w:szCs w:val="24"/>
        </w:rPr>
        <w:t>адекватному</w:t>
      </w:r>
      <w:proofErr w:type="gramEnd"/>
      <w:r w:rsidRPr="003F5D5D">
        <w:rPr>
          <w:szCs w:val="24"/>
        </w:rPr>
        <w:t xml:space="preserve"> </w:t>
      </w:r>
      <w:proofErr w:type="spellStart"/>
      <w:r w:rsidRPr="003F5D5D">
        <w:rPr>
          <w:szCs w:val="24"/>
        </w:rPr>
        <w:t>самооцениванию</w:t>
      </w:r>
      <w:proofErr w:type="spellEnd"/>
      <w:r w:rsidRPr="003F5D5D">
        <w:rPr>
          <w:szCs w:val="24"/>
        </w:rPr>
        <w:t>;</w:t>
      </w:r>
    </w:p>
    <w:p w:rsidR="003F5D5D" w:rsidRPr="003F5D5D" w:rsidRDefault="003F5D5D" w:rsidP="003030BA">
      <w:pPr>
        <w:numPr>
          <w:ilvl w:val="0"/>
          <w:numId w:val="172"/>
        </w:numPr>
        <w:shd w:val="clear" w:color="auto" w:fill="FFFFFF"/>
        <w:tabs>
          <w:tab w:val="clear" w:pos="720"/>
          <w:tab w:val="num" w:pos="284"/>
        </w:tabs>
        <w:spacing w:after="0" w:line="276" w:lineRule="auto"/>
        <w:ind w:left="284" w:right="0" w:hanging="284"/>
        <w:rPr>
          <w:szCs w:val="24"/>
        </w:rPr>
      </w:pPr>
      <w:r w:rsidRPr="003F5D5D">
        <w:rPr>
          <w:szCs w:val="24"/>
        </w:rPr>
        <w:t>оперативное и перспективное планирование;</w:t>
      </w:r>
    </w:p>
    <w:p w:rsidR="003F5D5D" w:rsidRPr="003F5D5D" w:rsidRDefault="003F5D5D" w:rsidP="003030BA">
      <w:pPr>
        <w:numPr>
          <w:ilvl w:val="0"/>
          <w:numId w:val="172"/>
        </w:numPr>
        <w:shd w:val="clear" w:color="auto" w:fill="FFFFFF"/>
        <w:tabs>
          <w:tab w:val="clear" w:pos="720"/>
          <w:tab w:val="num" w:pos="284"/>
        </w:tabs>
        <w:spacing w:after="0" w:line="276" w:lineRule="auto"/>
        <w:ind w:left="284" w:right="0" w:hanging="284"/>
        <w:rPr>
          <w:szCs w:val="24"/>
        </w:rPr>
      </w:pPr>
      <w:r w:rsidRPr="003F5D5D">
        <w:rPr>
          <w:szCs w:val="24"/>
        </w:rPr>
        <w:t>отслеживание собственных успехов и неудач, корректировка в связи с этим собстве</w:t>
      </w:r>
      <w:r w:rsidRPr="003F5D5D">
        <w:rPr>
          <w:szCs w:val="24"/>
        </w:rPr>
        <w:t>н</w:t>
      </w:r>
      <w:r w:rsidRPr="003F5D5D">
        <w:rPr>
          <w:szCs w:val="24"/>
        </w:rPr>
        <w:t>ных индивидуальных образовательных программ;</w:t>
      </w:r>
    </w:p>
    <w:p w:rsidR="003F5D5D" w:rsidRPr="003F5D5D" w:rsidRDefault="003F5D5D" w:rsidP="003030BA">
      <w:pPr>
        <w:numPr>
          <w:ilvl w:val="0"/>
          <w:numId w:val="172"/>
        </w:numPr>
        <w:shd w:val="clear" w:color="auto" w:fill="FFFFFF"/>
        <w:tabs>
          <w:tab w:val="clear" w:pos="720"/>
          <w:tab w:val="num" w:pos="284"/>
        </w:tabs>
        <w:spacing w:after="0" w:line="276" w:lineRule="auto"/>
        <w:ind w:left="284" w:right="0" w:hanging="284"/>
        <w:rPr>
          <w:szCs w:val="24"/>
        </w:rPr>
      </w:pPr>
      <w:r w:rsidRPr="003F5D5D">
        <w:rPr>
          <w:szCs w:val="24"/>
        </w:rPr>
        <w:t xml:space="preserve">создание текстов для </w:t>
      </w:r>
      <w:proofErr w:type="spellStart"/>
      <w:r w:rsidRPr="003F5D5D">
        <w:rPr>
          <w:szCs w:val="24"/>
        </w:rPr>
        <w:t>самопрезентации</w:t>
      </w:r>
      <w:proofErr w:type="spellEnd"/>
      <w:r w:rsidRPr="003F5D5D">
        <w:rPr>
          <w:szCs w:val="24"/>
        </w:rPr>
        <w:t>;</w:t>
      </w:r>
    </w:p>
    <w:p w:rsidR="003F5D5D" w:rsidRPr="003F5D5D" w:rsidRDefault="003F5D5D" w:rsidP="003030BA">
      <w:pPr>
        <w:numPr>
          <w:ilvl w:val="0"/>
          <w:numId w:val="172"/>
        </w:numPr>
        <w:shd w:val="clear" w:color="auto" w:fill="FFFFFF"/>
        <w:tabs>
          <w:tab w:val="clear" w:pos="720"/>
          <w:tab w:val="num" w:pos="284"/>
        </w:tabs>
        <w:spacing w:after="0" w:line="276" w:lineRule="auto"/>
        <w:ind w:left="284" w:right="0" w:hanging="284"/>
        <w:rPr>
          <w:szCs w:val="24"/>
        </w:rPr>
      </w:pPr>
      <w:r w:rsidRPr="003F5D5D">
        <w:rPr>
          <w:szCs w:val="24"/>
        </w:rPr>
        <w:t>анализ и отбор информации на открытых информационных ресурсах (в том числе в с</w:t>
      </w:r>
      <w:r w:rsidRPr="003F5D5D">
        <w:rPr>
          <w:szCs w:val="24"/>
        </w:rPr>
        <w:t>е</w:t>
      </w:r>
      <w:r w:rsidRPr="003F5D5D">
        <w:rPr>
          <w:szCs w:val="24"/>
        </w:rPr>
        <w:t>ти Интернет) в соответствии с задачами индивидуальной образовательной программы</w:t>
      </w:r>
    </w:p>
    <w:p w:rsidR="003F5D5D" w:rsidRPr="003F5D5D" w:rsidRDefault="003F5D5D" w:rsidP="00522E86">
      <w:pPr>
        <w:shd w:val="clear" w:color="auto" w:fill="FFFFFF"/>
        <w:spacing w:after="0" w:line="276" w:lineRule="auto"/>
        <w:ind w:left="284" w:right="0" w:firstLine="0"/>
        <w:rPr>
          <w:szCs w:val="24"/>
        </w:rPr>
      </w:pPr>
      <w:r w:rsidRPr="003F5D5D">
        <w:rPr>
          <w:szCs w:val="24"/>
        </w:rPr>
        <w:t>и др.</w:t>
      </w:r>
    </w:p>
    <w:p w:rsidR="003F5D5D" w:rsidRPr="003F5D5D" w:rsidRDefault="003F5D5D" w:rsidP="00522E86">
      <w:pPr>
        <w:shd w:val="clear" w:color="auto" w:fill="FFFFFF"/>
        <w:spacing w:after="0" w:line="276" w:lineRule="auto"/>
        <w:ind w:left="0" w:right="0" w:firstLine="851"/>
        <w:rPr>
          <w:szCs w:val="24"/>
        </w:rPr>
      </w:pPr>
      <w:r w:rsidRPr="003F5D5D">
        <w:rPr>
          <w:szCs w:val="24"/>
        </w:rPr>
        <w:t>Основные </w:t>
      </w:r>
      <w:r w:rsidRPr="003F5D5D">
        <w:rPr>
          <w:b/>
          <w:bCs/>
          <w:i/>
          <w:iCs/>
          <w:szCs w:val="24"/>
        </w:rPr>
        <w:t>формы и методы работы</w:t>
      </w:r>
      <w:r w:rsidRPr="003F5D5D">
        <w:rPr>
          <w:szCs w:val="24"/>
        </w:rPr>
        <w:t> с содержанием образования:</w:t>
      </w:r>
    </w:p>
    <w:p w:rsidR="003F5D5D" w:rsidRPr="003F5D5D" w:rsidRDefault="003F5D5D" w:rsidP="003030BA">
      <w:pPr>
        <w:numPr>
          <w:ilvl w:val="0"/>
          <w:numId w:val="173"/>
        </w:numPr>
        <w:shd w:val="clear" w:color="auto" w:fill="FFFFFF"/>
        <w:tabs>
          <w:tab w:val="clear" w:pos="720"/>
          <w:tab w:val="num" w:pos="284"/>
        </w:tabs>
        <w:spacing w:after="0" w:line="276" w:lineRule="auto"/>
        <w:ind w:left="284" w:right="0" w:hanging="284"/>
        <w:rPr>
          <w:szCs w:val="24"/>
        </w:rPr>
      </w:pPr>
      <w:r w:rsidRPr="003F5D5D">
        <w:rPr>
          <w:szCs w:val="24"/>
        </w:rPr>
        <w:t>работа в рамках учебных занятий (программа учебного курса становится инструмент</w:t>
      </w:r>
      <w:r w:rsidRPr="003F5D5D">
        <w:rPr>
          <w:szCs w:val="24"/>
        </w:rPr>
        <w:t>а</w:t>
      </w:r>
      <w:r w:rsidRPr="003F5D5D">
        <w:rPr>
          <w:szCs w:val="24"/>
        </w:rPr>
        <w:t>рием, а учебная дисциплина - материалом, на котором реализуется программа профе</w:t>
      </w:r>
      <w:r w:rsidRPr="003F5D5D">
        <w:rPr>
          <w:szCs w:val="24"/>
        </w:rPr>
        <w:t>с</w:t>
      </w:r>
      <w:r w:rsidRPr="003F5D5D">
        <w:rPr>
          <w:szCs w:val="24"/>
        </w:rPr>
        <w:t xml:space="preserve">сиональной ориентации </w:t>
      </w:r>
      <w:r w:rsidR="00522E86">
        <w:rPr>
          <w:szCs w:val="24"/>
        </w:rPr>
        <w:t>обучающихся</w:t>
      </w:r>
      <w:r w:rsidRPr="003F5D5D">
        <w:rPr>
          <w:szCs w:val="24"/>
        </w:rPr>
        <w:t>);</w:t>
      </w:r>
    </w:p>
    <w:p w:rsidR="003F5D5D" w:rsidRPr="003F5D5D" w:rsidRDefault="003F5D5D" w:rsidP="003030BA">
      <w:pPr>
        <w:numPr>
          <w:ilvl w:val="0"/>
          <w:numId w:val="173"/>
        </w:numPr>
        <w:shd w:val="clear" w:color="auto" w:fill="FFFFFF"/>
        <w:tabs>
          <w:tab w:val="clear" w:pos="720"/>
          <w:tab w:val="num" w:pos="284"/>
        </w:tabs>
        <w:spacing w:after="0" w:line="276" w:lineRule="auto"/>
        <w:ind w:left="284" w:right="0" w:hanging="284"/>
        <w:rPr>
          <w:szCs w:val="24"/>
        </w:rPr>
      </w:pPr>
      <w:r w:rsidRPr="003F5D5D">
        <w:rPr>
          <w:szCs w:val="24"/>
        </w:rPr>
        <w:t>работа с учебными материалами вне учебных занятий – исследовательские и социал</w:t>
      </w:r>
      <w:r w:rsidRPr="003F5D5D">
        <w:rPr>
          <w:szCs w:val="24"/>
        </w:rPr>
        <w:t>ь</w:t>
      </w:r>
      <w:r w:rsidRPr="003F5D5D">
        <w:rPr>
          <w:szCs w:val="24"/>
        </w:rPr>
        <w:t>ные проекты, эксперименты, практики и практикумы, стажировки, экскурсии и др.;</w:t>
      </w:r>
    </w:p>
    <w:p w:rsidR="003F5D5D" w:rsidRPr="003F5D5D" w:rsidRDefault="003F5D5D" w:rsidP="003030BA">
      <w:pPr>
        <w:numPr>
          <w:ilvl w:val="0"/>
          <w:numId w:val="173"/>
        </w:numPr>
        <w:shd w:val="clear" w:color="auto" w:fill="FFFFFF"/>
        <w:tabs>
          <w:tab w:val="clear" w:pos="720"/>
          <w:tab w:val="num" w:pos="284"/>
        </w:tabs>
        <w:spacing w:after="0" w:line="276" w:lineRule="auto"/>
        <w:ind w:left="284" w:right="0" w:hanging="284"/>
        <w:rPr>
          <w:szCs w:val="24"/>
        </w:rPr>
      </w:pPr>
      <w:r w:rsidRPr="003F5D5D">
        <w:rPr>
          <w:szCs w:val="24"/>
        </w:rPr>
        <w:t xml:space="preserve">работа в </w:t>
      </w:r>
      <w:proofErr w:type="spellStart"/>
      <w:r w:rsidRPr="003F5D5D">
        <w:rPr>
          <w:szCs w:val="24"/>
        </w:rPr>
        <w:t>метапредметной</w:t>
      </w:r>
      <w:proofErr w:type="spellEnd"/>
      <w:r w:rsidRPr="003F5D5D">
        <w:rPr>
          <w:szCs w:val="24"/>
        </w:rPr>
        <w:t xml:space="preserve"> или </w:t>
      </w:r>
      <w:proofErr w:type="spellStart"/>
      <w:r w:rsidRPr="003F5D5D">
        <w:rPr>
          <w:szCs w:val="24"/>
        </w:rPr>
        <w:t>надпредметной</w:t>
      </w:r>
      <w:proofErr w:type="spellEnd"/>
      <w:r w:rsidRPr="003F5D5D">
        <w:rPr>
          <w:szCs w:val="24"/>
        </w:rPr>
        <w:t xml:space="preserve"> области – исследовательские и социал</w:t>
      </w:r>
      <w:r w:rsidRPr="003F5D5D">
        <w:rPr>
          <w:szCs w:val="24"/>
        </w:rPr>
        <w:t>ь</w:t>
      </w:r>
      <w:r w:rsidRPr="003F5D5D">
        <w:rPr>
          <w:szCs w:val="24"/>
        </w:rPr>
        <w:t>ные проекты, кружки, занятия в студиях, занятия в клубных пространствах, производ</w:t>
      </w:r>
      <w:r w:rsidRPr="003F5D5D">
        <w:rPr>
          <w:szCs w:val="24"/>
        </w:rPr>
        <w:t>и</w:t>
      </w:r>
      <w:r w:rsidRPr="003F5D5D">
        <w:rPr>
          <w:szCs w:val="24"/>
        </w:rPr>
        <w:t>тельный труд, производственные практики;</w:t>
      </w:r>
    </w:p>
    <w:p w:rsidR="003F5D5D" w:rsidRPr="003F5D5D" w:rsidRDefault="003F5D5D" w:rsidP="003030BA">
      <w:pPr>
        <w:numPr>
          <w:ilvl w:val="0"/>
          <w:numId w:val="173"/>
        </w:numPr>
        <w:shd w:val="clear" w:color="auto" w:fill="FFFFFF"/>
        <w:tabs>
          <w:tab w:val="clear" w:pos="720"/>
          <w:tab w:val="num" w:pos="284"/>
        </w:tabs>
        <w:spacing w:after="0" w:line="276" w:lineRule="auto"/>
        <w:ind w:left="284" w:right="0" w:hanging="284"/>
        <w:rPr>
          <w:szCs w:val="24"/>
        </w:rPr>
      </w:pPr>
      <w:r w:rsidRPr="003F5D5D">
        <w:rPr>
          <w:szCs w:val="24"/>
        </w:rPr>
        <w:t xml:space="preserve">работа в разновозрастных группах в рамках детских объединений </w:t>
      </w:r>
      <w:r w:rsidR="00522E86">
        <w:rPr>
          <w:szCs w:val="24"/>
        </w:rPr>
        <w:t>лицея</w:t>
      </w:r>
      <w:r w:rsidRPr="003F5D5D">
        <w:rPr>
          <w:szCs w:val="24"/>
        </w:rPr>
        <w:t>, муниципал</w:t>
      </w:r>
      <w:r w:rsidRPr="003F5D5D">
        <w:rPr>
          <w:szCs w:val="24"/>
        </w:rPr>
        <w:t>и</w:t>
      </w:r>
      <w:r w:rsidRPr="003F5D5D">
        <w:rPr>
          <w:szCs w:val="24"/>
        </w:rPr>
        <w:t>тета, региона;</w:t>
      </w:r>
    </w:p>
    <w:p w:rsidR="003F5D5D" w:rsidRPr="003F5D5D" w:rsidRDefault="003F5D5D" w:rsidP="003030BA">
      <w:pPr>
        <w:numPr>
          <w:ilvl w:val="0"/>
          <w:numId w:val="173"/>
        </w:numPr>
        <w:shd w:val="clear" w:color="auto" w:fill="FFFFFF"/>
        <w:tabs>
          <w:tab w:val="clear" w:pos="720"/>
          <w:tab w:val="num" w:pos="284"/>
        </w:tabs>
        <w:spacing w:after="0" w:line="276" w:lineRule="auto"/>
        <w:ind w:left="284" w:right="0" w:hanging="284"/>
        <w:rPr>
          <w:szCs w:val="24"/>
        </w:rPr>
      </w:pPr>
      <w:r w:rsidRPr="003F5D5D">
        <w:rPr>
          <w:szCs w:val="24"/>
        </w:rPr>
        <w:t xml:space="preserve">работа в пространстве расширенного социального действия – познавательные </w:t>
      </w:r>
      <w:proofErr w:type="spellStart"/>
      <w:r w:rsidRPr="003F5D5D">
        <w:rPr>
          <w:szCs w:val="24"/>
        </w:rPr>
        <w:t>инте</w:t>
      </w:r>
      <w:r w:rsidRPr="003F5D5D">
        <w:rPr>
          <w:szCs w:val="24"/>
        </w:rPr>
        <w:t>р</w:t>
      </w:r>
      <w:r w:rsidRPr="003F5D5D">
        <w:rPr>
          <w:szCs w:val="24"/>
        </w:rPr>
        <w:t>нет-ресурсы</w:t>
      </w:r>
      <w:proofErr w:type="spellEnd"/>
      <w:r w:rsidRPr="003F5D5D">
        <w:rPr>
          <w:szCs w:val="24"/>
        </w:rPr>
        <w:t>, социальные познавательные сети, дистанционные образовательные пр</w:t>
      </w:r>
      <w:r w:rsidRPr="003F5D5D">
        <w:rPr>
          <w:szCs w:val="24"/>
        </w:rPr>
        <w:t>о</w:t>
      </w:r>
      <w:r w:rsidRPr="003F5D5D">
        <w:rPr>
          <w:szCs w:val="24"/>
        </w:rPr>
        <w:t>граммы и курсы;</w:t>
      </w:r>
    </w:p>
    <w:p w:rsidR="003F5D5D" w:rsidRPr="003F5D5D" w:rsidRDefault="003F5D5D" w:rsidP="003030BA">
      <w:pPr>
        <w:numPr>
          <w:ilvl w:val="0"/>
          <w:numId w:val="173"/>
        </w:numPr>
        <w:shd w:val="clear" w:color="auto" w:fill="FFFFFF"/>
        <w:tabs>
          <w:tab w:val="clear" w:pos="720"/>
          <w:tab w:val="num" w:pos="284"/>
        </w:tabs>
        <w:spacing w:after="0" w:line="276" w:lineRule="auto"/>
        <w:ind w:left="284" w:right="0" w:hanging="284"/>
        <w:rPr>
          <w:szCs w:val="24"/>
        </w:rPr>
      </w:pPr>
      <w:r w:rsidRPr="003F5D5D">
        <w:rPr>
          <w:szCs w:val="24"/>
        </w:rPr>
        <w:lastRenderedPageBreak/>
        <w:t xml:space="preserve">индивидуальная работа с </w:t>
      </w:r>
      <w:r w:rsidR="00522E86">
        <w:rPr>
          <w:szCs w:val="24"/>
        </w:rPr>
        <w:t>педагогами</w:t>
      </w:r>
      <w:r w:rsidRPr="003F5D5D">
        <w:rPr>
          <w:szCs w:val="24"/>
        </w:rPr>
        <w:t xml:space="preserve"> по проектированию индивидуальных образов</w:t>
      </w:r>
      <w:r w:rsidRPr="003F5D5D">
        <w:rPr>
          <w:szCs w:val="24"/>
        </w:rPr>
        <w:t>а</w:t>
      </w:r>
      <w:r w:rsidRPr="003F5D5D">
        <w:rPr>
          <w:szCs w:val="24"/>
        </w:rPr>
        <w:t>тельных программ, отслеживанию успешности реализации индивидуальной образов</w:t>
      </w:r>
      <w:r w:rsidRPr="003F5D5D">
        <w:rPr>
          <w:szCs w:val="24"/>
        </w:rPr>
        <w:t>а</w:t>
      </w:r>
      <w:r w:rsidRPr="003F5D5D">
        <w:rPr>
          <w:szCs w:val="24"/>
        </w:rPr>
        <w:t>тельной программы, индивидуальных достижений учащихся, психологическое тест</w:t>
      </w:r>
      <w:r w:rsidRPr="003F5D5D">
        <w:rPr>
          <w:szCs w:val="24"/>
        </w:rPr>
        <w:t>и</w:t>
      </w:r>
      <w:r w:rsidRPr="003F5D5D">
        <w:rPr>
          <w:szCs w:val="24"/>
        </w:rPr>
        <w:t>рование, участие в тренингах.</w:t>
      </w:r>
    </w:p>
    <w:p w:rsidR="003F5D5D" w:rsidRPr="003F5D5D" w:rsidRDefault="003F5D5D" w:rsidP="003030BA">
      <w:pPr>
        <w:numPr>
          <w:ilvl w:val="0"/>
          <w:numId w:val="174"/>
        </w:numPr>
        <w:shd w:val="clear" w:color="auto" w:fill="FFFFFF"/>
        <w:tabs>
          <w:tab w:val="clear" w:pos="720"/>
          <w:tab w:val="num" w:pos="284"/>
        </w:tabs>
        <w:spacing w:after="0" w:line="276" w:lineRule="auto"/>
        <w:ind w:left="284" w:right="0" w:hanging="284"/>
        <w:rPr>
          <w:szCs w:val="24"/>
        </w:rPr>
      </w:pPr>
      <w:proofErr w:type="spellStart"/>
      <w:r w:rsidRPr="003F5D5D">
        <w:rPr>
          <w:szCs w:val="24"/>
        </w:rPr>
        <w:t>профориентационный</w:t>
      </w:r>
      <w:proofErr w:type="spellEnd"/>
      <w:r w:rsidRPr="003F5D5D">
        <w:rPr>
          <w:szCs w:val="24"/>
        </w:rPr>
        <w:t xml:space="preserve"> урок, он имеет исключительное значение, поскольку урок явл</w:t>
      </w:r>
      <w:r w:rsidRPr="003F5D5D">
        <w:rPr>
          <w:szCs w:val="24"/>
        </w:rPr>
        <w:t>я</w:t>
      </w:r>
      <w:r w:rsidRPr="003F5D5D">
        <w:rPr>
          <w:szCs w:val="24"/>
        </w:rPr>
        <w:t xml:space="preserve">ется основной формой учебно-воспитательного процесса в </w:t>
      </w:r>
      <w:r w:rsidR="00522E86">
        <w:rPr>
          <w:szCs w:val="24"/>
        </w:rPr>
        <w:t>лицее</w:t>
      </w:r>
      <w:r w:rsidRPr="003F5D5D">
        <w:rPr>
          <w:szCs w:val="24"/>
        </w:rPr>
        <w:t xml:space="preserve">. На </w:t>
      </w:r>
      <w:proofErr w:type="spellStart"/>
      <w:r w:rsidRPr="003F5D5D">
        <w:rPr>
          <w:szCs w:val="24"/>
        </w:rPr>
        <w:t>профориентац</w:t>
      </w:r>
      <w:r w:rsidRPr="003F5D5D">
        <w:rPr>
          <w:szCs w:val="24"/>
        </w:rPr>
        <w:t>и</w:t>
      </w:r>
      <w:r w:rsidRPr="003F5D5D">
        <w:rPr>
          <w:szCs w:val="24"/>
        </w:rPr>
        <w:t>онных</w:t>
      </w:r>
      <w:proofErr w:type="spellEnd"/>
      <w:r w:rsidRPr="003F5D5D">
        <w:rPr>
          <w:szCs w:val="24"/>
        </w:rPr>
        <w:t xml:space="preserve"> уроках рассматривают теоретические и практические вопросы подготовки к в</w:t>
      </w:r>
      <w:r w:rsidRPr="003F5D5D">
        <w:rPr>
          <w:szCs w:val="24"/>
        </w:rPr>
        <w:t>ы</w:t>
      </w:r>
      <w:r w:rsidRPr="003F5D5D">
        <w:rPr>
          <w:szCs w:val="24"/>
        </w:rPr>
        <w:t>бору будущей профессии. На уроках используют разные методы: беседу, рассказ, об</w:t>
      </w:r>
      <w:r w:rsidRPr="003F5D5D">
        <w:rPr>
          <w:szCs w:val="24"/>
        </w:rPr>
        <w:t>ъ</w:t>
      </w:r>
      <w:r w:rsidRPr="003F5D5D">
        <w:rPr>
          <w:szCs w:val="24"/>
        </w:rPr>
        <w:t xml:space="preserve">яснение, диспут, самостоятельное составление </w:t>
      </w:r>
      <w:proofErr w:type="spellStart"/>
      <w:r w:rsidRPr="003F5D5D">
        <w:rPr>
          <w:szCs w:val="24"/>
        </w:rPr>
        <w:t>профессиограм</w:t>
      </w:r>
      <w:proofErr w:type="spellEnd"/>
      <w:r w:rsidRPr="003F5D5D">
        <w:rPr>
          <w:szCs w:val="24"/>
        </w:rPr>
        <w:t xml:space="preserve">, отчетов о </w:t>
      </w:r>
      <w:proofErr w:type="spellStart"/>
      <w:r w:rsidRPr="003F5D5D">
        <w:rPr>
          <w:szCs w:val="24"/>
        </w:rPr>
        <w:t>профориент</w:t>
      </w:r>
      <w:r w:rsidRPr="003F5D5D">
        <w:rPr>
          <w:szCs w:val="24"/>
        </w:rPr>
        <w:t>а</w:t>
      </w:r>
      <w:r w:rsidRPr="003F5D5D">
        <w:rPr>
          <w:szCs w:val="24"/>
        </w:rPr>
        <w:t>ционных</w:t>
      </w:r>
      <w:proofErr w:type="spellEnd"/>
      <w:r w:rsidRPr="003F5D5D">
        <w:rPr>
          <w:szCs w:val="24"/>
        </w:rPr>
        <w:t xml:space="preserve"> мероприятиях;</w:t>
      </w:r>
    </w:p>
    <w:p w:rsidR="003F5D5D" w:rsidRPr="003F5D5D" w:rsidRDefault="003F5D5D" w:rsidP="003030BA">
      <w:pPr>
        <w:numPr>
          <w:ilvl w:val="0"/>
          <w:numId w:val="174"/>
        </w:numPr>
        <w:shd w:val="clear" w:color="auto" w:fill="FFFFFF"/>
        <w:tabs>
          <w:tab w:val="clear" w:pos="720"/>
          <w:tab w:val="num" w:pos="284"/>
        </w:tabs>
        <w:spacing w:after="0" w:line="276" w:lineRule="auto"/>
        <w:ind w:left="284" w:right="0" w:hanging="284"/>
        <w:rPr>
          <w:szCs w:val="24"/>
        </w:rPr>
      </w:pPr>
      <w:proofErr w:type="spellStart"/>
      <w:r w:rsidRPr="003F5D5D">
        <w:rPr>
          <w:szCs w:val="24"/>
        </w:rPr>
        <w:t>профориентационная</w:t>
      </w:r>
      <w:proofErr w:type="spellEnd"/>
      <w:r w:rsidRPr="003F5D5D">
        <w:rPr>
          <w:szCs w:val="24"/>
        </w:rPr>
        <w:t xml:space="preserve"> беседа - наиболее распространенный метод. Она должна быть л</w:t>
      </w:r>
      <w:r w:rsidRPr="003F5D5D">
        <w:rPr>
          <w:szCs w:val="24"/>
        </w:rPr>
        <w:t>о</w:t>
      </w:r>
      <w:r w:rsidRPr="003F5D5D">
        <w:rPr>
          <w:szCs w:val="24"/>
        </w:rPr>
        <w:t>гично связана с учебным материалом и подготовлена предварительно. К процессу по</w:t>
      </w:r>
      <w:r w:rsidRPr="003F5D5D">
        <w:rPr>
          <w:szCs w:val="24"/>
        </w:rPr>
        <w:t>д</w:t>
      </w:r>
      <w:r w:rsidRPr="003F5D5D">
        <w:rPr>
          <w:szCs w:val="24"/>
        </w:rPr>
        <w:t xml:space="preserve">готовки </w:t>
      </w:r>
      <w:proofErr w:type="spellStart"/>
      <w:r w:rsidRPr="003F5D5D">
        <w:rPr>
          <w:szCs w:val="24"/>
        </w:rPr>
        <w:t>профориентационной</w:t>
      </w:r>
      <w:proofErr w:type="spellEnd"/>
      <w:r w:rsidRPr="003F5D5D">
        <w:rPr>
          <w:szCs w:val="24"/>
        </w:rPr>
        <w:t xml:space="preserve"> беседы целесообразно привлекать самих учеников, например, </w:t>
      </w:r>
      <w:proofErr w:type="gramStart"/>
      <w:r w:rsidRPr="003F5D5D">
        <w:rPr>
          <w:szCs w:val="24"/>
        </w:rPr>
        <w:t>поручить им собрать</w:t>
      </w:r>
      <w:proofErr w:type="gramEnd"/>
      <w:r w:rsidRPr="003F5D5D">
        <w:rPr>
          <w:szCs w:val="24"/>
        </w:rPr>
        <w:t xml:space="preserve"> информацию по данному вопросу. Эмоциональной расцвет беседе добавляют цитирования известных ученых, изобретателей, писателей, которые отвечают теме беседы, применения наглядных методов </w:t>
      </w:r>
      <w:proofErr w:type="spellStart"/>
      <w:r w:rsidRPr="003F5D5D">
        <w:rPr>
          <w:szCs w:val="24"/>
        </w:rPr>
        <w:t>профориентационной</w:t>
      </w:r>
      <w:proofErr w:type="spellEnd"/>
      <w:r w:rsidRPr="003F5D5D">
        <w:rPr>
          <w:szCs w:val="24"/>
        </w:rPr>
        <w:t xml:space="preserve"> работы. Тематика </w:t>
      </w:r>
      <w:proofErr w:type="spellStart"/>
      <w:r w:rsidRPr="003F5D5D">
        <w:rPr>
          <w:szCs w:val="24"/>
        </w:rPr>
        <w:t>профориентационных</w:t>
      </w:r>
      <w:proofErr w:type="spellEnd"/>
      <w:r w:rsidRPr="003F5D5D">
        <w:rPr>
          <w:szCs w:val="24"/>
        </w:rPr>
        <w:t xml:space="preserve"> бесед должна отвечать в</w:t>
      </w:r>
      <w:r w:rsidR="00522E86">
        <w:rPr>
          <w:szCs w:val="24"/>
        </w:rPr>
        <w:t>озрастным</w:t>
      </w:r>
      <w:r w:rsidRPr="003F5D5D">
        <w:rPr>
          <w:szCs w:val="24"/>
        </w:rPr>
        <w:t xml:space="preserve"> особенн</w:t>
      </w:r>
      <w:r w:rsidRPr="003F5D5D">
        <w:rPr>
          <w:szCs w:val="24"/>
        </w:rPr>
        <w:t>о</w:t>
      </w:r>
      <w:r w:rsidRPr="003F5D5D">
        <w:rPr>
          <w:szCs w:val="24"/>
        </w:rPr>
        <w:t xml:space="preserve">стям </w:t>
      </w:r>
      <w:r w:rsidR="00522E86">
        <w:rPr>
          <w:szCs w:val="24"/>
        </w:rPr>
        <w:t>обучающихся</w:t>
      </w:r>
      <w:r w:rsidRPr="003F5D5D">
        <w:rPr>
          <w:szCs w:val="24"/>
        </w:rPr>
        <w:t xml:space="preserve"> и охватывать круг интересов учеников;</w:t>
      </w:r>
    </w:p>
    <w:p w:rsidR="003F5D5D" w:rsidRPr="003F5D5D" w:rsidRDefault="00522E86" w:rsidP="003030BA">
      <w:pPr>
        <w:numPr>
          <w:ilvl w:val="0"/>
          <w:numId w:val="174"/>
        </w:numPr>
        <w:shd w:val="clear" w:color="auto" w:fill="FFFFFF"/>
        <w:tabs>
          <w:tab w:val="clear" w:pos="720"/>
          <w:tab w:val="num" w:pos="284"/>
        </w:tabs>
        <w:spacing w:after="0" w:line="276" w:lineRule="auto"/>
        <w:ind w:left="284" w:right="0" w:hanging="284"/>
        <w:rPr>
          <w:szCs w:val="24"/>
        </w:rPr>
      </w:pPr>
      <w:r>
        <w:rPr>
          <w:szCs w:val="24"/>
        </w:rPr>
        <w:t>выставки – и</w:t>
      </w:r>
      <w:r w:rsidR="003F5D5D" w:rsidRPr="003F5D5D">
        <w:rPr>
          <w:szCs w:val="24"/>
        </w:rPr>
        <w:t>х проведение целесообразно во время массовых мероприятий (</w:t>
      </w:r>
      <w:proofErr w:type="spellStart"/>
      <w:r w:rsidR="003F5D5D" w:rsidRPr="003F5D5D">
        <w:rPr>
          <w:szCs w:val="24"/>
        </w:rPr>
        <w:t>профорие</w:t>
      </w:r>
      <w:r w:rsidR="003F5D5D" w:rsidRPr="003F5D5D">
        <w:rPr>
          <w:szCs w:val="24"/>
        </w:rPr>
        <w:t>н</w:t>
      </w:r>
      <w:r w:rsidR="003F5D5D" w:rsidRPr="003F5D5D">
        <w:rPr>
          <w:szCs w:val="24"/>
        </w:rPr>
        <w:t>тационных</w:t>
      </w:r>
      <w:proofErr w:type="spellEnd"/>
      <w:r w:rsidR="003F5D5D" w:rsidRPr="003F5D5D">
        <w:rPr>
          <w:szCs w:val="24"/>
        </w:rPr>
        <w:t xml:space="preserve"> конференций, собраний, встреч, со </w:t>
      </w:r>
      <w:proofErr w:type="gramStart"/>
      <w:r w:rsidR="003F5D5D" w:rsidRPr="003F5D5D">
        <w:rPr>
          <w:szCs w:val="24"/>
        </w:rPr>
        <w:t>специалистами</w:t>
      </w:r>
      <w:proofErr w:type="gramEnd"/>
      <w:r w:rsidR="003F5D5D" w:rsidRPr="003F5D5D">
        <w:rPr>
          <w:szCs w:val="24"/>
        </w:rPr>
        <w:t xml:space="preserve"> но др.);</w:t>
      </w:r>
    </w:p>
    <w:p w:rsidR="003F5D5D" w:rsidRPr="003F5D5D" w:rsidRDefault="003F5D5D" w:rsidP="003030BA">
      <w:pPr>
        <w:numPr>
          <w:ilvl w:val="0"/>
          <w:numId w:val="174"/>
        </w:numPr>
        <w:shd w:val="clear" w:color="auto" w:fill="FFFFFF"/>
        <w:tabs>
          <w:tab w:val="clear" w:pos="720"/>
          <w:tab w:val="num" w:pos="284"/>
        </w:tabs>
        <w:spacing w:after="0" w:line="276" w:lineRule="auto"/>
        <w:ind w:left="284" w:right="0" w:hanging="284"/>
        <w:rPr>
          <w:szCs w:val="24"/>
        </w:rPr>
      </w:pPr>
      <w:r w:rsidRPr="003F5D5D">
        <w:rPr>
          <w:szCs w:val="24"/>
        </w:rPr>
        <w:t xml:space="preserve">экскурсии как форма </w:t>
      </w:r>
      <w:proofErr w:type="spellStart"/>
      <w:r w:rsidRPr="003F5D5D">
        <w:rPr>
          <w:szCs w:val="24"/>
        </w:rPr>
        <w:t>профориентационной</w:t>
      </w:r>
      <w:proofErr w:type="spellEnd"/>
      <w:r w:rsidRPr="003F5D5D">
        <w:rPr>
          <w:szCs w:val="24"/>
        </w:rPr>
        <w:t xml:space="preserve"> работы дает возможность подросткам неп</w:t>
      </w:r>
      <w:r w:rsidRPr="003F5D5D">
        <w:rPr>
          <w:szCs w:val="24"/>
        </w:rPr>
        <w:t>о</w:t>
      </w:r>
      <w:r w:rsidRPr="003F5D5D">
        <w:rPr>
          <w:szCs w:val="24"/>
        </w:rPr>
        <w:t>средственно ознакомиться с профессией в реальных условиях, получить информацию из первоисточников, пообщаться с профессионалами.</w:t>
      </w:r>
    </w:p>
    <w:p w:rsidR="00BA23E2" w:rsidRDefault="00BA23E2" w:rsidP="00522E86">
      <w:pPr>
        <w:shd w:val="clear" w:color="auto" w:fill="FFFFFF"/>
        <w:spacing w:after="0" w:line="276" w:lineRule="auto"/>
        <w:ind w:left="0" w:right="0" w:firstLine="0"/>
        <w:jc w:val="center"/>
        <w:rPr>
          <w:b/>
          <w:bCs/>
          <w:szCs w:val="24"/>
        </w:rPr>
      </w:pPr>
    </w:p>
    <w:p w:rsidR="003F5D5D" w:rsidRPr="003F5D5D" w:rsidRDefault="00522E86" w:rsidP="00522E86">
      <w:pPr>
        <w:shd w:val="clear" w:color="auto" w:fill="FFFFFF"/>
        <w:spacing w:after="0" w:line="276" w:lineRule="auto"/>
        <w:ind w:left="0" w:right="0" w:firstLine="0"/>
        <w:jc w:val="center"/>
        <w:rPr>
          <w:szCs w:val="24"/>
        </w:rPr>
      </w:pPr>
      <w:r>
        <w:rPr>
          <w:b/>
          <w:bCs/>
          <w:szCs w:val="24"/>
        </w:rPr>
        <w:t xml:space="preserve">5.5.3. </w:t>
      </w:r>
      <w:r w:rsidR="003F5D5D" w:rsidRPr="003F5D5D">
        <w:rPr>
          <w:b/>
          <w:bCs/>
          <w:szCs w:val="24"/>
        </w:rPr>
        <w:t>Этапы реализации программы и механизм ее реализации</w:t>
      </w:r>
    </w:p>
    <w:p w:rsidR="003F5D5D" w:rsidRPr="003F5D5D" w:rsidRDefault="003F5D5D" w:rsidP="00522E86">
      <w:pPr>
        <w:shd w:val="clear" w:color="auto" w:fill="FFFFFF"/>
        <w:spacing w:after="0" w:line="276" w:lineRule="auto"/>
        <w:ind w:left="0" w:right="0" w:firstLine="851"/>
        <w:rPr>
          <w:szCs w:val="24"/>
        </w:rPr>
      </w:pPr>
      <w:r w:rsidRPr="003F5D5D">
        <w:rPr>
          <w:szCs w:val="24"/>
        </w:rPr>
        <w:t>Программа реализуется в три этапа, которые частично пересекаются друг с др</w:t>
      </w:r>
      <w:r w:rsidRPr="003F5D5D">
        <w:rPr>
          <w:szCs w:val="24"/>
        </w:rPr>
        <w:t>у</w:t>
      </w:r>
      <w:r w:rsidRPr="003F5D5D">
        <w:rPr>
          <w:szCs w:val="24"/>
        </w:rPr>
        <w:t>гом и реализуются не строго последовательно, а по мере появления индивидуальных п</w:t>
      </w:r>
      <w:r w:rsidRPr="003F5D5D">
        <w:rPr>
          <w:szCs w:val="24"/>
        </w:rPr>
        <w:t>о</w:t>
      </w:r>
      <w:r w:rsidRPr="003F5D5D">
        <w:rPr>
          <w:szCs w:val="24"/>
        </w:rPr>
        <w:t>казаний в отношении каждого учащегося осуществляется плавный переход от доминир</w:t>
      </w:r>
      <w:r w:rsidRPr="003F5D5D">
        <w:rPr>
          <w:szCs w:val="24"/>
        </w:rPr>
        <w:t>о</w:t>
      </w:r>
      <w:r w:rsidRPr="003F5D5D">
        <w:rPr>
          <w:szCs w:val="24"/>
        </w:rPr>
        <w:t>вания видов и форм деятельности, специфичных одному этапу к постепенному доминир</w:t>
      </w:r>
      <w:r w:rsidRPr="003F5D5D">
        <w:rPr>
          <w:szCs w:val="24"/>
        </w:rPr>
        <w:t>о</w:t>
      </w:r>
      <w:r w:rsidRPr="003F5D5D">
        <w:rPr>
          <w:szCs w:val="24"/>
        </w:rPr>
        <w:t>ванию видов и форм деятельности</w:t>
      </w:r>
      <w:proofErr w:type="gramStart"/>
      <w:r w:rsidRPr="003F5D5D">
        <w:rPr>
          <w:szCs w:val="24"/>
        </w:rPr>
        <w:t xml:space="preserve">:, </w:t>
      </w:r>
      <w:proofErr w:type="gramEnd"/>
      <w:r w:rsidRPr="003F5D5D">
        <w:rPr>
          <w:szCs w:val="24"/>
        </w:rPr>
        <w:t>специфичных следующему этапу.</w:t>
      </w:r>
    </w:p>
    <w:p w:rsidR="003F5D5D" w:rsidRPr="003F5D5D" w:rsidRDefault="003F5D5D" w:rsidP="00522E86">
      <w:pPr>
        <w:shd w:val="clear" w:color="auto" w:fill="FFFFFF"/>
        <w:spacing w:after="0" w:line="276" w:lineRule="auto"/>
        <w:ind w:left="0" w:right="0" w:firstLine="851"/>
        <w:rPr>
          <w:szCs w:val="24"/>
        </w:rPr>
      </w:pPr>
      <w:r w:rsidRPr="003F5D5D">
        <w:rPr>
          <w:i/>
          <w:iCs/>
          <w:szCs w:val="24"/>
        </w:rPr>
        <w:t>1 этап</w:t>
      </w:r>
      <w:r w:rsidRPr="003F5D5D">
        <w:rPr>
          <w:szCs w:val="24"/>
        </w:rPr>
        <w:t xml:space="preserve"> – овладение универсальными компетентностями, </w:t>
      </w:r>
      <w:proofErr w:type="gramStart"/>
      <w:r w:rsidRPr="003F5D5D">
        <w:rPr>
          <w:szCs w:val="24"/>
        </w:rPr>
        <w:t>способствующих</w:t>
      </w:r>
      <w:proofErr w:type="gramEnd"/>
      <w:r w:rsidRPr="003F5D5D">
        <w:rPr>
          <w:szCs w:val="24"/>
        </w:rPr>
        <w:t xml:space="preserve"> успе</w:t>
      </w:r>
      <w:r w:rsidRPr="003F5D5D">
        <w:rPr>
          <w:szCs w:val="24"/>
        </w:rPr>
        <w:t>ш</w:t>
      </w:r>
      <w:r w:rsidRPr="003F5D5D">
        <w:rPr>
          <w:szCs w:val="24"/>
        </w:rPr>
        <w:t>ной профориентация.</w:t>
      </w:r>
    </w:p>
    <w:p w:rsidR="003F5D5D" w:rsidRPr="003F5D5D" w:rsidRDefault="003F5D5D" w:rsidP="003F5D5D">
      <w:pPr>
        <w:shd w:val="clear" w:color="auto" w:fill="FFFFFF"/>
        <w:spacing w:after="0" w:line="276" w:lineRule="auto"/>
        <w:ind w:left="0" w:right="0" w:firstLine="706"/>
        <w:rPr>
          <w:szCs w:val="24"/>
        </w:rPr>
      </w:pPr>
      <w:r w:rsidRPr="003F5D5D">
        <w:rPr>
          <w:i/>
          <w:iCs/>
          <w:szCs w:val="24"/>
        </w:rPr>
        <w:t>2 этап</w:t>
      </w:r>
      <w:r w:rsidRPr="003F5D5D">
        <w:rPr>
          <w:szCs w:val="24"/>
        </w:rPr>
        <w:t> – этап «безопасной» пробы различных профессиональных ориентаций;</w:t>
      </w:r>
    </w:p>
    <w:p w:rsidR="003F5D5D" w:rsidRPr="003F5D5D" w:rsidRDefault="003F5D5D" w:rsidP="003F5D5D">
      <w:pPr>
        <w:shd w:val="clear" w:color="auto" w:fill="FFFFFF"/>
        <w:spacing w:after="0" w:line="276" w:lineRule="auto"/>
        <w:ind w:left="0" w:right="0" w:firstLine="706"/>
        <w:rPr>
          <w:szCs w:val="24"/>
        </w:rPr>
      </w:pPr>
      <w:r w:rsidRPr="003F5D5D">
        <w:rPr>
          <w:i/>
          <w:iCs/>
          <w:szCs w:val="24"/>
        </w:rPr>
        <w:t>3 этап</w:t>
      </w:r>
      <w:r w:rsidRPr="003F5D5D">
        <w:rPr>
          <w:szCs w:val="24"/>
        </w:rPr>
        <w:t> – проектирование и реализации индивидуальных образовательных пр</w:t>
      </w:r>
      <w:r w:rsidRPr="003F5D5D">
        <w:rPr>
          <w:szCs w:val="24"/>
        </w:rPr>
        <w:t>о</w:t>
      </w:r>
      <w:r w:rsidRPr="003F5D5D">
        <w:rPr>
          <w:szCs w:val="24"/>
        </w:rPr>
        <w:t>грамм в соответствии с выбранной профессиональной направленностью.</w:t>
      </w:r>
    </w:p>
    <w:p w:rsidR="003F5D5D" w:rsidRPr="003F5D5D" w:rsidRDefault="003F5D5D" w:rsidP="00522E86">
      <w:pPr>
        <w:shd w:val="clear" w:color="auto" w:fill="FFFFFF"/>
        <w:spacing w:after="0" w:line="276" w:lineRule="auto"/>
        <w:ind w:left="0" w:right="0" w:firstLine="851"/>
        <w:rPr>
          <w:szCs w:val="24"/>
        </w:rPr>
      </w:pPr>
      <w:r w:rsidRPr="003F5D5D">
        <w:rPr>
          <w:szCs w:val="24"/>
        </w:rPr>
        <w:t>На </w:t>
      </w:r>
      <w:r w:rsidRPr="003F5D5D">
        <w:rPr>
          <w:i/>
          <w:iCs/>
          <w:szCs w:val="24"/>
        </w:rPr>
        <w:t>первом этапе</w:t>
      </w:r>
      <w:r w:rsidRPr="003F5D5D">
        <w:rPr>
          <w:szCs w:val="24"/>
        </w:rPr>
        <w:t> реализации программы необходимо обеспечить:</w:t>
      </w:r>
    </w:p>
    <w:p w:rsidR="003F5D5D" w:rsidRPr="003F5D5D" w:rsidRDefault="003F5D5D" w:rsidP="003030BA">
      <w:pPr>
        <w:numPr>
          <w:ilvl w:val="0"/>
          <w:numId w:val="175"/>
        </w:numPr>
        <w:shd w:val="clear" w:color="auto" w:fill="FFFFFF"/>
        <w:tabs>
          <w:tab w:val="clear" w:pos="720"/>
        </w:tabs>
        <w:spacing w:after="0" w:line="276" w:lineRule="auto"/>
        <w:ind w:left="284" w:right="0" w:hanging="284"/>
        <w:rPr>
          <w:szCs w:val="24"/>
        </w:rPr>
      </w:pPr>
      <w:r w:rsidRPr="003F5D5D">
        <w:rPr>
          <w:szCs w:val="24"/>
        </w:rPr>
        <w:t>единство технологии работы педагогического коллектива общеобразовательного учр</w:t>
      </w:r>
      <w:r w:rsidRPr="003F5D5D">
        <w:rPr>
          <w:szCs w:val="24"/>
        </w:rPr>
        <w:t>е</w:t>
      </w:r>
      <w:r w:rsidRPr="003F5D5D">
        <w:rPr>
          <w:szCs w:val="24"/>
        </w:rPr>
        <w:t xml:space="preserve">ждения </w:t>
      </w:r>
      <w:proofErr w:type="gramStart"/>
      <w:r w:rsidRPr="003F5D5D">
        <w:rPr>
          <w:szCs w:val="24"/>
        </w:rPr>
        <w:t>по формированию у учащихся универсальных компетентностей на материале учебных дисциплин в соответствии с образовательной программой</w:t>
      </w:r>
      <w:proofErr w:type="gramEnd"/>
      <w:r w:rsidRPr="003F5D5D">
        <w:rPr>
          <w:szCs w:val="24"/>
        </w:rPr>
        <w:t xml:space="preserve"> ступени общеобр</w:t>
      </w:r>
      <w:r w:rsidRPr="003F5D5D">
        <w:rPr>
          <w:szCs w:val="24"/>
        </w:rPr>
        <w:t>а</w:t>
      </w:r>
      <w:r w:rsidRPr="003F5D5D">
        <w:rPr>
          <w:szCs w:val="24"/>
        </w:rPr>
        <w:t>зовательного учреждения;</w:t>
      </w:r>
    </w:p>
    <w:p w:rsidR="003F5D5D" w:rsidRPr="003F5D5D" w:rsidRDefault="003F5D5D" w:rsidP="003030BA">
      <w:pPr>
        <w:numPr>
          <w:ilvl w:val="0"/>
          <w:numId w:val="175"/>
        </w:numPr>
        <w:shd w:val="clear" w:color="auto" w:fill="FFFFFF"/>
        <w:tabs>
          <w:tab w:val="clear" w:pos="720"/>
        </w:tabs>
        <w:spacing w:after="0" w:line="276" w:lineRule="auto"/>
        <w:ind w:left="284" w:right="0" w:hanging="284"/>
        <w:rPr>
          <w:szCs w:val="24"/>
        </w:rPr>
      </w:pPr>
      <w:r w:rsidRPr="003F5D5D">
        <w:rPr>
          <w:szCs w:val="24"/>
        </w:rPr>
        <w:t>разработку и функционирование открытой системы оценки освоения учащимися с</w:t>
      </w:r>
      <w:r w:rsidRPr="003F5D5D">
        <w:rPr>
          <w:szCs w:val="24"/>
        </w:rPr>
        <w:t>о</w:t>
      </w:r>
      <w:r w:rsidRPr="003F5D5D">
        <w:rPr>
          <w:szCs w:val="24"/>
        </w:rPr>
        <w:t>держания образования программы профессиональной ориентации на первом этапе ее реализации;</w:t>
      </w:r>
    </w:p>
    <w:p w:rsidR="003F5D5D" w:rsidRPr="003F5D5D" w:rsidRDefault="003F5D5D" w:rsidP="003030BA">
      <w:pPr>
        <w:numPr>
          <w:ilvl w:val="0"/>
          <w:numId w:val="175"/>
        </w:numPr>
        <w:shd w:val="clear" w:color="auto" w:fill="FFFFFF"/>
        <w:tabs>
          <w:tab w:val="clear" w:pos="720"/>
        </w:tabs>
        <w:spacing w:after="0" w:line="276" w:lineRule="auto"/>
        <w:ind w:left="284" w:right="0" w:hanging="284"/>
        <w:rPr>
          <w:szCs w:val="24"/>
        </w:rPr>
      </w:pPr>
      <w:r w:rsidRPr="003F5D5D">
        <w:rPr>
          <w:szCs w:val="24"/>
        </w:rPr>
        <w:t>разнообразие клубных пространств, в рамках которых возможно формирование ун</w:t>
      </w:r>
      <w:r w:rsidRPr="003F5D5D">
        <w:rPr>
          <w:szCs w:val="24"/>
        </w:rPr>
        <w:t>и</w:t>
      </w:r>
      <w:r w:rsidRPr="003F5D5D">
        <w:rPr>
          <w:szCs w:val="24"/>
        </w:rPr>
        <w:t>версальных компетентностей учащихся.</w:t>
      </w:r>
    </w:p>
    <w:p w:rsidR="00522E86" w:rsidRDefault="003F5D5D" w:rsidP="00522E86">
      <w:pPr>
        <w:shd w:val="clear" w:color="auto" w:fill="FFFFFF"/>
        <w:spacing w:after="0" w:line="276" w:lineRule="auto"/>
        <w:ind w:left="0" w:right="0" w:firstLine="851"/>
        <w:rPr>
          <w:szCs w:val="24"/>
        </w:rPr>
      </w:pPr>
      <w:r w:rsidRPr="003F5D5D">
        <w:rPr>
          <w:szCs w:val="24"/>
        </w:rPr>
        <w:lastRenderedPageBreak/>
        <w:t>На </w:t>
      </w:r>
      <w:r w:rsidRPr="003F5D5D">
        <w:rPr>
          <w:i/>
          <w:iCs/>
          <w:szCs w:val="24"/>
        </w:rPr>
        <w:t>втором этапе</w:t>
      </w:r>
      <w:r w:rsidRPr="003F5D5D">
        <w:rPr>
          <w:szCs w:val="24"/>
        </w:rPr>
        <w:t> реализации программы необходимо обеспечить формирование меняющихся образовательных пространств, в которых учащиеся смогут применить осв</w:t>
      </w:r>
      <w:r w:rsidRPr="003F5D5D">
        <w:rPr>
          <w:szCs w:val="24"/>
        </w:rPr>
        <w:t>о</w:t>
      </w:r>
      <w:r w:rsidRPr="003F5D5D">
        <w:rPr>
          <w:szCs w:val="24"/>
        </w:rPr>
        <w:t xml:space="preserve">енные или осваиваемые компетентности </w:t>
      </w:r>
      <w:proofErr w:type="gramStart"/>
      <w:r w:rsidRPr="003F5D5D">
        <w:rPr>
          <w:szCs w:val="24"/>
        </w:rPr>
        <w:t>вне</w:t>
      </w:r>
      <w:proofErr w:type="gramEnd"/>
      <w:r w:rsidRPr="003F5D5D">
        <w:rPr>
          <w:szCs w:val="24"/>
        </w:rPr>
        <w:t xml:space="preserve"> учебных или преимущественно во </w:t>
      </w:r>
      <w:proofErr w:type="spellStart"/>
      <w:r w:rsidRPr="003F5D5D">
        <w:rPr>
          <w:szCs w:val="24"/>
        </w:rPr>
        <w:t>внеуче</w:t>
      </w:r>
      <w:r w:rsidRPr="003F5D5D">
        <w:rPr>
          <w:szCs w:val="24"/>
        </w:rPr>
        <w:t>б</w:t>
      </w:r>
      <w:r w:rsidRPr="003F5D5D">
        <w:rPr>
          <w:szCs w:val="24"/>
        </w:rPr>
        <w:t>ных</w:t>
      </w:r>
      <w:proofErr w:type="spellEnd"/>
      <w:r w:rsidRPr="003F5D5D">
        <w:rPr>
          <w:szCs w:val="24"/>
        </w:rPr>
        <w:t xml:space="preserve"> ситуациях и целях.</w:t>
      </w:r>
    </w:p>
    <w:p w:rsidR="00522E86" w:rsidRDefault="003F5D5D" w:rsidP="00522E86">
      <w:pPr>
        <w:shd w:val="clear" w:color="auto" w:fill="FFFFFF"/>
        <w:spacing w:after="0" w:line="276" w:lineRule="auto"/>
        <w:ind w:left="0" w:right="0" w:firstLine="851"/>
        <w:rPr>
          <w:szCs w:val="24"/>
        </w:rPr>
      </w:pPr>
      <w:r w:rsidRPr="003F5D5D">
        <w:rPr>
          <w:szCs w:val="24"/>
        </w:rPr>
        <w:t>Это могут быть ситуации выстраивания отношений следующих типов: «человек-человек», «человек-природа», «человек-техника», «человек-технология» и др.</w:t>
      </w:r>
    </w:p>
    <w:p w:rsidR="00522E86" w:rsidRDefault="003F5D5D" w:rsidP="00522E86">
      <w:pPr>
        <w:shd w:val="clear" w:color="auto" w:fill="FFFFFF"/>
        <w:spacing w:after="0" w:line="276" w:lineRule="auto"/>
        <w:ind w:left="0" w:right="0" w:firstLine="851"/>
        <w:rPr>
          <w:szCs w:val="24"/>
        </w:rPr>
      </w:pPr>
      <w:r w:rsidRPr="003F5D5D">
        <w:rPr>
          <w:szCs w:val="24"/>
        </w:rPr>
        <w:t>Важным результатом и одновременно механизмом достижения предпосылок к эффективной профориентации учащихся на втором этапе реализации программы должна стать сформированная позиция учащегося как субъекта собственной деятельности. В этом случае роль педагогического сопровождения будет заключаться не только в организац</w:t>
      </w:r>
      <w:r w:rsidRPr="003F5D5D">
        <w:rPr>
          <w:szCs w:val="24"/>
        </w:rPr>
        <w:t>и</w:t>
      </w:r>
      <w:r w:rsidRPr="003F5D5D">
        <w:rPr>
          <w:szCs w:val="24"/>
        </w:rPr>
        <w:t>онном обустройстве пространства «безопасной» пробы учащимися своей субъектной п</w:t>
      </w:r>
      <w:r w:rsidRPr="003F5D5D">
        <w:rPr>
          <w:szCs w:val="24"/>
        </w:rPr>
        <w:t>о</w:t>
      </w:r>
      <w:r w:rsidRPr="003F5D5D">
        <w:rPr>
          <w:szCs w:val="24"/>
        </w:rPr>
        <w:t>зиции в деятельности, но и в продуцировании большого количества содержательных р</w:t>
      </w:r>
      <w:r w:rsidRPr="003F5D5D">
        <w:rPr>
          <w:szCs w:val="24"/>
        </w:rPr>
        <w:t>а</w:t>
      </w:r>
      <w:r w:rsidRPr="003F5D5D">
        <w:rPr>
          <w:szCs w:val="24"/>
        </w:rPr>
        <w:t>мок, которые будут помещаться в эти пространства и задавать сюжеты, на которых будет происходить становление субъектной позиции учащихся. Предполагается, что эти сюжеты должны быть взяты из различных профессиональных сфер деятельности человека.</w:t>
      </w:r>
    </w:p>
    <w:p w:rsidR="003F5D5D" w:rsidRPr="003F5D5D" w:rsidRDefault="003F5D5D" w:rsidP="00522E86">
      <w:pPr>
        <w:shd w:val="clear" w:color="auto" w:fill="FFFFFF"/>
        <w:spacing w:after="0" w:line="276" w:lineRule="auto"/>
        <w:ind w:left="0" w:right="0" w:firstLine="851"/>
        <w:rPr>
          <w:szCs w:val="24"/>
        </w:rPr>
      </w:pPr>
      <w:proofErr w:type="gramStart"/>
      <w:r w:rsidRPr="003F5D5D">
        <w:rPr>
          <w:szCs w:val="24"/>
        </w:rPr>
        <w:t xml:space="preserve">Синтетической формой, удерживающей задаваемый сюжет могут быть различные </w:t>
      </w:r>
      <w:r w:rsidR="00522E86">
        <w:rPr>
          <w:szCs w:val="24"/>
        </w:rPr>
        <w:t>лицейские</w:t>
      </w:r>
      <w:r w:rsidRPr="003F5D5D">
        <w:rPr>
          <w:szCs w:val="24"/>
        </w:rPr>
        <w:t xml:space="preserve"> и </w:t>
      </w:r>
      <w:proofErr w:type="spellStart"/>
      <w:r w:rsidRPr="003F5D5D">
        <w:rPr>
          <w:szCs w:val="24"/>
        </w:rPr>
        <w:t>вне</w:t>
      </w:r>
      <w:r w:rsidR="00522E86">
        <w:rPr>
          <w:szCs w:val="24"/>
        </w:rPr>
        <w:t>лицейские</w:t>
      </w:r>
      <w:proofErr w:type="spellEnd"/>
      <w:r w:rsidRPr="003F5D5D">
        <w:rPr>
          <w:szCs w:val="24"/>
        </w:rPr>
        <w:t xml:space="preserve"> проекты социальной направленности (например, </w:t>
      </w:r>
      <w:r w:rsidR="00522E86">
        <w:rPr>
          <w:szCs w:val="24"/>
        </w:rPr>
        <w:t>лицейское</w:t>
      </w:r>
      <w:r w:rsidRPr="003F5D5D">
        <w:rPr>
          <w:szCs w:val="24"/>
        </w:rPr>
        <w:t xml:space="preserve"> и</w:t>
      </w:r>
      <w:r w:rsidRPr="003F5D5D">
        <w:rPr>
          <w:szCs w:val="24"/>
        </w:rPr>
        <w:t>з</w:t>
      </w:r>
      <w:r w:rsidRPr="003F5D5D">
        <w:rPr>
          <w:szCs w:val="24"/>
        </w:rPr>
        <w:t xml:space="preserve">дательство, </w:t>
      </w:r>
      <w:r w:rsidR="00522E86">
        <w:rPr>
          <w:szCs w:val="24"/>
        </w:rPr>
        <w:t>лицейский</w:t>
      </w:r>
      <w:r w:rsidRPr="003F5D5D">
        <w:rPr>
          <w:szCs w:val="24"/>
        </w:rPr>
        <w:t xml:space="preserve"> са</w:t>
      </w:r>
      <w:r w:rsidR="00522E86">
        <w:rPr>
          <w:szCs w:val="24"/>
        </w:rPr>
        <w:t xml:space="preserve">йт </w:t>
      </w:r>
      <w:r w:rsidRPr="003F5D5D">
        <w:rPr>
          <w:szCs w:val="24"/>
        </w:rPr>
        <w:t>и др.) Такого рода синтетические формы организации вн</w:t>
      </w:r>
      <w:r w:rsidRPr="003F5D5D">
        <w:rPr>
          <w:szCs w:val="24"/>
        </w:rPr>
        <w:t>е</w:t>
      </w:r>
      <w:r w:rsidRPr="003F5D5D">
        <w:rPr>
          <w:szCs w:val="24"/>
        </w:rPr>
        <w:t xml:space="preserve">урочных пространств учащихся многоаспектны и </w:t>
      </w:r>
      <w:proofErr w:type="spellStart"/>
      <w:r w:rsidRPr="003F5D5D">
        <w:rPr>
          <w:szCs w:val="24"/>
        </w:rPr>
        <w:t>многопозиционны</w:t>
      </w:r>
      <w:proofErr w:type="spellEnd"/>
      <w:r w:rsidRPr="003F5D5D">
        <w:rPr>
          <w:szCs w:val="24"/>
        </w:rPr>
        <w:t xml:space="preserve"> и могут выводить учащихся на осознание особенностей тех или иных профессий, взаимосвязанных друг с другом (например, </w:t>
      </w:r>
      <w:r w:rsidR="00522E86">
        <w:rPr>
          <w:szCs w:val="24"/>
        </w:rPr>
        <w:t>лицейское</w:t>
      </w:r>
      <w:r w:rsidRPr="003F5D5D">
        <w:rPr>
          <w:szCs w:val="24"/>
        </w:rPr>
        <w:t xml:space="preserve"> издательство: верстальщик, дизайнер, редактор, корректор и др.).</w:t>
      </w:r>
      <w:proofErr w:type="gramEnd"/>
    </w:p>
    <w:p w:rsidR="00522E86" w:rsidRDefault="003F5D5D" w:rsidP="00522E86">
      <w:pPr>
        <w:shd w:val="clear" w:color="auto" w:fill="FFFFFF"/>
        <w:spacing w:after="0" w:line="276" w:lineRule="auto"/>
        <w:ind w:left="0" w:right="0" w:firstLine="851"/>
        <w:rPr>
          <w:szCs w:val="24"/>
        </w:rPr>
      </w:pPr>
      <w:proofErr w:type="gramStart"/>
      <w:r w:rsidRPr="003F5D5D">
        <w:rPr>
          <w:szCs w:val="24"/>
        </w:rPr>
        <w:t>Организация внеурочных пространств «безопасной» пробы (оцениваемой инд</w:t>
      </w:r>
      <w:r w:rsidRPr="003F5D5D">
        <w:rPr>
          <w:szCs w:val="24"/>
        </w:rPr>
        <w:t>и</w:t>
      </w:r>
      <w:r w:rsidRPr="003F5D5D">
        <w:rPr>
          <w:szCs w:val="24"/>
        </w:rPr>
        <w:t>видуально и содержательно в процессе рефлексии) различных профессионально ориент</w:t>
      </w:r>
      <w:r w:rsidRPr="003F5D5D">
        <w:rPr>
          <w:szCs w:val="24"/>
        </w:rPr>
        <w:t>и</w:t>
      </w:r>
      <w:r w:rsidRPr="003F5D5D">
        <w:rPr>
          <w:szCs w:val="24"/>
        </w:rPr>
        <w:t>рованных видов деятельности должна быть выстроена так, чтобы учащийся мог достато</w:t>
      </w:r>
      <w:r w:rsidRPr="003F5D5D">
        <w:rPr>
          <w:szCs w:val="24"/>
        </w:rPr>
        <w:t>ч</w:t>
      </w:r>
      <w:r w:rsidRPr="003F5D5D">
        <w:rPr>
          <w:szCs w:val="24"/>
        </w:rPr>
        <w:t>ное количество раз занимать субъектную позицию при осуществлении различных видов (в том числе и предпрофессиональной – деятельность общего характера, осуществляемая людьми целого кластера профессий) деятельности для понимания круга своих интересов и индивидуальных возможностей.</w:t>
      </w:r>
      <w:proofErr w:type="gramEnd"/>
    </w:p>
    <w:p w:rsidR="00522E86" w:rsidRDefault="003F5D5D" w:rsidP="00522E86">
      <w:pPr>
        <w:shd w:val="clear" w:color="auto" w:fill="FFFFFF"/>
        <w:spacing w:after="0" w:line="276" w:lineRule="auto"/>
        <w:ind w:left="0" w:right="0" w:firstLine="851"/>
        <w:rPr>
          <w:szCs w:val="24"/>
        </w:rPr>
      </w:pPr>
      <w:r w:rsidRPr="003F5D5D">
        <w:rPr>
          <w:szCs w:val="24"/>
        </w:rPr>
        <w:t>На </w:t>
      </w:r>
      <w:r w:rsidRPr="003F5D5D">
        <w:rPr>
          <w:i/>
          <w:iCs/>
          <w:szCs w:val="24"/>
        </w:rPr>
        <w:t>третьем этапе</w:t>
      </w:r>
      <w:r w:rsidRPr="003F5D5D">
        <w:rPr>
          <w:szCs w:val="24"/>
        </w:rPr>
        <w:t> реализации программы необходимо обеспечить образовател</w:t>
      </w:r>
      <w:r w:rsidRPr="003F5D5D">
        <w:rPr>
          <w:szCs w:val="24"/>
        </w:rPr>
        <w:t>ь</w:t>
      </w:r>
      <w:r w:rsidRPr="003F5D5D">
        <w:rPr>
          <w:szCs w:val="24"/>
        </w:rPr>
        <w:t>ные пространства, в которых учащиеся основной школы могут в соответствии с собстве</w:t>
      </w:r>
      <w:r w:rsidRPr="003F5D5D">
        <w:rPr>
          <w:szCs w:val="24"/>
        </w:rPr>
        <w:t>н</w:t>
      </w:r>
      <w:r w:rsidRPr="003F5D5D">
        <w:rPr>
          <w:szCs w:val="24"/>
        </w:rPr>
        <w:t>ными замыслами проектировать индивидуально или совместно со сверстниками при с</w:t>
      </w:r>
      <w:r w:rsidRPr="003F5D5D">
        <w:rPr>
          <w:szCs w:val="24"/>
        </w:rPr>
        <w:t>о</w:t>
      </w:r>
      <w:r w:rsidRPr="003F5D5D">
        <w:rPr>
          <w:szCs w:val="24"/>
        </w:rPr>
        <w:t xml:space="preserve">провождении </w:t>
      </w:r>
      <w:proofErr w:type="spellStart"/>
      <w:r w:rsidRPr="003F5D5D">
        <w:rPr>
          <w:szCs w:val="24"/>
        </w:rPr>
        <w:t>тьюторов</w:t>
      </w:r>
      <w:proofErr w:type="spellEnd"/>
      <w:r w:rsidRPr="003F5D5D">
        <w:rPr>
          <w:szCs w:val="24"/>
        </w:rPr>
        <w:t xml:space="preserve"> (или специально подготовленных педагогов) индивидуальные о</w:t>
      </w:r>
      <w:r w:rsidRPr="003F5D5D">
        <w:rPr>
          <w:szCs w:val="24"/>
        </w:rPr>
        <w:t>б</w:t>
      </w:r>
      <w:r w:rsidRPr="003F5D5D">
        <w:rPr>
          <w:szCs w:val="24"/>
        </w:rPr>
        <w:t>разовательные программы, а затем реализовывать их, отслеживать собственные результ</w:t>
      </w:r>
      <w:r w:rsidRPr="003F5D5D">
        <w:rPr>
          <w:szCs w:val="24"/>
        </w:rPr>
        <w:t>а</w:t>
      </w:r>
      <w:r w:rsidRPr="003F5D5D">
        <w:rPr>
          <w:szCs w:val="24"/>
        </w:rPr>
        <w:t>ты освоения программы, при необходимости корректировать программы.</w:t>
      </w:r>
    </w:p>
    <w:p w:rsidR="00522E86" w:rsidRDefault="003F5D5D" w:rsidP="00522E86">
      <w:pPr>
        <w:shd w:val="clear" w:color="auto" w:fill="FFFFFF"/>
        <w:spacing w:after="0" w:line="276" w:lineRule="auto"/>
        <w:ind w:left="0" w:right="0" w:firstLine="851"/>
        <w:rPr>
          <w:szCs w:val="24"/>
        </w:rPr>
      </w:pPr>
      <w:r w:rsidRPr="003F5D5D">
        <w:rPr>
          <w:szCs w:val="24"/>
        </w:rPr>
        <w:t>Проектирование индивидуальных образовательных программ должно стать сам</w:t>
      </w:r>
      <w:r w:rsidRPr="003F5D5D">
        <w:rPr>
          <w:szCs w:val="24"/>
        </w:rPr>
        <w:t>о</w:t>
      </w:r>
      <w:r w:rsidRPr="003F5D5D">
        <w:rPr>
          <w:szCs w:val="24"/>
        </w:rPr>
        <w:t>стоятельным видом деятельности, в процессе которого учащиеся, с одной стороны, осва</w:t>
      </w:r>
      <w:r w:rsidRPr="003F5D5D">
        <w:rPr>
          <w:szCs w:val="24"/>
        </w:rPr>
        <w:t>и</w:t>
      </w:r>
      <w:r w:rsidRPr="003F5D5D">
        <w:rPr>
          <w:szCs w:val="24"/>
        </w:rPr>
        <w:t>вают способ построения индивидуальных познавательных траекторий и способы отсл</w:t>
      </w:r>
      <w:r w:rsidRPr="003F5D5D">
        <w:rPr>
          <w:szCs w:val="24"/>
        </w:rPr>
        <w:t>е</w:t>
      </w:r>
      <w:r w:rsidRPr="003F5D5D">
        <w:rPr>
          <w:szCs w:val="24"/>
        </w:rPr>
        <w:t>живания эффективности реализации индивидуальной образовательной программы, а с другой стороны, реализуют собственные образовательные предпочтения в связи с в</w:t>
      </w:r>
      <w:r w:rsidRPr="003F5D5D">
        <w:rPr>
          <w:szCs w:val="24"/>
        </w:rPr>
        <w:t>ы</w:t>
      </w:r>
      <w:r w:rsidRPr="003F5D5D">
        <w:rPr>
          <w:szCs w:val="24"/>
        </w:rPr>
        <w:t>бранным профессиональным (или предпрофессиональным) ориентиром.</w:t>
      </w:r>
    </w:p>
    <w:p w:rsidR="00A90D37" w:rsidRDefault="003F5D5D" w:rsidP="00A90D37">
      <w:pPr>
        <w:shd w:val="clear" w:color="auto" w:fill="FFFFFF"/>
        <w:spacing w:after="0" w:line="276" w:lineRule="auto"/>
        <w:ind w:left="0" w:right="0" w:firstLine="851"/>
        <w:rPr>
          <w:szCs w:val="24"/>
        </w:rPr>
      </w:pPr>
      <w:proofErr w:type="gramStart"/>
      <w:r w:rsidRPr="003F5D5D">
        <w:rPr>
          <w:szCs w:val="24"/>
        </w:rPr>
        <w:t xml:space="preserve">Организация деятельности учащихся в рамках программы профессиональной ориентации </w:t>
      </w:r>
      <w:r w:rsidR="00A90D37">
        <w:rPr>
          <w:szCs w:val="24"/>
        </w:rPr>
        <w:t>обучающихся</w:t>
      </w:r>
      <w:r w:rsidRPr="003F5D5D">
        <w:rPr>
          <w:szCs w:val="24"/>
        </w:rPr>
        <w:t xml:space="preserve"> на ступени основного общего образования осуществляется в рамках часов, отведенных на учебные занятия (преимущественно первый этап реализации программы профессиональной ориентации </w:t>
      </w:r>
      <w:r w:rsidR="00A90D37">
        <w:rPr>
          <w:szCs w:val="24"/>
        </w:rPr>
        <w:t>обучающихся</w:t>
      </w:r>
      <w:r w:rsidRPr="003F5D5D">
        <w:rPr>
          <w:szCs w:val="24"/>
        </w:rPr>
        <w:t>), а также в рамках часов вн</w:t>
      </w:r>
      <w:r w:rsidRPr="003F5D5D">
        <w:rPr>
          <w:szCs w:val="24"/>
        </w:rPr>
        <w:t>е</w:t>
      </w:r>
      <w:r w:rsidRPr="003F5D5D">
        <w:rPr>
          <w:szCs w:val="24"/>
        </w:rPr>
        <w:t xml:space="preserve">урочной деятельности (преимущественно второй и третий этапы реализации программы </w:t>
      </w:r>
      <w:r w:rsidRPr="003F5D5D">
        <w:rPr>
          <w:szCs w:val="24"/>
        </w:rPr>
        <w:lastRenderedPageBreak/>
        <w:t xml:space="preserve">профессиональной ориентации </w:t>
      </w:r>
      <w:r w:rsidR="00A90D37">
        <w:rPr>
          <w:szCs w:val="24"/>
        </w:rPr>
        <w:t>обучающихся</w:t>
      </w:r>
      <w:r w:rsidRPr="003F5D5D">
        <w:rPr>
          <w:szCs w:val="24"/>
        </w:rPr>
        <w:t xml:space="preserve">), которые определены федеральным </w:t>
      </w:r>
      <w:r w:rsidR="00A90D37">
        <w:rPr>
          <w:szCs w:val="24"/>
        </w:rPr>
        <w:t>комп</w:t>
      </w:r>
      <w:r w:rsidR="00A90D37">
        <w:rPr>
          <w:szCs w:val="24"/>
        </w:rPr>
        <w:t>о</w:t>
      </w:r>
      <w:r w:rsidR="00A90D37">
        <w:rPr>
          <w:szCs w:val="24"/>
        </w:rPr>
        <w:t xml:space="preserve">нентом </w:t>
      </w:r>
      <w:r w:rsidRPr="003F5D5D">
        <w:rPr>
          <w:szCs w:val="24"/>
        </w:rPr>
        <w:t>государственны</w:t>
      </w:r>
      <w:r w:rsidR="00A90D37">
        <w:rPr>
          <w:szCs w:val="24"/>
        </w:rPr>
        <w:t>х</w:t>
      </w:r>
      <w:r w:rsidRPr="003F5D5D">
        <w:rPr>
          <w:szCs w:val="24"/>
        </w:rPr>
        <w:t xml:space="preserve"> образовательны</w:t>
      </w:r>
      <w:r w:rsidR="00A90D37">
        <w:rPr>
          <w:szCs w:val="24"/>
        </w:rPr>
        <w:t>х</w:t>
      </w:r>
      <w:r w:rsidRPr="003F5D5D">
        <w:rPr>
          <w:szCs w:val="24"/>
        </w:rPr>
        <w:t xml:space="preserve"> стандарто</w:t>
      </w:r>
      <w:r w:rsidR="00A90D37">
        <w:rPr>
          <w:szCs w:val="24"/>
        </w:rPr>
        <w:t>в</w:t>
      </w:r>
      <w:r w:rsidRPr="003F5D5D">
        <w:rPr>
          <w:szCs w:val="24"/>
        </w:rPr>
        <w:t xml:space="preserve"> основного общего образования.</w:t>
      </w:r>
      <w:proofErr w:type="gramEnd"/>
    </w:p>
    <w:p w:rsidR="00464789" w:rsidRPr="00B74870" w:rsidRDefault="003F5D5D" w:rsidP="00B74870">
      <w:pPr>
        <w:shd w:val="clear" w:color="auto" w:fill="FFFFFF"/>
        <w:spacing w:after="0" w:line="276" w:lineRule="auto"/>
        <w:ind w:left="0" w:right="0" w:firstLine="851"/>
        <w:rPr>
          <w:szCs w:val="24"/>
        </w:rPr>
      </w:pPr>
      <w:r w:rsidRPr="003F5D5D">
        <w:rPr>
          <w:szCs w:val="24"/>
        </w:rPr>
        <w:t xml:space="preserve">Переход от этапа к этапу реализации программы профессиональной ориентации </w:t>
      </w:r>
      <w:r w:rsidR="00A90D37">
        <w:rPr>
          <w:szCs w:val="24"/>
        </w:rPr>
        <w:t>обучающихся</w:t>
      </w:r>
      <w:r w:rsidRPr="003F5D5D">
        <w:rPr>
          <w:szCs w:val="24"/>
        </w:rPr>
        <w:t xml:space="preserve"> на ступени основного общего образования не фиксируется единой датой для всех </w:t>
      </w:r>
      <w:r w:rsidR="00A90D37">
        <w:rPr>
          <w:szCs w:val="24"/>
        </w:rPr>
        <w:t>учащихся,</w:t>
      </w:r>
      <w:r w:rsidRPr="003F5D5D">
        <w:rPr>
          <w:szCs w:val="24"/>
        </w:rPr>
        <w:t xml:space="preserve"> а происходит индивидуально. Необходимость и своевременность п</w:t>
      </w:r>
      <w:r w:rsidRPr="003F5D5D">
        <w:rPr>
          <w:szCs w:val="24"/>
        </w:rPr>
        <w:t>е</w:t>
      </w:r>
      <w:r w:rsidRPr="003F5D5D">
        <w:rPr>
          <w:szCs w:val="24"/>
        </w:rPr>
        <w:t xml:space="preserve">рехода </w:t>
      </w:r>
      <w:r w:rsidR="00A90D37">
        <w:rPr>
          <w:szCs w:val="24"/>
        </w:rPr>
        <w:t>обучающегося</w:t>
      </w:r>
      <w:r w:rsidRPr="003F5D5D">
        <w:rPr>
          <w:szCs w:val="24"/>
        </w:rPr>
        <w:t xml:space="preserve"> от одного этапа к другому этапу программы профессиональной ориентации определяется рекомендациями учителей-предметников и психологической службы </w:t>
      </w:r>
      <w:r w:rsidR="00A90D37">
        <w:rPr>
          <w:szCs w:val="24"/>
        </w:rPr>
        <w:t>лицея</w:t>
      </w:r>
      <w:r w:rsidRPr="003F5D5D">
        <w:rPr>
          <w:szCs w:val="24"/>
        </w:rPr>
        <w:t>.</w:t>
      </w:r>
    </w:p>
    <w:p w:rsidR="003F5D5D" w:rsidRPr="003F5D5D" w:rsidRDefault="00A90D37" w:rsidP="00A90D37">
      <w:pPr>
        <w:shd w:val="clear" w:color="auto" w:fill="FFFFFF"/>
        <w:spacing w:after="0" w:line="276" w:lineRule="auto"/>
        <w:ind w:left="0" w:right="0" w:firstLine="0"/>
        <w:jc w:val="center"/>
        <w:rPr>
          <w:szCs w:val="24"/>
        </w:rPr>
      </w:pPr>
      <w:r>
        <w:rPr>
          <w:b/>
          <w:bCs/>
          <w:szCs w:val="24"/>
        </w:rPr>
        <w:t xml:space="preserve">5.5.4. </w:t>
      </w:r>
      <w:r w:rsidR="003F5D5D" w:rsidRPr="003F5D5D">
        <w:rPr>
          <w:b/>
          <w:bCs/>
          <w:szCs w:val="24"/>
        </w:rPr>
        <w:t>Требования к условиям реализации программы</w:t>
      </w:r>
    </w:p>
    <w:p w:rsidR="00A90D37" w:rsidRDefault="003F5D5D" w:rsidP="003030BA">
      <w:pPr>
        <w:pStyle w:val="a8"/>
        <w:numPr>
          <w:ilvl w:val="0"/>
          <w:numId w:val="184"/>
        </w:numPr>
        <w:shd w:val="clear" w:color="auto" w:fill="FFFFFF"/>
        <w:spacing w:after="0" w:line="276" w:lineRule="auto"/>
        <w:ind w:left="284" w:right="0" w:hanging="284"/>
        <w:rPr>
          <w:szCs w:val="24"/>
        </w:rPr>
      </w:pPr>
      <w:r w:rsidRPr="00A90D37">
        <w:rPr>
          <w:i/>
          <w:iCs/>
          <w:szCs w:val="24"/>
        </w:rPr>
        <w:t>Кадровые условия</w:t>
      </w:r>
      <w:r w:rsidR="00A90D37" w:rsidRPr="00A90D37">
        <w:rPr>
          <w:i/>
          <w:iCs/>
          <w:szCs w:val="24"/>
        </w:rPr>
        <w:t>.</w:t>
      </w:r>
      <w:r w:rsidR="00A90D37">
        <w:rPr>
          <w:i/>
          <w:iCs/>
          <w:szCs w:val="24"/>
        </w:rPr>
        <w:t xml:space="preserve"> </w:t>
      </w:r>
      <w:r w:rsidRPr="00A90D37">
        <w:rPr>
          <w:szCs w:val="24"/>
        </w:rPr>
        <w:t>Для реализации программы рекомендуется иметь социально-психологическую службу, включающую с</w:t>
      </w:r>
      <w:r w:rsidR="00A90D37">
        <w:rPr>
          <w:szCs w:val="24"/>
        </w:rPr>
        <w:t>ледующих специалистов: психолог, социал</w:t>
      </w:r>
      <w:r w:rsidR="00A90D37">
        <w:rPr>
          <w:szCs w:val="24"/>
        </w:rPr>
        <w:t>ь</w:t>
      </w:r>
      <w:r w:rsidR="00A90D37">
        <w:rPr>
          <w:szCs w:val="24"/>
        </w:rPr>
        <w:t>ный педагог</w:t>
      </w:r>
      <w:r w:rsidRPr="00A90D37">
        <w:rPr>
          <w:szCs w:val="24"/>
        </w:rPr>
        <w:t>, педагоги дополнительного образования. Количественный состав службы определяется конкретным наполнением программы профессиональной ориентации.</w:t>
      </w:r>
    </w:p>
    <w:p w:rsidR="003F5D5D" w:rsidRPr="00A90D37" w:rsidRDefault="003F5D5D" w:rsidP="003030BA">
      <w:pPr>
        <w:pStyle w:val="a8"/>
        <w:numPr>
          <w:ilvl w:val="0"/>
          <w:numId w:val="184"/>
        </w:numPr>
        <w:shd w:val="clear" w:color="auto" w:fill="FFFFFF"/>
        <w:spacing w:after="0" w:line="276" w:lineRule="auto"/>
        <w:ind w:left="284" w:right="0" w:hanging="284"/>
        <w:rPr>
          <w:szCs w:val="24"/>
        </w:rPr>
      </w:pPr>
      <w:r w:rsidRPr="00A90D37">
        <w:rPr>
          <w:i/>
          <w:iCs/>
          <w:szCs w:val="24"/>
        </w:rPr>
        <w:t>Программно-методические условия</w:t>
      </w:r>
      <w:r w:rsidR="00A90D37">
        <w:rPr>
          <w:i/>
          <w:iCs/>
          <w:szCs w:val="24"/>
        </w:rPr>
        <w:t>.</w:t>
      </w:r>
      <w:r w:rsidR="00A90D37">
        <w:rPr>
          <w:szCs w:val="24"/>
        </w:rPr>
        <w:t xml:space="preserve"> </w:t>
      </w:r>
      <w:r w:rsidRPr="00A90D37">
        <w:rPr>
          <w:szCs w:val="24"/>
        </w:rPr>
        <w:t xml:space="preserve">Для реализации программы профессиональной ориентации </w:t>
      </w:r>
      <w:proofErr w:type="gramStart"/>
      <w:r w:rsidR="00A90D37">
        <w:rPr>
          <w:szCs w:val="24"/>
        </w:rPr>
        <w:t>обучающихся</w:t>
      </w:r>
      <w:proofErr w:type="gramEnd"/>
      <w:r w:rsidRPr="00A90D37">
        <w:rPr>
          <w:szCs w:val="24"/>
        </w:rPr>
        <w:t xml:space="preserve"> на ступени основного общего образования рекомендуется</w:t>
      </w:r>
      <w:r w:rsidR="00A90D37">
        <w:rPr>
          <w:szCs w:val="24"/>
        </w:rPr>
        <w:t xml:space="preserve"> ежегодно проектировать </w:t>
      </w:r>
      <w:r w:rsidRPr="00A90D37">
        <w:rPr>
          <w:szCs w:val="24"/>
        </w:rPr>
        <w:t xml:space="preserve"> пространства для профориентации для чего составлять:</w:t>
      </w:r>
    </w:p>
    <w:p w:rsidR="003F5D5D" w:rsidRPr="003F5D5D" w:rsidRDefault="003F5D5D" w:rsidP="003030BA">
      <w:pPr>
        <w:numPr>
          <w:ilvl w:val="0"/>
          <w:numId w:val="176"/>
        </w:numPr>
        <w:shd w:val="clear" w:color="auto" w:fill="FFFFFF"/>
        <w:tabs>
          <w:tab w:val="clear" w:pos="720"/>
          <w:tab w:val="num" w:pos="284"/>
        </w:tabs>
        <w:spacing w:after="0" w:line="276" w:lineRule="auto"/>
        <w:ind w:left="284" w:right="0" w:hanging="284"/>
        <w:rPr>
          <w:szCs w:val="24"/>
        </w:rPr>
      </w:pPr>
      <w:r w:rsidRPr="003F5D5D">
        <w:rPr>
          <w:szCs w:val="24"/>
        </w:rPr>
        <w:t xml:space="preserve">план работы </w:t>
      </w:r>
      <w:proofErr w:type="spellStart"/>
      <w:r w:rsidRPr="003F5D5D">
        <w:rPr>
          <w:szCs w:val="24"/>
        </w:rPr>
        <w:t>профориентационных</w:t>
      </w:r>
      <w:proofErr w:type="spellEnd"/>
      <w:r w:rsidRPr="003F5D5D">
        <w:rPr>
          <w:szCs w:val="24"/>
        </w:rPr>
        <w:t xml:space="preserve"> клубных пространств;</w:t>
      </w:r>
    </w:p>
    <w:p w:rsidR="003F5D5D" w:rsidRPr="003F5D5D" w:rsidRDefault="003F5D5D" w:rsidP="003030BA">
      <w:pPr>
        <w:numPr>
          <w:ilvl w:val="0"/>
          <w:numId w:val="176"/>
        </w:numPr>
        <w:shd w:val="clear" w:color="auto" w:fill="FFFFFF"/>
        <w:tabs>
          <w:tab w:val="clear" w:pos="720"/>
          <w:tab w:val="num" w:pos="284"/>
        </w:tabs>
        <w:spacing w:after="0" w:line="276" w:lineRule="auto"/>
        <w:ind w:left="284" w:right="0" w:hanging="284"/>
        <w:rPr>
          <w:szCs w:val="24"/>
        </w:rPr>
      </w:pPr>
      <w:r w:rsidRPr="003F5D5D">
        <w:rPr>
          <w:szCs w:val="24"/>
        </w:rPr>
        <w:t>план методической работы с учителями-предметниками по реализации программы профориентации на уроках;</w:t>
      </w:r>
    </w:p>
    <w:p w:rsidR="003F5D5D" w:rsidRPr="003F5D5D" w:rsidRDefault="003F5D5D" w:rsidP="003030BA">
      <w:pPr>
        <w:numPr>
          <w:ilvl w:val="0"/>
          <w:numId w:val="176"/>
        </w:numPr>
        <w:shd w:val="clear" w:color="auto" w:fill="FFFFFF"/>
        <w:tabs>
          <w:tab w:val="clear" w:pos="720"/>
          <w:tab w:val="num" w:pos="284"/>
        </w:tabs>
        <w:spacing w:after="0" w:line="276" w:lineRule="auto"/>
        <w:ind w:left="284" w:right="0" w:hanging="284"/>
        <w:rPr>
          <w:szCs w:val="24"/>
        </w:rPr>
      </w:pPr>
      <w:r w:rsidRPr="003F5D5D">
        <w:rPr>
          <w:szCs w:val="24"/>
        </w:rPr>
        <w:t xml:space="preserve">план </w:t>
      </w:r>
      <w:proofErr w:type="spellStart"/>
      <w:r w:rsidRPr="003F5D5D">
        <w:rPr>
          <w:szCs w:val="24"/>
        </w:rPr>
        <w:t>профориентационной</w:t>
      </w:r>
      <w:proofErr w:type="spellEnd"/>
      <w:r w:rsidRPr="003F5D5D">
        <w:rPr>
          <w:szCs w:val="24"/>
        </w:rPr>
        <w:t xml:space="preserve"> работы психолого-педагогической службы </w:t>
      </w:r>
      <w:r w:rsidR="00A90D37">
        <w:rPr>
          <w:szCs w:val="24"/>
        </w:rPr>
        <w:t>лицея</w:t>
      </w:r>
      <w:r w:rsidRPr="003F5D5D">
        <w:rPr>
          <w:szCs w:val="24"/>
        </w:rPr>
        <w:t>;</w:t>
      </w:r>
    </w:p>
    <w:p w:rsidR="003F5D5D" w:rsidRPr="003F5D5D" w:rsidRDefault="003F5D5D" w:rsidP="003030BA">
      <w:pPr>
        <w:numPr>
          <w:ilvl w:val="0"/>
          <w:numId w:val="176"/>
        </w:numPr>
        <w:shd w:val="clear" w:color="auto" w:fill="FFFFFF"/>
        <w:tabs>
          <w:tab w:val="clear" w:pos="720"/>
          <w:tab w:val="num" w:pos="284"/>
        </w:tabs>
        <w:spacing w:after="0" w:line="276" w:lineRule="auto"/>
        <w:ind w:left="284" w:right="0" w:hanging="284"/>
        <w:rPr>
          <w:szCs w:val="24"/>
        </w:rPr>
      </w:pPr>
      <w:r w:rsidRPr="003F5D5D">
        <w:rPr>
          <w:szCs w:val="24"/>
        </w:rPr>
        <w:t xml:space="preserve">план курсовой подготовки по программам повышения квалификации учителей-предметников, </w:t>
      </w:r>
      <w:r w:rsidR="00A90D37">
        <w:rPr>
          <w:szCs w:val="24"/>
        </w:rPr>
        <w:t>психолога</w:t>
      </w:r>
      <w:r w:rsidRPr="003F5D5D">
        <w:rPr>
          <w:szCs w:val="24"/>
        </w:rPr>
        <w:t>, социальн</w:t>
      </w:r>
      <w:r w:rsidR="00A90D37">
        <w:rPr>
          <w:szCs w:val="24"/>
        </w:rPr>
        <w:t>ого</w:t>
      </w:r>
      <w:r w:rsidRPr="003F5D5D">
        <w:rPr>
          <w:szCs w:val="24"/>
        </w:rPr>
        <w:t xml:space="preserve"> педагог</w:t>
      </w:r>
      <w:r w:rsidR="00A90D37">
        <w:rPr>
          <w:szCs w:val="24"/>
        </w:rPr>
        <w:t>а</w:t>
      </w:r>
      <w:r w:rsidRPr="003F5D5D">
        <w:rPr>
          <w:szCs w:val="24"/>
        </w:rPr>
        <w:t>,  реализующих программу профорие</w:t>
      </w:r>
      <w:r w:rsidRPr="003F5D5D">
        <w:rPr>
          <w:szCs w:val="24"/>
        </w:rPr>
        <w:t>н</w:t>
      </w:r>
      <w:r w:rsidRPr="003F5D5D">
        <w:rPr>
          <w:szCs w:val="24"/>
        </w:rPr>
        <w:t xml:space="preserve">тации </w:t>
      </w:r>
      <w:r w:rsidR="00A90D37">
        <w:rPr>
          <w:szCs w:val="24"/>
        </w:rPr>
        <w:t>обучающихся</w:t>
      </w:r>
      <w:r w:rsidRPr="003F5D5D">
        <w:rPr>
          <w:szCs w:val="24"/>
        </w:rPr>
        <w:t xml:space="preserve"> на ступени основного общего образования.</w:t>
      </w:r>
    </w:p>
    <w:p w:rsidR="003F5D5D" w:rsidRPr="00A90D37" w:rsidRDefault="003F5D5D" w:rsidP="003030BA">
      <w:pPr>
        <w:pStyle w:val="a8"/>
        <w:numPr>
          <w:ilvl w:val="0"/>
          <w:numId w:val="185"/>
        </w:numPr>
        <w:shd w:val="clear" w:color="auto" w:fill="FFFFFF"/>
        <w:spacing w:after="0" w:line="276" w:lineRule="auto"/>
        <w:ind w:left="284" w:right="0" w:hanging="284"/>
        <w:rPr>
          <w:szCs w:val="24"/>
        </w:rPr>
      </w:pPr>
      <w:r w:rsidRPr="00A90D37">
        <w:rPr>
          <w:i/>
          <w:iCs/>
          <w:szCs w:val="24"/>
        </w:rPr>
        <w:t>Материально-технические условия</w:t>
      </w:r>
      <w:r w:rsidR="00A90D37">
        <w:rPr>
          <w:i/>
          <w:iCs/>
          <w:szCs w:val="24"/>
        </w:rPr>
        <w:t xml:space="preserve">. </w:t>
      </w:r>
      <w:r w:rsidRPr="00A90D37">
        <w:rPr>
          <w:szCs w:val="24"/>
        </w:rPr>
        <w:t xml:space="preserve">Требования к материально-техническим условиям реализации программы профессиональной ориентации </w:t>
      </w:r>
      <w:proofErr w:type="gramStart"/>
      <w:r w:rsidR="00A90D37">
        <w:rPr>
          <w:szCs w:val="24"/>
        </w:rPr>
        <w:t>обучающихся</w:t>
      </w:r>
      <w:proofErr w:type="gramEnd"/>
      <w:r w:rsidRPr="00A90D37">
        <w:rPr>
          <w:szCs w:val="24"/>
        </w:rPr>
        <w:t xml:space="preserve"> на ступени о</w:t>
      </w:r>
      <w:r w:rsidRPr="00A90D37">
        <w:rPr>
          <w:szCs w:val="24"/>
        </w:rPr>
        <w:t>с</w:t>
      </w:r>
      <w:r w:rsidRPr="00A90D37">
        <w:rPr>
          <w:szCs w:val="24"/>
        </w:rPr>
        <w:t xml:space="preserve">новного общего образования определяются необходимостью появления у </w:t>
      </w:r>
      <w:r w:rsidR="00A90D37">
        <w:rPr>
          <w:szCs w:val="24"/>
        </w:rPr>
        <w:t>лицея</w:t>
      </w:r>
      <w:r w:rsidRPr="00A90D37">
        <w:rPr>
          <w:szCs w:val="24"/>
        </w:rPr>
        <w:t>:</w:t>
      </w:r>
    </w:p>
    <w:p w:rsidR="003F5D5D" w:rsidRPr="003F5D5D" w:rsidRDefault="003F5D5D" w:rsidP="003030BA">
      <w:pPr>
        <w:numPr>
          <w:ilvl w:val="0"/>
          <w:numId w:val="177"/>
        </w:numPr>
        <w:shd w:val="clear" w:color="auto" w:fill="FFFFFF"/>
        <w:tabs>
          <w:tab w:val="clear" w:pos="720"/>
          <w:tab w:val="num" w:pos="284"/>
        </w:tabs>
        <w:spacing w:after="0" w:line="276" w:lineRule="auto"/>
        <w:ind w:left="284" w:right="0" w:hanging="284"/>
        <w:rPr>
          <w:szCs w:val="24"/>
        </w:rPr>
      </w:pPr>
      <w:r w:rsidRPr="003F5D5D">
        <w:rPr>
          <w:szCs w:val="24"/>
        </w:rPr>
        <w:t xml:space="preserve">в здании - свободно конструируемых многофункциональных клубных пространств, оснащенных </w:t>
      </w:r>
      <w:proofErr w:type="spellStart"/>
      <w:r w:rsidRPr="003F5D5D">
        <w:rPr>
          <w:szCs w:val="24"/>
        </w:rPr>
        <w:t>трансформерной</w:t>
      </w:r>
      <w:proofErr w:type="spellEnd"/>
      <w:r w:rsidRPr="003F5D5D">
        <w:rPr>
          <w:szCs w:val="24"/>
        </w:rPr>
        <w:t xml:space="preserve"> мебелью и необходимой цифровой техникой (компьют</w:t>
      </w:r>
      <w:r w:rsidRPr="003F5D5D">
        <w:rPr>
          <w:szCs w:val="24"/>
        </w:rPr>
        <w:t>е</w:t>
      </w:r>
      <w:r w:rsidRPr="003F5D5D">
        <w:rPr>
          <w:szCs w:val="24"/>
        </w:rPr>
        <w:t>ры, мультимедийный проектор и др.);</w:t>
      </w:r>
    </w:p>
    <w:p w:rsidR="003F5D5D" w:rsidRPr="003F5D5D" w:rsidRDefault="003F5D5D" w:rsidP="003030BA">
      <w:pPr>
        <w:numPr>
          <w:ilvl w:val="0"/>
          <w:numId w:val="177"/>
        </w:numPr>
        <w:shd w:val="clear" w:color="auto" w:fill="FFFFFF"/>
        <w:tabs>
          <w:tab w:val="clear" w:pos="720"/>
          <w:tab w:val="num" w:pos="284"/>
        </w:tabs>
        <w:spacing w:after="0" w:line="276" w:lineRule="auto"/>
        <w:ind w:left="284" w:right="0" w:hanging="284"/>
        <w:rPr>
          <w:szCs w:val="24"/>
        </w:rPr>
      </w:pPr>
      <w:r w:rsidRPr="003F5D5D">
        <w:rPr>
          <w:szCs w:val="24"/>
        </w:rPr>
        <w:t>оборудованных партнерских площадок, позволяющих вводить учащихся в специфич</w:t>
      </w:r>
      <w:r w:rsidRPr="003F5D5D">
        <w:rPr>
          <w:szCs w:val="24"/>
        </w:rPr>
        <w:t>е</w:t>
      </w:r>
      <w:r w:rsidRPr="003F5D5D">
        <w:rPr>
          <w:szCs w:val="24"/>
        </w:rPr>
        <w:t>скую среду профессиональной деятельности (на базе учреждений культуры и спорта, производственных предприятий, научных и образовательных организаций и др.)</w:t>
      </w:r>
    </w:p>
    <w:p w:rsidR="003F5D5D" w:rsidRPr="00A90D37" w:rsidRDefault="003F5D5D" w:rsidP="003030BA">
      <w:pPr>
        <w:pStyle w:val="a8"/>
        <w:numPr>
          <w:ilvl w:val="0"/>
          <w:numId w:val="185"/>
        </w:numPr>
        <w:shd w:val="clear" w:color="auto" w:fill="FFFFFF"/>
        <w:spacing w:after="0" w:line="276" w:lineRule="auto"/>
        <w:ind w:left="284" w:right="0" w:hanging="284"/>
        <w:rPr>
          <w:szCs w:val="24"/>
        </w:rPr>
      </w:pPr>
      <w:r w:rsidRPr="00A90D37">
        <w:rPr>
          <w:i/>
          <w:iCs/>
          <w:szCs w:val="24"/>
        </w:rPr>
        <w:t>Информационные условия</w:t>
      </w:r>
      <w:r w:rsidR="00A90D37">
        <w:rPr>
          <w:i/>
          <w:iCs/>
          <w:szCs w:val="24"/>
        </w:rPr>
        <w:t xml:space="preserve">. </w:t>
      </w:r>
      <w:r w:rsidRPr="00A90D37">
        <w:rPr>
          <w:szCs w:val="24"/>
        </w:rPr>
        <w:t>Для реализации программы обязательно наличие:</w:t>
      </w:r>
    </w:p>
    <w:p w:rsidR="003F5D5D" w:rsidRPr="003F5D5D" w:rsidRDefault="003F5D5D" w:rsidP="003030BA">
      <w:pPr>
        <w:numPr>
          <w:ilvl w:val="0"/>
          <w:numId w:val="178"/>
        </w:numPr>
        <w:shd w:val="clear" w:color="auto" w:fill="FFFFFF"/>
        <w:tabs>
          <w:tab w:val="clear" w:pos="720"/>
          <w:tab w:val="num" w:pos="284"/>
        </w:tabs>
        <w:spacing w:after="0" w:line="276" w:lineRule="auto"/>
        <w:ind w:left="284" w:right="0" w:hanging="284"/>
        <w:rPr>
          <w:szCs w:val="24"/>
        </w:rPr>
      </w:pPr>
      <w:r w:rsidRPr="003F5D5D">
        <w:rPr>
          <w:szCs w:val="24"/>
        </w:rPr>
        <w:t>оснащенной библиотеки, имеющей комплект литературы из области специальных и профессионально ориентированных знаний;</w:t>
      </w:r>
    </w:p>
    <w:p w:rsidR="003F5D5D" w:rsidRPr="003F5D5D" w:rsidRDefault="003F5D5D" w:rsidP="003030BA">
      <w:pPr>
        <w:numPr>
          <w:ilvl w:val="0"/>
          <w:numId w:val="178"/>
        </w:numPr>
        <w:shd w:val="clear" w:color="auto" w:fill="FFFFFF"/>
        <w:tabs>
          <w:tab w:val="clear" w:pos="720"/>
          <w:tab w:val="num" w:pos="284"/>
        </w:tabs>
        <w:spacing w:after="0" w:line="276" w:lineRule="auto"/>
        <w:ind w:left="284" w:right="0" w:hanging="284"/>
        <w:rPr>
          <w:szCs w:val="24"/>
        </w:rPr>
      </w:pPr>
      <w:r w:rsidRPr="003F5D5D">
        <w:rPr>
          <w:szCs w:val="24"/>
        </w:rPr>
        <w:t xml:space="preserve">свободного доступа к ресурсам сети Интернет, обеспечение доступа в сеть Интернет из любой точки </w:t>
      </w:r>
      <w:r w:rsidR="00A90D37">
        <w:rPr>
          <w:szCs w:val="24"/>
        </w:rPr>
        <w:t>лицейского</w:t>
      </w:r>
      <w:r w:rsidRPr="003F5D5D">
        <w:rPr>
          <w:szCs w:val="24"/>
        </w:rPr>
        <w:t xml:space="preserve"> здания в любое время.</w:t>
      </w:r>
    </w:p>
    <w:p w:rsidR="00BA23E2" w:rsidRDefault="00BA23E2" w:rsidP="00A90D37">
      <w:pPr>
        <w:shd w:val="clear" w:color="auto" w:fill="FFFFFF"/>
        <w:spacing w:after="0" w:line="276" w:lineRule="auto"/>
        <w:ind w:left="0" w:right="0" w:firstLine="0"/>
        <w:jc w:val="center"/>
        <w:rPr>
          <w:b/>
          <w:bCs/>
          <w:szCs w:val="24"/>
        </w:rPr>
      </w:pPr>
    </w:p>
    <w:p w:rsidR="003F5D5D" w:rsidRPr="003F5D5D" w:rsidRDefault="00A90D37" w:rsidP="00A90D37">
      <w:pPr>
        <w:shd w:val="clear" w:color="auto" w:fill="FFFFFF"/>
        <w:spacing w:after="0" w:line="276" w:lineRule="auto"/>
        <w:ind w:left="0" w:right="0" w:firstLine="0"/>
        <w:jc w:val="center"/>
        <w:rPr>
          <w:szCs w:val="24"/>
        </w:rPr>
      </w:pPr>
      <w:r>
        <w:rPr>
          <w:b/>
          <w:bCs/>
          <w:szCs w:val="24"/>
        </w:rPr>
        <w:t xml:space="preserve">5.5.5. </w:t>
      </w:r>
      <w:r w:rsidR="003F5D5D" w:rsidRPr="003F5D5D">
        <w:rPr>
          <w:b/>
          <w:bCs/>
          <w:szCs w:val="24"/>
        </w:rPr>
        <w:t>Оценка результатов по профориентации подростков</w:t>
      </w:r>
    </w:p>
    <w:p w:rsidR="00A90D37" w:rsidRDefault="003F5D5D" w:rsidP="00A90D37">
      <w:pPr>
        <w:shd w:val="clear" w:color="auto" w:fill="FFFFFF"/>
        <w:spacing w:after="0" w:line="276" w:lineRule="auto"/>
        <w:ind w:left="0" w:right="0" w:firstLine="851"/>
        <w:rPr>
          <w:szCs w:val="24"/>
        </w:rPr>
      </w:pPr>
      <w:r w:rsidRPr="003F5D5D">
        <w:rPr>
          <w:szCs w:val="24"/>
        </w:rPr>
        <w:t>После того как описаны возможные мероприятия, направленные на профориент</w:t>
      </w:r>
      <w:r w:rsidRPr="003F5D5D">
        <w:rPr>
          <w:szCs w:val="24"/>
        </w:rPr>
        <w:t>а</w:t>
      </w:r>
      <w:r w:rsidRPr="003F5D5D">
        <w:rPr>
          <w:szCs w:val="24"/>
        </w:rPr>
        <w:t>цию подростков в образовательном учреждении, необходимо, знать, насколько эффекти</w:t>
      </w:r>
      <w:r w:rsidRPr="003F5D5D">
        <w:rPr>
          <w:szCs w:val="24"/>
        </w:rPr>
        <w:t>в</w:t>
      </w:r>
      <w:r w:rsidRPr="003F5D5D">
        <w:rPr>
          <w:szCs w:val="24"/>
        </w:rPr>
        <w:t>ными они оказались в подростковой группе, для этого должна осуществляться диагност</w:t>
      </w:r>
      <w:r w:rsidRPr="003F5D5D">
        <w:rPr>
          <w:szCs w:val="24"/>
        </w:rPr>
        <w:t>и</w:t>
      </w:r>
      <w:r w:rsidRPr="003F5D5D">
        <w:rPr>
          <w:szCs w:val="24"/>
        </w:rPr>
        <w:t xml:space="preserve">ка уже сформировавшихся в ходе реализации программы </w:t>
      </w:r>
      <w:proofErr w:type="spellStart"/>
      <w:r w:rsidRPr="003F5D5D">
        <w:rPr>
          <w:szCs w:val="24"/>
        </w:rPr>
        <w:t>профориентационных</w:t>
      </w:r>
      <w:proofErr w:type="spellEnd"/>
      <w:r w:rsidRPr="003F5D5D">
        <w:rPr>
          <w:szCs w:val="24"/>
        </w:rPr>
        <w:t xml:space="preserve"> взглядов подростков.</w:t>
      </w:r>
    </w:p>
    <w:p w:rsidR="00A90D37" w:rsidRDefault="003F5D5D" w:rsidP="00A90D37">
      <w:pPr>
        <w:shd w:val="clear" w:color="auto" w:fill="FFFFFF"/>
        <w:spacing w:after="0" w:line="276" w:lineRule="auto"/>
        <w:ind w:left="0" w:right="0" w:firstLine="851"/>
        <w:rPr>
          <w:szCs w:val="24"/>
        </w:rPr>
      </w:pPr>
      <w:r w:rsidRPr="003F5D5D">
        <w:rPr>
          <w:i/>
          <w:szCs w:val="24"/>
        </w:rPr>
        <w:lastRenderedPageBreak/>
        <w:t>Диагностика</w:t>
      </w:r>
      <w:r w:rsidRPr="003F5D5D">
        <w:rPr>
          <w:szCs w:val="24"/>
        </w:rPr>
        <w:t xml:space="preserve"> - это установление и изучение признаков характеризующих состо</w:t>
      </w:r>
      <w:r w:rsidRPr="003F5D5D">
        <w:rPr>
          <w:szCs w:val="24"/>
        </w:rPr>
        <w:t>я</w:t>
      </w:r>
      <w:r w:rsidRPr="003F5D5D">
        <w:rPr>
          <w:szCs w:val="24"/>
        </w:rPr>
        <w:t>ние объекта для предсказания возможных отклонений и предотвращение нарушений в их нормальном функционировании.</w:t>
      </w:r>
    </w:p>
    <w:p w:rsidR="00A90D37" w:rsidRDefault="003F5D5D" w:rsidP="00A90D37">
      <w:pPr>
        <w:shd w:val="clear" w:color="auto" w:fill="FFFFFF"/>
        <w:spacing w:after="0" w:line="276" w:lineRule="auto"/>
        <w:ind w:left="0" w:right="0" w:firstLine="851"/>
        <w:rPr>
          <w:szCs w:val="24"/>
        </w:rPr>
      </w:pPr>
      <w:r w:rsidRPr="003F5D5D">
        <w:rPr>
          <w:szCs w:val="24"/>
        </w:rPr>
        <w:t>Одним из диагностических методов в определении профориентации в подростк</w:t>
      </w:r>
      <w:r w:rsidRPr="003F5D5D">
        <w:rPr>
          <w:szCs w:val="24"/>
        </w:rPr>
        <w:t>о</w:t>
      </w:r>
      <w:r w:rsidRPr="003F5D5D">
        <w:rPr>
          <w:szCs w:val="24"/>
        </w:rPr>
        <w:t>вой группе является наблюдение.</w:t>
      </w:r>
    </w:p>
    <w:p w:rsidR="00A90D37" w:rsidRDefault="003F5D5D" w:rsidP="00A90D37">
      <w:pPr>
        <w:shd w:val="clear" w:color="auto" w:fill="FFFFFF"/>
        <w:spacing w:after="0" w:line="276" w:lineRule="auto"/>
        <w:ind w:left="0" w:right="0" w:firstLine="851"/>
        <w:rPr>
          <w:szCs w:val="24"/>
        </w:rPr>
      </w:pPr>
      <w:r w:rsidRPr="003F5D5D">
        <w:rPr>
          <w:i/>
          <w:szCs w:val="24"/>
        </w:rPr>
        <w:t>Наблюдение</w:t>
      </w:r>
      <w:r w:rsidRPr="003F5D5D">
        <w:rPr>
          <w:szCs w:val="24"/>
        </w:rPr>
        <w:t xml:space="preserve"> - описательный психологический исследовательский метод, закл</w:t>
      </w:r>
      <w:r w:rsidRPr="003F5D5D">
        <w:rPr>
          <w:szCs w:val="24"/>
        </w:rPr>
        <w:t>ю</w:t>
      </w:r>
      <w:r w:rsidRPr="003F5D5D">
        <w:rPr>
          <w:szCs w:val="24"/>
        </w:rPr>
        <w:t>чающийся в целенаправленном и организованном восприятии и регистрации поведения изучаемого объекта. Наблюдение применяется там, где вмешательство экспериментатора нарушит процесс взаимодействия человека со средой. Этот метод незаменим в случае, к</w:t>
      </w:r>
      <w:r w:rsidRPr="003F5D5D">
        <w:rPr>
          <w:szCs w:val="24"/>
        </w:rPr>
        <w:t>о</w:t>
      </w:r>
      <w:r w:rsidRPr="003F5D5D">
        <w:rPr>
          <w:szCs w:val="24"/>
        </w:rPr>
        <w:t>гда необходимо получить целостную картину происходящего и отразить поведение инд</w:t>
      </w:r>
      <w:r w:rsidRPr="003F5D5D">
        <w:rPr>
          <w:szCs w:val="24"/>
        </w:rPr>
        <w:t>и</w:t>
      </w:r>
      <w:r w:rsidRPr="003F5D5D">
        <w:rPr>
          <w:szCs w:val="24"/>
        </w:rPr>
        <w:t>видов во всей полноте.</w:t>
      </w:r>
    </w:p>
    <w:p w:rsidR="00A90D37" w:rsidRDefault="003F5D5D" w:rsidP="00A90D37">
      <w:pPr>
        <w:shd w:val="clear" w:color="auto" w:fill="FFFFFF"/>
        <w:spacing w:after="0" w:line="276" w:lineRule="auto"/>
        <w:ind w:left="0" w:right="0" w:firstLine="851"/>
        <w:rPr>
          <w:szCs w:val="24"/>
        </w:rPr>
      </w:pPr>
      <w:r w:rsidRPr="003F5D5D">
        <w:rPr>
          <w:szCs w:val="24"/>
        </w:rPr>
        <w:t>Главными особенностями метода наблюдения являются: непосредственная связь наблюдателя и наблюдаемого объекта; пристрастность (эмоциональная окрашенность) наблюдения; сложность (порой невозможность) повторного наблюдения. Предметами наблюдения выступают ориентация подростков в сфере профессиональной пригодности после реализации программы профориентации подростков в общеобразовательном учр</w:t>
      </w:r>
      <w:r w:rsidRPr="003F5D5D">
        <w:rPr>
          <w:szCs w:val="24"/>
        </w:rPr>
        <w:t>е</w:t>
      </w:r>
      <w:r w:rsidRPr="003F5D5D">
        <w:rPr>
          <w:szCs w:val="24"/>
        </w:rPr>
        <w:t>ждении.</w:t>
      </w:r>
    </w:p>
    <w:p w:rsidR="00A90D37" w:rsidRDefault="003F5D5D" w:rsidP="00A90D37">
      <w:pPr>
        <w:shd w:val="clear" w:color="auto" w:fill="FFFFFF"/>
        <w:spacing w:after="0" w:line="276" w:lineRule="auto"/>
        <w:ind w:left="0" w:right="0" w:firstLine="851"/>
        <w:rPr>
          <w:szCs w:val="24"/>
        </w:rPr>
      </w:pPr>
      <w:r w:rsidRPr="003F5D5D">
        <w:rPr>
          <w:szCs w:val="24"/>
        </w:rPr>
        <w:t>Наблюдение должно проводиться систематически, то есть по определённому пл</w:t>
      </w:r>
      <w:r w:rsidRPr="003F5D5D">
        <w:rPr>
          <w:szCs w:val="24"/>
        </w:rPr>
        <w:t>а</w:t>
      </w:r>
      <w:r w:rsidRPr="003F5D5D">
        <w:rPr>
          <w:szCs w:val="24"/>
        </w:rPr>
        <w:t>ну и при котором наблюдатель регистрирует особенности поведения и классифицирует условия внешней среды.</w:t>
      </w:r>
    </w:p>
    <w:p w:rsidR="00A90D37" w:rsidRDefault="003F5D5D" w:rsidP="00A90D37">
      <w:pPr>
        <w:shd w:val="clear" w:color="auto" w:fill="FFFFFF"/>
        <w:spacing w:after="0" w:line="276" w:lineRule="auto"/>
        <w:ind w:left="0" w:right="0" w:firstLine="851"/>
        <w:rPr>
          <w:szCs w:val="24"/>
        </w:rPr>
      </w:pPr>
      <w:r w:rsidRPr="003F5D5D">
        <w:rPr>
          <w:szCs w:val="24"/>
        </w:rPr>
        <w:t>Наблюдение среди подростков является неосознанным. При неосознанном вну</w:t>
      </w:r>
      <w:r w:rsidRPr="003F5D5D">
        <w:rPr>
          <w:szCs w:val="24"/>
        </w:rPr>
        <w:t>т</w:t>
      </w:r>
      <w:r w:rsidRPr="003F5D5D">
        <w:rPr>
          <w:szCs w:val="24"/>
        </w:rPr>
        <w:t>реннем наблюдении наблюдаемым субъектам неизвестно о том, что за ними наблюдают, а исследователь-наблюдатель находится внутри системы наблюдения, становится её ч</w:t>
      </w:r>
      <w:r w:rsidRPr="003F5D5D">
        <w:rPr>
          <w:szCs w:val="24"/>
        </w:rPr>
        <w:t>а</w:t>
      </w:r>
      <w:r w:rsidRPr="003F5D5D">
        <w:rPr>
          <w:szCs w:val="24"/>
        </w:rPr>
        <w:t>стью. Наблюдатель контактирует с наблюдаемыми субъектами, но те не осведомлены о его роли в качестве наблюдателя.</w:t>
      </w:r>
    </w:p>
    <w:p w:rsidR="00A90D37" w:rsidRDefault="003F5D5D" w:rsidP="00A90D37">
      <w:pPr>
        <w:shd w:val="clear" w:color="auto" w:fill="FFFFFF"/>
        <w:spacing w:after="0" w:line="276" w:lineRule="auto"/>
        <w:ind w:left="0" w:right="0" w:firstLine="851"/>
        <w:rPr>
          <w:szCs w:val="24"/>
        </w:rPr>
      </w:pPr>
      <w:r w:rsidRPr="003F5D5D">
        <w:rPr>
          <w:i/>
          <w:szCs w:val="24"/>
        </w:rPr>
        <w:t>Метод экспертных оценок</w:t>
      </w:r>
      <w:r w:rsidRPr="003F5D5D">
        <w:rPr>
          <w:szCs w:val="24"/>
        </w:rPr>
        <w:t xml:space="preserve"> предполагает решение задач по изучаемому вопросу на основе суждения (мнения) высококвалифицированных специалистов в соответству</w:t>
      </w:r>
      <w:r w:rsidRPr="003F5D5D">
        <w:rPr>
          <w:szCs w:val="24"/>
        </w:rPr>
        <w:t>ю</w:t>
      </w:r>
      <w:r w:rsidRPr="003F5D5D">
        <w:rPr>
          <w:szCs w:val="24"/>
        </w:rPr>
        <w:t>щей области знаний. Сущность применяемого метода по данной проблеме заключается в индивидуальном и логическом анализе суждения экспертов и количественной их оценке по решаемой проблеме. Для сбора и анализа информации выбранным экспертам предл</w:t>
      </w:r>
      <w:r w:rsidRPr="003F5D5D">
        <w:rPr>
          <w:szCs w:val="24"/>
        </w:rPr>
        <w:t>а</w:t>
      </w:r>
      <w:r w:rsidRPr="003F5D5D">
        <w:rPr>
          <w:szCs w:val="24"/>
        </w:rPr>
        <w:t>гаются анкеты, опросники и т.д.</w:t>
      </w:r>
    </w:p>
    <w:p w:rsidR="00A90D37" w:rsidRDefault="003F5D5D" w:rsidP="00A90D37">
      <w:pPr>
        <w:shd w:val="clear" w:color="auto" w:fill="FFFFFF"/>
        <w:spacing w:after="0" w:line="276" w:lineRule="auto"/>
        <w:ind w:left="0" w:right="0" w:firstLine="851"/>
        <w:rPr>
          <w:szCs w:val="24"/>
        </w:rPr>
      </w:pPr>
      <w:r w:rsidRPr="003F5D5D">
        <w:rPr>
          <w:szCs w:val="24"/>
        </w:rPr>
        <w:t xml:space="preserve">Одним из методов используемых экспертами для определения знаний подростков по профориентации и </w:t>
      </w:r>
      <w:proofErr w:type="gramStart"/>
      <w:r w:rsidRPr="003F5D5D">
        <w:rPr>
          <w:szCs w:val="24"/>
        </w:rPr>
        <w:t>способах</w:t>
      </w:r>
      <w:proofErr w:type="gramEnd"/>
      <w:r w:rsidRPr="003F5D5D">
        <w:rPr>
          <w:szCs w:val="24"/>
        </w:rPr>
        <w:t xml:space="preserve"> профессионального самоопределения является анкетир</w:t>
      </w:r>
      <w:r w:rsidRPr="003F5D5D">
        <w:rPr>
          <w:szCs w:val="24"/>
        </w:rPr>
        <w:t>о</w:t>
      </w:r>
      <w:r w:rsidRPr="003F5D5D">
        <w:rPr>
          <w:szCs w:val="24"/>
        </w:rPr>
        <w:t xml:space="preserve">вание. </w:t>
      </w:r>
      <w:r w:rsidRPr="003F5D5D">
        <w:rPr>
          <w:i/>
          <w:szCs w:val="24"/>
        </w:rPr>
        <w:t>Анкетирование</w:t>
      </w:r>
      <w:r w:rsidRPr="003F5D5D">
        <w:rPr>
          <w:szCs w:val="24"/>
        </w:rPr>
        <w:t xml:space="preserve"> - одно из основных технических средств конкретного социального исследования; применяется в социологических, социально-психологических, экономич</w:t>
      </w:r>
      <w:r w:rsidRPr="003F5D5D">
        <w:rPr>
          <w:szCs w:val="24"/>
        </w:rPr>
        <w:t>е</w:t>
      </w:r>
      <w:r w:rsidRPr="003F5D5D">
        <w:rPr>
          <w:szCs w:val="24"/>
        </w:rPr>
        <w:t>ских, демографических и других исследованиях. В процессе анкетирования каждому лицу из группы, выбранной для анкетирования, предлагается ответить письменно на вопросы, поставленные в форме опросного листа - анкеты.</w:t>
      </w:r>
    </w:p>
    <w:p w:rsidR="004038D8" w:rsidRDefault="003F5D5D" w:rsidP="004038D8">
      <w:pPr>
        <w:shd w:val="clear" w:color="auto" w:fill="FFFFFF"/>
        <w:spacing w:after="0" w:line="276" w:lineRule="auto"/>
        <w:ind w:left="0" w:right="0" w:firstLine="851"/>
        <w:rPr>
          <w:szCs w:val="24"/>
        </w:rPr>
      </w:pPr>
      <w:proofErr w:type="gramStart"/>
      <w:r w:rsidRPr="003F5D5D">
        <w:rPr>
          <w:szCs w:val="24"/>
        </w:rPr>
        <w:t>По форме вопросы разделяются на открытые и закрытые - ответ заключается в выборе из нескольких предлагаемых в анкете утверждений.</w:t>
      </w:r>
      <w:proofErr w:type="gramEnd"/>
      <w:r w:rsidRPr="003F5D5D">
        <w:rPr>
          <w:szCs w:val="24"/>
        </w:rPr>
        <w:t xml:space="preserve"> Открытые вопросы дают б</w:t>
      </w:r>
      <w:r w:rsidRPr="003F5D5D">
        <w:rPr>
          <w:szCs w:val="24"/>
        </w:rPr>
        <w:t>о</w:t>
      </w:r>
      <w:r w:rsidRPr="003F5D5D">
        <w:rPr>
          <w:szCs w:val="24"/>
        </w:rPr>
        <w:t>лее глубокие сведения, но при большом числе анкет приводят к значительным трудностям в обработке в связи с нестандартностью ответов. По содержанию вопросы делятся на об</w:t>
      </w:r>
      <w:r w:rsidRPr="003F5D5D">
        <w:rPr>
          <w:szCs w:val="24"/>
        </w:rPr>
        <w:t>ъ</w:t>
      </w:r>
      <w:r w:rsidRPr="003F5D5D">
        <w:rPr>
          <w:szCs w:val="24"/>
        </w:rPr>
        <w:t>ективные и субъективные, которые выявляют социально-психологическую установку опрашиваемого, его отношение к условиям своей жизни и определенным событиям. Отв</w:t>
      </w:r>
      <w:r w:rsidRPr="003F5D5D">
        <w:rPr>
          <w:szCs w:val="24"/>
        </w:rPr>
        <w:t>е</w:t>
      </w:r>
      <w:r w:rsidRPr="003F5D5D">
        <w:rPr>
          <w:szCs w:val="24"/>
        </w:rPr>
        <w:t>ты на вопросы носят, как правило, анонимный характер.</w:t>
      </w:r>
    </w:p>
    <w:p w:rsidR="004038D8" w:rsidRDefault="003F5D5D" w:rsidP="004038D8">
      <w:pPr>
        <w:shd w:val="clear" w:color="auto" w:fill="FFFFFF"/>
        <w:spacing w:after="0" w:line="276" w:lineRule="auto"/>
        <w:ind w:left="0" w:right="0" w:firstLine="851"/>
        <w:rPr>
          <w:szCs w:val="24"/>
        </w:rPr>
      </w:pPr>
      <w:proofErr w:type="gramStart"/>
      <w:r w:rsidRPr="003F5D5D">
        <w:rPr>
          <w:szCs w:val="24"/>
        </w:rPr>
        <w:lastRenderedPageBreak/>
        <w:t>Основные правила построения анкеты: логическая последовательность тем, затр</w:t>
      </w:r>
      <w:r w:rsidRPr="003F5D5D">
        <w:rPr>
          <w:szCs w:val="24"/>
        </w:rPr>
        <w:t>а</w:t>
      </w:r>
      <w:r w:rsidRPr="003F5D5D">
        <w:rPr>
          <w:szCs w:val="24"/>
        </w:rPr>
        <w:t>гиваемых вопросами; интерес опрашиваемого должен расти от вопроса к вопросу; отсу</w:t>
      </w:r>
      <w:r w:rsidRPr="003F5D5D">
        <w:rPr>
          <w:szCs w:val="24"/>
        </w:rPr>
        <w:t>т</w:t>
      </w:r>
      <w:r w:rsidRPr="003F5D5D">
        <w:rPr>
          <w:szCs w:val="24"/>
        </w:rPr>
        <w:t>ствие слишком сложных или интимных вопросов; соответствие формулировки вопросов образовательному уровню опрашиваемой группы; в закрытых вопросах должны быть предусмотрены все возможные варианты ответов; общее количество вопросов н</w:t>
      </w:r>
      <w:r w:rsidR="004038D8">
        <w:rPr>
          <w:szCs w:val="24"/>
        </w:rPr>
        <w:t>е должно быть слишком большим -</w:t>
      </w:r>
      <w:r w:rsidRPr="003F5D5D">
        <w:rPr>
          <w:szCs w:val="24"/>
        </w:rPr>
        <w:t xml:space="preserve"> анкетирование не должно утомлять или раздражать опрашива</w:t>
      </w:r>
      <w:r w:rsidRPr="003F5D5D">
        <w:rPr>
          <w:szCs w:val="24"/>
        </w:rPr>
        <w:t>е</w:t>
      </w:r>
      <w:r w:rsidRPr="003F5D5D">
        <w:rPr>
          <w:szCs w:val="24"/>
        </w:rPr>
        <w:t>мого.</w:t>
      </w:r>
      <w:proofErr w:type="gramEnd"/>
    </w:p>
    <w:p w:rsidR="003F5D5D" w:rsidRPr="003F5D5D" w:rsidRDefault="003F5D5D" w:rsidP="004038D8">
      <w:pPr>
        <w:shd w:val="clear" w:color="auto" w:fill="FFFFFF"/>
        <w:spacing w:after="0" w:line="276" w:lineRule="auto"/>
        <w:ind w:left="0" w:right="0" w:firstLine="851"/>
        <w:rPr>
          <w:szCs w:val="24"/>
        </w:rPr>
      </w:pPr>
      <w:r w:rsidRPr="003F5D5D">
        <w:rPr>
          <w:szCs w:val="24"/>
        </w:rPr>
        <w:t>Анкетирование может проводиться следующими способами:</w:t>
      </w:r>
    </w:p>
    <w:p w:rsidR="003F5D5D" w:rsidRPr="003F5D5D" w:rsidRDefault="003F5D5D" w:rsidP="003030BA">
      <w:pPr>
        <w:numPr>
          <w:ilvl w:val="0"/>
          <w:numId w:val="179"/>
        </w:numPr>
        <w:shd w:val="clear" w:color="auto" w:fill="FFFFFF"/>
        <w:tabs>
          <w:tab w:val="clear" w:pos="720"/>
          <w:tab w:val="num" w:pos="284"/>
        </w:tabs>
        <w:spacing w:after="0" w:line="276" w:lineRule="auto"/>
        <w:ind w:left="284" w:right="0" w:hanging="284"/>
        <w:rPr>
          <w:szCs w:val="24"/>
        </w:rPr>
      </w:pPr>
      <w:r w:rsidRPr="003F5D5D">
        <w:rPr>
          <w:szCs w:val="24"/>
        </w:rPr>
        <w:t>анкета заполняется в присутствии сборщика индивидуально;</w:t>
      </w:r>
    </w:p>
    <w:p w:rsidR="003F5D5D" w:rsidRPr="003F5D5D" w:rsidRDefault="003F5D5D" w:rsidP="003030BA">
      <w:pPr>
        <w:numPr>
          <w:ilvl w:val="0"/>
          <w:numId w:val="179"/>
        </w:numPr>
        <w:shd w:val="clear" w:color="auto" w:fill="FFFFFF"/>
        <w:tabs>
          <w:tab w:val="clear" w:pos="720"/>
          <w:tab w:val="num" w:pos="284"/>
        </w:tabs>
        <w:spacing w:after="0" w:line="276" w:lineRule="auto"/>
        <w:ind w:left="284" w:right="0" w:hanging="284"/>
        <w:rPr>
          <w:szCs w:val="24"/>
        </w:rPr>
      </w:pPr>
      <w:r w:rsidRPr="003F5D5D">
        <w:rPr>
          <w:szCs w:val="24"/>
        </w:rPr>
        <w:t>групповое заполнение в присутствии сборщика;</w:t>
      </w:r>
    </w:p>
    <w:p w:rsidR="003F5D5D" w:rsidRPr="003F5D5D" w:rsidRDefault="003F5D5D" w:rsidP="003030BA">
      <w:pPr>
        <w:numPr>
          <w:ilvl w:val="0"/>
          <w:numId w:val="179"/>
        </w:numPr>
        <w:shd w:val="clear" w:color="auto" w:fill="FFFFFF"/>
        <w:tabs>
          <w:tab w:val="clear" w:pos="720"/>
          <w:tab w:val="num" w:pos="284"/>
        </w:tabs>
        <w:spacing w:after="0" w:line="276" w:lineRule="auto"/>
        <w:ind w:left="284" w:right="0" w:hanging="284"/>
        <w:rPr>
          <w:szCs w:val="24"/>
        </w:rPr>
      </w:pPr>
      <w:r w:rsidRPr="003F5D5D">
        <w:rPr>
          <w:szCs w:val="24"/>
        </w:rPr>
        <w:t>опрашиваемые самостоятельно заполняют и для сохранения анонимности одновреме</w:t>
      </w:r>
      <w:r w:rsidRPr="003F5D5D">
        <w:rPr>
          <w:szCs w:val="24"/>
        </w:rPr>
        <w:t>н</w:t>
      </w:r>
      <w:r w:rsidRPr="003F5D5D">
        <w:rPr>
          <w:szCs w:val="24"/>
        </w:rPr>
        <w:t>но сдают анкеты;</w:t>
      </w:r>
    </w:p>
    <w:p w:rsidR="003F5D5D" w:rsidRPr="003F5D5D" w:rsidRDefault="003F5D5D" w:rsidP="003030BA">
      <w:pPr>
        <w:numPr>
          <w:ilvl w:val="0"/>
          <w:numId w:val="179"/>
        </w:numPr>
        <w:shd w:val="clear" w:color="auto" w:fill="FFFFFF"/>
        <w:tabs>
          <w:tab w:val="clear" w:pos="720"/>
          <w:tab w:val="num" w:pos="284"/>
        </w:tabs>
        <w:spacing w:after="0" w:line="276" w:lineRule="auto"/>
        <w:ind w:left="284" w:right="0" w:hanging="284"/>
        <w:rPr>
          <w:szCs w:val="24"/>
        </w:rPr>
      </w:pPr>
      <w:r w:rsidRPr="003F5D5D">
        <w:rPr>
          <w:szCs w:val="24"/>
        </w:rPr>
        <w:t>«почтовое» анкетирование, когда анкета раздаётся или рассылается на дом, а затем опрошенным возвращается по почте.</w:t>
      </w:r>
    </w:p>
    <w:p w:rsidR="004038D8" w:rsidRDefault="003F5D5D" w:rsidP="004038D8">
      <w:pPr>
        <w:shd w:val="clear" w:color="auto" w:fill="FFFFFF"/>
        <w:spacing w:after="0" w:line="276" w:lineRule="auto"/>
        <w:ind w:left="0" w:right="0" w:firstLine="851"/>
        <w:rPr>
          <w:szCs w:val="24"/>
        </w:rPr>
      </w:pPr>
      <w:r w:rsidRPr="003F5D5D">
        <w:rPr>
          <w:szCs w:val="24"/>
        </w:rPr>
        <w:t>С целью повышения эффективности опроса перед массовым анкетированием, как правило, проводятся пробные опросы для выбраковки неудачных вопросов.</w:t>
      </w:r>
    </w:p>
    <w:p w:rsidR="004038D8" w:rsidRDefault="003F5D5D" w:rsidP="004038D8">
      <w:pPr>
        <w:shd w:val="clear" w:color="auto" w:fill="FFFFFF"/>
        <w:spacing w:after="0" w:line="276" w:lineRule="auto"/>
        <w:ind w:left="0" w:right="0" w:firstLine="851"/>
        <w:rPr>
          <w:i/>
          <w:szCs w:val="24"/>
        </w:rPr>
      </w:pPr>
      <w:r w:rsidRPr="003F5D5D">
        <w:rPr>
          <w:szCs w:val="24"/>
        </w:rPr>
        <w:t>Так же одним из способов сбора информации об эффективности мероприятий направленных на профориентацию подростков является беседа.</w:t>
      </w:r>
      <w:r w:rsidR="004038D8" w:rsidRPr="004038D8">
        <w:rPr>
          <w:i/>
          <w:szCs w:val="24"/>
        </w:rPr>
        <w:t xml:space="preserve"> </w:t>
      </w:r>
    </w:p>
    <w:p w:rsidR="004038D8" w:rsidRDefault="003F5D5D" w:rsidP="004038D8">
      <w:pPr>
        <w:shd w:val="clear" w:color="auto" w:fill="FFFFFF"/>
        <w:spacing w:after="0" w:line="276" w:lineRule="auto"/>
        <w:ind w:left="0" w:right="0" w:firstLine="851"/>
        <w:rPr>
          <w:szCs w:val="24"/>
        </w:rPr>
      </w:pPr>
      <w:r w:rsidRPr="003F5D5D">
        <w:rPr>
          <w:i/>
          <w:szCs w:val="24"/>
        </w:rPr>
        <w:t>Беседа</w:t>
      </w:r>
      <w:r w:rsidRPr="003F5D5D">
        <w:rPr>
          <w:szCs w:val="24"/>
        </w:rPr>
        <w:t xml:space="preserve"> - метод получения информации на основе вербальной (словесной) комм</w:t>
      </w:r>
      <w:r w:rsidRPr="003F5D5D">
        <w:rPr>
          <w:szCs w:val="24"/>
        </w:rPr>
        <w:t>у</w:t>
      </w:r>
      <w:r w:rsidRPr="003F5D5D">
        <w:rPr>
          <w:szCs w:val="24"/>
        </w:rPr>
        <w:t xml:space="preserve">никации. Широко применяется в различных сферах психологии, социальной педагогике и т.д., наиболее эффективна при оценке эффективности </w:t>
      </w:r>
      <w:proofErr w:type="spellStart"/>
      <w:r w:rsidRPr="003F5D5D">
        <w:rPr>
          <w:szCs w:val="24"/>
        </w:rPr>
        <w:t>профориентационных</w:t>
      </w:r>
      <w:proofErr w:type="spellEnd"/>
      <w:r w:rsidRPr="003F5D5D">
        <w:rPr>
          <w:szCs w:val="24"/>
        </w:rPr>
        <w:t xml:space="preserve"> мероприятий среди подростков, так как экспертная группа в ходе беседы, как индивидуально с по</w:t>
      </w:r>
      <w:r w:rsidRPr="003F5D5D">
        <w:rPr>
          <w:szCs w:val="24"/>
        </w:rPr>
        <w:t>д</w:t>
      </w:r>
      <w:r w:rsidRPr="003F5D5D">
        <w:rPr>
          <w:szCs w:val="24"/>
        </w:rPr>
        <w:t xml:space="preserve">ростком, так и с группой в целом, может понять и определить эффективность </w:t>
      </w:r>
      <w:proofErr w:type="spellStart"/>
      <w:r w:rsidRPr="003F5D5D">
        <w:rPr>
          <w:szCs w:val="24"/>
        </w:rPr>
        <w:t>профорие</w:t>
      </w:r>
      <w:r w:rsidRPr="003F5D5D">
        <w:rPr>
          <w:szCs w:val="24"/>
        </w:rPr>
        <w:t>н</w:t>
      </w:r>
      <w:r w:rsidRPr="003F5D5D">
        <w:rPr>
          <w:szCs w:val="24"/>
        </w:rPr>
        <w:t>тационных</w:t>
      </w:r>
      <w:proofErr w:type="spellEnd"/>
      <w:r w:rsidRPr="003F5D5D">
        <w:rPr>
          <w:szCs w:val="24"/>
        </w:rPr>
        <w:t xml:space="preserve"> мероприятий.</w:t>
      </w:r>
    </w:p>
    <w:p w:rsidR="004038D8" w:rsidRDefault="003F5D5D" w:rsidP="004038D8">
      <w:pPr>
        <w:shd w:val="clear" w:color="auto" w:fill="FFFFFF"/>
        <w:spacing w:after="0" w:line="276" w:lineRule="auto"/>
        <w:ind w:left="0" w:right="0" w:firstLine="851"/>
        <w:rPr>
          <w:szCs w:val="24"/>
        </w:rPr>
      </w:pPr>
      <w:r w:rsidRPr="003F5D5D">
        <w:rPr>
          <w:szCs w:val="24"/>
        </w:rPr>
        <w:t xml:space="preserve">Одним из методов диагностики является опрос. </w:t>
      </w:r>
      <w:r w:rsidRPr="003F5D5D">
        <w:rPr>
          <w:i/>
          <w:szCs w:val="24"/>
        </w:rPr>
        <w:t>Опрос</w:t>
      </w:r>
      <w:r w:rsidRPr="003F5D5D">
        <w:rPr>
          <w:szCs w:val="24"/>
        </w:rPr>
        <w:t xml:space="preserve"> - метод сбора первичной информации, применяемый в социальных исследованиях. Цель опроса - получение и</w:t>
      </w:r>
      <w:r w:rsidRPr="003F5D5D">
        <w:rPr>
          <w:szCs w:val="24"/>
        </w:rPr>
        <w:t>н</w:t>
      </w:r>
      <w:r w:rsidRPr="003F5D5D">
        <w:rPr>
          <w:szCs w:val="24"/>
        </w:rPr>
        <w:t>формации об объективных и (или) субъективных (мнения, настроения и т.п.) фактах со слов опрашиваемого. В социальных исследованиях обычно применяются выборочные опросы. Методики опроса можно свести к двум основным типам: анкетированию и инте</w:t>
      </w:r>
      <w:r w:rsidRPr="003F5D5D">
        <w:rPr>
          <w:szCs w:val="24"/>
        </w:rPr>
        <w:t>р</w:t>
      </w:r>
      <w:r w:rsidRPr="003F5D5D">
        <w:rPr>
          <w:szCs w:val="24"/>
        </w:rPr>
        <w:t>вьюированию.</w:t>
      </w:r>
    </w:p>
    <w:p w:rsidR="00464789" w:rsidRPr="00BA23E2" w:rsidRDefault="003F5D5D" w:rsidP="00BA23E2">
      <w:pPr>
        <w:shd w:val="clear" w:color="auto" w:fill="FFFFFF"/>
        <w:spacing w:after="0" w:line="276" w:lineRule="auto"/>
        <w:ind w:left="0" w:right="0" w:firstLine="851"/>
        <w:rPr>
          <w:szCs w:val="24"/>
        </w:rPr>
      </w:pPr>
      <w:r w:rsidRPr="003F5D5D">
        <w:rPr>
          <w:szCs w:val="24"/>
        </w:rPr>
        <w:t xml:space="preserve">Таким образом, основными методами оценки эффективности </w:t>
      </w:r>
      <w:proofErr w:type="spellStart"/>
      <w:r w:rsidRPr="003F5D5D">
        <w:rPr>
          <w:szCs w:val="24"/>
        </w:rPr>
        <w:t>профориентацио</w:t>
      </w:r>
      <w:r w:rsidRPr="003F5D5D">
        <w:rPr>
          <w:szCs w:val="24"/>
        </w:rPr>
        <w:t>н</w:t>
      </w:r>
      <w:r w:rsidRPr="003F5D5D">
        <w:rPr>
          <w:szCs w:val="24"/>
        </w:rPr>
        <w:t>ных</w:t>
      </w:r>
      <w:proofErr w:type="spellEnd"/>
      <w:r w:rsidRPr="003F5D5D">
        <w:rPr>
          <w:szCs w:val="24"/>
        </w:rPr>
        <w:t xml:space="preserve"> мероприятий является наблюдение, метод экспертных оценок, при котором основн</w:t>
      </w:r>
      <w:r w:rsidRPr="003F5D5D">
        <w:rPr>
          <w:szCs w:val="24"/>
        </w:rPr>
        <w:t>ы</w:t>
      </w:r>
      <w:r w:rsidRPr="003F5D5D">
        <w:rPr>
          <w:szCs w:val="24"/>
        </w:rPr>
        <w:t>ми методами сбора информации для группы экспертов является анкетирование, беседа и опрос.</w:t>
      </w:r>
    </w:p>
    <w:p w:rsidR="003F5D5D" w:rsidRPr="003F5D5D" w:rsidRDefault="004038D8" w:rsidP="004038D8">
      <w:pPr>
        <w:shd w:val="clear" w:color="auto" w:fill="FFFFFF"/>
        <w:spacing w:after="0" w:line="276" w:lineRule="auto"/>
        <w:ind w:left="0" w:right="0" w:firstLine="230"/>
        <w:jc w:val="center"/>
        <w:rPr>
          <w:szCs w:val="24"/>
        </w:rPr>
      </w:pPr>
      <w:r>
        <w:rPr>
          <w:b/>
          <w:bCs/>
          <w:szCs w:val="24"/>
        </w:rPr>
        <w:t>5.5.6.</w:t>
      </w:r>
      <w:r w:rsidR="003F5D5D" w:rsidRPr="003F5D5D">
        <w:rPr>
          <w:b/>
          <w:bCs/>
          <w:szCs w:val="24"/>
        </w:rPr>
        <w:t>Планируемые результаты освоения программы профориентации</w:t>
      </w:r>
    </w:p>
    <w:p w:rsidR="003F5D5D" w:rsidRPr="003F5D5D" w:rsidRDefault="003F5D5D" w:rsidP="003030BA">
      <w:pPr>
        <w:numPr>
          <w:ilvl w:val="0"/>
          <w:numId w:val="180"/>
        </w:numPr>
        <w:shd w:val="clear" w:color="auto" w:fill="FFFFFF"/>
        <w:tabs>
          <w:tab w:val="clear" w:pos="720"/>
          <w:tab w:val="num" w:pos="284"/>
        </w:tabs>
        <w:spacing w:after="0" w:line="276" w:lineRule="auto"/>
        <w:ind w:left="284" w:right="0" w:hanging="284"/>
        <w:rPr>
          <w:szCs w:val="24"/>
        </w:rPr>
      </w:pPr>
      <w:proofErr w:type="gramStart"/>
      <w:r w:rsidRPr="003F5D5D">
        <w:rPr>
          <w:szCs w:val="24"/>
        </w:rPr>
        <w:t>Сформированное</w:t>
      </w:r>
      <w:proofErr w:type="gramEnd"/>
      <w:r w:rsidRPr="003F5D5D">
        <w:rPr>
          <w:szCs w:val="24"/>
        </w:rPr>
        <w:t xml:space="preserve"> у учащегося действия целеполагания, позволяющее на основе анализа ситуации неопределенности или </w:t>
      </w:r>
      <w:proofErr w:type="spellStart"/>
      <w:r w:rsidRPr="003F5D5D">
        <w:rPr>
          <w:szCs w:val="24"/>
        </w:rPr>
        <w:t>недоопределенной</w:t>
      </w:r>
      <w:proofErr w:type="spellEnd"/>
      <w:r w:rsidRPr="003F5D5D">
        <w:rPr>
          <w:szCs w:val="24"/>
        </w:rPr>
        <w:t xml:space="preserve"> ситуации предположить наиболее вероятные варианты исхода ситуации и наиболее эффективные способы </w:t>
      </w:r>
      <w:proofErr w:type="spellStart"/>
      <w:r w:rsidRPr="003F5D5D">
        <w:rPr>
          <w:szCs w:val="24"/>
        </w:rPr>
        <w:t>действования</w:t>
      </w:r>
      <w:proofErr w:type="spellEnd"/>
      <w:r w:rsidRPr="003F5D5D">
        <w:rPr>
          <w:szCs w:val="24"/>
        </w:rPr>
        <w:t>.</w:t>
      </w:r>
    </w:p>
    <w:p w:rsidR="003F5D5D" w:rsidRPr="003F5D5D" w:rsidRDefault="003F5D5D" w:rsidP="003030BA">
      <w:pPr>
        <w:numPr>
          <w:ilvl w:val="0"/>
          <w:numId w:val="180"/>
        </w:numPr>
        <w:shd w:val="clear" w:color="auto" w:fill="FFFFFF"/>
        <w:tabs>
          <w:tab w:val="clear" w:pos="720"/>
          <w:tab w:val="num" w:pos="284"/>
        </w:tabs>
        <w:spacing w:after="0" w:line="276" w:lineRule="auto"/>
        <w:ind w:left="284" w:right="0" w:hanging="284"/>
        <w:rPr>
          <w:szCs w:val="24"/>
        </w:rPr>
      </w:pPr>
      <w:r w:rsidRPr="003F5D5D">
        <w:rPr>
          <w:szCs w:val="24"/>
        </w:rPr>
        <w:t>Сформированная способность учащихся к анализу объектов нематериальной и матер</w:t>
      </w:r>
      <w:r w:rsidRPr="003F5D5D">
        <w:rPr>
          <w:szCs w:val="24"/>
        </w:rPr>
        <w:t>и</w:t>
      </w:r>
      <w:r w:rsidRPr="003F5D5D">
        <w:rPr>
          <w:szCs w:val="24"/>
        </w:rPr>
        <w:t>альной культуры, выделению существенных и несущественных признаков объекта, п</w:t>
      </w:r>
      <w:r w:rsidRPr="003F5D5D">
        <w:rPr>
          <w:szCs w:val="24"/>
        </w:rPr>
        <w:t>о</w:t>
      </w:r>
      <w:r w:rsidRPr="003F5D5D">
        <w:rPr>
          <w:szCs w:val="24"/>
        </w:rPr>
        <w:t>строению модели объекта, ее фиксации в знаковой форме.</w:t>
      </w:r>
    </w:p>
    <w:p w:rsidR="003F5D5D" w:rsidRPr="003F5D5D" w:rsidRDefault="003F5D5D" w:rsidP="003030BA">
      <w:pPr>
        <w:numPr>
          <w:ilvl w:val="0"/>
          <w:numId w:val="180"/>
        </w:numPr>
        <w:shd w:val="clear" w:color="auto" w:fill="FFFFFF"/>
        <w:tabs>
          <w:tab w:val="clear" w:pos="720"/>
          <w:tab w:val="num" w:pos="284"/>
        </w:tabs>
        <w:spacing w:after="0" w:line="276" w:lineRule="auto"/>
        <w:ind w:left="284" w:right="0" w:hanging="284"/>
        <w:rPr>
          <w:szCs w:val="24"/>
        </w:rPr>
      </w:pPr>
      <w:r w:rsidRPr="003F5D5D">
        <w:rPr>
          <w:szCs w:val="24"/>
        </w:rPr>
        <w:t>Сформированные рефлексивные действия:</w:t>
      </w:r>
    </w:p>
    <w:p w:rsidR="004038D8" w:rsidRDefault="003F5D5D" w:rsidP="003030BA">
      <w:pPr>
        <w:pStyle w:val="a8"/>
        <w:numPr>
          <w:ilvl w:val="0"/>
          <w:numId w:val="185"/>
        </w:numPr>
        <w:shd w:val="clear" w:color="auto" w:fill="FFFFFF"/>
        <w:spacing w:after="0" w:line="276" w:lineRule="auto"/>
        <w:ind w:right="0"/>
        <w:rPr>
          <w:szCs w:val="24"/>
        </w:rPr>
      </w:pPr>
      <w:r w:rsidRPr="004038D8">
        <w:rPr>
          <w:szCs w:val="24"/>
        </w:rPr>
        <w:t>способность контролировать свои действия в соответствии с заданным алгоритмом или ориентируясь на ключевые индикаторы, характеризующие результативность производимых действий;</w:t>
      </w:r>
    </w:p>
    <w:p w:rsidR="004038D8" w:rsidRDefault="003F5D5D" w:rsidP="003030BA">
      <w:pPr>
        <w:pStyle w:val="a8"/>
        <w:numPr>
          <w:ilvl w:val="0"/>
          <w:numId w:val="185"/>
        </w:numPr>
        <w:shd w:val="clear" w:color="auto" w:fill="FFFFFF"/>
        <w:spacing w:after="0" w:line="276" w:lineRule="auto"/>
        <w:ind w:right="0"/>
        <w:rPr>
          <w:szCs w:val="24"/>
        </w:rPr>
      </w:pPr>
      <w:r w:rsidRPr="004038D8">
        <w:rPr>
          <w:szCs w:val="24"/>
        </w:rPr>
        <w:lastRenderedPageBreak/>
        <w:t>способность оценивать ситуацию, выбирать эффективные стратегии поведения в ситуации – выбирать адекватно ситуации способы осуществления преобразующей деятельности для получения наилучших результатов;</w:t>
      </w:r>
    </w:p>
    <w:p w:rsidR="003F5D5D" w:rsidRPr="004038D8" w:rsidRDefault="003F5D5D" w:rsidP="003030BA">
      <w:pPr>
        <w:pStyle w:val="a8"/>
        <w:numPr>
          <w:ilvl w:val="0"/>
          <w:numId w:val="185"/>
        </w:numPr>
        <w:shd w:val="clear" w:color="auto" w:fill="FFFFFF"/>
        <w:spacing w:after="0" w:line="276" w:lineRule="auto"/>
        <w:ind w:right="0"/>
        <w:rPr>
          <w:szCs w:val="24"/>
        </w:rPr>
      </w:pPr>
      <w:r w:rsidRPr="004038D8">
        <w:rPr>
          <w:szCs w:val="24"/>
        </w:rPr>
        <w:t>способность определять каких инструментальных средств или способов деятельн</w:t>
      </w:r>
      <w:r w:rsidRPr="004038D8">
        <w:rPr>
          <w:szCs w:val="24"/>
        </w:rPr>
        <w:t>о</w:t>
      </w:r>
      <w:r w:rsidRPr="004038D8">
        <w:rPr>
          <w:szCs w:val="24"/>
        </w:rPr>
        <w:t xml:space="preserve">сти не достает для решения поставленной перед собой </w:t>
      </w:r>
      <w:proofErr w:type="gramStart"/>
      <w:r w:rsidRPr="004038D8">
        <w:rPr>
          <w:szCs w:val="24"/>
        </w:rPr>
        <w:t>задачи</w:t>
      </w:r>
      <w:proofErr w:type="gramEnd"/>
      <w:r w:rsidRPr="004038D8">
        <w:rPr>
          <w:szCs w:val="24"/>
        </w:rPr>
        <w:t xml:space="preserve"> и спроектировать собственную образовательную траекторию, позволяющую овладеть недостающими способами деятельности или инструментальными средствами.</w:t>
      </w:r>
    </w:p>
    <w:p w:rsidR="003F5D5D" w:rsidRPr="003F5D5D" w:rsidRDefault="003F5D5D" w:rsidP="004038D8">
      <w:pPr>
        <w:shd w:val="clear" w:color="auto" w:fill="FFFFFF"/>
        <w:spacing w:after="0" w:line="276" w:lineRule="auto"/>
        <w:ind w:left="0" w:right="0" w:firstLine="851"/>
        <w:rPr>
          <w:szCs w:val="24"/>
        </w:rPr>
      </w:pPr>
      <w:r w:rsidRPr="003F5D5D">
        <w:rPr>
          <w:szCs w:val="24"/>
          <w:u w:val="single"/>
        </w:rPr>
        <w:t>Выпускник основной школы сможет</w:t>
      </w:r>
      <w:r w:rsidRPr="003F5D5D">
        <w:rPr>
          <w:szCs w:val="24"/>
        </w:rPr>
        <w:t>:</w:t>
      </w:r>
    </w:p>
    <w:p w:rsidR="003F5D5D" w:rsidRPr="003F5D5D" w:rsidRDefault="003F5D5D" w:rsidP="003030BA">
      <w:pPr>
        <w:numPr>
          <w:ilvl w:val="0"/>
          <w:numId w:val="181"/>
        </w:numPr>
        <w:shd w:val="clear" w:color="auto" w:fill="FFFFFF"/>
        <w:tabs>
          <w:tab w:val="clear" w:pos="720"/>
          <w:tab w:val="num" w:pos="284"/>
        </w:tabs>
        <w:spacing w:after="0" w:line="276" w:lineRule="auto"/>
        <w:ind w:left="284" w:right="0" w:hanging="284"/>
        <w:rPr>
          <w:szCs w:val="24"/>
        </w:rPr>
      </w:pPr>
      <w:r w:rsidRPr="003F5D5D">
        <w:rPr>
          <w:szCs w:val="24"/>
        </w:rPr>
        <w:t>проектировать с помощью педагога собственную индивидуальную образовательную траекторию (маршрут);</w:t>
      </w:r>
    </w:p>
    <w:p w:rsidR="003F5D5D" w:rsidRPr="003F5D5D" w:rsidRDefault="003F5D5D" w:rsidP="003030BA">
      <w:pPr>
        <w:numPr>
          <w:ilvl w:val="0"/>
          <w:numId w:val="181"/>
        </w:numPr>
        <w:shd w:val="clear" w:color="auto" w:fill="FFFFFF"/>
        <w:tabs>
          <w:tab w:val="clear" w:pos="720"/>
          <w:tab w:val="num" w:pos="284"/>
        </w:tabs>
        <w:spacing w:after="0" w:line="276" w:lineRule="auto"/>
        <w:ind w:left="284" w:right="0" w:hanging="284"/>
        <w:rPr>
          <w:szCs w:val="24"/>
        </w:rPr>
      </w:pPr>
      <w:r w:rsidRPr="003F5D5D">
        <w:rPr>
          <w:szCs w:val="24"/>
        </w:rPr>
        <w:t>устанавливать образовательную коммуникацию со сверстниками и взрослыми носит</w:t>
      </w:r>
      <w:r w:rsidRPr="003F5D5D">
        <w:rPr>
          <w:szCs w:val="24"/>
        </w:rPr>
        <w:t>е</w:t>
      </w:r>
      <w:r w:rsidRPr="003F5D5D">
        <w:rPr>
          <w:szCs w:val="24"/>
        </w:rPr>
        <w:t>лями необходимой информации и эффективных способов осуществления познавател</w:t>
      </w:r>
      <w:r w:rsidRPr="003F5D5D">
        <w:rPr>
          <w:szCs w:val="24"/>
        </w:rPr>
        <w:t>ь</w:t>
      </w:r>
      <w:r w:rsidRPr="003F5D5D">
        <w:rPr>
          <w:szCs w:val="24"/>
        </w:rPr>
        <w:t xml:space="preserve">ной деятельности с целью получения и освоения </w:t>
      </w:r>
      <w:proofErr w:type="gramStart"/>
      <w:r w:rsidRPr="003F5D5D">
        <w:rPr>
          <w:szCs w:val="24"/>
        </w:rPr>
        <w:t>образовательным</w:t>
      </w:r>
      <w:proofErr w:type="gramEnd"/>
      <w:r w:rsidRPr="003F5D5D">
        <w:rPr>
          <w:szCs w:val="24"/>
        </w:rPr>
        <w:t xml:space="preserve"> контентом;</w:t>
      </w:r>
    </w:p>
    <w:p w:rsidR="003F5D5D" w:rsidRPr="003F5D5D" w:rsidRDefault="003F5D5D" w:rsidP="003030BA">
      <w:pPr>
        <w:numPr>
          <w:ilvl w:val="0"/>
          <w:numId w:val="181"/>
        </w:numPr>
        <w:shd w:val="clear" w:color="auto" w:fill="FFFFFF"/>
        <w:tabs>
          <w:tab w:val="clear" w:pos="720"/>
          <w:tab w:val="num" w:pos="284"/>
        </w:tabs>
        <w:spacing w:after="0" w:line="276" w:lineRule="auto"/>
        <w:ind w:left="284" w:right="0" w:hanging="284"/>
        <w:rPr>
          <w:szCs w:val="24"/>
        </w:rPr>
      </w:pPr>
      <w:r w:rsidRPr="003F5D5D">
        <w:rPr>
          <w:szCs w:val="24"/>
        </w:rPr>
        <w:t>работать с открытыми источниками информации (находить информационные ресурсы, выбирать и анализировать необходимую информацию) о рынке труда, трендах его ра</w:t>
      </w:r>
      <w:r w:rsidRPr="003F5D5D">
        <w:rPr>
          <w:szCs w:val="24"/>
        </w:rPr>
        <w:t>з</w:t>
      </w:r>
      <w:r w:rsidRPr="003F5D5D">
        <w:rPr>
          <w:szCs w:val="24"/>
        </w:rPr>
        <w:t>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w:t>
      </w:r>
    </w:p>
    <w:p w:rsidR="003F5D5D" w:rsidRPr="003F5D5D" w:rsidRDefault="003F5D5D" w:rsidP="003030BA">
      <w:pPr>
        <w:numPr>
          <w:ilvl w:val="0"/>
          <w:numId w:val="181"/>
        </w:numPr>
        <w:shd w:val="clear" w:color="auto" w:fill="FFFFFF"/>
        <w:tabs>
          <w:tab w:val="clear" w:pos="720"/>
          <w:tab w:val="num" w:pos="284"/>
        </w:tabs>
        <w:spacing w:after="0" w:line="276" w:lineRule="auto"/>
        <w:ind w:left="284" w:right="0" w:hanging="284"/>
        <w:rPr>
          <w:szCs w:val="24"/>
        </w:rPr>
      </w:pPr>
      <w:r w:rsidRPr="003F5D5D">
        <w:rPr>
          <w:szCs w:val="24"/>
        </w:rPr>
        <w:t>совместно с педагогами составить индивидуальную образовательную программу в с</w:t>
      </w:r>
      <w:r w:rsidRPr="003F5D5D">
        <w:rPr>
          <w:szCs w:val="24"/>
        </w:rPr>
        <w:t>о</w:t>
      </w:r>
      <w:r w:rsidRPr="003F5D5D">
        <w:rPr>
          <w:szCs w:val="24"/>
        </w:rPr>
        <w:t>ответствии с требованиями, определяемыми выбором будущей профессии;</w:t>
      </w:r>
    </w:p>
    <w:p w:rsidR="003F5D5D" w:rsidRPr="003F5D5D" w:rsidRDefault="003F5D5D" w:rsidP="003030BA">
      <w:pPr>
        <w:numPr>
          <w:ilvl w:val="0"/>
          <w:numId w:val="181"/>
        </w:numPr>
        <w:shd w:val="clear" w:color="auto" w:fill="FFFFFF"/>
        <w:tabs>
          <w:tab w:val="clear" w:pos="720"/>
          <w:tab w:val="num" w:pos="284"/>
        </w:tabs>
        <w:spacing w:after="0" w:line="276" w:lineRule="auto"/>
        <w:ind w:left="284" w:right="0" w:hanging="284"/>
        <w:rPr>
          <w:szCs w:val="24"/>
        </w:rPr>
      </w:pPr>
      <w:r w:rsidRPr="003F5D5D">
        <w:rPr>
          <w:szCs w:val="24"/>
        </w:rPr>
        <w:t>выбрать индивидуальный и профессиональный маршрут для реализации индивидуал</w:t>
      </w:r>
      <w:r w:rsidRPr="003F5D5D">
        <w:rPr>
          <w:szCs w:val="24"/>
        </w:rPr>
        <w:t>ь</w:t>
      </w:r>
      <w:r w:rsidRPr="003F5D5D">
        <w:rPr>
          <w:szCs w:val="24"/>
        </w:rPr>
        <w:t>ной образовательной программы.</w:t>
      </w:r>
    </w:p>
    <w:p w:rsidR="003F5D5D" w:rsidRDefault="003F5D5D" w:rsidP="003F5D5D">
      <w:pPr>
        <w:spacing w:after="0" w:line="276" w:lineRule="auto"/>
        <w:ind w:left="0" w:right="-1" w:firstLine="0"/>
        <w:rPr>
          <w:szCs w:val="24"/>
        </w:rPr>
      </w:pPr>
    </w:p>
    <w:p w:rsidR="00321ECC" w:rsidRPr="00321ECC" w:rsidRDefault="00321ECC" w:rsidP="00321ECC">
      <w:pPr>
        <w:pStyle w:val="a8"/>
        <w:numPr>
          <w:ilvl w:val="1"/>
          <w:numId w:val="18"/>
        </w:numPr>
        <w:spacing w:after="0" w:line="276" w:lineRule="auto"/>
        <w:ind w:right="-1"/>
        <w:rPr>
          <w:vanish/>
          <w:szCs w:val="24"/>
        </w:rPr>
      </w:pPr>
    </w:p>
    <w:p w:rsidR="00321ECC" w:rsidRDefault="00321ECC" w:rsidP="00321ECC">
      <w:pPr>
        <w:pStyle w:val="a8"/>
        <w:numPr>
          <w:ilvl w:val="1"/>
          <w:numId w:val="18"/>
        </w:numPr>
        <w:spacing w:after="0" w:line="276" w:lineRule="auto"/>
        <w:ind w:left="426" w:right="-1" w:hanging="426"/>
        <w:rPr>
          <w:szCs w:val="24"/>
        </w:rPr>
      </w:pPr>
      <w:r w:rsidRPr="00321ECC">
        <w:rPr>
          <w:szCs w:val="24"/>
        </w:rPr>
        <w:t xml:space="preserve">ПРОГРАММА ФОРМИРОВАНИЯ КУЛЬТУРЫ ЗДОРОВОГО И БЕЗОПАСНОГО ОБ      РАЗА ЖИЗНИ </w:t>
      </w:r>
      <w:proofErr w:type="gramStart"/>
      <w:r w:rsidRPr="00321ECC">
        <w:rPr>
          <w:szCs w:val="24"/>
        </w:rPr>
        <w:t>ОБУЧАЮЩИХСЯ</w:t>
      </w:r>
      <w:proofErr w:type="gramEnd"/>
      <w:r>
        <w:rPr>
          <w:szCs w:val="24"/>
        </w:rPr>
        <w:t>.</w:t>
      </w:r>
    </w:p>
    <w:p w:rsidR="00321ECC" w:rsidRPr="00321ECC" w:rsidRDefault="00321ECC" w:rsidP="00CC3360">
      <w:pPr>
        <w:pStyle w:val="a8"/>
        <w:numPr>
          <w:ilvl w:val="2"/>
          <w:numId w:val="18"/>
        </w:numPr>
        <w:spacing w:after="0" w:line="276" w:lineRule="auto"/>
        <w:ind w:left="1843" w:right="-1" w:hanging="553"/>
        <w:rPr>
          <w:szCs w:val="24"/>
        </w:rPr>
      </w:pPr>
      <w:r w:rsidRPr="00321ECC">
        <w:rPr>
          <w:b/>
          <w:sz w:val="26"/>
        </w:rPr>
        <w:t xml:space="preserve">Пояснительная записка </w:t>
      </w:r>
    </w:p>
    <w:p w:rsidR="00C033E4" w:rsidRDefault="00321ECC" w:rsidP="00CC3360">
      <w:pPr>
        <w:ind w:left="0" w:right="-1" w:firstLine="851"/>
      </w:pPr>
      <w:r>
        <w:t xml:space="preserve">Программа формирования культуры здорового и безопасного образа жизни </w:t>
      </w:r>
      <w:r w:rsidR="00C033E4">
        <w:t>об</w:t>
      </w:r>
      <w:r w:rsidR="00C033E4">
        <w:t>у</w:t>
      </w:r>
      <w:r w:rsidR="00C033E4">
        <w:t>чающихся – э</w:t>
      </w:r>
      <w:r>
        <w:t>то комплексная программа формирования знаний, установок, личностных ориентиров и норм поведения учащихся, обеспечивающих сохранение и укрепление ф</w:t>
      </w:r>
      <w:r>
        <w:t>и</w:t>
      </w:r>
      <w:r>
        <w:t>зического и психологического здоровья как одного из ценностных составляющих, спосо</w:t>
      </w:r>
      <w:r>
        <w:t>б</w:t>
      </w:r>
      <w:r>
        <w:t>ствующих познавательному и эмоциональному развитию ребёнка, достижению планиру</w:t>
      </w:r>
      <w:r>
        <w:t>е</w:t>
      </w:r>
      <w:r>
        <w:t xml:space="preserve">мых результатов освоения основной образовательной программы общего образования. </w:t>
      </w:r>
    </w:p>
    <w:p w:rsidR="00321ECC" w:rsidRDefault="00321ECC" w:rsidP="00CC3360">
      <w:pPr>
        <w:ind w:left="0" w:right="-1" w:firstLine="851"/>
      </w:pPr>
      <w:r>
        <w:t>Программа тесным образом связана с программой духовно-нравственного разв</w:t>
      </w:r>
      <w:r>
        <w:t>и</w:t>
      </w:r>
      <w:r>
        <w:t xml:space="preserve">тия и воспитания обучающихся, определяет стратегические и тактические цели, основные направления образовательной политики </w:t>
      </w:r>
      <w:r w:rsidR="00C033E4">
        <w:t>лицея</w:t>
      </w:r>
      <w:r>
        <w:t>, является основой для разработки программ классных руководителей и педагогов-организаторов внеурочной деятельности по форм</w:t>
      </w:r>
      <w:r>
        <w:t>и</w:t>
      </w:r>
      <w:r>
        <w:t xml:space="preserve">рованию культуры здоровья и здорового образа жизни </w:t>
      </w:r>
      <w:r w:rsidR="00C033E4">
        <w:t>обучающихся</w:t>
      </w:r>
      <w:r>
        <w:t xml:space="preserve">. </w:t>
      </w:r>
    </w:p>
    <w:p w:rsidR="00321ECC" w:rsidRDefault="00C033E4" w:rsidP="00CC3360">
      <w:pPr>
        <w:ind w:left="0" w:right="-1" w:firstLine="566"/>
      </w:pPr>
      <w:r>
        <w:t xml:space="preserve">Нормативно-правовой основой Программы формирования культуры здорового и безопасного образа жизни </w:t>
      </w:r>
      <w:proofErr w:type="gramStart"/>
      <w:r>
        <w:t>обучающихся</w:t>
      </w:r>
      <w:proofErr w:type="gramEnd"/>
      <w:r>
        <w:t xml:space="preserve"> на ступени основного общего образования явл</w:t>
      </w:r>
      <w:r>
        <w:t>я</w:t>
      </w:r>
      <w:r>
        <w:t>ются:</w:t>
      </w:r>
    </w:p>
    <w:p w:rsidR="00C033E4" w:rsidRDefault="00C033E4" w:rsidP="00240760">
      <w:pPr>
        <w:pStyle w:val="a8"/>
        <w:numPr>
          <w:ilvl w:val="0"/>
          <w:numId w:val="190"/>
        </w:numPr>
        <w:ind w:left="284" w:right="-1" w:hanging="284"/>
      </w:pPr>
      <w:r>
        <w:t>Закон Российской Федерации «Об образовании РФ» от 29.12.2012 № 273-ФЗ;</w:t>
      </w:r>
    </w:p>
    <w:p w:rsidR="00C033E4" w:rsidRDefault="00C033E4" w:rsidP="00240760">
      <w:pPr>
        <w:pStyle w:val="a8"/>
        <w:numPr>
          <w:ilvl w:val="0"/>
          <w:numId w:val="190"/>
        </w:numPr>
        <w:ind w:left="284" w:right="-1" w:hanging="284"/>
      </w:pPr>
      <w:r>
        <w:t>СанПиН, 2.4.2.1178-02 «Гигиенические требования к режиму учебно-воспитательного процесса».</w:t>
      </w:r>
    </w:p>
    <w:p w:rsidR="00C033E4" w:rsidRDefault="00C033E4" w:rsidP="00CC3360">
      <w:pPr>
        <w:ind w:left="0" w:right="-1" w:firstLine="851"/>
      </w:pPr>
      <w:r>
        <w:t>Программа сформирована с учетом факторов, оказывающих существенное вли</w:t>
      </w:r>
      <w:r>
        <w:t>я</w:t>
      </w:r>
      <w:r>
        <w:t>ние на состояние здоровья детей:</w:t>
      </w:r>
    </w:p>
    <w:p w:rsidR="00C033E4" w:rsidRDefault="00C033E4" w:rsidP="00240760">
      <w:pPr>
        <w:pStyle w:val="a8"/>
        <w:numPr>
          <w:ilvl w:val="0"/>
          <w:numId w:val="191"/>
        </w:numPr>
        <w:ind w:left="284" w:right="-1" w:hanging="284"/>
      </w:pPr>
      <w:r>
        <w:t>неблагоприятные социальные, экономические и экологические условия;</w:t>
      </w:r>
    </w:p>
    <w:p w:rsidR="00C033E4" w:rsidRDefault="00C033E4" w:rsidP="00240760">
      <w:pPr>
        <w:pStyle w:val="a8"/>
        <w:numPr>
          <w:ilvl w:val="0"/>
          <w:numId w:val="191"/>
        </w:numPr>
        <w:ind w:left="284" w:right="-1" w:hanging="284"/>
      </w:pPr>
      <w:r>
        <w:lastRenderedPageBreak/>
        <w:t>факторы риска, имеющие место в образовательных учреждениях, которые приводят к дальнейшему ухудшению здоровья подростков</w:t>
      </w:r>
      <w:r w:rsidR="00840466">
        <w:t xml:space="preserve"> к последнему году обучения;</w:t>
      </w:r>
    </w:p>
    <w:p w:rsidR="00840466" w:rsidRDefault="00840466" w:rsidP="00240760">
      <w:pPr>
        <w:pStyle w:val="a8"/>
        <w:numPr>
          <w:ilvl w:val="0"/>
          <w:numId w:val="191"/>
        </w:numPr>
        <w:ind w:left="284" w:right="-1" w:hanging="284"/>
      </w:pPr>
      <w:r>
        <w:t>чувствительность к воздействиям при одновременной к ним инертности по своей пр</w:t>
      </w:r>
      <w:r>
        <w:t>и</w:t>
      </w:r>
      <w:r>
        <w:t>роде, обуславливающей временной разрыв между воздействием и результатом, кот</w:t>
      </w:r>
      <w:r>
        <w:t>о</w:t>
      </w:r>
      <w:r>
        <w:t>рый может быть значительным, достигая нескольких лет, и тем самым между начал</w:t>
      </w:r>
      <w:r>
        <w:t>ь</w:t>
      </w:r>
      <w:r>
        <w:t>ным и существенным проявлением неблагополучных популяционных сдвигов в здор</w:t>
      </w:r>
      <w:r>
        <w:t>о</w:t>
      </w:r>
      <w:r>
        <w:t>вье детей и подростков и всего населения страны в целом;</w:t>
      </w:r>
    </w:p>
    <w:p w:rsidR="00840466" w:rsidRDefault="00840466" w:rsidP="00240760">
      <w:pPr>
        <w:pStyle w:val="a8"/>
        <w:numPr>
          <w:ilvl w:val="0"/>
          <w:numId w:val="191"/>
        </w:numPr>
        <w:ind w:left="284" w:right="-1" w:hanging="284"/>
      </w:pPr>
      <w:r>
        <w:t>активно формируемые в младшем школьном возрасте комплексы знаний, установок, правил поведения, привычек;</w:t>
      </w:r>
    </w:p>
    <w:p w:rsidR="00840466" w:rsidRDefault="00840466" w:rsidP="00240760">
      <w:pPr>
        <w:pStyle w:val="a8"/>
        <w:numPr>
          <w:ilvl w:val="0"/>
          <w:numId w:val="191"/>
        </w:numPr>
        <w:ind w:left="284" w:right="-1" w:hanging="284"/>
      </w:pPr>
      <w:r>
        <w:t>особенности отношения обучающихся к своему здоровью, что связано с отсутствием у них опыта «нездоровья» (за исключением детей с серьезными хроническими заболев</w:t>
      </w:r>
      <w:r>
        <w:t>а</w:t>
      </w:r>
      <w:r>
        <w:t>ниями) и восприятия ребенком состояния болезни главным образом как ограничение свободы, неспособностью прогнозировать последствия своего отношения к здоровью.</w:t>
      </w:r>
    </w:p>
    <w:p w:rsidR="00CC3360" w:rsidRDefault="00CC3360" w:rsidP="00CC3360">
      <w:pPr>
        <w:ind w:left="0" w:right="-1" w:firstLine="851"/>
      </w:pPr>
      <w:r>
        <w:t>Основная педагогическая цель - воспитание, социально-педагогическая поддер</w:t>
      </w:r>
      <w:r>
        <w:t>ж</w:t>
      </w:r>
      <w:r>
        <w:t>ка становления и развития высоконравственного, ответственного, инициативного и ко</w:t>
      </w:r>
      <w:r>
        <w:t>м</w:t>
      </w:r>
      <w:r>
        <w:t xml:space="preserve">петентного гражданина России. </w:t>
      </w:r>
    </w:p>
    <w:p w:rsidR="00CC3360" w:rsidRDefault="00CC3360" w:rsidP="00CC3360">
      <w:pPr>
        <w:spacing w:after="80"/>
        <w:ind w:left="0" w:right="-1" w:firstLine="571"/>
      </w:pPr>
      <w:r>
        <w:t xml:space="preserve">Для достижения основной педагогической цели поставлены </w:t>
      </w:r>
      <w:r>
        <w:rPr>
          <w:b/>
          <w:i/>
        </w:rPr>
        <w:t xml:space="preserve">общие задачи </w:t>
      </w:r>
      <w:r>
        <w:t xml:space="preserve">по всем направлениям, в том числе по </w:t>
      </w:r>
      <w:proofErr w:type="spellStart"/>
      <w:r>
        <w:t>здоровьесбережению</w:t>
      </w:r>
      <w:proofErr w:type="spellEnd"/>
      <w:r>
        <w:t xml:space="preserve">: </w:t>
      </w:r>
    </w:p>
    <w:p w:rsidR="00CC3360" w:rsidRDefault="00CC3360" w:rsidP="00C122BF">
      <w:pPr>
        <w:spacing w:after="15"/>
        <w:ind w:left="0" w:right="-1" w:firstLine="851"/>
      </w:pPr>
      <w:r>
        <w:rPr>
          <w:b/>
          <w:i/>
        </w:rPr>
        <w:t>В области ф</w:t>
      </w:r>
      <w:r w:rsidR="00C122BF">
        <w:rPr>
          <w:b/>
          <w:i/>
        </w:rPr>
        <w:t xml:space="preserve">ормирования личностной культуры – </w:t>
      </w:r>
      <w:r w:rsidR="00C122BF">
        <w:t>о</w:t>
      </w:r>
      <w:r>
        <w:t xml:space="preserve">сознание обучающимися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CC3360" w:rsidRDefault="00CC3360" w:rsidP="00C122BF">
      <w:pPr>
        <w:spacing w:after="15"/>
        <w:ind w:left="0" w:right="-1" w:firstLine="851"/>
      </w:pPr>
      <w:r>
        <w:rPr>
          <w:b/>
          <w:i/>
        </w:rPr>
        <w:t>В области ф</w:t>
      </w:r>
      <w:r w:rsidR="00C122BF">
        <w:rPr>
          <w:b/>
          <w:i/>
        </w:rPr>
        <w:t xml:space="preserve">ормирования социальной культуры – </w:t>
      </w:r>
      <w:r w:rsidR="00C122BF">
        <w:t>р</w:t>
      </w:r>
      <w:r>
        <w:t>азвитие навыков организ</w:t>
      </w:r>
      <w:r>
        <w:t>а</w:t>
      </w:r>
      <w:r>
        <w:t xml:space="preserve">ции и осуществления сотрудничества с педагогами, сверстниками, родителями, старшими детьми в решении общих проблем </w:t>
      </w:r>
      <w:r>
        <w:rPr>
          <w:i/>
        </w:rPr>
        <w:t>(проблема здорового и безопасного образа жизни)</w:t>
      </w:r>
      <w:r w:rsidR="00C122BF">
        <w:rPr>
          <w:i/>
        </w:rPr>
        <w:t>.</w:t>
      </w:r>
      <w:r>
        <w:t xml:space="preserve"> </w:t>
      </w:r>
    </w:p>
    <w:p w:rsidR="00CC3360" w:rsidRDefault="00CC3360" w:rsidP="00C122BF">
      <w:pPr>
        <w:spacing w:after="15"/>
        <w:ind w:left="0" w:right="-1" w:firstLine="851"/>
      </w:pPr>
      <w:r>
        <w:rPr>
          <w:b/>
          <w:i/>
        </w:rPr>
        <w:t>В области</w:t>
      </w:r>
      <w:r w:rsidR="00C122BF">
        <w:rPr>
          <w:b/>
          <w:i/>
        </w:rPr>
        <w:t xml:space="preserve"> формирования семейной культуры – </w:t>
      </w:r>
      <w:r w:rsidR="00C122BF">
        <w:t>ф</w:t>
      </w:r>
      <w:r>
        <w:t xml:space="preserve">ормирование представления о семейных ценностях, гендерных семейных ролях и уважения к ним </w:t>
      </w:r>
      <w:r>
        <w:rPr>
          <w:i/>
        </w:rPr>
        <w:t>(здоровье как семе</w:t>
      </w:r>
      <w:r>
        <w:rPr>
          <w:i/>
        </w:rPr>
        <w:t>й</w:t>
      </w:r>
      <w:r>
        <w:rPr>
          <w:i/>
        </w:rPr>
        <w:t>ная ценность)</w:t>
      </w:r>
      <w:r>
        <w:t xml:space="preserve"> </w:t>
      </w:r>
    </w:p>
    <w:p w:rsidR="00C122BF" w:rsidRDefault="00CC3360" w:rsidP="00C122BF">
      <w:pPr>
        <w:ind w:left="0" w:right="-1" w:firstLine="851"/>
        <w:rPr>
          <w:b/>
        </w:rPr>
      </w:pPr>
      <w:r>
        <w:t>Исходя из общих задач, в программе сформулированы</w:t>
      </w:r>
      <w:r w:rsidR="00C122BF">
        <w:t xml:space="preserve"> </w:t>
      </w:r>
      <w:r w:rsidR="00C122BF" w:rsidRPr="00C122BF">
        <w:rPr>
          <w:b/>
        </w:rPr>
        <w:t>цель</w:t>
      </w:r>
      <w:r w:rsidR="00C122BF">
        <w:t xml:space="preserve"> и</w:t>
      </w:r>
      <w:r>
        <w:t xml:space="preserve"> </w:t>
      </w:r>
      <w:r>
        <w:rPr>
          <w:b/>
        </w:rPr>
        <w:t>задачи формир</w:t>
      </w:r>
      <w:r>
        <w:rPr>
          <w:b/>
        </w:rPr>
        <w:t>о</w:t>
      </w:r>
      <w:r>
        <w:rPr>
          <w:b/>
        </w:rPr>
        <w:t xml:space="preserve">вания ценностного отношения к здоровью и </w:t>
      </w:r>
      <w:r w:rsidR="00C122BF">
        <w:rPr>
          <w:b/>
        </w:rPr>
        <w:t>здоровому образу жизни учащихся.</w:t>
      </w:r>
    </w:p>
    <w:p w:rsidR="00C122BF" w:rsidRDefault="00C122BF" w:rsidP="00C122BF">
      <w:pPr>
        <w:ind w:left="0" w:right="-1" w:firstLine="851"/>
      </w:pPr>
      <w:r w:rsidRPr="00C122BF">
        <w:rPr>
          <w:b/>
          <w:i/>
        </w:rPr>
        <w:t xml:space="preserve">Цель программы: </w:t>
      </w:r>
      <w:r>
        <w:t xml:space="preserve">формирование физически здоровой, творческой личности, адаптированной к современным условиям жизни, способной </w:t>
      </w:r>
      <w:proofErr w:type="spellStart"/>
      <w:r>
        <w:t>самореализоваться</w:t>
      </w:r>
      <w:proofErr w:type="spellEnd"/>
      <w:r>
        <w:t xml:space="preserve"> в соотве</w:t>
      </w:r>
      <w:r>
        <w:t>т</w:t>
      </w:r>
      <w:r>
        <w:t xml:space="preserve">ствии с индивидуальными психофизическими особенностями </w:t>
      </w:r>
      <w:proofErr w:type="gramStart"/>
      <w:r>
        <w:t>обучающихся</w:t>
      </w:r>
      <w:proofErr w:type="gramEnd"/>
      <w:r>
        <w:t xml:space="preserve">.  </w:t>
      </w:r>
    </w:p>
    <w:p w:rsidR="00CC3360" w:rsidRPr="00C122BF" w:rsidRDefault="00C122BF" w:rsidP="00C122BF">
      <w:pPr>
        <w:ind w:left="0" w:right="-1" w:firstLine="851"/>
        <w:rPr>
          <w:i/>
        </w:rPr>
      </w:pPr>
      <w:r w:rsidRPr="00C122BF">
        <w:rPr>
          <w:b/>
          <w:i/>
        </w:rPr>
        <w:t>Задачи:</w:t>
      </w:r>
      <w:r w:rsidR="00CC3360" w:rsidRPr="00C122BF">
        <w:rPr>
          <w:b/>
          <w:i/>
        </w:rPr>
        <w:t xml:space="preserve"> </w:t>
      </w:r>
    </w:p>
    <w:p w:rsidR="00C122BF" w:rsidRDefault="00C122BF" w:rsidP="00C122BF">
      <w:pPr>
        <w:numPr>
          <w:ilvl w:val="0"/>
          <w:numId w:val="186"/>
        </w:numPr>
        <w:spacing w:after="4" w:line="248" w:lineRule="auto"/>
        <w:ind w:left="284" w:right="-1" w:hanging="284"/>
      </w:pPr>
      <w:r>
        <w:t>ц</w:t>
      </w:r>
      <w:r w:rsidR="00CC3360">
        <w:t>енностное отношение к своему здоровью, здоровью родителей (законных представ</w:t>
      </w:r>
      <w:r w:rsidR="00CC3360">
        <w:t>и</w:t>
      </w:r>
      <w:r w:rsidR="00CC3360">
        <w:t>телей), членов</w:t>
      </w:r>
      <w:r>
        <w:t xml:space="preserve"> семьи, педагогов, сверстников;</w:t>
      </w:r>
    </w:p>
    <w:p w:rsidR="00C122BF" w:rsidRDefault="00CC3360" w:rsidP="00C122BF">
      <w:pPr>
        <w:numPr>
          <w:ilvl w:val="0"/>
          <w:numId w:val="186"/>
        </w:numPr>
        <w:spacing w:after="4" w:line="248" w:lineRule="auto"/>
        <w:ind w:left="284" w:right="-1" w:hanging="284"/>
      </w:pPr>
      <w:r>
        <w:t>представления о единстве и взаимовлиянии различных видов здоровья человека: физ</w:t>
      </w:r>
      <w:r>
        <w:t>и</w:t>
      </w:r>
      <w:r>
        <w:t xml:space="preserve">ческого, нравственного (душевного), социально-психологического (здоровья семьи и </w:t>
      </w:r>
      <w:r w:rsidR="00C122BF">
        <w:t>лицейского</w:t>
      </w:r>
      <w:r>
        <w:t xml:space="preserve"> коллектива); </w:t>
      </w:r>
    </w:p>
    <w:p w:rsidR="00C122BF" w:rsidRDefault="00CC3360" w:rsidP="00C122BF">
      <w:pPr>
        <w:numPr>
          <w:ilvl w:val="0"/>
          <w:numId w:val="186"/>
        </w:numPr>
        <w:spacing w:after="4" w:line="248" w:lineRule="auto"/>
        <w:ind w:left="284" w:right="-1" w:hanging="284"/>
      </w:pPr>
      <w:r>
        <w:t>представления о влиянии нравственности человека на состояние его здоровья и</w:t>
      </w:r>
      <w:r w:rsidR="00C122BF">
        <w:t xml:space="preserve"> здор</w:t>
      </w:r>
      <w:r w:rsidR="00C122BF">
        <w:t>о</w:t>
      </w:r>
      <w:r w:rsidR="00C122BF">
        <w:t>вья окружающих его людей;</w:t>
      </w:r>
    </w:p>
    <w:p w:rsidR="00C122BF" w:rsidRDefault="00C122BF" w:rsidP="00C122BF">
      <w:pPr>
        <w:numPr>
          <w:ilvl w:val="0"/>
          <w:numId w:val="186"/>
        </w:numPr>
        <w:spacing w:after="4" w:line="248" w:lineRule="auto"/>
        <w:ind w:left="284" w:right="-1" w:hanging="284"/>
      </w:pPr>
      <w:r>
        <w:t>п</w:t>
      </w:r>
      <w:r w:rsidR="00CC3360">
        <w:t>онимание важности физической культуры и спорта для здоровья человека, его образ</w:t>
      </w:r>
      <w:r w:rsidR="00CC3360">
        <w:t>о</w:t>
      </w:r>
      <w:r w:rsidR="00CC3360">
        <w:t xml:space="preserve">вания, труда и творчества; </w:t>
      </w:r>
    </w:p>
    <w:p w:rsidR="00C122BF" w:rsidRDefault="00C122BF" w:rsidP="00C122BF">
      <w:pPr>
        <w:numPr>
          <w:ilvl w:val="0"/>
          <w:numId w:val="186"/>
        </w:numPr>
        <w:spacing w:after="4" w:line="248" w:lineRule="auto"/>
        <w:ind w:left="284" w:right="-1" w:hanging="284"/>
      </w:pPr>
      <w:r>
        <w:t>з</w:t>
      </w:r>
      <w:r w:rsidR="00CC3360">
        <w:t xml:space="preserve">нание и выполнение санитарно-гигиенических правил, соблюдение </w:t>
      </w:r>
      <w:proofErr w:type="spellStart"/>
      <w:r w:rsidR="00CC3360">
        <w:t>здоровьесберег</w:t>
      </w:r>
      <w:r w:rsidR="00CC3360">
        <w:t>а</w:t>
      </w:r>
      <w:r w:rsidR="00CC3360">
        <w:t>ющего</w:t>
      </w:r>
      <w:proofErr w:type="spellEnd"/>
      <w:r w:rsidR="00CC3360">
        <w:t xml:space="preserve"> режима дня; </w:t>
      </w:r>
    </w:p>
    <w:p w:rsidR="00C122BF" w:rsidRDefault="00C122BF" w:rsidP="00C122BF">
      <w:pPr>
        <w:numPr>
          <w:ilvl w:val="0"/>
          <w:numId w:val="186"/>
        </w:numPr>
        <w:spacing w:after="4" w:line="248" w:lineRule="auto"/>
        <w:ind w:left="284" w:right="-1" w:hanging="284"/>
      </w:pPr>
      <w:r>
        <w:t>и</w:t>
      </w:r>
      <w:r w:rsidR="00CC3360">
        <w:t>нтерес к прогулкам на природе, подвижным играм, участию в спортивных соревнов</w:t>
      </w:r>
      <w:r w:rsidR="00CC3360">
        <w:t>а</w:t>
      </w:r>
      <w:r w:rsidR="00CC3360">
        <w:t xml:space="preserve">ниях; </w:t>
      </w:r>
    </w:p>
    <w:p w:rsidR="00C122BF" w:rsidRDefault="00CC3360" w:rsidP="00C122BF">
      <w:pPr>
        <w:numPr>
          <w:ilvl w:val="0"/>
          <w:numId w:val="186"/>
        </w:numPr>
        <w:spacing w:after="4" w:line="248" w:lineRule="auto"/>
        <w:ind w:left="284" w:right="-1" w:hanging="284"/>
      </w:pPr>
      <w:r>
        <w:lastRenderedPageBreak/>
        <w:t xml:space="preserve">представления об оздоровительном влиянии природы на человека; </w:t>
      </w:r>
    </w:p>
    <w:p w:rsidR="00C122BF" w:rsidRDefault="00CC3360" w:rsidP="00C122BF">
      <w:pPr>
        <w:numPr>
          <w:ilvl w:val="0"/>
          <w:numId w:val="186"/>
        </w:numPr>
        <w:spacing w:after="4" w:line="248" w:lineRule="auto"/>
        <w:ind w:left="284" w:right="-1" w:hanging="284"/>
      </w:pPr>
      <w:r>
        <w:t>представления о возможном негативном влиянии компьютерных игр, телевидения, р</w:t>
      </w:r>
      <w:r>
        <w:t>е</w:t>
      </w:r>
      <w:r>
        <w:t xml:space="preserve">кламы на здоровье человека; </w:t>
      </w:r>
    </w:p>
    <w:p w:rsidR="00CC3360" w:rsidRDefault="00C122BF" w:rsidP="00C122BF">
      <w:pPr>
        <w:numPr>
          <w:ilvl w:val="0"/>
          <w:numId w:val="186"/>
        </w:numPr>
        <w:spacing w:after="4" w:line="248" w:lineRule="auto"/>
        <w:ind w:left="284" w:right="-1" w:hanging="284"/>
      </w:pPr>
      <w:r>
        <w:t>о</w:t>
      </w:r>
      <w:r w:rsidR="00CC3360">
        <w:t>трицательное отношение к невыполнению правил личной гигиены и санитарии и с</w:t>
      </w:r>
      <w:r w:rsidR="00CC3360">
        <w:t>а</w:t>
      </w:r>
      <w:r w:rsidR="00CC3360">
        <w:t xml:space="preserve">нитарии, уклонению от занятий физкультурой. </w:t>
      </w:r>
    </w:p>
    <w:p w:rsidR="00C122BF" w:rsidRDefault="00C122BF" w:rsidP="00C122BF">
      <w:pPr>
        <w:spacing w:after="4" w:line="248" w:lineRule="auto"/>
        <w:ind w:left="0" w:right="-1" w:firstLine="0"/>
      </w:pPr>
    </w:p>
    <w:p w:rsidR="00C33224" w:rsidRDefault="00C33224" w:rsidP="00CC3360">
      <w:pPr>
        <w:pStyle w:val="a8"/>
        <w:numPr>
          <w:ilvl w:val="2"/>
          <w:numId w:val="18"/>
        </w:numPr>
        <w:ind w:right="-1"/>
        <w:jc w:val="center"/>
        <w:rPr>
          <w:b/>
        </w:rPr>
      </w:pPr>
      <w:r w:rsidRPr="00C33224">
        <w:rPr>
          <w:b/>
        </w:rPr>
        <w:t xml:space="preserve">Организация работы по формированию у </w:t>
      </w:r>
      <w:proofErr w:type="gramStart"/>
      <w:r w:rsidRPr="00C33224">
        <w:rPr>
          <w:b/>
        </w:rPr>
        <w:t>обучающихся</w:t>
      </w:r>
      <w:proofErr w:type="gramEnd"/>
      <w:r w:rsidRPr="00C33224">
        <w:rPr>
          <w:b/>
        </w:rPr>
        <w:t xml:space="preserve"> культуры здорового образа жизни.</w:t>
      </w:r>
    </w:p>
    <w:p w:rsidR="0029567F" w:rsidRDefault="0029567F" w:rsidP="00CC3360">
      <w:pPr>
        <w:ind w:left="0" w:right="-1" w:firstLine="851"/>
      </w:pPr>
      <w:r w:rsidRPr="0029567F">
        <w:t xml:space="preserve">Организация работы </w:t>
      </w:r>
      <w:r>
        <w:t xml:space="preserve">МАОУ лицея № 4 (ТМОЛ) </w:t>
      </w:r>
      <w:r w:rsidRPr="0029567F">
        <w:t xml:space="preserve">по формированию </w:t>
      </w:r>
      <w:proofErr w:type="gramStart"/>
      <w:r w:rsidRPr="0029567F">
        <w:t>у</w:t>
      </w:r>
      <w:proofErr w:type="gramEnd"/>
      <w:r w:rsidRPr="0029567F">
        <w:t xml:space="preserve"> </w:t>
      </w:r>
      <w:proofErr w:type="gramStart"/>
      <w:r w:rsidRPr="0029567F">
        <w:t>обучающи</w:t>
      </w:r>
      <w:r w:rsidRPr="0029567F">
        <w:t>х</w:t>
      </w:r>
      <w:r w:rsidRPr="0029567F">
        <w:t>ся</w:t>
      </w:r>
      <w:proofErr w:type="gramEnd"/>
      <w:r w:rsidRPr="0029567F">
        <w:t xml:space="preserve"> культуры здорового образа жизни</w:t>
      </w:r>
      <w:r>
        <w:t xml:space="preserve"> осуществляется в два этапа</w:t>
      </w:r>
    </w:p>
    <w:p w:rsidR="00C122BF" w:rsidRDefault="00C122BF" w:rsidP="00C122BF">
      <w:pPr>
        <w:ind w:left="0" w:right="-1" w:firstLine="851"/>
      </w:pPr>
      <w:r w:rsidRPr="00E652E1">
        <w:rPr>
          <w:i/>
        </w:rPr>
        <w:t>Первый этап</w:t>
      </w:r>
      <w:r>
        <w:t xml:space="preserve"> – анализ состояния и планирования работы лицея по данному направлению, в том числе </w:t>
      </w:r>
      <w:proofErr w:type="gramStart"/>
      <w:r>
        <w:t>по</w:t>
      </w:r>
      <w:proofErr w:type="gramEnd"/>
      <w:r>
        <w:t>:</w:t>
      </w:r>
    </w:p>
    <w:p w:rsidR="00C122BF" w:rsidRDefault="00C122BF" w:rsidP="00240760">
      <w:pPr>
        <w:pStyle w:val="a8"/>
        <w:numPr>
          <w:ilvl w:val="0"/>
          <w:numId w:val="193"/>
        </w:numPr>
        <w:ind w:left="284" w:right="-1" w:hanging="284"/>
      </w:pPr>
      <w:r>
        <w:t xml:space="preserve">организации режима дня детей, их нагрузкам, питанию, физкультурно-оздоровительной работе, </w:t>
      </w:r>
      <w:proofErr w:type="spellStart"/>
      <w:r>
        <w:t>сформированности</w:t>
      </w:r>
      <w:proofErr w:type="spellEnd"/>
      <w:r>
        <w:t xml:space="preserve"> элементарных навы</w:t>
      </w:r>
      <w:r w:rsidR="00E652E1">
        <w:t>ков гигиены, рацио</w:t>
      </w:r>
      <w:r>
        <w:t>нального питания и профилактике вредных привычек;</w:t>
      </w:r>
    </w:p>
    <w:p w:rsidR="00C122BF" w:rsidRDefault="00E652E1" w:rsidP="00240760">
      <w:pPr>
        <w:pStyle w:val="a8"/>
        <w:numPr>
          <w:ilvl w:val="0"/>
          <w:numId w:val="193"/>
        </w:numPr>
        <w:ind w:left="284" w:right="-1" w:hanging="284"/>
      </w:pPr>
      <w:r>
        <w:t>организация просветительской работы образовательного учреждения с учащимися и родителями (законными представителями);</w:t>
      </w:r>
    </w:p>
    <w:p w:rsidR="00E652E1" w:rsidRDefault="00E652E1" w:rsidP="00240760">
      <w:pPr>
        <w:pStyle w:val="a8"/>
        <w:numPr>
          <w:ilvl w:val="0"/>
          <w:numId w:val="193"/>
        </w:numPr>
        <w:ind w:left="284" w:right="-1" w:hanging="284"/>
      </w:pPr>
      <w:r>
        <w:t>выделению приоритетов в работе лицея с учетом результатов проведенного анализа, а также возрастных особенностей обучающихся.</w:t>
      </w:r>
    </w:p>
    <w:p w:rsidR="00E652E1" w:rsidRDefault="00E652E1" w:rsidP="00E652E1">
      <w:pPr>
        <w:ind w:left="0" w:right="-1" w:firstLine="851"/>
      </w:pPr>
      <w:r w:rsidRPr="00E652E1">
        <w:rPr>
          <w:i/>
        </w:rPr>
        <w:t>Второй этап</w:t>
      </w:r>
      <w:proofErr w:type="gramStart"/>
      <w:r>
        <w:t xml:space="preserve"> :</w:t>
      </w:r>
      <w:proofErr w:type="gramEnd"/>
    </w:p>
    <w:p w:rsidR="00E652E1" w:rsidRDefault="00E652E1" w:rsidP="00240760">
      <w:pPr>
        <w:pStyle w:val="a8"/>
        <w:numPr>
          <w:ilvl w:val="0"/>
          <w:numId w:val="194"/>
        </w:numPr>
        <w:ind w:left="284" w:right="-1" w:hanging="284"/>
      </w:pPr>
      <w:r>
        <w:t xml:space="preserve">Просветительско-воспитательная работа с </w:t>
      </w:r>
      <w:proofErr w:type="gramStart"/>
      <w:r>
        <w:t>обучающимися</w:t>
      </w:r>
      <w:proofErr w:type="gramEnd"/>
      <w:r>
        <w:t>, направленная на формир</w:t>
      </w:r>
      <w:r>
        <w:t>о</w:t>
      </w:r>
      <w:r>
        <w:t>вание ценности здоровья и здорового образа жизни, включает:</w:t>
      </w:r>
    </w:p>
    <w:p w:rsidR="00E652E1" w:rsidRDefault="00E652E1" w:rsidP="00240760">
      <w:pPr>
        <w:pStyle w:val="a8"/>
        <w:numPr>
          <w:ilvl w:val="0"/>
          <w:numId w:val="195"/>
        </w:numPr>
        <w:ind w:right="-1"/>
      </w:pPr>
      <w:r>
        <w:t>внедрение в работу системы лицея дополнительных образовательных программ, направленных на формирование ценности</w:t>
      </w:r>
      <w:r w:rsidR="004133E6">
        <w:t xml:space="preserve"> здоровья и здорового образа жизни;</w:t>
      </w:r>
    </w:p>
    <w:p w:rsidR="004133E6" w:rsidRDefault="004133E6" w:rsidP="00240760">
      <w:pPr>
        <w:pStyle w:val="a8"/>
        <w:numPr>
          <w:ilvl w:val="0"/>
          <w:numId w:val="195"/>
        </w:numPr>
        <w:ind w:right="-1"/>
      </w:pPr>
      <w:r>
        <w:t>лекции, беседы, консультации по проблемам сохранения и укрепления здоровья, профилактике вредных привычек;</w:t>
      </w:r>
    </w:p>
    <w:p w:rsidR="004133E6" w:rsidRDefault="004133E6" w:rsidP="00240760">
      <w:pPr>
        <w:pStyle w:val="a8"/>
        <w:numPr>
          <w:ilvl w:val="0"/>
          <w:numId w:val="195"/>
        </w:numPr>
        <w:ind w:right="-1"/>
      </w:pPr>
      <w:r>
        <w:t>проведение дней здоровья, конкурсов, праздников и других активных меропри</w:t>
      </w:r>
      <w:r>
        <w:t>я</w:t>
      </w:r>
      <w:r>
        <w:t>тий, направленных на пропаганду здорового образа жизни.</w:t>
      </w:r>
    </w:p>
    <w:p w:rsidR="004133E6" w:rsidRDefault="004133E6" w:rsidP="00240760">
      <w:pPr>
        <w:pStyle w:val="a8"/>
        <w:numPr>
          <w:ilvl w:val="0"/>
          <w:numId w:val="194"/>
        </w:numPr>
        <w:ind w:left="284" w:right="-1" w:hanging="284"/>
      </w:pPr>
      <w: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w:t>
      </w:r>
      <w:r>
        <w:t>д</w:t>
      </w:r>
      <w:r>
        <w:t>ставителей) по проблемам охраны и укрепления здоровья детей, включает:</w:t>
      </w:r>
    </w:p>
    <w:p w:rsidR="004133E6" w:rsidRDefault="004133E6" w:rsidP="00240760">
      <w:pPr>
        <w:pStyle w:val="a8"/>
        <w:numPr>
          <w:ilvl w:val="0"/>
          <w:numId w:val="196"/>
        </w:numPr>
        <w:ind w:right="-1"/>
      </w:pPr>
      <w:r>
        <w:t>проведение соответствующих лекций, семинаров и т.п.;</w:t>
      </w:r>
    </w:p>
    <w:p w:rsidR="004133E6" w:rsidRDefault="004133E6" w:rsidP="00240760">
      <w:pPr>
        <w:pStyle w:val="a8"/>
        <w:numPr>
          <w:ilvl w:val="0"/>
          <w:numId w:val="196"/>
        </w:numPr>
        <w:ind w:right="-1"/>
      </w:pPr>
      <w:r>
        <w:t>привлечение педагогов, медицинского работника, психолога и родителей (зако</w:t>
      </w:r>
      <w:r>
        <w:t>н</w:t>
      </w:r>
      <w:r>
        <w:t>ных представителей) к совместной работе по проведению оздоровительных мер</w:t>
      </w:r>
      <w:r>
        <w:t>о</w:t>
      </w:r>
      <w:r>
        <w:t>приятий и спортивных соревнований.</w:t>
      </w:r>
    </w:p>
    <w:p w:rsidR="0067219B" w:rsidRDefault="004133E6" w:rsidP="0067219B">
      <w:pPr>
        <w:ind w:left="0" w:right="-1" w:firstLine="851"/>
      </w:pPr>
      <w:proofErr w:type="gramStart"/>
      <w:r>
        <w:t>Системная работа на ступени основного общего образования по формированию культуры здорового и безопасного образа жизни представлена в виде пяти взаимосвяза</w:t>
      </w:r>
      <w:r>
        <w:t>н</w:t>
      </w:r>
      <w:r>
        <w:t xml:space="preserve">ных блоков: по созданию </w:t>
      </w:r>
      <w:proofErr w:type="spellStart"/>
      <w:r>
        <w:t>здоровьесберегающей</w:t>
      </w:r>
      <w:proofErr w:type="spellEnd"/>
      <w:r>
        <w:t xml:space="preserve"> инфраструктуры, рациональной орган</w:t>
      </w:r>
      <w:r>
        <w:t>и</w:t>
      </w:r>
      <w:r>
        <w:t xml:space="preserve">зации учебной и </w:t>
      </w:r>
      <w:proofErr w:type="spellStart"/>
      <w:r>
        <w:t>внеучебной</w:t>
      </w:r>
      <w:proofErr w:type="spellEnd"/>
      <w:r>
        <w:t xml:space="preserve"> деятельности обучающихся, эффективной организации фи</w:t>
      </w:r>
      <w:r>
        <w:t>з</w:t>
      </w:r>
      <w:r>
        <w:t>культурно-оздоровительной работы, реализации образовательной программы и просвет</w:t>
      </w:r>
      <w:r>
        <w:t>и</w:t>
      </w:r>
      <w:r>
        <w:t>тельской работы с родителями (законными представителями) – и способствует формир</w:t>
      </w:r>
      <w:r>
        <w:t>о</w:t>
      </w:r>
      <w:r>
        <w:t xml:space="preserve">ванию  у обучающихся ценности здоровья, сохранению и укреплению </w:t>
      </w:r>
      <w:r w:rsidR="0067219B">
        <w:t>у них здоровья.</w:t>
      </w:r>
      <w:proofErr w:type="gramEnd"/>
    </w:p>
    <w:p w:rsidR="0067219B" w:rsidRDefault="0067219B" w:rsidP="0067219B">
      <w:pPr>
        <w:ind w:right="-1"/>
      </w:pPr>
    </w:p>
    <w:p w:rsidR="00321ECC" w:rsidRDefault="00321ECC" w:rsidP="00BB13C8">
      <w:pPr>
        <w:pStyle w:val="a8"/>
        <w:numPr>
          <w:ilvl w:val="2"/>
          <w:numId w:val="18"/>
        </w:numPr>
        <w:ind w:left="284" w:right="-1" w:hanging="284"/>
        <w:jc w:val="center"/>
      </w:pPr>
      <w:r w:rsidRPr="0067219B">
        <w:rPr>
          <w:b/>
        </w:rPr>
        <w:t xml:space="preserve">Принципы </w:t>
      </w:r>
      <w:proofErr w:type="spellStart"/>
      <w:r w:rsidRPr="0067219B">
        <w:rPr>
          <w:b/>
        </w:rPr>
        <w:t>здоровьесберегающей</w:t>
      </w:r>
      <w:proofErr w:type="spellEnd"/>
      <w:r w:rsidRPr="0067219B">
        <w:rPr>
          <w:b/>
        </w:rPr>
        <w:t xml:space="preserve"> программы</w:t>
      </w:r>
      <w:r w:rsidR="00BB13C8">
        <w:rPr>
          <w:b/>
        </w:rPr>
        <w:t xml:space="preserve"> </w:t>
      </w:r>
      <w:r w:rsidR="0067219B" w:rsidRPr="00BB13C8">
        <w:rPr>
          <w:b/>
        </w:rPr>
        <w:t>МАОУ лицея № 4 (ТМОЛ)</w:t>
      </w:r>
      <w:r w:rsidRPr="00BB13C8">
        <w:rPr>
          <w:b/>
        </w:rPr>
        <w:t>:</w:t>
      </w:r>
    </w:p>
    <w:p w:rsidR="0067219B" w:rsidRDefault="00321ECC" w:rsidP="0067219B">
      <w:pPr>
        <w:numPr>
          <w:ilvl w:val="0"/>
          <w:numId w:val="187"/>
        </w:numPr>
        <w:spacing w:after="4" w:line="248" w:lineRule="auto"/>
        <w:ind w:left="284" w:right="-1" w:hanging="284"/>
      </w:pPr>
      <w:r w:rsidRPr="0067219B">
        <w:rPr>
          <w:i/>
        </w:rPr>
        <w:t xml:space="preserve">Принцип </w:t>
      </w:r>
      <w:proofErr w:type="spellStart"/>
      <w:r w:rsidRPr="0067219B">
        <w:rPr>
          <w:i/>
        </w:rPr>
        <w:t>аксиологизации</w:t>
      </w:r>
      <w:proofErr w:type="spellEnd"/>
      <w:r w:rsidRPr="0067219B">
        <w:rPr>
          <w:i/>
        </w:rPr>
        <w:t>,</w:t>
      </w:r>
      <w:r>
        <w:rPr>
          <w:b/>
          <w:i/>
        </w:rPr>
        <w:t xml:space="preserve"> </w:t>
      </w:r>
      <w:r>
        <w:t xml:space="preserve">предполагающий приобщение </w:t>
      </w:r>
      <w:proofErr w:type="gramStart"/>
      <w:r w:rsidR="0067219B">
        <w:t>обучающихся</w:t>
      </w:r>
      <w:proofErr w:type="gramEnd"/>
      <w:r>
        <w:t xml:space="preserve"> к здоровью как ведущей ценности, ценностям физической культуры и здорового образа жизни. </w:t>
      </w:r>
    </w:p>
    <w:p w:rsidR="0067219B" w:rsidRDefault="00321ECC" w:rsidP="0067219B">
      <w:pPr>
        <w:numPr>
          <w:ilvl w:val="0"/>
          <w:numId w:val="187"/>
        </w:numPr>
        <w:spacing w:after="4" w:line="248" w:lineRule="auto"/>
        <w:ind w:left="284" w:right="-1" w:hanging="284"/>
      </w:pPr>
      <w:r w:rsidRPr="0067219B">
        <w:rPr>
          <w:i/>
        </w:rPr>
        <w:lastRenderedPageBreak/>
        <w:t>Принцип оздоровительной направленности</w:t>
      </w:r>
      <w:r w:rsidRPr="0067219B">
        <w:rPr>
          <w:b/>
          <w:i/>
        </w:rPr>
        <w:t xml:space="preserve"> </w:t>
      </w:r>
      <w:r>
        <w:t>образовательного процесса отражает соц</w:t>
      </w:r>
      <w:r>
        <w:t>и</w:t>
      </w:r>
      <w:r>
        <w:t>альную заинтересованность и потребность в сохранении и укреплении здоровья уч</w:t>
      </w:r>
      <w:r>
        <w:t>а</w:t>
      </w:r>
      <w:r>
        <w:t xml:space="preserve">щихся. Принцип определяет необходимость разумной достаточности (оптимизации) физических и психических нагрузок в организации педагогических воздействий, строго сбалансированных с индивидуальными способностями, возможностями, мотивацией школьников. </w:t>
      </w:r>
    </w:p>
    <w:p w:rsidR="0067219B" w:rsidRDefault="00321ECC" w:rsidP="0067219B">
      <w:pPr>
        <w:numPr>
          <w:ilvl w:val="0"/>
          <w:numId w:val="187"/>
        </w:numPr>
        <w:spacing w:after="4" w:line="248" w:lineRule="auto"/>
        <w:ind w:left="284" w:right="-1" w:hanging="284"/>
      </w:pPr>
      <w:r w:rsidRPr="0067219B">
        <w:rPr>
          <w:i/>
        </w:rPr>
        <w:t>Принцип учета индивидуальных и возрастных особенностей</w:t>
      </w:r>
      <w:r w:rsidRPr="0067219B">
        <w:rPr>
          <w:b/>
          <w:i/>
        </w:rPr>
        <w:t xml:space="preserve"> </w:t>
      </w:r>
      <w:r>
        <w:t>учащихся предполагает всесторонний и всеобъемлющий учет личностных особенностей каждого ученика, п</w:t>
      </w:r>
      <w:r>
        <w:t>е</w:t>
      </w:r>
      <w:r>
        <w:t xml:space="preserve">дагогически целесообразное соотнесение их с типичными особенностями возраста при реализации педагогического воздействия. </w:t>
      </w:r>
    </w:p>
    <w:p w:rsidR="0067219B" w:rsidRDefault="00321ECC" w:rsidP="0067219B">
      <w:pPr>
        <w:numPr>
          <w:ilvl w:val="0"/>
          <w:numId w:val="187"/>
        </w:numPr>
        <w:spacing w:after="4" w:line="248" w:lineRule="auto"/>
        <w:ind w:left="284" w:right="-1" w:hanging="284"/>
      </w:pPr>
      <w:r w:rsidRPr="0067219B">
        <w:rPr>
          <w:i/>
        </w:rPr>
        <w:t xml:space="preserve">Принцип </w:t>
      </w:r>
      <w:proofErr w:type="gramStart"/>
      <w:r w:rsidRPr="0067219B">
        <w:rPr>
          <w:i/>
        </w:rPr>
        <w:t>вариативности</w:t>
      </w:r>
      <w:r w:rsidRPr="0067219B">
        <w:rPr>
          <w:b/>
          <w:i/>
        </w:rPr>
        <w:t xml:space="preserve"> </w:t>
      </w:r>
      <w:r>
        <w:t>средств формирования культуры здоровья</w:t>
      </w:r>
      <w:proofErr w:type="gramEnd"/>
      <w:r>
        <w:t xml:space="preserve"> предполагает и</w:t>
      </w:r>
      <w:r>
        <w:t>с</w:t>
      </w:r>
      <w:r>
        <w:t>пользование возможностей образовательного процесса, системы дополнительного о</w:t>
      </w:r>
      <w:r>
        <w:t>б</w:t>
      </w:r>
      <w:r>
        <w:t xml:space="preserve">разования, характера взаимодействий участников образования, их единство. </w:t>
      </w:r>
    </w:p>
    <w:p w:rsidR="0067219B" w:rsidRDefault="00321ECC" w:rsidP="0067219B">
      <w:pPr>
        <w:numPr>
          <w:ilvl w:val="0"/>
          <w:numId w:val="187"/>
        </w:numPr>
        <w:spacing w:after="4" w:line="248" w:lineRule="auto"/>
        <w:ind w:left="284" w:right="-1" w:hanging="284"/>
      </w:pPr>
      <w:r w:rsidRPr="0067219B">
        <w:rPr>
          <w:i/>
        </w:rPr>
        <w:t xml:space="preserve">Принцип </w:t>
      </w:r>
      <w:proofErr w:type="spellStart"/>
      <w:r w:rsidRPr="0067219B">
        <w:rPr>
          <w:i/>
        </w:rPr>
        <w:t>гуманизации</w:t>
      </w:r>
      <w:proofErr w:type="spellEnd"/>
      <w:r w:rsidRPr="0067219B">
        <w:rPr>
          <w:b/>
          <w:i/>
        </w:rPr>
        <w:t xml:space="preserve"> </w:t>
      </w:r>
      <w:r>
        <w:t xml:space="preserve">предусматривает переоценку и перестройку всех компонентов педагогического процесса в свете их </w:t>
      </w:r>
      <w:proofErr w:type="spellStart"/>
      <w:r>
        <w:t>человекообразующих</w:t>
      </w:r>
      <w:proofErr w:type="spellEnd"/>
      <w:r>
        <w:t xml:space="preserve"> функций, регулирует все педагогические процессы, делая их смыслом развития целостной, творческой, социал</w:t>
      </w:r>
      <w:r>
        <w:t>ь</w:t>
      </w:r>
      <w:r>
        <w:t xml:space="preserve">но адаптированной, здоровой личности ученика. </w:t>
      </w:r>
    </w:p>
    <w:p w:rsidR="0067219B" w:rsidRDefault="00321ECC" w:rsidP="0067219B">
      <w:pPr>
        <w:numPr>
          <w:ilvl w:val="0"/>
          <w:numId w:val="187"/>
        </w:numPr>
        <w:spacing w:after="4" w:line="248" w:lineRule="auto"/>
        <w:ind w:left="284" w:right="-1" w:hanging="284"/>
      </w:pPr>
      <w:r w:rsidRPr="0067219B">
        <w:rPr>
          <w:i/>
        </w:rPr>
        <w:t>Принцип комфорта и мажора</w:t>
      </w:r>
      <w:r w:rsidRPr="0067219B">
        <w:rPr>
          <w:b/>
          <w:i/>
        </w:rPr>
        <w:t xml:space="preserve"> </w:t>
      </w:r>
      <w:r>
        <w:t xml:space="preserve">воспитывающих отношений предполагает обеспечение позиции защищенности личности. </w:t>
      </w:r>
    </w:p>
    <w:p w:rsidR="0067219B" w:rsidRDefault="00321ECC" w:rsidP="0067219B">
      <w:pPr>
        <w:numPr>
          <w:ilvl w:val="0"/>
          <w:numId w:val="187"/>
        </w:numPr>
        <w:spacing w:after="4" w:line="248" w:lineRule="auto"/>
        <w:ind w:left="284" w:right="-1" w:hanging="284"/>
      </w:pPr>
      <w:r w:rsidRPr="0067219B">
        <w:rPr>
          <w:i/>
        </w:rPr>
        <w:t xml:space="preserve">Принцип </w:t>
      </w:r>
      <w:proofErr w:type="spellStart"/>
      <w:r w:rsidRPr="0067219B">
        <w:rPr>
          <w:i/>
        </w:rPr>
        <w:t>психологизации</w:t>
      </w:r>
      <w:proofErr w:type="spellEnd"/>
      <w:r w:rsidRPr="0067219B">
        <w:rPr>
          <w:b/>
          <w:i/>
        </w:rPr>
        <w:t xml:space="preserve"> </w:t>
      </w:r>
      <w:r>
        <w:t>педагогического процесса предполагает опору на психич</w:t>
      </w:r>
      <w:r>
        <w:t>е</w:t>
      </w:r>
      <w:r>
        <w:t xml:space="preserve">скую культуру субъектов педагогического процесса во всех видах их деятельности. Обеспечивает личностную сохранность и </w:t>
      </w:r>
      <w:proofErr w:type="gramStart"/>
      <w:r>
        <w:t>направлен</w:t>
      </w:r>
      <w:proofErr w:type="gramEnd"/>
      <w:r>
        <w:t xml:space="preserve"> на предупреждение невротизации и </w:t>
      </w:r>
      <w:proofErr w:type="spellStart"/>
      <w:r>
        <w:t>дидактогенности</w:t>
      </w:r>
      <w:proofErr w:type="spellEnd"/>
      <w:r>
        <w:t xml:space="preserve"> в процессе развития личности. Регулирует организационные аспе</w:t>
      </w:r>
      <w:r>
        <w:t>к</w:t>
      </w:r>
      <w:r>
        <w:t xml:space="preserve">ты реализации принципа учета индивидуальных и возрастных особенностей. </w:t>
      </w:r>
    </w:p>
    <w:p w:rsidR="00BB13C8" w:rsidRDefault="00BB13C8" w:rsidP="00BB13C8">
      <w:pPr>
        <w:spacing w:after="4" w:line="248" w:lineRule="auto"/>
        <w:ind w:left="284" w:right="-1" w:firstLine="0"/>
      </w:pPr>
    </w:p>
    <w:p w:rsidR="00BB13C8" w:rsidRDefault="00321ECC" w:rsidP="00BB13C8">
      <w:pPr>
        <w:pStyle w:val="a8"/>
        <w:numPr>
          <w:ilvl w:val="2"/>
          <w:numId w:val="18"/>
        </w:numPr>
        <w:spacing w:after="4" w:line="248" w:lineRule="auto"/>
        <w:ind w:left="284" w:right="-1" w:hanging="284"/>
        <w:jc w:val="center"/>
        <w:rPr>
          <w:b/>
        </w:rPr>
      </w:pPr>
      <w:r w:rsidRPr="0067219B">
        <w:rPr>
          <w:b/>
        </w:rPr>
        <w:t xml:space="preserve">Основные направления </w:t>
      </w:r>
      <w:r w:rsidR="0067219B" w:rsidRPr="0067219B">
        <w:rPr>
          <w:b/>
        </w:rPr>
        <w:t xml:space="preserve">реализации программы формирования культуры </w:t>
      </w:r>
    </w:p>
    <w:p w:rsidR="00321ECC" w:rsidRPr="0067219B" w:rsidRDefault="0067219B" w:rsidP="00BB13C8">
      <w:pPr>
        <w:pStyle w:val="a8"/>
        <w:spacing w:after="4" w:line="248" w:lineRule="auto"/>
        <w:ind w:left="284" w:right="-1" w:firstLine="0"/>
        <w:jc w:val="center"/>
        <w:rPr>
          <w:b/>
        </w:rPr>
      </w:pPr>
      <w:r w:rsidRPr="0067219B">
        <w:rPr>
          <w:b/>
        </w:rPr>
        <w:t xml:space="preserve">здорового и безопасного образа жизни </w:t>
      </w:r>
      <w:proofErr w:type="gramStart"/>
      <w:r w:rsidRPr="0067219B">
        <w:rPr>
          <w:b/>
        </w:rPr>
        <w:t>обучающихся</w:t>
      </w:r>
      <w:proofErr w:type="gramEnd"/>
    </w:p>
    <w:p w:rsidR="0067219B" w:rsidRPr="0067219B" w:rsidRDefault="0067219B" w:rsidP="00240760">
      <w:pPr>
        <w:pStyle w:val="a8"/>
        <w:numPr>
          <w:ilvl w:val="0"/>
          <w:numId w:val="197"/>
        </w:numPr>
        <w:tabs>
          <w:tab w:val="center" w:pos="325"/>
          <w:tab w:val="center" w:pos="4669"/>
        </w:tabs>
        <w:spacing w:after="15"/>
        <w:ind w:left="284" w:right="-1" w:hanging="284"/>
        <w:jc w:val="left"/>
        <w:rPr>
          <w:u w:val="single"/>
        </w:rPr>
      </w:pPr>
      <w:r w:rsidRPr="0067219B">
        <w:rPr>
          <w:u w:val="single"/>
        </w:rPr>
        <w:t>С</w:t>
      </w:r>
      <w:r w:rsidR="00321ECC" w:rsidRPr="0067219B">
        <w:rPr>
          <w:u w:val="single"/>
        </w:rPr>
        <w:t xml:space="preserve">оздание </w:t>
      </w:r>
      <w:proofErr w:type="spellStart"/>
      <w:r w:rsidR="00321ECC" w:rsidRPr="0067219B">
        <w:rPr>
          <w:u w:val="single"/>
        </w:rPr>
        <w:t>здоровьесберегающей</w:t>
      </w:r>
      <w:proofErr w:type="spellEnd"/>
      <w:r w:rsidR="00321ECC" w:rsidRPr="0067219B">
        <w:rPr>
          <w:u w:val="single"/>
        </w:rPr>
        <w:t xml:space="preserve"> инфраструктуры </w:t>
      </w:r>
      <w:r w:rsidRPr="0067219B">
        <w:rPr>
          <w:u w:val="single"/>
        </w:rPr>
        <w:t>МАОУ лицея № 4 (ТМОЛ)</w:t>
      </w:r>
    </w:p>
    <w:p w:rsidR="0067219B" w:rsidRDefault="0067219B" w:rsidP="0067219B">
      <w:pPr>
        <w:spacing w:after="15"/>
        <w:ind w:left="0" w:right="-1" w:firstLine="851"/>
      </w:pPr>
      <w:r>
        <w:t>В здании МАОУ лицея № 4 (ТМОЛ) созданы необходимые условия для сбереж</w:t>
      </w:r>
      <w:r>
        <w:t>е</w:t>
      </w:r>
      <w:r>
        <w:t>ния здоровья учащихся. Все помещения соответствуют санитарным и гигиеническим нормам</w:t>
      </w:r>
      <w:r w:rsidR="00894DFE">
        <w:t xml:space="preserve">, нормам пожарной безопасности, требованиям охраны здоровья и охраны труда </w:t>
      </w:r>
      <w:proofErr w:type="gramStart"/>
      <w:r w:rsidR="00894DFE">
        <w:t>обучающихся</w:t>
      </w:r>
      <w:proofErr w:type="gramEnd"/>
      <w:r w:rsidR="00894DFE">
        <w:t>.</w:t>
      </w:r>
    </w:p>
    <w:p w:rsidR="00894DFE" w:rsidRDefault="00894DFE" w:rsidP="0067219B">
      <w:pPr>
        <w:spacing w:after="15"/>
        <w:ind w:left="0" w:right="-1" w:firstLine="851"/>
      </w:pPr>
      <w:r>
        <w:t>В лицее работает столовая, позволяющая организовать горячие завтраки и обеды в течение учебного дня.</w:t>
      </w:r>
    </w:p>
    <w:p w:rsidR="00894DFE" w:rsidRDefault="00894DFE" w:rsidP="0067219B">
      <w:pPr>
        <w:spacing w:after="15"/>
        <w:ind w:left="0" w:right="-1" w:firstLine="851"/>
      </w:pPr>
      <w:r>
        <w:t>В лицее работают оснащенный спортивный зал, тренажерная комната,  имеется спортивная площадка. Эти объекты оборудованы необходимым игровым и сп</w:t>
      </w:r>
      <w:r w:rsidR="00874C9B">
        <w:t>о</w:t>
      </w:r>
      <w:r>
        <w:t>ртивным инвентарем.</w:t>
      </w:r>
    </w:p>
    <w:p w:rsidR="00894DFE" w:rsidRDefault="00894DFE" w:rsidP="0067219B">
      <w:pPr>
        <w:spacing w:after="15"/>
        <w:ind w:left="0" w:right="-1" w:firstLine="851"/>
      </w:pPr>
      <w:r w:rsidRPr="00F940A7">
        <w:t>Эффективное функционирование созданной</w:t>
      </w:r>
      <w:r w:rsidR="00F940A7">
        <w:t xml:space="preserve"> </w:t>
      </w:r>
      <w:proofErr w:type="spellStart"/>
      <w:r w:rsidR="00F940A7">
        <w:t>здоровьесберегающей</w:t>
      </w:r>
      <w:proofErr w:type="spellEnd"/>
      <w:r w:rsidR="00F940A7">
        <w:t xml:space="preserve"> инфраструкт</w:t>
      </w:r>
      <w:r w:rsidR="00F940A7">
        <w:t>у</w:t>
      </w:r>
      <w:r w:rsidR="00F940A7">
        <w:t>ры в лицее поддерживает квалифицированный состав специалистов: учителя физической культуры, педагог-психолог, медицинский работник.</w:t>
      </w:r>
    </w:p>
    <w:p w:rsidR="00F940A7" w:rsidRDefault="00F940A7" w:rsidP="00240760">
      <w:pPr>
        <w:pStyle w:val="a8"/>
        <w:numPr>
          <w:ilvl w:val="0"/>
          <w:numId w:val="197"/>
        </w:numPr>
        <w:spacing w:after="15"/>
        <w:ind w:left="284" w:right="-1" w:hanging="284"/>
        <w:rPr>
          <w:u w:val="single"/>
        </w:rPr>
      </w:pPr>
      <w:r w:rsidRPr="00F940A7">
        <w:rPr>
          <w:u w:val="single"/>
        </w:rPr>
        <w:t xml:space="preserve">Реализация программы формирования культуры здорового и безопасного образа жизни с помощью учебных предметов, изучаемых на ступени основного общего образования. </w:t>
      </w:r>
    </w:p>
    <w:p w:rsidR="00F940A7" w:rsidRDefault="00F940A7" w:rsidP="00F940A7">
      <w:pPr>
        <w:spacing w:after="15"/>
        <w:ind w:left="0" w:right="-1" w:firstLine="851"/>
      </w:pPr>
      <w:r w:rsidRPr="00F940A7">
        <w:t xml:space="preserve">Система </w:t>
      </w:r>
      <w:r>
        <w:t>учебно-методических комплексов, учебный предмет «Основы безопа</w:t>
      </w:r>
      <w:r>
        <w:t>с</w:t>
      </w:r>
      <w:r>
        <w:t xml:space="preserve">ности жизнедеятельности», «Технология», «Физическая культура» </w:t>
      </w:r>
      <w:r w:rsidR="00944A05">
        <w:t>формируют установку лицеистов на безопасный, здоровый образ жизни. С этой целью предусмотрены соотве</w:t>
      </w:r>
      <w:r w:rsidR="00944A05">
        <w:t>т</w:t>
      </w:r>
      <w:r w:rsidR="00944A05">
        <w:t xml:space="preserve">ствующие разделы и темы. Их содержание направлено на обсуждение с </w:t>
      </w:r>
      <w:proofErr w:type="gramStart"/>
      <w:r w:rsidR="00944A05">
        <w:t>обучающимися</w:t>
      </w:r>
      <w:proofErr w:type="gramEnd"/>
      <w:r w:rsidR="00944A05">
        <w:t xml:space="preserve"> проблем, связанных с безопасностью жизни, укрепление собственного физического, нра</w:t>
      </w:r>
      <w:r w:rsidR="00944A05">
        <w:t>в</w:t>
      </w:r>
      <w:r w:rsidR="00944A05">
        <w:t>ственного и духовного здоровья, активным отдыхом.</w:t>
      </w:r>
    </w:p>
    <w:p w:rsidR="00944A05" w:rsidRDefault="00944A05" w:rsidP="00F940A7">
      <w:pPr>
        <w:spacing w:after="15"/>
        <w:ind w:left="0" w:right="-1" w:firstLine="851"/>
      </w:pPr>
      <w:r>
        <w:lastRenderedPageBreak/>
        <w:t>В курсе «Английский язык» в учебниках содержится достаточно информации, направленной на воспитание ценностного отношения к своему здоровью, здоро</w:t>
      </w:r>
      <w:r w:rsidR="00EC0E53">
        <w:t>в</w:t>
      </w:r>
      <w:r>
        <w:t>ью бли</w:t>
      </w:r>
      <w:r>
        <w:t>з</w:t>
      </w:r>
      <w:r>
        <w:t>ких и окружающих людей, на развитие интереса к прогулкам на природе, подвижным и</w:t>
      </w:r>
      <w:r>
        <w:t>г</w:t>
      </w:r>
      <w:r>
        <w:t>рам, участию в спортивных соревнованиях.</w:t>
      </w:r>
    </w:p>
    <w:p w:rsidR="00EC0E53" w:rsidRDefault="00EC0E53" w:rsidP="00EC0E53">
      <w:pPr>
        <w:spacing w:after="15"/>
        <w:ind w:left="0" w:right="-1" w:firstLine="851"/>
      </w:pPr>
      <w:r>
        <w:t>В курсах «Основы безопасности жизнедеятельности» и «Физическая культура» весь учебный материал способствует выработке установки на безопасный, здоровый образ жизни. На это ориентированы все темы ОБЖ, но особенно те, в которых сообщаются св</w:t>
      </w:r>
      <w:r>
        <w:t>е</w:t>
      </w:r>
      <w:r>
        <w:t>дения по освоению и соблюдению режима дня, личной гигиены, закаливания, приема п</w:t>
      </w:r>
      <w:r>
        <w:t>и</w:t>
      </w:r>
      <w:r>
        <w:t>щи и питательных веществ, необходимости оказания первой помощи при травмах.</w:t>
      </w:r>
    </w:p>
    <w:p w:rsidR="00EC0E53" w:rsidRDefault="00EC0E53" w:rsidP="00EC0E53">
      <w:pPr>
        <w:spacing w:after="15"/>
        <w:ind w:left="0" w:right="-1" w:firstLine="851"/>
      </w:pPr>
      <w:r>
        <w:t>Задача формирования бережного, уважительного, сознательного отношения к м</w:t>
      </w:r>
      <w:r>
        <w:t>а</w:t>
      </w:r>
      <w:r>
        <w:t>териальным и духовным ценностям решается средствами всей системы УМК, в течение всего учебно-воспитательного процесса.</w:t>
      </w:r>
    </w:p>
    <w:p w:rsidR="00EC0E53" w:rsidRPr="006D6FF0" w:rsidRDefault="006D6FF0" w:rsidP="00240760">
      <w:pPr>
        <w:pStyle w:val="a8"/>
        <w:numPr>
          <w:ilvl w:val="0"/>
          <w:numId w:val="197"/>
        </w:numPr>
        <w:spacing w:after="15"/>
        <w:ind w:left="284" w:right="-1" w:hanging="284"/>
        <w:rPr>
          <w:u w:val="single"/>
        </w:rPr>
      </w:pPr>
      <w:r w:rsidRPr="006D6FF0">
        <w:rPr>
          <w:u w:val="single"/>
        </w:rPr>
        <w:t xml:space="preserve">Рациональная организация учебной и </w:t>
      </w:r>
      <w:proofErr w:type="spellStart"/>
      <w:r w:rsidRPr="006D6FF0">
        <w:rPr>
          <w:u w:val="single"/>
        </w:rPr>
        <w:t>внеучебной</w:t>
      </w:r>
      <w:proofErr w:type="spellEnd"/>
      <w:r w:rsidRPr="006D6FF0">
        <w:rPr>
          <w:u w:val="single"/>
        </w:rPr>
        <w:t xml:space="preserve"> деятельности </w:t>
      </w:r>
      <w:proofErr w:type="gramStart"/>
      <w:r w:rsidRPr="006D6FF0">
        <w:rPr>
          <w:u w:val="single"/>
        </w:rPr>
        <w:t>обучающихся</w:t>
      </w:r>
      <w:proofErr w:type="gramEnd"/>
      <w:r w:rsidRPr="006D6FF0">
        <w:rPr>
          <w:u w:val="single"/>
        </w:rPr>
        <w:t>.</w:t>
      </w:r>
    </w:p>
    <w:p w:rsidR="006D6FF0" w:rsidRDefault="006D6FF0" w:rsidP="006D6FF0">
      <w:pPr>
        <w:spacing w:after="15"/>
        <w:ind w:left="0" w:right="-1" w:firstLine="851"/>
      </w:pPr>
      <w:r>
        <w:t>Сохранение и укрепление здоровья учащихся средствами рациональной организ</w:t>
      </w:r>
      <w:r>
        <w:t>а</w:t>
      </w:r>
      <w:r>
        <w:t>ции их деятельности достигается благодаря систематической работе педагогического ко</w:t>
      </w:r>
      <w:r>
        <w:t>л</w:t>
      </w:r>
      <w:r>
        <w:t>лектива над вопросами повышения эффективности учебного процесса, снижения функц</w:t>
      </w:r>
      <w:r>
        <w:t>и</w:t>
      </w:r>
      <w:r>
        <w:t>онального напряжения и утомления детей, создание условий для снятия перегрузки, но</w:t>
      </w:r>
      <w:r>
        <w:t>р</w:t>
      </w:r>
      <w:r>
        <w:t>мального чередования труда и отдыха.</w:t>
      </w:r>
    </w:p>
    <w:p w:rsidR="006D6FF0" w:rsidRDefault="006D6FF0" w:rsidP="006D6FF0">
      <w:pPr>
        <w:spacing w:after="15"/>
        <w:ind w:left="0" w:right="-1" w:firstLine="851"/>
      </w:pPr>
      <w:r>
        <w:t xml:space="preserve">Организация образовательного процесса строится с учетом гигиенических норм и требований к организации и объему учебной и </w:t>
      </w:r>
      <w:proofErr w:type="spellStart"/>
      <w:r>
        <w:t>внеучебной</w:t>
      </w:r>
      <w:proofErr w:type="spellEnd"/>
      <w:r>
        <w:t xml:space="preserve"> нагрузки (выполнение дома</w:t>
      </w:r>
      <w:r>
        <w:t>ш</w:t>
      </w:r>
      <w:r>
        <w:t>них заданий, занятия в кружках и спортивных секциях).</w:t>
      </w:r>
    </w:p>
    <w:p w:rsidR="006D6FF0" w:rsidRDefault="006D6FF0" w:rsidP="006D6FF0">
      <w:pPr>
        <w:spacing w:after="15"/>
        <w:ind w:left="0" w:right="-1" w:firstLine="851"/>
      </w:pPr>
      <w:r>
        <w:t xml:space="preserve">В учебном процессе педагоги применяют </w:t>
      </w:r>
      <w:r w:rsidR="004A105A">
        <w:t>методы и методики обучения, адеква</w:t>
      </w:r>
      <w:r w:rsidR="004A105A">
        <w:t>т</w:t>
      </w:r>
      <w:r w:rsidR="004A105A">
        <w:t xml:space="preserve">ные возрастным возможностям и особенностям </w:t>
      </w:r>
      <w:proofErr w:type="gramStart"/>
      <w:r w:rsidR="004A105A">
        <w:t>обучающихся</w:t>
      </w:r>
      <w:proofErr w:type="gramEnd"/>
      <w:r w:rsidR="004A105A">
        <w:t>. Используемые учебно-методические комплексы содержат материал для регулярного проведения учеником сам</w:t>
      </w:r>
      <w:r w:rsidR="004A105A">
        <w:t>о</w:t>
      </w:r>
      <w:r w:rsidR="004A105A">
        <w:t>оценки результатов собственных достижений на разных этапах обучения: в результате р</w:t>
      </w:r>
      <w:r w:rsidR="004A105A">
        <w:t>а</w:t>
      </w:r>
      <w:r w:rsidR="004A105A">
        <w:t>боты на конкретном уроке, в результате изучения темы или раздела, в результате обуч</w:t>
      </w:r>
      <w:r w:rsidR="004A105A">
        <w:t>е</w:t>
      </w:r>
      <w:r w:rsidR="004A105A">
        <w:t>ния в том или ином классе. Система заданий, направленных на самооценку результатов собственных достижений, их сравнение с предыдущими результатами, на осознание пр</w:t>
      </w:r>
      <w:r w:rsidR="004A105A">
        <w:t>о</w:t>
      </w:r>
      <w:r w:rsidR="004A105A">
        <w:t>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w:t>
      </w:r>
      <w:r w:rsidR="004A105A">
        <w:t>й</w:t>
      </w:r>
      <w:r w:rsidR="004A105A">
        <w:t xml:space="preserve">ствий. Содержание учебников имеет культурологический, этический и личностно-ориентированный характер и обеспечивает возможность понимания </w:t>
      </w:r>
      <w:proofErr w:type="gramStart"/>
      <w:r w:rsidR="004A105A">
        <w:t>обучающимися</w:t>
      </w:r>
      <w:proofErr w:type="gramEnd"/>
      <w:r w:rsidR="004A105A">
        <w:t xml:space="preserve"> о</w:t>
      </w:r>
      <w:r w:rsidR="004A105A">
        <w:t>с</w:t>
      </w:r>
      <w:r w:rsidR="004A105A">
        <w:t>новных правил поведения в обществе на основе традиционных духовных идеалов и нра</w:t>
      </w:r>
      <w:r w:rsidR="004A105A">
        <w:t>в</w:t>
      </w:r>
      <w:r w:rsidR="004A105A">
        <w:t>ственных норм. Достижению указанных личностных результатов способствует тесная связь изучаемого материала с повседневной жизнью обучающегося, с реальными пробл</w:t>
      </w:r>
      <w:r w:rsidR="004A105A">
        <w:t>е</w:t>
      </w:r>
      <w:r w:rsidR="004A105A">
        <w:t>мами окружающего мира, материал о правах детей, о государственных и семейных праз</w:t>
      </w:r>
      <w:r w:rsidR="004A105A">
        <w:t>д</w:t>
      </w:r>
      <w:r w:rsidR="004A105A">
        <w:t>никах и знаменательных датах. Особую актуальность имеет учебный материал, связанный с проблемой безопасного поведения учащегося в природном и социальном окружении.</w:t>
      </w:r>
    </w:p>
    <w:p w:rsidR="004A105A" w:rsidRDefault="004A105A" w:rsidP="006D6FF0">
      <w:pPr>
        <w:spacing w:after="15"/>
        <w:ind w:left="0" w:right="-1" w:firstLine="851"/>
      </w:pPr>
      <w:r>
        <w:t>В лицее строго соблюдаются все требования к использованию технических средств обучения, в том числе компьютеров и аудиовизуальных средств.</w:t>
      </w:r>
    </w:p>
    <w:p w:rsidR="00EC0E53" w:rsidRDefault="006B46FE" w:rsidP="006B46FE">
      <w:pPr>
        <w:spacing w:after="15"/>
        <w:ind w:left="0" w:right="-1" w:firstLine="851"/>
      </w:pPr>
      <w:r>
        <w:t>Педагогический коллектив учитывает  в образовательной деятельности индивид</w:t>
      </w:r>
      <w:r>
        <w:t>у</w:t>
      </w:r>
      <w:r>
        <w:t>альные особенности развития учащихся: темп развития и темп  деятельности. В использ</w:t>
      </w:r>
      <w:r>
        <w:t>у</w:t>
      </w:r>
      <w:r>
        <w:t>емых в лицее системах учебников учтены психологические и возрастные особенности подростков, различные учебные возможности обучающихся. В этой связи для достижения указанных личностных результатов в учебниках всех предметных линий представлены разнообразные упражнения, задач и задания, обучающие игры, загадки, которые сопр</w:t>
      </w:r>
      <w:r>
        <w:t>о</w:t>
      </w:r>
      <w:r>
        <w:lastRenderedPageBreak/>
        <w:t>вождаются красочными иллюстрациями, способствующими повышению мотивации об</w:t>
      </w:r>
      <w:r>
        <w:t>у</w:t>
      </w:r>
      <w:r>
        <w:t>чающихся.</w:t>
      </w:r>
    </w:p>
    <w:p w:rsidR="006B46FE" w:rsidRDefault="00874C9B" w:rsidP="00240760">
      <w:pPr>
        <w:pStyle w:val="a8"/>
        <w:numPr>
          <w:ilvl w:val="0"/>
          <w:numId w:val="197"/>
        </w:numPr>
        <w:spacing w:after="15"/>
        <w:ind w:left="284" w:right="-1" w:hanging="284"/>
      </w:pPr>
      <w:r w:rsidRPr="00874C9B">
        <w:rPr>
          <w:u w:val="single"/>
        </w:rPr>
        <w:t>Организация физкультурно-оздоровительной работы</w:t>
      </w:r>
      <w:r>
        <w:t>.</w:t>
      </w:r>
    </w:p>
    <w:p w:rsidR="00874C9B" w:rsidRDefault="00874C9B" w:rsidP="00874C9B">
      <w:pPr>
        <w:spacing w:after="15"/>
        <w:ind w:left="0" w:right="-1" w:firstLine="851"/>
      </w:pPr>
      <w:r>
        <w:t>Система физкультурно-оздоровительной работы в лицее направлена на обеспеч</w:t>
      </w:r>
      <w:r>
        <w:t>е</w:t>
      </w:r>
      <w:r>
        <w:t>ние рациональной организации двигательного режима обучающихся, нормального физ</w:t>
      </w:r>
      <w:r>
        <w:t>и</w:t>
      </w:r>
      <w:r>
        <w:t>ческого развития и двигательной подготовленности обучающихся всех возрастов, пов</w:t>
      </w:r>
      <w:r>
        <w:t>ы</w:t>
      </w:r>
      <w:r>
        <w:t>шение адаптивных возможностей организма, сохранение и укрепление здоровья обуча</w:t>
      </w:r>
      <w:r>
        <w:t>ю</w:t>
      </w:r>
      <w:r>
        <w:t>щихся и формирование культуры здоровья. Сложившаяся система включает:</w:t>
      </w:r>
    </w:p>
    <w:p w:rsidR="00874C9B" w:rsidRDefault="00874C9B" w:rsidP="00240760">
      <w:pPr>
        <w:pStyle w:val="a8"/>
        <w:numPr>
          <w:ilvl w:val="0"/>
          <w:numId w:val="198"/>
        </w:numPr>
        <w:spacing w:after="15"/>
        <w:ind w:left="284" w:right="-1" w:hanging="284"/>
      </w:pPr>
      <w:r>
        <w:t xml:space="preserve">полноценную и эффективную работу с </w:t>
      </w:r>
      <w:proofErr w:type="gramStart"/>
      <w:r>
        <w:t>обучающимися</w:t>
      </w:r>
      <w:proofErr w:type="gramEnd"/>
      <w:r>
        <w:t xml:space="preserve"> всех групп здоровья (на уроках физкультуры, секциях и т.п.);</w:t>
      </w:r>
    </w:p>
    <w:p w:rsidR="00874C9B" w:rsidRDefault="00874C9B" w:rsidP="00240760">
      <w:pPr>
        <w:pStyle w:val="a8"/>
        <w:numPr>
          <w:ilvl w:val="0"/>
          <w:numId w:val="198"/>
        </w:numPr>
        <w:spacing w:after="15"/>
        <w:ind w:left="284" w:right="-1" w:hanging="284"/>
      </w:pPr>
      <w:r>
        <w:t>рациональную и соответствующую организацию уроков физической культуры и зан</w:t>
      </w:r>
      <w:r>
        <w:t>я</w:t>
      </w:r>
      <w:r>
        <w:t>тий активно-двигательного характера на ступени основного общего образования;</w:t>
      </w:r>
    </w:p>
    <w:p w:rsidR="00874C9B" w:rsidRDefault="00874C9B" w:rsidP="00240760">
      <w:pPr>
        <w:pStyle w:val="a8"/>
        <w:numPr>
          <w:ilvl w:val="0"/>
          <w:numId w:val="198"/>
        </w:numPr>
        <w:spacing w:after="15"/>
        <w:ind w:left="284" w:right="-1" w:hanging="284"/>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874C9B" w:rsidRDefault="00874C9B" w:rsidP="00240760">
      <w:pPr>
        <w:pStyle w:val="a8"/>
        <w:numPr>
          <w:ilvl w:val="0"/>
          <w:numId w:val="198"/>
        </w:numPr>
        <w:spacing w:after="15"/>
        <w:ind w:left="284" w:right="-1" w:hanging="284"/>
      </w:pPr>
      <w:r>
        <w:t>организацию работы спортивных секций и создание условий для их эффективного функционирования;</w:t>
      </w:r>
    </w:p>
    <w:p w:rsidR="00874C9B" w:rsidRDefault="00874C9B" w:rsidP="00240760">
      <w:pPr>
        <w:pStyle w:val="a8"/>
        <w:numPr>
          <w:ilvl w:val="0"/>
          <w:numId w:val="198"/>
        </w:numPr>
        <w:spacing w:after="15"/>
        <w:ind w:left="284" w:right="-1" w:hanging="284"/>
      </w:pPr>
      <w:r>
        <w:t>проведение спортивно-оздоровительных мероприятий (дней здоровья, соревнований, походов, олимпиад и т.п.).</w:t>
      </w:r>
    </w:p>
    <w:p w:rsidR="00874C9B" w:rsidRPr="005B7BB1" w:rsidRDefault="005B7BB1" w:rsidP="00240760">
      <w:pPr>
        <w:pStyle w:val="a8"/>
        <w:numPr>
          <w:ilvl w:val="0"/>
          <w:numId w:val="197"/>
        </w:numPr>
        <w:spacing w:after="15"/>
        <w:ind w:left="284" w:right="-1" w:hanging="284"/>
        <w:rPr>
          <w:u w:val="single"/>
        </w:rPr>
      </w:pPr>
      <w:r w:rsidRPr="005B7BB1">
        <w:rPr>
          <w:u w:val="single"/>
        </w:rPr>
        <w:t>Просветительская работа с родителями (законными представителями).</w:t>
      </w:r>
    </w:p>
    <w:p w:rsidR="005B7BB1" w:rsidRDefault="005B7BB1" w:rsidP="005B7BB1">
      <w:pPr>
        <w:spacing w:after="15"/>
        <w:ind w:left="0" w:right="-1" w:firstLine="851"/>
      </w:pPr>
      <w:r>
        <w:t>Сложившаяся система работы с родителями (законными представителями) по в</w:t>
      </w:r>
      <w:r>
        <w:t>о</w:t>
      </w:r>
      <w:r>
        <w:t>просам охраны и укрепления здоровья детей направлена на повышение их уровня знаний и включает:</w:t>
      </w:r>
    </w:p>
    <w:p w:rsidR="005B7BB1" w:rsidRDefault="005B7BB1" w:rsidP="00240760">
      <w:pPr>
        <w:pStyle w:val="a8"/>
        <w:numPr>
          <w:ilvl w:val="0"/>
          <w:numId w:val="199"/>
        </w:numPr>
        <w:spacing w:after="15"/>
        <w:ind w:left="284" w:right="-1" w:hanging="284"/>
      </w:pPr>
      <w:r>
        <w:t>проведение тематических родительских собраний, соответствующих лекций и т.п.;</w:t>
      </w:r>
    </w:p>
    <w:p w:rsidR="005B7BB1" w:rsidRDefault="005B7BB1" w:rsidP="00240760">
      <w:pPr>
        <w:pStyle w:val="a8"/>
        <w:numPr>
          <w:ilvl w:val="0"/>
          <w:numId w:val="199"/>
        </w:numPr>
        <w:spacing w:after="15"/>
        <w:ind w:left="284" w:right="-1" w:hanging="284"/>
      </w:pPr>
      <w:r>
        <w:t>привлечение родителей (законных представителей) к совместной работе по проведению оздоровительных мероприятий и спортивных соревнований.</w:t>
      </w:r>
    </w:p>
    <w:p w:rsidR="00944A05" w:rsidRPr="00F940A7" w:rsidRDefault="00944A05" w:rsidP="00F940A7">
      <w:pPr>
        <w:spacing w:after="15"/>
        <w:ind w:left="0" w:right="-1" w:firstLine="851"/>
      </w:pPr>
    </w:p>
    <w:p w:rsidR="00BB13C8" w:rsidRPr="00BB13C8" w:rsidRDefault="00321ECC" w:rsidP="00240760">
      <w:pPr>
        <w:pStyle w:val="a6"/>
        <w:numPr>
          <w:ilvl w:val="2"/>
          <w:numId w:val="197"/>
        </w:numPr>
        <w:spacing w:line="276" w:lineRule="auto"/>
        <w:ind w:left="426" w:hanging="426"/>
        <w:jc w:val="center"/>
        <w:rPr>
          <w:rFonts w:ascii="Times New Roman" w:hAnsi="Times New Roman"/>
          <w:sz w:val="24"/>
          <w:szCs w:val="24"/>
        </w:rPr>
      </w:pPr>
      <w:r w:rsidRPr="00BB13C8">
        <w:rPr>
          <w:rFonts w:ascii="Times New Roman" w:hAnsi="Times New Roman"/>
          <w:b/>
          <w:sz w:val="24"/>
          <w:szCs w:val="24"/>
        </w:rPr>
        <w:t>Примерные виды деятельности и формы занятий</w:t>
      </w:r>
    </w:p>
    <w:p w:rsidR="00BB13C8" w:rsidRDefault="00BB13C8" w:rsidP="00240760">
      <w:pPr>
        <w:pStyle w:val="a6"/>
        <w:numPr>
          <w:ilvl w:val="0"/>
          <w:numId w:val="200"/>
        </w:numPr>
        <w:spacing w:line="276" w:lineRule="auto"/>
        <w:ind w:left="284" w:hanging="284"/>
        <w:jc w:val="both"/>
        <w:rPr>
          <w:rFonts w:ascii="Times New Roman" w:hAnsi="Times New Roman"/>
          <w:sz w:val="24"/>
          <w:szCs w:val="24"/>
        </w:rPr>
      </w:pPr>
      <w:r>
        <w:rPr>
          <w:rFonts w:ascii="Times New Roman" w:hAnsi="Times New Roman"/>
          <w:sz w:val="24"/>
          <w:szCs w:val="24"/>
        </w:rPr>
        <w:t>п</w:t>
      </w:r>
      <w:r w:rsidRPr="00BB13C8">
        <w:rPr>
          <w:rFonts w:ascii="Times New Roman" w:hAnsi="Times New Roman"/>
          <w:sz w:val="24"/>
          <w:szCs w:val="24"/>
        </w:rPr>
        <w:t>риобретение познаний о здоровье, здоровом образе жизни, возможностях человеч</w:t>
      </w:r>
      <w:r w:rsidRPr="00BB13C8">
        <w:rPr>
          <w:rFonts w:ascii="Times New Roman" w:hAnsi="Times New Roman"/>
          <w:sz w:val="24"/>
          <w:szCs w:val="24"/>
        </w:rPr>
        <w:t>е</w:t>
      </w:r>
      <w:r w:rsidRPr="00BB13C8">
        <w:rPr>
          <w:rFonts w:ascii="Times New Roman" w:hAnsi="Times New Roman"/>
          <w:sz w:val="24"/>
          <w:szCs w:val="24"/>
        </w:rPr>
        <w:t>ского организма, об основных условиях и способах укрепления здоровья (уроки прир</w:t>
      </w:r>
      <w:r w:rsidRPr="00BB13C8">
        <w:rPr>
          <w:rFonts w:ascii="Times New Roman" w:hAnsi="Times New Roman"/>
          <w:sz w:val="24"/>
          <w:szCs w:val="24"/>
        </w:rPr>
        <w:t>о</w:t>
      </w:r>
      <w:r w:rsidRPr="00BB13C8">
        <w:rPr>
          <w:rFonts w:ascii="Times New Roman" w:hAnsi="Times New Roman"/>
          <w:sz w:val="24"/>
          <w:szCs w:val="24"/>
        </w:rPr>
        <w:t>доведения, биологии, физкультуры, беседы, просмотр учебных фильмов, система вн</w:t>
      </w:r>
      <w:r w:rsidRPr="00BB13C8">
        <w:rPr>
          <w:rFonts w:ascii="Times New Roman" w:hAnsi="Times New Roman"/>
          <w:sz w:val="24"/>
          <w:szCs w:val="24"/>
        </w:rPr>
        <w:t>е</w:t>
      </w:r>
      <w:r w:rsidRPr="00BB13C8">
        <w:rPr>
          <w:rFonts w:ascii="Times New Roman" w:hAnsi="Times New Roman"/>
          <w:sz w:val="24"/>
          <w:szCs w:val="24"/>
        </w:rPr>
        <w:t xml:space="preserve">классных мероприятий); </w:t>
      </w:r>
    </w:p>
    <w:p w:rsidR="00BB13C8" w:rsidRDefault="00BB13C8" w:rsidP="00240760">
      <w:pPr>
        <w:pStyle w:val="a6"/>
        <w:numPr>
          <w:ilvl w:val="0"/>
          <w:numId w:val="200"/>
        </w:numPr>
        <w:spacing w:line="276" w:lineRule="auto"/>
        <w:ind w:left="284" w:hanging="284"/>
        <w:jc w:val="both"/>
        <w:rPr>
          <w:rFonts w:ascii="Times New Roman" w:hAnsi="Times New Roman"/>
          <w:sz w:val="24"/>
          <w:szCs w:val="24"/>
        </w:rPr>
      </w:pPr>
      <w:r w:rsidRPr="00BB13C8">
        <w:rPr>
          <w:rFonts w:ascii="Times New Roman" w:hAnsi="Times New Roman"/>
          <w:sz w:val="24"/>
          <w:szCs w:val="24"/>
        </w:rPr>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BB13C8" w:rsidRDefault="00BB13C8" w:rsidP="00240760">
      <w:pPr>
        <w:pStyle w:val="a6"/>
        <w:numPr>
          <w:ilvl w:val="0"/>
          <w:numId w:val="200"/>
        </w:numPr>
        <w:spacing w:line="276" w:lineRule="auto"/>
        <w:ind w:left="284" w:hanging="284"/>
        <w:jc w:val="both"/>
        <w:rPr>
          <w:rFonts w:ascii="Times New Roman" w:hAnsi="Times New Roman"/>
          <w:sz w:val="24"/>
          <w:szCs w:val="24"/>
        </w:rPr>
      </w:pPr>
      <w:r w:rsidRPr="00BB13C8">
        <w:rPr>
          <w:rFonts w:ascii="Times New Roman" w:hAnsi="Times New Roman"/>
          <w:sz w:val="24"/>
          <w:szCs w:val="24"/>
        </w:rPr>
        <w:t xml:space="preserve">практическое освоение методов и форм физической культуры, </w:t>
      </w:r>
      <w:proofErr w:type="spellStart"/>
      <w:r w:rsidRPr="00BB13C8">
        <w:rPr>
          <w:rFonts w:ascii="Times New Roman" w:hAnsi="Times New Roman"/>
          <w:sz w:val="24"/>
          <w:szCs w:val="24"/>
        </w:rPr>
        <w:t>здоровьесбережения</w:t>
      </w:r>
      <w:proofErr w:type="spellEnd"/>
      <w:r w:rsidRPr="00BB13C8">
        <w:rPr>
          <w:rFonts w:ascii="Times New Roman" w:hAnsi="Times New Roman"/>
          <w:sz w:val="24"/>
          <w:szCs w:val="24"/>
        </w:rPr>
        <w:t>, простейших элементов спортивной подготовки (уроки биологии, физической культуры, спортивные секции и кружки, подвижные игры, туристические походы, спортивные с</w:t>
      </w:r>
      <w:r w:rsidRPr="00BB13C8">
        <w:rPr>
          <w:rFonts w:ascii="Times New Roman" w:hAnsi="Times New Roman"/>
          <w:sz w:val="24"/>
          <w:szCs w:val="24"/>
        </w:rPr>
        <w:t>о</w:t>
      </w:r>
      <w:r w:rsidRPr="00BB13C8">
        <w:rPr>
          <w:rFonts w:ascii="Times New Roman" w:hAnsi="Times New Roman"/>
          <w:sz w:val="24"/>
          <w:szCs w:val="24"/>
        </w:rPr>
        <w:t xml:space="preserve">ревнования); </w:t>
      </w:r>
    </w:p>
    <w:p w:rsidR="00BB13C8" w:rsidRDefault="00BB13C8" w:rsidP="00240760">
      <w:pPr>
        <w:pStyle w:val="a6"/>
        <w:numPr>
          <w:ilvl w:val="0"/>
          <w:numId w:val="200"/>
        </w:numPr>
        <w:spacing w:line="276" w:lineRule="auto"/>
        <w:ind w:left="284" w:hanging="284"/>
        <w:jc w:val="both"/>
        <w:rPr>
          <w:rFonts w:ascii="Times New Roman" w:hAnsi="Times New Roman"/>
          <w:sz w:val="24"/>
          <w:szCs w:val="24"/>
        </w:rPr>
      </w:pPr>
      <w:r w:rsidRPr="00BB13C8">
        <w:rPr>
          <w:rFonts w:ascii="Times New Roman" w:hAnsi="Times New Roman"/>
          <w:sz w:val="24"/>
          <w:szCs w:val="24"/>
        </w:rPr>
        <w:t xml:space="preserve">составление </w:t>
      </w:r>
      <w:proofErr w:type="spellStart"/>
      <w:r w:rsidRPr="00BB13C8">
        <w:rPr>
          <w:rFonts w:ascii="Times New Roman" w:hAnsi="Times New Roman"/>
          <w:sz w:val="24"/>
          <w:szCs w:val="24"/>
        </w:rPr>
        <w:t>здоровьесберегающего</w:t>
      </w:r>
      <w:proofErr w:type="spellEnd"/>
      <w:r w:rsidRPr="00BB13C8">
        <w:rPr>
          <w:rFonts w:ascii="Times New Roman" w:hAnsi="Times New Roman"/>
          <w:sz w:val="24"/>
          <w:szCs w:val="24"/>
        </w:rPr>
        <w:t xml:space="preserve"> режима дня и контроль его выполнения, поддерж</w:t>
      </w:r>
      <w:r w:rsidRPr="00BB13C8">
        <w:rPr>
          <w:rFonts w:ascii="Times New Roman" w:hAnsi="Times New Roman"/>
          <w:sz w:val="24"/>
          <w:szCs w:val="24"/>
        </w:rPr>
        <w:t>а</w:t>
      </w:r>
      <w:r w:rsidRPr="00BB13C8">
        <w:rPr>
          <w:rFonts w:ascii="Times New Roman" w:hAnsi="Times New Roman"/>
          <w:sz w:val="24"/>
          <w:szCs w:val="24"/>
        </w:rPr>
        <w:t>ние чистоты и порядка в помещениях, соблюдение санитарно-гигиенических норм тр</w:t>
      </w:r>
      <w:r w:rsidRPr="00BB13C8">
        <w:rPr>
          <w:rFonts w:ascii="Times New Roman" w:hAnsi="Times New Roman"/>
          <w:sz w:val="24"/>
          <w:szCs w:val="24"/>
        </w:rPr>
        <w:t>у</w:t>
      </w:r>
      <w:r w:rsidRPr="00BB13C8">
        <w:rPr>
          <w:rFonts w:ascii="Times New Roman" w:hAnsi="Times New Roman"/>
          <w:sz w:val="24"/>
          <w:szCs w:val="24"/>
        </w:rPr>
        <w:t xml:space="preserve">да и отдыха; </w:t>
      </w:r>
    </w:p>
    <w:p w:rsidR="00BB13C8" w:rsidRDefault="00BB13C8" w:rsidP="00240760">
      <w:pPr>
        <w:pStyle w:val="a6"/>
        <w:numPr>
          <w:ilvl w:val="0"/>
          <w:numId w:val="200"/>
        </w:numPr>
        <w:spacing w:line="276" w:lineRule="auto"/>
        <w:ind w:left="284" w:hanging="284"/>
        <w:jc w:val="both"/>
        <w:rPr>
          <w:rFonts w:ascii="Times New Roman" w:hAnsi="Times New Roman"/>
          <w:sz w:val="24"/>
          <w:szCs w:val="24"/>
        </w:rPr>
      </w:pPr>
      <w:r w:rsidRPr="00BB13C8">
        <w:rPr>
          <w:rFonts w:ascii="Times New Roman" w:hAnsi="Times New Roman"/>
          <w:sz w:val="24"/>
          <w:szCs w:val="24"/>
        </w:rPr>
        <w:t>получение навыков следить за чистотой и опрятностью своей одежды, за чистотой св</w:t>
      </w:r>
      <w:r w:rsidRPr="00BB13C8">
        <w:rPr>
          <w:rFonts w:ascii="Times New Roman" w:hAnsi="Times New Roman"/>
          <w:sz w:val="24"/>
          <w:szCs w:val="24"/>
        </w:rPr>
        <w:t>о</w:t>
      </w:r>
      <w:r w:rsidRPr="00BB13C8">
        <w:rPr>
          <w:rFonts w:ascii="Times New Roman" w:hAnsi="Times New Roman"/>
          <w:sz w:val="24"/>
          <w:szCs w:val="24"/>
        </w:rPr>
        <w:t>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rsidRPr="00BB13C8">
        <w:rPr>
          <w:rFonts w:ascii="Times New Roman" w:hAnsi="Times New Roman"/>
          <w:sz w:val="24"/>
          <w:szCs w:val="24"/>
        </w:rPr>
        <w:t>здор</w:t>
      </w:r>
      <w:r w:rsidRPr="00BB13C8">
        <w:rPr>
          <w:rFonts w:ascii="Times New Roman" w:hAnsi="Times New Roman"/>
          <w:sz w:val="24"/>
          <w:szCs w:val="24"/>
        </w:rPr>
        <w:t>о</w:t>
      </w:r>
      <w:r w:rsidRPr="00BB13C8">
        <w:rPr>
          <w:rFonts w:ascii="Times New Roman" w:hAnsi="Times New Roman"/>
          <w:sz w:val="24"/>
          <w:szCs w:val="24"/>
        </w:rPr>
        <w:t>вьесберегающие</w:t>
      </w:r>
      <w:proofErr w:type="spellEnd"/>
      <w:r w:rsidRPr="00BB13C8">
        <w:rPr>
          <w:rFonts w:ascii="Times New Roman" w:hAnsi="Times New Roman"/>
          <w:sz w:val="24"/>
          <w:szCs w:val="24"/>
        </w:rPr>
        <w:t xml:space="preserve"> формы досуговой деятельности, игровые и </w:t>
      </w:r>
      <w:proofErr w:type="spellStart"/>
      <w:r w:rsidRPr="00BB13C8">
        <w:rPr>
          <w:rFonts w:ascii="Times New Roman" w:hAnsi="Times New Roman"/>
          <w:sz w:val="24"/>
          <w:szCs w:val="24"/>
        </w:rPr>
        <w:t>тренинговые</w:t>
      </w:r>
      <w:proofErr w:type="spellEnd"/>
      <w:r w:rsidRPr="00BB13C8">
        <w:rPr>
          <w:rFonts w:ascii="Times New Roman" w:hAnsi="Times New Roman"/>
          <w:sz w:val="24"/>
          <w:szCs w:val="24"/>
        </w:rPr>
        <w:t xml:space="preserve"> программы, взаимодействие образовательных и медицинских учреждений) </w:t>
      </w:r>
    </w:p>
    <w:p w:rsidR="00BB13C8" w:rsidRDefault="00BB13C8" w:rsidP="00240760">
      <w:pPr>
        <w:pStyle w:val="a6"/>
        <w:numPr>
          <w:ilvl w:val="0"/>
          <w:numId w:val="200"/>
        </w:numPr>
        <w:spacing w:line="276" w:lineRule="auto"/>
        <w:ind w:left="284" w:hanging="284"/>
        <w:jc w:val="both"/>
        <w:rPr>
          <w:rFonts w:ascii="Times New Roman" w:hAnsi="Times New Roman"/>
          <w:sz w:val="24"/>
          <w:szCs w:val="24"/>
        </w:rPr>
      </w:pPr>
      <w:r w:rsidRPr="00BB13C8">
        <w:rPr>
          <w:rFonts w:ascii="Times New Roman" w:hAnsi="Times New Roman"/>
          <w:sz w:val="24"/>
          <w:szCs w:val="24"/>
        </w:rPr>
        <w:lastRenderedPageBreak/>
        <w:t xml:space="preserve">получение элементарных представлений о взаимосвязи, взаимозависимости здоровья физического, нравственного (духовного), психологического, психического и </w:t>
      </w:r>
      <w:proofErr w:type="spellStart"/>
      <w:r w:rsidRPr="00BB13C8">
        <w:rPr>
          <w:rFonts w:ascii="Times New Roman" w:hAnsi="Times New Roman"/>
          <w:sz w:val="24"/>
          <w:szCs w:val="24"/>
        </w:rPr>
        <w:t>социал</w:t>
      </w:r>
      <w:r w:rsidRPr="00BB13C8">
        <w:rPr>
          <w:rFonts w:ascii="Times New Roman" w:hAnsi="Times New Roman"/>
          <w:sz w:val="24"/>
          <w:szCs w:val="24"/>
        </w:rPr>
        <w:t>ь</w:t>
      </w:r>
      <w:r w:rsidRPr="00BB13C8">
        <w:rPr>
          <w:rFonts w:ascii="Times New Roman" w:hAnsi="Times New Roman"/>
          <w:sz w:val="24"/>
          <w:szCs w:val="24"/>
        </w:rPr>
        <w:t>нопсихологического</w:t>
      </w:r>
      <w:proofErr w:type="spellEnd"/>
      <w:r w:rsidRPr="00BB13C8">
        <w:rPr>
          <w:rFonts w:ascii="Times New Roman" w:hAnsi="Times New Roman"/>
          <w:sz w:val="24"/>
          <w:szCs w:val="24"/>
        </w:rPr>
        <w:t xml:space="preserve"> здоровья (здоровья семьи и коллектива образовательного учр</w:t>
      </w:r>
      <w:r w:rsidRPr="00BB13C8">
        <w:rPr>
          <w:rFonts w:ascii="Times New Roman" w:hAnsi="Times New Roman"/>
          <w:sz w:val="24"/>
          <w:szCs w:val="24"/>
        </w:rPr>
        <w:t>е</w:t>
      </w:r>
      <w:r w:rsidRPr="00BB13C8">
        <w:rPr>
          <w:rFonts w:ascii="Times New Roman" w:hAnsi="Times New Roman"/>
          <w:sz w:val="24"/>
          <w:szCs w:val="24"/>
        </w:rPr>
        <w:t>ждения) в ходе бесед с педагогами, психологами, медицинскими работниками образ</w:t>
      </w:r>
      <w:r w:rsidRPr="00BB13C8">
        <w:rPr>
          <w:rFonts w:ascii="Times New Roman" w:hAnsi="Times New Roman"/>
          <w:sz w:val="24"/>
          <w:szCs w:val="24"/>
        </w:rPr>
        <w:t>о</w:t>
      </w:r>
      <w:r w:rsidRPr="00BB13C8">
        <w:rPr>
          <w:rFonts w:ascii="Times New Roman" w:hAnsi="Times New Roman"/>
          <w:sz w:val="24"/>
          <w:szCs w:val="24"/>
        </w:rPr>
        <w:t xml:space="preserve">вательного учреждения, родителями, законными представителями); </w:t>
      </w:r>
    </w:p>
    <w:p w:rsidR="00321ECC" w:rsidRPr="00BB13C8" w:rsidRDefault="00BB13C8" w:rsidP="00240760">
      <w:pPr>
        <w:pStyle w:val="a6"/>
        <w:numPr>
          <w:ilvl w:val="0"/>
          <w:numId w:val="200"/>
        </w:numPr>
        <w:spacing w:line="276" w:lineRule="auto"/>
        <w:ind w:left="284" w:hanging="284"/>
        <w:jc w:val="both"/>
        <w:rPr>
          <w:rFonts w:ascii="Times New Roman" w:hAnsi="Times New Roman"/>
          <w:sz w:val="24"/>
          <w:szCs w:val="24"/>
        </w:rPr>
      </w:pPr>
      <w:proofErr w:type="gramStart"/>
      <w:r w:rsidRPr="00BB13C8">
        <w:rPr>
          <w:rFonts w:ascii="Times New Roman" w:hAnsi="Times New Roman"/>
          <w:sz w:val="24"/>
          <w:szCs w:val="24"/>
        </w:rPr>
        <w:t>получение знаний о возможном негативном влиянии компьютерных игр, телевидения, рекламы на здоровье человека (беседы с педагогами, психологами, медицинскими р</w:t>
      </w:r>
      <w:r w:rsidRPr="00BB13C8">
        <w:rPr>
          <w:rFonts w:ascii="Times New Roman" w:hAnsi="Times New Roman"/>
          <w:sz w:val="24"/>
          <w:szCs w:val="24"/>
        </w:rPr>
        <w:t>а</w:t>
      </w:r>
      <w:r w:rsidRPr="00BB13C8">
        <w:rPr>
          <w:rFonts w:ascii="Times New Roman" w:hAnsi="Times New Roman"/>
          <w:sz w:val="24"/>
          <w:szCs w:val="24"/>
        </w:rPr>
        <w:t xml:space="preserve">ботниками, родителями (законными представителями). </w:t>
      </w:r>
      <w:proofErr w:type="gramEnd"/>
    </w:p>
    <w:p w:rsidR="006374B8" w:rsidRDefault="006374B8" w:rsidP="00CC3360">
      <w:pPr>
        <w:ind w:left="0" w:right="-1"/>
        <w:rPr>
          <w:b/>
        </w:rPr>
      </w:pPr>
    </w:p>
    <w:p w:rsidR="00321ECC" w:rsidRDefault="006374B8" w:rsidP="00240760">
      <w:pPr>
        <w:pStyle w:val="a8"/>
        <w:numPr>
          <w:ilvl w:val="2"/>
          <w:numId w:val="197"/>
        </w:numPr>
        <w:ind w:left="426" w:right="-1" w:hanging="426"/>
        <w:jc w:val="center"/>
      </w:pPr>
      <w:r>
        <w:rPr>
          <w:b/>
        </w:rPr>
        <w:t>Оценка эффективности и п</w:t>
      </w:r>
      <w:r w:rsidR="00321ECC" w:rsidRPr="006374B8">
        <w:rPr>
          <w:b/>
        </w:rPr>
        <w:t>ланируемые результаты реализации программы.</w:t>
      </w:r>
    </w:p>
    <w:p w:rsidR="002C6543" w:rsidRDefault="00321ECC" w:rsidP="002C6543">
      <w:pPr>
        <w:spacing w:after="0" w:line="276" w:lineRule="auto"/>
        <w:ind w:left="0" w:right="-1" w:firstLine="851"/>
      </w:pPr>
      <w:r>
        <w:rPr>
          <w:b/>
          <w:i/>
        </w:rPr>
        <w:t xml:space="preserve"> </w:t>
      </w:r>
      <w:r w:rsidR="002C6543">
        <w:t xml:space="preserve">Основные результаты реализации программы формирования культуры здорового и безопасного образа жизни учащихся оценивают в рамках мониторинговых процедур, предусматривающих выявление: </w:t>
      </w:r>
    </w:p>
    <w:p w:rsidR="00321ECC" w:rsidRDefault="002C6543" w:rsidP="00240760">
      <w:pPr>
        <w:pStyle w:val="a8"/>
        <w:numPr>
          <w:ilvl w:val="0"/>
          <w:numId w:val="201"/>
        </w:numPr>
        <w:spacing w:after="0" w:line="276" w:lineRule="auto"/>
        <w:ind w:left="284" w:right="-1" w:hanging="284"/>
      </w:pPr>
      <w:r>
        <w:t>динамики сезонных заболеваний;</w:t>
      </w:r>
    </w:p>
    <w:p w:rsidR="002C6543" w:rsidRDefault="002C6543" w:rsidP="00240760">
      <w:pPr>
        <w:pStyle w:val="a8"/>
        <w:numPr>
          <w:ilvl w:val="0"/>
          <w:numId w:val="201"/>
        </w:numPr>
        <w:spacing w:after="0" w:line="276" w:lineRule="auto"/>
        <w:ind w:left="284" w:right="-1" w:hanging="284"/>
      </w:pPr>
      <w:r>
        <w:t xml:space="preserve">динамики травматизма </w:t>
      </w:r>
      <w:proofErr w:type="gramStart"/>
      <w:r>
        <w:t>обучающихся</w:t>
      </w:r>
      <w:proofErr w:type="gramEnd"/>
      <w:r>
        <w:t>;</w:t>
      </w:r>
    </w:p>
    <w:p w:rsidR="002C6543" w:rsidRDefault="002C6543" w:rsidP="00240760">
      <w:pPr>
        <w:pStyle w:val="a8"/>
        <w:numPr>
          <w:ilvl w:val="0"/>
          <w:numId w:val="201"/>
        </w:numPr>
        <w:spacing w:after="0" w:line="276" w:lineRule="auto"/>
        <w:ind w:left="284" w:right="-1" w:hanging="284"/>
      </w:pPr>
      <w:r>
        <w:t>утомляемости учащихся и т.п.</w:t>
      </w:r>
    </w:p>
    <w:p w:rsidR="002C6543" w:rsidRPr="006374B8" w:rsidRDefault="002C6543" w:rsidP="002C6543">
      <w:pPr>
        <w:spacing w:after="0" w:line="276" w:lineRule="auto"/>
        <w:ind w:left="0" w:right="-1" w:firstLine="851"/>
      </w:pPr>
      <w:r>
        <w:t xml:space="preserve">Развиваемые у учащихся в образовательном процессе компетенции в области </w:t>
      </w:r>
      <w:proofErr w:type="spellStart"/>
      <w:r>
        <w:t>зд</w:t>
      </w:r>
      <w:r>
        <w:t>о</w:t>
      </w:r>
      <w:r>
        <w:t>ровьесбережения</w:t>
      </w:r>
      <w:proofErr w:type="spellEnd"/>
      <w:r>
        <w:t xml:space="preserve"> выявляются в процессе урочной и внеурочной работы. На уроках – в процессе обсуждения вопросов, связанных с охраной и укреплением здоровья; во вн</w:t>
      </w:r>
      <w:r>
        <w:t>е</w:t>
      </w:r>
      <w:r>
        <w:t>урочной деятельности – в процессе реализации дополнительных программ оздоровител</w:t>
      </w:r>
      <w:r>
        <w:t>ь</w:t>
      </w:r>
      <w:r>
        <w:t>ной направленности.</w:t>
      </w:r>
    </w:p>
    <w:p w:rsidR="00321ECC" w:rsidRPr="002C6543" w:rsidRDefault="00321ECC" w:rsidP="002C6543">
      <w:pPr>
        <w:spacing w:after="183"/>
        <w:ind w:left="0" w:right="-1" w:firstLine="851"/>
        <w:rPr>
          <w:u w:val="single"/>
        </w:rPr>
      </w:pPr>
      <w:r w:rsidRPr="002C6543">
        <w:rPr>
          <w:u w:val="single"/>
        </w:rPr>
        <w:t xml:space="preserve">Критерии эффективности реализации программы </w:t>
      </w:r>
    </w:p>
    <w:p w:rsidR="00321ECC" w:rsidRDefault="00321ECC" w:rsidP="00586F65">
      <w:pPr>
        <w:ind w:left="0" w:right="-1" w:firstLine="851"/>
      </w:pPr>
      <w:r>
        <w:rPr>
          <w:b/>
          <w:i/>
        </w:rPr>
        <w:t xml:space="preserve">Уровень культуры здоровья </w:t>
      </w:r>
      <w:r>
        <w:t>(определяется путём анкетирования и педагогич</w:t>
      </w:r>
      <w:r>
        <w:t>е</w:t>
      </w:r>
      <w:r>
        <w:t>ского наблюдения)</w:t>
      </w:r>
      <w:r w:rsidR="002C6543">
        <w:rPr>
          <w:i/>
        </w:rPr>
        <w:t>.</w:t>
      </w:r>
    </w:p>
    <w:p w:rsidR="002C6543" w:rsidRDefault="00321ECC" w:rsidP="002C6543">
      <w:pPr>
        <w:spacing w:after="71"/>
        <w:ind w:left="0" w:right="-1" w:firstLine="851"/>
      </w:pPr>
      <w:r>
        <w:t xml:space="preserve">Культура здоровья </w:t>
      </w:r>
      <w:r w:rsidR="002C6543">
        <w:t>обучающегося</w:t>
      </w:r>
      <w:r>
        <w:t xml:space="preserve"> - это интегративное личностное качество, пр</w:t>
      </w:r>
      <w:r>
        <w:t>и</w:t>
      </w:r>
      <w:r>
        <w:t xml:space="preserve">обретаемое в результате освоения и принятия индивидом духовного опыта человечества в сфере сохранения и укрепления здоровья, ответственности за его совершенствование в течение всей жизни. В культуре здоровья соединены </w:t>
      </w:r>
      <w:proofErr w:type="gramStart"/>
      <w:r>
        <w:t>когнитивный</w:t>
      </w:r>
      <w:proofErr w:type="gramEnd"/>
      <w:r>
        <w:t xml:space="preserve">, мотивационно-регулятивный, аксиологический и </w:t>
      </w:r>
      <w:proofErr w:type="spellStart"/>
      <w:r>
        <w:t>деятельностный</w:t>
      </w:r>
      <w:proofErr w:type="spellEnd"/>
      <w:r>
        <w:t xml:space="preserve"> компоненты. </w:t>
      </w:r>
    </w:p>
    <w:p w:rsidR="002C6543" w:rsidRDefault="00321ECC" w:rsidP="002C6543">
      <w:pPr>
        <w:spacing w:after="71"/>
        <w:ind w:left="0" w:right="-1" w:firstLine="851"/>
      </w:pPr>
      <w:r w:rsidRPr="002C6543">
        <w:rPr>
          <w:i/>
        </w:rPr>
        <w:t>Когнитивный компонент</w:t>
      </w:r>
      <w:r>
        <w:rPr>
          <w:b/>
          <w:i/>
        </w:rPr>
        <w:t xml:space="preserve"> </w:t>
      </w:r>
      <w:r>
        <w:t xml:space="preserve">отражает знания и представления учащихся о здоровье, о здоровом образе жизни. Основным показателем </w:t>
      </w:r>
      <w:proofErr w:type="spellStart"/>
      <w:r>
        <w:t>сформированности</w:t>
      </w:r>
      <w:proofErr w:type="spellEnd"/>
      <w:r>
        <w:t xml:space="preserve"> данного компонента выступает </w:t>
      </w:r>
      <w:r w:rsidRPr="002C6543">
        <w:rPr>
          <w:i/>
        </w:rPr>
        <w:t>системное представление о здоровье</w:t>
      </w:r>
      <w:r>
        <w:rPr>
          <w:b/>
          <w:i/>
        </w:rPr>
        <w:t xml:space="preserve"> </w:t>
      </w:r>
      <w:r>
        <w:t>(физическом, психическом и соматич</w:t>
      </w:r>
      <w:r>
        <w:t>е</w:t>
      </w:r>
      <w:r>
        <w:t xml:space="preserve">ском). </w:t>
      </w:r>
    </w:p>
    <w:p w:rsidR="002C6543" w:rsidRDefault="00321ECC" w:rsidP="002C6543">
      <w:pPr>
        <w:spacing w:after="71"/>
        <w:ind w:left="0" w:right="-1" w:firstLine="851"/>
      </w:pPr>
      <w:r w:rsidRPr="002C6543">
        <w:rPr>
          <w:i/>
        </w:rPr>
        <w:t>Мотивационно-регулятивный компонент</w:t>
      </w:r>
      <w:r>
        <w:rPr>
          <w:b/>
          <w:i/>
        </w:rPr>
        <w:t xml:space="preserve"> </w:t>
      </w:r>
      <w:r>
        <w:t>предполагает наличие мотивации уч</w:t>
      </w:r>
      <w:r>
        <w:t>а</w:t>
      </w:r>
      <w:r>
        <w:t>щихся на познание основ здорового образа жизни, правил личной гигиены, на избавление от вредных привычек. Показатель объемности представлений о возможностях оздоровл</w:t>
      </w:r>
      <w:r>
        <w:t>е</w:t>
      </w:r>
      <w:r>
        <w:t xml:space="preserve">ния и </w:t>
      </w:r>
      <w:proofErr w:type="spellStart"/>
      <w:r>
        <w:t>мотивированности</w:t>
      </w:r>
      <w:proofErr w:type="spellEnd"/>
      <w:r>
        <w:t xml:space="preserve"> личности в укреплении здоровья и саморазвитии выражался в том, что </w:t>
      </w:r>
      <w:r w:rsidR="002C6543">
        <w:t>обучающиеся</w:t>
      </w:r>
      <w:r>
        <w:t xml:space="preserve"> проявляют </w:t>
      </w:r>
      <w:r w:rsidRPr="002C6543">
        <w:rPr>
          <w:i/>
        </w:rPr>
        <w:t>активность</w:t>
      </w:r>
      <w:r>
        <w:rPr>
          <w:b/>
          <w:i/>
        </w:rPr>
        <w:t xml:space="preserve"> </w:t>
      </w:r>
      <w:r w:rsidRPr="002C6543">
        <w:t>(двигательную, интеллектуальную, соц</w:t>
      </w:r>
      <w:r w:rsidRPr="002C6543">
        <w:t>и</w:t>
      </w:r>
      <w:r w:rsidRPr="002C6543">
        <w:t xml:space="preserve">альную); </w:t>
      </w:r>
      <w:r>
        <w:t xml:space="preserve">осуществляют </w:t>
      </w:r>
      <w:r>
        <w:tab/>
        <w:t xml:space="preserve">самопознание </w:t>
      </w:r>
      <w:r>
        <w:tab/>
        <w:t xml:space="preserve">своего </w:t>
      </w:r>
      <w:r>
        <w:tab/>
        <w:t>физ</w:t>
      </w:r>
      <w:r w:rsidR="002C6543">
        <w:t xml:space="preserve">ического </w:t>
      </w:r>
      <w:r w:rsidR="002C6543">
        <w:tab/>
        <w:t xml:space="preserve">развития; </w:t>
      </w:r>
      <w:r w:rsidR="002C6543">
        <w:tab/>
        <w:t xml:space="preserve">имеют </w:t>
      </w:r>
      <w:r>
        <w:t>выраженный индивидуальный стиль здоровой жизни; демонстрируют сп</w:t>
      </w:r>
      <w:r>
        <w:t>о</w:t>
      </w:r>
      <w:r>
        <w:t xml:space="preserve">собность к сознательному регулированию и активизации своего поведения. </w:t>
      </w:r>
    </w:p>
    <w:p w:rsidR="002C6543" w:rsidRDefault="00321ECC" w:rsidP="002C6543">
      <w:pPr>
        <w:spacing w:after="71"/>
        <w:ind w:left="0" w:right="-1" w:firstLine="851"/>
      </w:pPr>
      <w:r w:rsidRPr="002C6543">
        <w:rPr>
          <w:i/>
        </w:rPr>
        <w:t>Аксиологический компонент</w:t>
      </w:r>
      <w:r>
        <w:rPr>
          <w:b/>
          <w:i/>
        </w:rPr>
        <w:t xml:space="preserve"> </w:t>
      </w:r>
      <w:r>
        <w:t xml:space="preserve">включает </w:t>
      </w:r>
      <w:proofErr w:type="spellStart"/>
      <w:r>
        <w:t>потребностно</w:t>
      </w:r>
      <w:proofErr w:type="spellEnd"/>
      <w:r>
        <w:t xml:space="preserve">-личностные характеристики личности в сфере культуры здоровья, при этом основным показателем является </w:t>
      </w:r>
      <w:r w:rsidRPr="002C6543">
        <w:t>ценность здоровья</w:t>
      </w:r>
      <w:r>
        <w:rPr>
          <w:b/>
          <w:i/>
        </w:rPr>
        <w:t xml:space="preserve"> </w:t>
      </w:r>
      <w:r>
        <w:t>в иерарх</w:t>
      </w:r>
      <w:r w:rsidR="002C6543">
        <w:t>ии целей деятельности личности.</w:t>
      </w:r>
    </w:p>
    <w:p w:rsidR="00586F65" w:rsidRDefault="00321ECC" w:rsidP="00586F65">
      <w:pPr>
        <w:spacing w:after="71"/>
        <w:ind w:left="0" w:right="-1" w:firstLine="851"/>
      </w:pPr>
      <w:proofErr w:type="spellStart"/>
      <w:r w:rsidRPr="002C6543">
        <w:rPr>
          <w:i/>
        </w:rPr>
        <w:lastRenderedPageBreak/>
        <w:t>Деятельностный</w:t>
      </w:r>
      <w:proofErr w:type="spellEnd"/>
      <w:r w:rsidRPr="002C6543">
        <w:rPr>
          <w:i/>
        </w:rPr>
        <w:t xml:space="preserve"> компонент</w:t>
      </w:r>
      <w:r>
        <w:rPr>
          <w:b/>
          <w:i/>
        </w:rPr>
        <w:t xml:space="preserve"> </w:t>
      </w:r>
      <w:r>
        <w:t>отражает модели поведения личности, усвоенные в процессе воспитания, обучения и социализации, в том числе адаптации к условиям жизн</w:t>
      </w:r>
      <w:r>
        <w:t>е</w:t>
      </w:r>
      <w:r>
        <w:t xml:space="preserve">деятельности в </w:t>
      </w:r>
      <w:r w:rsidR="00586F65">
        <w:t>лицее</w:t>
      </w:r>
      <w:r>
        <w:t xml:space="preserve">; </w:t>
      </w:r>
      <w:r w:rsidRPr="00586F65">
        <w:t xml:space="preserve">умения </w:t>
      </w:r>
      <w:proofErr w:type="spellStart"/>
      <w:r w:rsidRPr="00586F65">
        <w:t>саморегуляции</w:t>
      </w:r>
      <w:proofErr w:type="spellEnd"/>
      <w:r w:rsidRPr="00586F65">
        <w:t xml:space="preserve"> физического, психичес</w:t>
      </w:r>
      <w:r w:rsidR="00586F65">
        <w:t>кого и нравственного состояния.</w:t>
      </w:r>
    </w:p>
    <w:p w:rsidR="00321ECC" w:rsidRDefault="00321ECC" w:rsidP="00586F65">
      <w:pPr>
        <w:spacing w:after="71"/>
        <w:ind w:left="0" w:right="-1" w:firstLine="851"/>
      </w:pPr>
      <w:proofErr w:type="spellStart"/>
      <w:r>
        <w:t>Деятельностной</w:t>
      </w:r>
      <w:proofErr w:type="spellEnd"/>
      <w:r>
        <w:t xml:space="preserve"> формой проявления культуры здоровья выступает понятие «зд</w:t>
      </w:r>
      <w:r>
        <w:t>о</w:t>
      </w:r>
      <w:r>
        <w:t xml:space="preserve">ровый образ жизни». Основными компонентами здорового образа жизни являются: </w:t>
      </w:r>
    </w:p>
    <w:p w:rsidR="00321ECC" w:rsidRDefault="00321ECC" w:rsidP="00240760">
      <w:pPr>
        <w:numPr>
          <w:ilvl w:val="0"/>
          <w:numId w:val="188"/>
        </w:numPr>
        <w:spacing w:after="40" w:line="248" w:lineRule="auto"/>
        <w:ind w:left="284" w:right="-1" w:hanging="284"/>
      </w:pPr>
      <w:r>
        <w:t xml:space="preserve">оптимальный двигательный режим; </w:t>
      </w:r>
    </w:p>
    <w:p w:rsidR="00321ECC" w:rsidRDefault="00321ECC" w:rsidP="00240760">
      <w:pPr>
        <w:numPr>
          <w:ilvl w:val="0"/>
          <w:numId w:val="188"/>
        </w:numPr>
        <w:spacing w:after="25" w:line="248" w:lineRule="auto"/>
        <w:ind w:left="284" w:right="-1" w:hanging="284"/>
      </w:pPr>
      <w:r>
        <w:t xml:space="preserve">тренировка иммунитета и закаливание; </w:t>
      </w:r>
    </w:p>
    <w:p w:rsidR="00321ECC" w:rsidRDefault="00321ECC" w:rsidP="00240760">
      <w:pPr>
        <w:numPr>
          <w:ilvl w:val="0"/>
          <w:numId w:val="188"/>
        </w:numPr>
        <w:spacing w:after="25" w:line="248" w:lineRule="auto"/>
        <w:ind w:left="284" w:right="-1" w:hanging="284"/>
      </w:pPr>
      <w:r>
        <w:t xml:space="preserve">рациональное питание; </w:t>
      </w:r>
    </w:p>
    <w:p w:rsidR="00321ECC" w:rsidRDefault="00321ECC" w:rsidP="00240760">
      <w:pPr>
        <w:numPr>
          <w:ilvl w:val="0"/>
          <w:numId w:val="188"/>
        </w:numPr>
        <w:spacing w:after="30" w:line="248" w:lineRule="auto"/>
        <w:ind w:left="284" w:right="-1" w:hanging="284"/>
      </w:pPr>
      <w:r>
        <w:t xml:space="preserve">психофизиологическая регуляция; </w:t>
      </w:r>
    </w:p>
    <w:p w:rsidR="00321ECC" w:rsidRDefault="00321ECC" w:rsidP="00240760">
      <w:pPr>
        <w:numPr>
          <w:ilvl w:val="0"/>
          <w:numId w:val="188"/>
        </w:numPr>
        <w:spacing w:after="25" w:line="248" w:lineRule="auto"/>
        <w:ind w:left="284" w:right="-1" w:hanging="284"/>
      </w:pPr>
      <w:r>
        <w:t xml:space="preserve">рациональная организация жизнедеятельности (рациональный режим жизни); </w:t>
      </w:r>
    </w:p>
    <w:p w:rsidR="00586F65" w:rsidRDefault="00321ECC" w:rsidP="00240760">
      <w:pPr>
        <w:numPr>
          <w:ilvl w:val="0"/>
          <w:numId w:val="188"/>
        </w:numPr>
        <w:spacing w:after="66" w:line="248" w:lineRule="auto"/>
        <w:ind w:left="284" w:right="-1" w:hanging="284"/>
      </w:pPr>
      <w:r>
        <w:t>отсутствие вредных привы</w:t>
      </w:r>
      <w:r w:rsidR="00586F65">
        <w:t>чек;</w:t>
      </w:r>
    </w:p>
    <w:p w:rsidR="00321ECC" w:rsidRDefault="00321ECC" w:rsidP="00240760">
      <w:pPr>
        <w:numPr>
          <w:ilvl w:val="0"/>
          <w:numId w:val="188"/>
        </w:numPr>
        <w:spacing w:after="66" w:line="248" w:lineRule="auto"/>
        <w:ind w:left="284" w:right="-1" w:hanging="284"/>
      </w:pPr>
      <w:proofErr w:type="spellStart"/>
      <w:r>
        <w:t>валеологическое</w:t>
      </w:r>
      <w:proofErr w:type="spellEnd"/>
      <w:r>
        <w:t xml:space="preserve"> самообразование. </w:t>
      </w:r>
    </w:p>
    <w:p w:rsidR="00586F65" w:rsidRDefault="00586F65" w:rsidP="00586F65">
      <w:pPr>
        <w:spacing w:after="71"/>
        <w:ind w:left="0" w:right="-1" w:firstLine="0"/>
      </w:pPr>
    </w:p>
    <w:p w:rsidR="00D92901" w:rsidRDefault="00321ECC" w:rsidP="00D92901">
      <w:pPr>
        <w:spacing w:after="71"/>
        <w:ind w:left="0" w:right="-1" w:firstLine="851"/>
      </w:pPr>
      <w:r>
        <w:t xml:space="preserve">Для фиксирования динамики качественных изменений личности </w:t>
      </w:r>
      <w:r w:rsidR="00586F65">
        <w:t>лицеиста</w:t>
      </w:r>
      <w:r>
        <w:t xml:space="preserve"> в ходе воспитания культуры здоровья используется уровневое отображение. </w:t>
      </w:r>
    </w:p>
    <w:p w:rsidR="00D92901" w:rsidRDefault="00321ECC" w:rsidP="00D92901">
      <w:pPr>
        <w:spacing w:after="71"/>
        <w:ind w:left="0" w:right="-1" w:firstLine="851"/>
      </w:pPr>
      <w:r w:rsidRPr="00D92901">
        <w:rPr>
          <w:i/>
        </w:rPr>
        <w:t>Низкий уровень культуры здоровья</w:t>
      </w:r>
      <w:r>
        <w:rPr>
          <w:b/>
          <w:i/>
        </w:rPr>
        <w:t xml:space="preserve"> </w:t>
      </w:r>
      <w:r w:rsidR="00D92901">
        <w:t>обучающегося</w:t>
      </w:r>
      <w:r>
        <w:t xml:space="preserve"> характеризуется отсутствием системных представлений о здоровье, низкой мотивацией здоровье-</w:t>
      </w:r>
      <w:proofErr w:type="spellStart"/>
      <w:r>
        <w:t>сохранительного</w:t>
      </w:r>
      <w:proofErr w:type="spellEnd"/>
      <w:r>
        <w:t xml:space="preserve"> п</w:t>
      </w:r>
      <w:r>
        <w:t>о</w:t>
      </w:r>
      <w:r>
        <w:t xml:space="preserve">ведения, когда внутренний фон не дает оснований для </w:t>
      </w:r>
      <w:proofErr w:type="spellStart"/>
      <w:r>
        <w:t>здоровьесохранительного</w:t>
      </w:r>
      <w:proofErr w:type="spellEnd"/>
      <w:r>
        <w:t xml:space="preserve"> повед</w:t>
      </w:r>
      <w:r>
        <w:t>е</w:t>
      </w:r>
      <w:r>
        <w:t>ния, не мотивирует учащегося на совершенствование здоровья, т.к. ценность здоровья условна. Отмечается склонность к рискованному поведению, отсутствие критического о</w:t>
      </w:r>
      <w:r>
        <w:t>т</w:t>
      </w:r>
      <w:r>
        <w:t xml:space="preserve">ношения к собственному поведению, частые заболевания. </w:t>
      </w:r>
    </w:p>
    <w:p w:rsidR="00D92901" w:rsidRDefault="00321ECC" w:rsidP="00D92901">
      <w:pPr>
        <w:spacing w:after="71"/>
        <w:ind w:left="0" w:right="-1" w:firstLine="851"/>
      </w:pPr>
      <w:r w:rsidRPr="00D92901">
        <w:rPr>
          <w:i/>
        </w:rPr>
        <w:t>Допустимый уровень культуры здоровья</w:t>
      </w:r>
      <w:r>
        <w:rPr>
          <w:b/>
          <w:i/>
        </w:rPr>
        <w:t xml:space="preserve"> </w:t>
      </w:r>
      <w:r>
        <w:t>характеризуется тем, что воспитанник имеет небольшой объем представлений о возможностях личности в сохранении   и   ук</w:t>
      </w:r>
      <w:r w:rsidR="00D92901">
        <w:t xml:space="preserve">реплении   своего   здоровья;  </w:t>
      </w:r>
      <w:r>
        <w:t>указывает   на   одну   из его составляющих чаще физич</w:t>
      </w:r>
      <w:r>
        <w:t>е</w:t>
      </w:r>
      <w:r>
        <w:t>скую, ограничивается общеизвестными знаниями о личной гигиене, режиме дня и пит</w:t>
      </w:r>
      <w:r>
        <w:t>а</w:t>
      </w:r>
      <w:r>
        <w:t xml:space="preserve">ния. Представления о самопознании и физическом саморазвитии отсутствуют. В иерархии ценностей </w:t>
      </w:r>
      <w:proofErr w:type="gramStart"/>
      <w:r w:rsidR="00D92901">
        <w:t>обучающегося</w:t>
      </w:r>
      <w:proofErr w:type="gramEnd"/>
      <w:r>
        <w:t xml:space="preserve"> здоровье выступает как труднодостижимый фактор. Данный уровень характеризуется началом формирования умений и навыков </w:t>
      </w:r>
      <w:proofErr w:type="spellStart"/>
      <w:r>
        <w:t>здо</w:t>
      </w:r>
      <w:r w:rsidR="00D92901">
        <w:t>ровьесохранител</w:t>
      </w:r>
      <w:r w:rsidR="00D92901">
        <w:t>ь</w:t>
      </w:r>
      <w:r w:rsidR="00D92901">
        <w:t>ного</w:t>
      </w:r>
      <w:proofErr w:type="spellEnd"/>
      <w:r w:rsidR="00D92901">
        <w:t xml:space="preserve"> поведения.</w:t>
      </w:r>
    </w:p>
    <w:p w:rsidR="00D92901" w:rsidRDefault="00321ECC" w:rsidP="00D92901">
      <w:pPr>
        <w:spacing w:after="71"/>
        <w:ind w:left="0" w:right="-1" w:firstLine="851"/>
      </w:pPr>
      <w:r w:rsidRPr="00D92901">
        <w:rPr>
          <w:i/>
        </w:rPr>
        <w:t>Средний уровень воспитанности культуры</w:t>
      </w:r>
      <w:r>
        <w:rPr>
          <w:b/>
          <w:i/>
        </w:rPr>
        <w:t xml:space="preserve"> </w:t>
      </w:r>
      <w:r>
        <w:t>здоровья свидетельствует, что пре</w:t>
      </w:r>
      <w:r>
        <w:t>д</w:t>
      </w:r>
      <w:r>
        <w:t xml:space="preserve">ставление учащегося о здоровье приближается к </w:t>
      </w:r>
      <w:proofErr w:type="gramStart"/>
      <w:r>
        <w:t>системному</w:t>
      </w:r>
      <w:proofErr w:type="gramEnd"/>
      <w:r>
        <w:t xml:space="preserve">, т.е. респонденты </w:t>
      </w:r>
      <w:r w:rsidR="00E47CD0">
        <w:t>в анкетах указывают не менее 2-3</w:t>
      </w:r>
      <w:r>
        <w:t xml:space="preserve">-х составляющих структуры здоровья. </w:t>
      </w:r>
      <w:r w:rsidR="00D92901">
        <w:t>Лицеист</w:t>
      </w:r>
      <w:r>
        <w:t xml:space="preserve"> обладает лишь «обыденной» информацией о ней, которая носит случайно-фрагментарный, бессистемный и обобщенный характер, а показатель объемности представлений о возможностях личн</w:t>
      </w:r>
      <w:r>
        <w:t>о</w:t>
      </w:r>
      <w:r>
        <w:t>сти в укреплении здоровья и саморазвитии повышается. Здоровье определяется как сам</w:t>
      </w:r>
      <w:r>
        <w:t>о</w:t>
      </w:r>
      <w:r>
        <w:t xml:space="preserve">цель, мыслится как предельный результат деятельности; поведение и здоровье близкое к норме, основные умения </w:t>
      </w:r>
      <w:proofErr w:type="spellStart"/>
      <w:r>
        <w:t>здоровьесохранительного</w:t>
      </w:r>
      <w:proofErr w:type="spellEnd"/>
      <w:r>
        <w:t xml:space="preserve"> поведения сформированы, но до авт</w:t>
      </w:r>
      <w:r>
        <w:t>о</w:t>
      </w:r>
      <w:r>
        <w:t xml:space="preserve">матизма не доведены. </w:t>
      </w:r>
    </w:p>
    <w:p w:rsidR="00321ECC" w:rsidRDefault="00321ECC" w:rsidP="00D92901">
      <w:pPr>
        <w:spacing w:after="71"/>
        <w:ind w:left="0" w:right="-1" w:firstLine="851"/>
      </w:pPr>
      <w:r w:rsidRPr="00D92901">
        <w:rPr>
          <w:i/>
        </w:rPr>
        <w:t>Высокий уровень культуры здоровья</w:t>
      </w:r>
      <w:r>
        <w:rPr>
          <w:b/>
          <w:i/>
        </w:rPr>
        <w:t xml:space="preserve"> </w:t>
      </w:r>
      <w:r>
        <w:t>характеризуется достаточной полнотой об</w:t>
      </w:r>
      <w:r>
        <w:t>ъ</w:t>
      </w:r>
      <w:r>
        <w:t xml:space="preserve">ема понятия здоровья, когда указаны не менее 3-х составляющих и, возможно, намечена детализация (здоровье духовное, душевное, эмоциональное и </w:t>
      </w:r>
      <w:proofErr w:type="spellStart"/>
      <w:proofErr w:type="gramStart"/>
      <w:r>
        <w:t>др</w:t>
      </w:r>
      <w:proofErr w:type="spellEnd"/>
      <w:proofErr w:type="gramEnd"/>
      <w:r>
        <w:t xml:space="preserve">). </w:t>
      </w:r>
      <w:r w:rsidR="00D92901">
        <w:t xml:space="preserve">Обучающийся </w:t>
      </w:r>
      <w:r>
        <w:t xml:space="preserve"> демо</w:t>
      </w:r>
      <w:r>
        <w:t>н</w:t>
      </w:r>
      <w:r>
        <w:t>стрирует достаточно полный объем представлений о способах сохранения и укрепления здоровья (называется не менее 8-9 факторов), где доминирующими являются представл</w:t>
      </w:r>
      <w:r>
        <w:t>е</w:t>
      </w:r>
      <w:r>
        <w:t>ния о самопознании, осмыслении существования, представления о необходимости выр</w:t>
      </w:r>
      <w:r>
        <w:t>а</w:t>
      </w:r>
      <w:r>
        <w:lastRenderedPageBreak/>
        <w:t>батывать индивидуальный стиль жизни. Зрелому выбору учащегося соответствует осозн</w:t>
      </w:r>
      <w:r>
        <w:t>а</w:t>
      </w:r>
      <w:r>
        <w:t>ние здоровья как средства для достижения высших жизненных целей; в поведении набл</w:t>
      </w:r>
      <w:r>
        <w:t>ю</w:t>
      </w:r>
      <w:r>
        <w:t xml:space="preserve">дается легкость, естественность навыков </w:t>
      </w:r>
      <w:proofErr w:type="spellStart"/>
      <w:r>
        <w:t>самогигиены</w:t>
      </w:r>
      <w:proofErr w:type="spellEnd"/>
      <w:r>
        <w:t xml:space="preserve">, </w:t>
      </w:r>
      <w:proofErr w:type="spellStart"/>
      <w:r w:rsidR="00D92901">
        <w:t>саморегуляции</w:t>
      </w:r>
      <w:proofErr w:type="spellEnd"/>
      <w:r w:rsidR="00D92901">
        <w:t>, самоорганизации.</w:t>
      </w:r>
    </w:p>
    <w:p w:rsidR="00321ECC" w:rsidRDefault="00321ECC" w:rsidP="002C6543">
      <w:pPr>
        <w:spacing w:after="37"/>
        <w:ind w:left="0" w:right="-1" w:firstLine="562"/>
      </w:pPr>
      <w:r>
        <w:rPr>
          <w:b/>
          <w:i/>
        </w:rPr>
        <w:t xml:space="preserve"> </w:t>
      </w:r>
      <w:r w:rsidRPr="00D92901">
        <w:rPr>
          <w:u w:val="single"/>
        </w:rPr>
        <w:t>Критерии достижения целей</w:t>
      </w:r>
      <w:r>
        <w:rPr>
          <w:b/>
          <w:i/>
        </w:rPr>
        <w:t xml:space="preserve"> </w:t>
      </w:r>
      <w:r>
        <w:t>(определяются статистическими данными, наблюден</w:t>
      </w:r>
      <w:r>
        <w:t>и</w:t>
      </w:r>
      <w:r>
        <w:t xml:space="preserve">ями классных руководителей): </w:t>
      </w:r>
    </w:p>
    <w:p w:rsidR="00321ECC" w:rsidRDefault="00321ECC" w:rsidP="00240760">
      <w:pPr>
        <w:numPr>
          <w:ilvl w:val="0"/>
          <w:numId w:val="189"/>
        </w:numPr>
        <w:spacing w:after="54" w:line="248" w:lineRule="auto"/>
        <w:ind w:left="284" w:right="-1" w:hanging="284"/>
      </w:pPr>
      <w:r>
        <w:t xml:space="preserve">состояние здоровья детей, тенденции в его изменении; </w:t>
      </w:r>
    </w:p>
    <w:p w:rsidR="00321ECC" w:rsidRDefault="00321ECC" w:rsidP="00240760">
      <w:pPr>
        <w:numPr>
          <w:ilvl w:val="0"/>
          <w:numId w:val="189"/>
        </w:numPr>
        <w:spacing w:after="70" w:line="248" w:lineRule="auto"/>
        <w:ind w:left="284" w:right="-1" w:hanging="284"/>
      </w:pPr>
      <w:r>
        <w:t>комфортное психологическое самочувствие воспитанников и педагогов, их полож</w:t>
      </w:r>
      <w:r>
        <w:t>и</w:t>
      </w:r>
      <w:r>
        <w:t xml:space="preserve">тельное отношение к </w:t>
      </w:r>
      <w:r w:rsidR="00D92901">
        <w:t>лицею</w:t>
      </w:r>
      <w:r>
        <w:t xml:space="preserve"> и степень включенности в жизнедеятельность коллектива; </w:t>
      </w:r>
    </w:p>
    <w:p w:rsidR="00321ECC" w:rsidRDefault="00321ECC" w:rsidP="00240760">
      <w:pPr>
        <w:numPr>
          <w:ilvl w:val="0"/>
          <w:numId w:val="189"/>
        </w:numPr>
        <w:spacing w:after="69" w:line="248" w:lineRule="auto"/>
        <w:ind w:left="284" w:right="-1" w:hanging="284"/>
      </w:pPr>
      <w:r>
        <w:t xml:space="preserve">развитие потенциальных возможностей учащихся; </w:t>
      </w:r>
    </w:p>
    <w:p w:rsidR="00321ECC" w:rsidRDefault="00321ECC" w:rsidP="00240760">
      <w:pPr>
        <w:numPr>
          <w:ilvl w:val="0"/>
          <w:numId w:val="189"/>
        </w:numPr>
        <w:spacing w:after="4" w:line="248" w:lineRule="auto"/>
        <w:ind w:left="284" w:right="-1" w:hanging="284"/>
      </w:pPr>
      <w:r>
        <w:t xml:space="preserve">обеспечение усвоения государственного стандарта образования. </w:t>
      </w:r>
    </w:p>
    <w:p w:rsidR="00321ECC" w:rsidRPr="00321ECC" w:rsidRDefault="00321ECC" w:rsidP="002C6543">
      <w:pPr>
        <w:spacing w:after="0" w:line="276" w:lineRule="auto"/>
        <w:ind w:left="0" w:right="-1" w:firstLine="0"/>
        <w:rPr>
          <w:szCs w:val="24"/>
        </w:rPr>
      </w:pPr>
    </w:p>
    <w:p w:rsidR="00355CAC" w:rsidRDefault="00E134D9" w:rsidP="00240760">
      <w:pPr>
        <w:pStyle w:val="a8"/>
        <w:numPr>
          <w:ilvl w:val="0"/>
          <w:numId w:val="197"/>
        </w:numPr>
        <w:spacing w:after="0" w:line="276" w:lineRule="auto"/>
        <w:ind w:right="-1"/>
        <w:jc w:val="center"/>
        <w:rPr>
          <w:b/>
          <w:lang w:eastAsia="en-US"/>
        </w:rPr>
      </w:pPr>
      <w:r w:rsidRPr="00E134D9">
        <w:rPr>
          <w:b/>
          <w:lang w:eastAsia="en-US"/>
        </w:rPr>
        <w:t>ОРГАНИЗАЦИОННЫЙ РАЗДЕЛ</w:t>
      </w:r>
    </w:p>
    <w:p w:rsidR="00E134D9" w:rsidRDefault="00E134D9" w:rsidP="00E134D9">
      <w:pPr>
        <w:spacing w:after="0" w:line="276" w:lineRule="auto"/>
        <w:ind w:left="0" w:right="-1" w:firstLine="0"/>
        <w:rPr>
          <w:lang w:eastAsia="en-US"/>
        </w:rPr>
      </w:pPr>
      <w:r w:rsidRPr="00E134D9">
        <w:rPr>
          <w:lang w:eastAsia="en-US"/>
        </w:rPr>
        <w:t>6.1. УЧЕБНЫЙ ПЛАН ОСНОВНОГО ОБЩЕГО ОБРАЗОВАНИЯ</w:t>
      </w:r>
      <w:r>
        <w:rPr>
          <w:lang w:eastAsia="en-US"/>
        </w:rPr>
        <w:t>.</w:t>
      </w:r>
    </w:p>
    <w:p w:rsidR="00B74870" w:rsidRPr="00B74870" w:rsidRDefault="00B74870" w:rsidP="00B74870">
      <w:pPr>
        <w:pStyle w:val="aff1"/>
        <w:spacing w:after="0" w:line="240" w:lineRule="auto"/>
        <w:ind w:firstLine="851"/>
        <w:contextualSpacing/>
        <w:jc w:val="both"/>
        <w:rPr>
          <w:rFonts w:ascii="Times New Roman" w:eastAsia="BatangChe" w:hAnsi="Times New Roman" w:cs="Times New Roman"/>
          <w:i w:val="0"/>
          <w:lang w:val="ru-RU"/>
        </w:rPr>
      </w:pPr>
      <w:r w:rsidRPr="00B74870">
        <w:rPr>
          <w:rFonts w:ascii="Times New Roman" w:eastAsia="BatangChe" w:hAnsi="Times New Roman" w:cs="Times New Roman"/>
          <w:i w:val="0"/>
          <w:lang w:val="ru-RU"/>
        </w:rPr>
        <w:t>Учебный план муниципального автономного общеобразовательного учреждения лицея № 4 (ТМОЛ) разработан  на основе Устава лицея и нормативно-правовых документов:</w:t>
      </w:r>
    </w:p>
    <w:p w:rsidR="00B74870" w:rsidRPr="000F61BD" w:rsidRDefault="00B74870" w:rsidP="00B74870">
      <w:pPr>
        <w:spacing w:after="0"/>
        <w:rPr>
          <w:b/>
          <w:szCs w:val="24"/>
        </w:rPr>
      </w:pPr>
      <w:r w:rsidRPr="000F61BD">
        <w:rPr>
          <w:b/>
          <w:szCs w:val="24"/>
          <w:u w:val="single"/>
        </w:rPr>
        <w:t>Законы</w:t>
      </w:r>
      <w:r w:rsidRPr="000F61BD">
        <w:rPr>
          <w:b/>
          <w:szCs w:val="24"/>
        </w:rPr>
        <w:t>:</w:t>
      </w:r>
    </w:p>
    <w:p w:rsidR="00B74870" w:rsidRDefault="00B74870" w:rsidP="00B2747B">
      <w:pPr>
        <w:numPr>
          <w:ilvl w:val="0"/>
          <w:numId w:val="313"/>
        </w:numPr>
        <w:spacing w:after="0" w:line="240" w:lineRule="auto"/>
        <w:ind w:left="284" w:right="0" w:hanging="284"/>
        <w:rPr>
          <w:szCs w:val="24"/>
        </w:rPr>
      </w:pPr>
      <w:r w:rsidRPr="000F61BD">
        <w:rPr>
          <w:szCs w:val="24"/>
        </w:rPr>
        <w:t>Федеральный Закон от 29.12. 2012 № 273-ФЗ «Об образовании в Российской Федер</w:t>
      </w:r>
      <w:r w:rsidRPr="000F61BD">
        <w:rPr>
          <w:szCs w:val="24"/>
        </w:rPr>
        <w:t>а</w:t>
      </w:r>
      <w:r w:rsidRPr="000F61BD">
        <w:rPr>
          <w:szCs w:val="24"/>
        </w:rPr>
        <w:t>ции» (ред. от 02.03.2016; с изм. и доп., вступ. в силу с 01.07.2016);</w:t>
      </w:r>
    </w:p>
    <w:p w:rsidR="00B74870" w:rsidRPr="000F61BD" w:rsidRDefault="00B74870" w:rsidP="00B2747B">
      <w:pPr>
        <w:numPr>
          <w:ilvl w:val="0"/>
          <w:numId w:val="313"/>
        </w:numPr>
        <w:spacing w:after="0" w:line="240" w:lineRule="auto"/>
        <w:ind w:left="284" w:right="0" w:hanging="284"/>
        <w:rPr>
          <w:szCs w:val="24"/>
        </w:rPr>
      </w:pPr>
      <w:r w:rsidRPr="000F61BD">
        <w:rPr>
          <w:bCs/>
          <w:szCs w:val="24"/>
        </w:rPr>
        <w:t xml:space="preserve">Федеральный закон от 01.12.2007 № 309 </w:t>
      </w:r>
      <w:r w:rsidRPr="000F61BD">
        <w:rPr>
          <w:szCs w:val="24"/>
        </w:rPr>
        <w:t xml:space="preserve"> </w:t>
      </w:r>
      <w:r w:rsidRPr="000F61BD">
        <w:rPr>
          <w:bCs/>
          <w:szCs w:val="24"/>
        </w:rPr>
        <w:t>«О внесении изменений в отдельные закон</w:t>
      </w:r>
      <w:r w:rsidRPr="000F61BD">
        <w:rPr>
          <w:bCs/>
          <w:szCs w:val="24"/>
        </w:rPr>
        <w:t>о</w:t>
      </w:r>
      <w:r w:rsidRPr="000F61BD">
        <w:rPr>
          <w:bCs/>
          <w:szCs w:val="24"/>
        </w:rPr>
        <w:t>дательные акты Российской Федерации в части изменения и структуры Государстве</w:t>
      </w:r>
      <w:r w:rsidRPr="000F61BD">
        <w:rPr>
          <w:bCs/>
          <w:szCs w:val="24"/>
        </w:rPr>
        <w:t>н</w:t>
      </w:r>
      <w:r w:rsidRPr="000F61BD">
        <w:rPr>
          <w:bCs/>
          <w:szCs w:val="24"/>
        </w:rPr>
        <w:t xml:space="preserve">ного образовательного стандарта» </w:t>
      </w:r>
      <w:r w:rsidRPr="000F61BD">
        <w:rPr>
          <w:szCs w:val="24"/>
        </w:rPr>
        <w:t>(ред. от 23.07.2013)</w:t>
      </w:r>
      <w:r w:rsidRPr="000F61BD">
        <w:rPr>
          <w:bCs/>
          <w:szCs w:val="24"/>
        </w:rPr>
        <w:t>;</w:t>
      </w:r>
    </w:p>
    <w:p w:rsidR="00B74870" w:rsidRPr="000F61BD" w:rsidRDefault="00B74870" w:rsidP="00B2747B">
      <w:pPr>
        <w:numPr>
          <w:ilvl w:val="0"/>
          <w:numId w:val="313"/>
        </w:numPr>
        <w:spacing w:after="0" w:line="240" w:lineRule="auto"/>
        <w:ind w:left="284" w:right="0" w:hanging="284"/>
        <w:rPr>
          <w:szCs w:val="24"/>
        </w:rPr>
      </w:pPr>
      <w:r w:rsidRPr="000F61BD">
        <w:rPr>
          <w:szCs w:val="24"/>
        </w:rPr>
        <w:t xml:space="preserve">Областной закон от 14.11.2013 № 26-ЗС «Об образовании в Ростовской области» (в ред. от 24.04.2015 № 362-ЗС). </w:t>
      </w:r>
    </w:p>
    <w:p w:rsidR="00B74870" w:rsidRPr="000F61BD" w:rsidRDefault="00B74870" w:rsidP="00B74870">
      <w:pPr>
        <w:rPr>
          <w:b/>
          <w:szCs w:val="24"/>
        </w:rPr>
      </w:pPr>
      <w:r w:rsidRPr="000F61BD">
        <w:rPr>
          <w:b/>
          <w:szCs w:val="24"/>
          <w:u w:val="single"/>
        </w:rPr>
        <w:t>Программы</w:t>
      </w:r>
      <w:r w:rsidRPr="000F61BD">
        <w:rPr>
          <w:b/>
          <w:szCs w:val="24"/>
        </w:rPr>
        <w:t>:</w:t>
      </w:r>
    </w:p>
    <w:p w:rsidR="00B74870" w:rsidRDefault="00B74870" w:rsidP="00B2747B">
      <w:pPr>
        <w:numPr>
          <w:ilvl w:val="0"/>
          <w:numId w:val="314"/>
        </w:numPr>
        <w:spacing w:after="0" w:line="240" w:lineRule="auto"/>
        <w:ind w:left="284" w:right="0" w:hanging="284"/>
        <w:rPr>
          <w:bCs/>
          <w:szCs w:val="24"/>
        </w:rPr>
      </w:pPr>
      <w:r w:rsidRPr="000F61BD">
        <w:rPr>
          <w:spacing w:val="-1"/>
          <w:szCs w:val="24"/>
        </w:rPr>
        <w:t>Примерная основная образовательная программа началь</w:t>
      </w:r>
      <w:r w:rsidRPr="000F61BD">
        <w:rPr>
          <w:spacing w:val="-3"/>
          <w:szCs w:val="24"/>
        </w:rPr>
        <w:t>ного общего образования (одо</w:t>
      </w:r>
      <w:r w:rsidRPr="000F61BD">
        <w:rPr>
          <w:spacing w:val="-3"/>
          <w:szCs w:val="24"/>
        </w:rPr>
        <w:t>б</w:t>
      </w:r>
      <w:r w:rsidRPr="000F61BD">
        <w:rPr>
          <w:spacing w:val="-3"/>
          <w:szCs w:val="24"/>
        </w:rPr>
        <w:t>рена федеральным учебно-методическим объединением по общему образованию, прот</w:t>
      </w:r>
      <w:r w:rsidRPr="000F61BD">
        <w:rPr>
          <w:spacing w:val="-3"/>
          <w:szCs w:val="24"/>
        </w:rPr>
        <w:t>о</w:t>
      </w:r>
      <w:r w:rsidRPr="000F61BD">
        <w:rPr>
          <w:spacing w:val="-3"/>
          <w:szCs w:val="24"/>
        </w:rPr>
        <w:t xml:space="preserve">кол заседания от 08.04.2015 № 1/15); </w:t>
      </w:r>
    </w:p>
    <w:p w:rsidR="00B74870" w:rsidRPr="000F61BD" w:rsidRDefault="00B74870" w:rsidP="00B2747B">
      <w:pPr>
        <w:numPr>
          <w:ilvl w:val="0"/>
          <w:numId w:val="314"/>
        </w:numPr>
        <w:spacing w:after="0" w:line="240" w:lineRule="auto"/>
        <w:ind w:left="284" w:right="0" w:hanging="284"/>
        <w:rPr>
          <w:bCs/>
          <w:szCs w:val="24"/>
        </w:rPr>
      </w:pPr>
      <w:r w:rsidRPr="000F61BD">
        <w:rPr>
          <w:spacing w:val="-1"/>
          <w:szCs w:val="24"/>
        </w:rPr>
        <w:t>Примерная основная образовательная программа основного</w:t>
      </w:r>
      <w:r w:rsidRPr="000F61BD">
        <w:rPr>
          <w:spacing w:val="-3"/>
          <w:szCs w:val="24"/>
        </w:rPr>
        <w:t xml:space="preserve"> общего образования</w:t>
      </w:r>
      <w:r w:rsidRPr="000F61BD">
        <w:rPr>
          <w:b/>
          <w:spacing w:val="-3"/>
          <w:szCs w:val="24"/>
        </w:rPr>
        <w:t xml:space="preserve"> </w:t>
      </w:r>
      <w:r w:rsidRPr="000F61BD">
        <w:rPr>
          <w:spacing w:val="-3"/>
          <w:szCs w:val="24"/>
        </w:rPr>
        <w:t>(одо</w:t>
      </w:r>
      <w:r w:rsidRPr="000F61BD">
        <w:rPr>
          <w:spacing w:val="-3"/>
          <w:szCs w:val="24"/>
        </w:rPr>
        <w:t>б</w:t>
      </w:r>
      <w:r w:rsidRPr="000F61BD">
        <w:rPr>
          <w:spacing w:val="-3"/>
          <w:szCs w:val="24"/>
        </w:rPr>
        <w:t>рена федеральным учебно-методическим объединением по общему образованию, прот</w:t>
      </w:r>
      <w:r w:rsidRPr="000F61BD">
        <w:rPr>
          <w:spacing w:val="-3"/>
          <w:szCs w:val="24"/>
        </w:rPr>
        <w:t>о</w:t>
      </w:r>
      <w:r w:rsidRPr="000F61BD">
        <w:rPr>
          <w:spacing w:val="-3"/>
          <w:szCs w:val="24"/>
        </w:rPr>
        <w:t xml:space="preserve">кол заседания от 08.04.2015 № 1/15). </w:t>
      </w:r>
    </w:p>
    <w:p w:rsidR="00B74870" w:rsidRPr="000F61BD" w:rsidRDefault="00B74870" w:rsidP="00B74870">
      <w:pPr>
        <w:pStyle w:val="1"/>
        <w:spacing w:line="240" w:lineRule="auto"/>
        <w:jc w:val="both"/>
        <w:rPr>
          <w:sz w:val="24"/>
          <w:szCs w:val="24"/>
        </w:rPr>
      </w:pPr>
      <w:r w:rsidRPr="000F61BD">
        <w:rPr>
          <w:sz w:val="24"/>
          <w:szCs w:val="24"/>
          <w:u w:val="single"/>
        </w:rPr>
        <w:t>Постановления</w:t>
      </w:r>
      <w:r w:rsidRPr="000F61BD">
        <w:rPr>
          <w:sz w:val="24"/>
          <w:szCs w:val="24"/>
        </w:rPr>
        <w:t>:</w:t>
      </w:r>
    </w:p>
    <w:p w:rsidR="00B74870" w:rsidRPr="000F61BD" w:rsidRDefault="00B74870" w:rsidP="00B2747B">
      <w:pPr>
        <w:numPr>
          <w:ilvl w:val="0"/>
          <w:numId w:val="315"/>
        </w:numPr>
        <w:spacing w:after="0" w:line="240" w:lineRule="auto"/>
        <w:ind w:left="284" w:right="0" w:hanging="284"/>
        <w:rPr>
          <w:szCs w:val="24"/>
        </w:rPr>
      </w:pPr>
      <w:proofErr w:type="gramStart"/>
      <w:r>
        <w:rPr>
          <w:szCs w:val="24"/>
        </w:rPr>
        <w:t>П</w:t>
      </w:r>
      <w:r w:rsidRPr="000F61BD">
        <w:rPr>
          <w:szCs w:val="24"/>
        </w:rPr>
        <w:t>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w:t>
      </w:r>
      <w:r w:rsidRPr="000F61BD">
        <w:rPr>
          <w:szCs w:val="24"/>
        </w:rPr>
        <w:t>е</w:t>
      </w:r>
      <w:r w:rsidRPr="000F61BD">
        <w:rPr>
          <w:szCs w:val="24"/>
        </w:rPr>
        <w:t>нений № 1, утв. Постановлением Главного государственного санитарного врача РФ от 29.06.2011 № 85, изменений № 2, утв. Постановлением Главного государственного с</w:t>
      </w:r>
      <w:r w:rsidRPr="000F61BD">
        <w:rPr>
          <w:szCs w:val="24"/>
        </w:rPr>
        <w:t>а</w:t>
      </w:r>
      <w:r w:rsidRPr="000F61BD">
        <w:rPr>
          <w:szCs w:val="24"/>
        </w:rPr>
        <w:t>нитарного врача РФ от 25.12.2013 № 72, изменений № 3, утв. Постановлением Главного государственного санитарного врача РФ от</w:t>
      </w:r>
      <w:proofErr w:type="gramEnd"/>
      <w:r w:rsidRPr="000F61BD">
        <w:rPr>
          <w:szCs w:val="24"/>
        </w:rPr>
        <w:t xml:space="preserve"> </w:t>
      </w:r>
      <w:proofErr w:type="gramStart"/>
      <w:r w:rsidRPr="000F61BD">
        <w:rPr>
          <w:szCs w:val="24"/>
        </w:rPr>
        <w:t>24.11.2015 № 81).</w:t>
      </w:r>
      <w:proofErr w:type="gramEnd"/>
    </w:p>
    <w:p w:rsidR="00B74870" w:rsidRPr="000F61BD" w:rsidRDefault="00B74870" w:rsidP="00B74870">
      <w:pPr>
        <w:rPr>
          <w:b/>
          <w:szCs w:val="24"/>
        </w:rPr>
      </w:pPr>
      <w:r w:rsidRPr="000F61BD">
        <w:rPr>
          <w:b/>
          <w:szCs w:val="24"/>
          <w:u w:val="single"/>
        </w:rPr>
        <w:t>Приказы</w:t>
      </w:r>
      <w:r w:rsidRPr="000F61BD">
        <w:rPr>
          <w:b/>
          <w:szCs w:val="24"/>
        </w:rPr>
        <w:t>:</w:t>
      </w:r>
    </w:p>
    <w:p w:rsidR="00B74870" w:rsidRDefault="00B74870" w:rsidP="00B2747B">
      <w:pPr>
        <w:numPr>
          <w:ilvl w:val="0"/>
          <w:numId w:val="317"/>
        </w:numPr>
        <w:shd w:val="clear" w:color="auto" w:fill="FFFFFF"/>
        <w:tabs>
          <w:tab w:val="clear" w:pos="720"/>
          <w:tab w:val="num" w:pos="284"/>
        </w:tabs>
        <w:spacing w:after="0" w:line="240" w:lineRule="auto"/>
        <w:ind w:left="284" w:right="0" w:hanging="284"/>
        <w:textAlignment w:val="baseline"/>
        <w:rPr>
          <w:szCs w:val="24"/>
        </w:rPr>
      </w:pPr>
      <w:r w:rsidRPr="006B4A16">
        <w:rPr>
          <w:szCs w:val="24"/>
        </w:rPr>
        <w:t>Приказ Министерства образования и науки РФ от 06 октября 2009 года № 373 «Об утверждении и введении в действие федерального государственного стандарта начал</w:t>
      </w:r>
      <w:r w:rsidRPr="006B4A16">
        <w:rPr>
          <w:szCs w:val="24"/>
        </w:rPr>
        <w:t>ь</w:t>
      </w:r>
      <w:r w:rsidRPr="006B4A16">
        <w:rPr>
          <w:szCs w:val="24"/>
        </w:rPr>
        <w:t>ного общего образования», (зарегистрирован в Минюсте 22.12.2009 рег. №17785).</w:t>
      </w:r>
    </w:p>
    <w:p w:rsidR="00B74870" w:rsidRDefault="00B74870" w:rsidP="00B2747B">
      <w:pPr>
        <w:numPr>
          <w:ilvl w:val="0"/>
          <w:numId w:val="317"/>
        </w:numPr>
        <w:shd w:val="clear" w:color="auto" w:fill="FFFFFF"/>
        <w:tabs>
          <w:tab w:val="clear" w:pos="720"/>
          <w:tab w:val="num" w:pos="284"/>
        </w:tabs>
        <w:spacing w:after="0" w:line="240" w:lineRule="auto"/>
        <w:ind w:left="284" w:right="0" w:hanging="284"/>
        <w:textAlignment w:val="baseline"/>
        <w:rPr>
          <w:szCs w:val="24"/>
        </w:rPr>
      </w:pPr>
      <w:r w:rsidRPr="006B4A16">
        <w:rPr>
          <w:szCs w:val="24"/>
        </w:rPr>
        <w:t xml:space="preserve"> Приказ </w:t>
      </w:r>
      <w:proofErr w:type="spellStart"/>
      <w:r w:rsidRPr="006B4A16">
        <w:rPr>
          <w:szCs w:val="24"/>
        </w:rPr>
        <w:t>Минобрнауки</w:t>
      </w:r>
      <w:proofErr w:type="spellEnd"/>
      <w:r w:rsidRPr="006B4A16">
        <w:rPr>
          <w:szCs w:val="24"/>
        </w:rPr>
        <w:t xml:space="preserve"> РФ от 26 ноября 2010 года № 1241 «О внесении изменений в ф</w:t>
      </w:r>
      <w:r w:rsidRPr="006B4A16">
        <w:rPr>
          <w:szCs w:val="24"/>
        </w:rPr>
        <w:t>е</w:t>
      </w:r>
      <w:r w:rsidRPr="006B4A16">
        <w:rPr>
          <w:szCs w:val="24"/>
        </w:rPr>
        <w:t>деральный государственный образовательный стандарт начального общего образов</w:t>
      </w:r>
      <w:r w:rsidRPr="006B4A16">
        <w:rPr>
          <w:szCs w:val="24"/>
        </w:rPr>
        <w:t>а</w:t>
      </w:r>
      <w:r w:rsidRPr="006B4A16">
        <w:rPr>
          <w:szCs w:val="24"/>
        </w:rPr>
        <w:t>ния, утвержденный приказом Министерства образования и науки Российской Федер</w:t>
      </w:r>
      <w:r w:rsidRPr="006B4A16">
        <w:rPr>
          <w:szCs w:val="24"/>
        </w:rPr>
        <w:t>а</w:t>
      </w:r>
      <w:r w:rsidRPr="006B4A16">
        <w:rPr>
          <w:szCs w:val="24"/>
        </w:rPr>
        <w:t>ции от 6 октября 2009 года № 373», зарегистрировано в Минюсте РФ 04 февраля 2011 года № 19707.</w:t>
      </w:r>
    </w:p>
    <w:p w:rsidR="00B74870" w:rsidRDefault="00B74870" w:rsidP="00B2747B">
      <w:pPr>
        <w:numPr>
          <w:ilvl w:val="0"/>
          <w:numId w:val="317"/>
        </w:numPr>
        <w:shd w:val="clear" w:color="auto" w:fill="FFFFFF"/>
        <w:tabs>
          <w:tab w:val="clear" w:pos="720"/>
          <w:tab w:val="num" w:pos="284"/>
        </w:tabs>
        <w:spacing w:after="0" w:line="240" w:lineRule="auto"/>
        <w:ind w:left="284" w:right="0" w:hanging="284"/>
        <w:textAlignment w:val="baseline"/>
        <w:rPr>
          <w:szCs w:val="24"/>
        </w:rPr>
      </w:pPr>
      <w:r w:rsidRPr="006B4A16">
        <w:rPr>
          <w:szCs w:val="24"/>
        </w:rPr>
        <w:lastRenderedPageBreak/>
        <w:t>Приказ Министерства образования и науки РФ от 22 сентября 2011 г. N 2357 «О внес</w:t>
      </w:r>
      <w:r w:rsidRPr="006B4A16">
        <w:rPr>
          <w:szCs w:val="24"/>
        </w:rPr>
        <w:t>е</w:t>
      </w:r>
      <w:r w:rsidRPr="006B4A16">
        <w:rPr>
          <w:szCs w:val="24"/>
        </w:rPr>
        <w:t>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w:t>
      </w:r>
      <w:r w:rsidRPr="006B4A16">
        <w:rPr>
          <w:szCs w:val="24"/>
        </w:rPr>
        <w:t>с</w:t>
      </w:r>
      <w:r w:rsidRPr="006B4A16">
        <w:rPr>
          <w:szCs w:val="24"/>
        </w:rPr>
        <w:t>сийской Федерации от 6 октября 2009 г. № 373» (зарегистрирован в Минюсте РФ 12 декабря 2011 г., регистрационный N 22540).</w:t>
      </w:r>
    </w:p>
    <w:p w:rsidR="00B74870" w:rsidRPr="006B4A16" w:rsidRDefault="00B74870" w:rsidP="00B2747B">
      <w:pPr>
        <w:numPr>
          <w:ilvl w:val="0"/>
          <w:numId w:val="317"/>
        </w:numPr>
        <w:shd w:val="clear" w:color="auto" w:fill="FFFFFF"/>
        <w:tabs>
          <w:tab w:val="clear" w:pos="720"/>
          <w:tab w:val="num" w:pos="284"/>
        </w:tabs>
        <w:spacing w:after="0" w:line="240" w:lineRule="auto"/>
        <w:ind w:left="284" w:right="0" w:hanging="284"/>
        <w:textAlignment w:val="baseline"/>
        <w:rPr>
          <w:szCs w:val="24"/>
        </w:rPr>
      </w:pPr>
      <w:r w:rsidRPr="006B4A16">
        <w:rPr>
          <w:szCs w:val="24"/>
        </w:rPr>
        <w:t>Приказ Минобразования России от 5 марта 2004 г. №1089 «Об утверждении федерал</w:t>
      </w:r>
      <w:r w:rsidRPr="006B4A16">
        <w:rPr>
          <w:szCs w:val="24"/>
        </w:rPr>
        <w:t>ь</w:t>
      </w:r>
      <w:r w:rsidRPr="006B4A16">
        <w:rPr>
          <w:szCs w:val="24"/>
        </w:rPr>
        <w:t>ного компонента государственных образовательных стандартов начального общего, основного общего и среднего (полного) общего образования» (//Вестник образования России, 2004, — №№ 12, 13, 14)</w:t>
      </w:r>
      <w:r>
        <w:rPr>
          <w:szCs w:val="24"/>
        </w:rPr>
        <w:t>.</w:t>
      </w:r>
    </w:p>
    <w:p w:rsidR="00B74870" w:rsidRPr="006B4A16" w:rsidRDefault="00B74870" w:rsidP="00B2747B">
      <w:pPr>
        <w:numPr>
          <w:ilvl w:val="0"/>
          <w:numId w:val="317"/>
        </w:numPr>
        <w:shd w:val="clear" w:color="auto" w:fill="FFFFFF"/>
        <w:tabs>
          <w:tab w:val="clear" w:pos="720"/>
          <w:tab w:val="num" w:pos="284"/>
        </w:tabs>
        <w:spacing w:after="0" w:line="240" w:lineRule="auto"/>
        <w:ind w:left="284" w:right="0" w:hanging="284"/>
        <w:textAlignment w:val="baseline"/>
        <w:rPr>
          <w:szCs w:val="24"/>
        </w:rPr>
      </w:pPr>
      <w:r w:rsidRPr="006B4A16">
        <w:rPr>
          <w:szCs w:val="24"/>
        </w:rPr>
        <w:t>Приказа Минобразования России от 9 марта 2004 г. №1312 «Об утверждении базисного учебного плана и примерных учебных планов для образовательных учреждений Ро</w:t>
      </w:r>
      <w:r w:rsidRPr="006B4A16">
        <w:rPr>
          <w:szCs w:val="24"/>
        </w:rPr>
        <w:t>с</w:t>
      </w:r>
      <w:r w:rsidRPr="006B4A16">
        <w:rPr>
          <w:szCs w:val="24"/>
        </w:rPr>
        <w:t>сийской Федерации, реализующих программы общего образования» (//Вестник образ</w:t>
      </w:r>
      <w:r w:rsidRPr="006B4A16">
        <w:rPr>
          <w:szCs w:val="24"/>
        </w:rPr>
        <w:t>о</w:t>
      </w:r>
      <w:r w:rsidRPr="006B4A16">
        <w:rPr>
          <w:szCs w:val="24"/>
        </w:rPr>
        <w:t>вания, 2005, — №№ 13, 14)</w:t>
      </w:r>
      <w:hyperlink r:id="rId15" w:history="1">
        <w:r w:rsidRPr="004D428A">
          <w:rPr>
            <w:rStyle w:val="ad"/>
            <w:color w:val="auto"/>
            <w:szCs w:val="24"/>
            <w:bdr w:val="none" w:sz="0" w:space="0" w:color="auto" w:frame="1"/>
          </w:rPr>
          <w:t>.</w:t>
        </w:r>
      </w:hyperlink>
    </w:p>
    <w:p w:rsidR="00B74870" w:rsidRPr="006B4A16" w:rsidRDefault="00B74870" w:rsidP="00B2747B">
      <w:pPr>
        <w:numPr>
          <w:ilvl w:val="0"/>
          <w:numId w:val="317"/>
        </w:numPr>
        <w:shd w:val="clear" w:color="auto" w:fill="FFFFFF"/>
        <w:tabs>
          <w:tab w:val="clear" w:pos="720"/>
          <w:tab w:val="num" w:pos="284"/>
        </w:tabs>
        <w:spacing w:after="0" w:line="240" w:lineRule="auto"/>
        <w:ind w:left="284" w:right="0" w:hanging="284"/>
        <w:textAlignment w:val="baseline"/>
        <w:rPr>
          <w:szCs w:val="24"/>
        </w:rPr>
      </w:pPr>
      <w:proofErr w:type="gramStart"/>
      <w:r w:rsidRPr="006B4A16">
        <w:rPr>
          <w:szCs w:val="24"/>
        </w:rPr>
        <w:t xml:space="preserve">Приказ </w:t>
      </w:r>
      <w:proofErr w:type="spellStart"/>
      <w:r w:rsidRPr="006B4A16">
        <w:rPr>
          <w:szCs w:val="24"/>
        </w:rPr>
        <w:t>Минобрнауки</w:t>
      </w:r>
      <w:proofErr w:type="spellEnd"/>
      <w:r w:rsidRPr="006B4A16">
        <w:rPr>
          <w:szCs w:val="24"/>
        </w:rPr>
        <w:t xml:space="preserve"> РФ от 03.06.2011 № 1994 «О внесении изменений в федеральный базисный учебный план и примерные учебные планы для общеобразовательных учр</w:t>
      </w:r>
      <w:r w:rsidRPr="006B4A16">
        <w:rPr>
          <w:szCs w:val="24"/>
        </w:rPr>
        <w:t>е</w:t>
      </w:r>
      <w:r w:rsidRPr="006B4A16">
        <w:rPr>
          <w:szCs w:val="24"/>
        </w:rPr>
        <w:t>ждений РФ, реализующих программы общего образования, утверждённые приказом Министерства образования РФ от 09.03.2004 № 1312», от 01.02.2012 № 74 «О внесении изменений в федеральный базисный учебный план и примерные учебные планы для общеобразовательных учреждений РФ, реализующих программы общего образования, утверждённых приказом Министерства</w:t>
      </w:r>
      <w:proofErr w:type="gramEnd"/>
      <w:r w:rsidRPr="006B4A16">
        <w:rPr>
          <w:szCs w:val="24"/>
        </w:rPr>
        <w:t xml:space="preserve"> образования РФ от 09.03.2004 № 1312»</w:t>
      </w:r>
      <w:hyperlink r:id="rId16" w:history="1">
        <w:r w:rsidRPr="004D428A">
          <w:rPr>
            <w:rStyle w:val="ad"/>
            <w:color w:val="auto"/>
            <w:szCs w:val="24"/>
            <w:bdr w:val="none" w:sz="0" w:space="0" w:color="auto" w:frame="1"/>
          </w:rPr>
          <w:t>.</w:t>
        </w:r>
      </w:hyperlink>
    </w:p>
    <w:p w:rsidR="00B74870" w:rsidRPr="006B4A16" w:rsidRDefault="00B74870" w:rsidP="00B2747B">
      <w:pPr>
        <w:numPr>
          <w:ilvl w:val="0"/>
          <w:numId w:val="317"/>
        </w:numPr>
        <w:shd w:val="clear" w:color="auto" w:fill="FFFFFF"/>
        <w:tabs>
          <w:tab w:val="clear" w:pos="720"/>
          <w:tab w:val="num" w:pos="284"/>
        </w:tabs>
        <w:spacing w:after="0" w:line="240" w:lineRule="auto"/>
        <w:ind w:left="284" w:right="0" w:hanging="284"/>
        <w:textAlignment w:val="baseline"/>
        <w:rPr>
          <w:szCs w:val="24"/>
        </w:rPr>
      </w:pPr>
      <w:r w:rsidRPr="006B4A16">
        <w:rPr>
          <w:szCs w:val="24"/>
        </w:rPr>
        <w:t>Федеральный государственный образовательный стандарт основного общего образов</w:t>
      </w:r>
      <w:r w:rsidRPr="006B4A16">
        <w:rPr>
          <w:szCs w:val="24"/>
        </w:rPr>
        <w:t>а</w:t>
      </w:r>
      <w:r w:rsidRPr="006B4A16">
        <w:rPr>
          <w:szCs w:val="24"/>
        </w:rPr>
        <w:t>ния, утвержденный приказом Министерства образования и науки Российской Федер</w:t>
      </w:r>
      <w:r w:rsidRPr="006B4A16">
        <w:rPr>
          <w:szCs w:val="24"/>
        </w:rPr>
        <w:t>а</w:t>
      </w:r>
      <w:r w:rsidRPr="006B4A16">
        <w:rPr>
          <w:szCs w:val="24"/>
        </w:rPr>
        <w:t>ции от 17.12.2010 № 1897</w:t>
      </w:r>
      <w:r>
        <w:rPr>
          <w:szCs w:val="24"/>
        </w:rPr>
        <w:t>.</w:t>
      </w:r>
      <w:r w:rsidRPr="006B4A16">
        <w:rPr>
          <w:szCs w:val="24"/>
        </w:rPr>
        <w:t xml:space="preserve"> </w:t>
      </w:r>
    </w:p>
    <w:p w:rsidR="00B74870" w:rsidRPr="006B4A16" w:rsidRDefault="00B74870" w:rsidP="00B2747B">
      <w:pPr>
        <w:numPr>
          <w:ilvl w:val="0"/>
          <w:numId w:val="317"/>
        </w:numPr>
        <w:shd w:val="clear" w:color="auto" w:fill="FFFFFF"/>
        <w:tabs>
          <w:tab w:val="clear" w:pos="720"/>
          <w:tab w:val="num" w:pos="284"/>
        </w:tabs>
        <w:spacing w:after="0" w:line="240" w:lineRule="auto"/>
        <w:ind w:left="284" w:right="0" w:hanging="284"/>
        <w:textAlignment w:val="baseline"/>
        <w:rPr>
          <w:szCs w:val="24"/>
        </w:rPr>
      </w:pPr>
      <w:r w:rsidRPr="006B4A16">
        <w:rPr>
          <w:szCs w:val="24"/>
        </w:rPr>
        <w:t>Порядок организации и осуществления образовательной деятельности</w:t>
      </w:r>
      <w:r>
        <w:rPr>
          <w:szCs w:val="24"/>
        </w:rPr>
        <w:t xml:space="preserve"> </w:t>
      </w:r>
      <w:r w:rsidRPr="006B4A16">
        <w:rPr>
          <w:szCs w:val="24"/>
        </w:rPr>
        <w:t>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w:t>
      </w:r>
      <w:r w:rsidRPr="006B4A16">
        <w:rPr>
          <w:szCs w:val="24"/>
        </w:rPr>
        <w:t>р</w:t>
      </w:r>
      <w:r w:rsidRPr="006B4A16">
        <w:rPr>
          <w:szCs w:val="24"/>
        </w:rPr>
        <w:t>ства образования и науки Российской Федерации от 30.08.2013 № 1015</w:t>
      </w:r>
      <w:hyperlink r:id="rId17" w:history="1">
        <w:r w:rsidRPr="004D428A">
          <w:rPr>
            <w:rStyle w:val="ad"/>
            <w:color w:val="auto"/>
            <w:szCs w:val="24"/>
            <w:bdr w:val="none" w:sz="0" w:space="0" w:color="auto" w:frame="1"/>
          </w:rPr>
          <w:t>.</w:t>
        </w:r>
      </w:hyperlink>
    </w:p>
    <w:p w:rsidR="00B74870" w:rsidRPr="006B4A16" w:rsidRDefault="00B74870" w:rsidP="00B2747B">
      <w:pPr>
        <w:numPr>
          <w:ilvl w:val="0"/>
          <w:numId w:val="317"/>
        </w:numPr>
        <w:shd w:val="clear" w:color="auto" w:fill="FFFFFF"/>
        <w:tabs>
          <w:tab w:val="clear" w:pos="720"/>
          <w:tab w:val="num" w:pos="284"/>
        </w:tabs>
        <w:spacing w:after="0" w:line="240" w:lineRule="auto"/>
        <w:ind w:left="284" w:right="0" w:hanging="284"/>
        <w:textAlignment w:val="baseline"/>
        <w:rPr>
          <w:szCs w:val="24"/>
        </w:rPr>
      </w:pPr>
      <w:r w:rsidRPr="006B4A16">
        <w:rPr>
          <w:szCs w:val="24"/>
        </w:rPr>
        <w:t>Приказ Министерства образования и науки РФ от 31 декабря 2015 г. № 1576 “О внес</w:t>
      </w:r>
      <w:r w:rsidRPr="006B4A16">
        <w:rPr>
          <w:szCs w:val="24"/>
        </w:rPr>
        <w:t>е</w:t>
      </w:r>
      <w:r w:rsidRPr="006B4A16">
        <w:rPr>
          <w:szCs w:val="24"/>
        </w:rPr>
        <w:t>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w:t>
      </w:r>
      <w:r w:rsidRPr="006B4A16">
        <w:rPr>
          <w:szCs w:val="24"/>
        </w:rPr>
        <w:t>с</w:t>
      </w:r>
      <w:r w:rsidRPr="006B4A16">
        <w:rPr>
          <w:szCs w:val="24"/>
        </w:rPr>
        <w:t>сийской Федерации от 6 октября 2009 г. № 373 « Об утверждении и введении в де</w:t>
      </w:r>
      <w:r w:rsidRPr="006B4A16">
        <w:rPr>
          <w:szCs w:val="24"/>
        </w:rPr>
        <w:t>й</w:t>
      </w:r>
      <w:r w:rsidRPr="006B4A16">
        <w:rPr>
          <w:szCs w:val="24"/>
        </w:rPr>
        <w:t>ствие федерального государственного образовательного стандарта начального общего образования»</w:t>
      </w:r>
      <w:hyperlink r:id="rId18" w:history="1">
        <w:r w:rsidRPr="004D428A">
          <w:rPr>
            <w:rStyle w:val="ad"/>
            <w:color w:val="auto"/>
            <w:szCs w:val="24"/>
            <w:bdr w:val="none" w:sz="0" w:space="0" w:color="auto" w:frame="1"/>
          </w:rPr>
          <w:t>.</w:t>
        </w:r>
      </w:hyperlink>
    </w:p>
    <w:p w:rsidR="00B74870" w:rsidRPr="006B4A16" w:rsidRDefault="00B74870" w:rsidP="00B2747B">
      <w:pPr>
        <w:numPr>
          <w:ilvl w:val="0"/>
          <w:numId w:val="317"/>
        </w:numPr>
        <w:shd w:val="clear" w:color="auto" w:fill="FFFFFF"/>
        <w:tabs>
          <w:tab w:val="clear" w:pos="720"/>
          <w:tab w:val="num" w:pos="284"/>
        </w:tabs>
        <w:spacing w:after="0" w:line="240" w:lineRule="auto"/>
        <w:ind w:left="284" w:right="0" w:hanging="284"/>
        <w:textAlignment w:val="baseline"/>
        <w:rPr>
          <w:szCs w:val="24"/>
        </w:rPr>
      </w:pPr>
      <w:r w:rsidRPr="006B4A16">
        <w:rPr>
          <w:szCs w:val="24"/>
        </w:rPr>
        <w:t>Приказ Министерства образования и науки РФ от 31 декабря 2015 г. №1577 “О внес</w:t>
      </w:r>
      <w:r w:rsidRPr="006B4A16">
        <w:rPr>
          <w:szCs w:val="24"/>
        </w:rPr>
        <w:t>е</w:t>
      </w:r>
      <w:r w:rsidRPr="006B4A16">
        <w:rPr>
          <w:szCs w:val="24"/>
        </w:rPr>
        <w:t>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№1897 « Об утверждении федерального государственного образ</w:t>
      </w:r>
      <w:r w:rsidRPr="006B4A16">
        <w:rPr>
          <w:szCs w:val="24"/>
        </w:rPr>
        <w:t>о</w:t>
      </w:r>
      <w:r w:rsidRPr="006B4A16">
        <w:rPr>
          <w:szCs w:val="24"/>
        </w:rPr>
        <w:t>вательного стандарта основного общего образования»</w:t>
      </w:r>
      <w:r>
        <w:rPr>
          <w:szCs w:val="24"/>
        </w:rPr>
        <w:t xml:space="preserve"> </w:t>
      </w:r>
      <w:r w:rsidRPr="006B4A16">
        <w:rPr>
          <w:szCs w:val="24"/>
        </w:rPr>
        <w:t>(введение второго иностранного языка)</w:t>
      </w:r>
      <w:r>
        <w:rPr>
          <w:szCs w:val="24"/>
        </w:rPr>
        <w:t>.</w:t>
      </w:r>
      <w:r w:rsidRPr="006B4A16">
        <w:rPr>
          <w:szCs w:val="24"/>
        </w:rPr>
        <w:t xml:space="preserve"> </w:t>
      </w:r>
    </w:p>
    <w:p w:rsidR="00B74870" w:rsidRPr="006B4A16" w:rsidRDefault="00B74870" w:rsidP="00B2747B">
      <w:pPr>
        <w:numPr>
          <w:ilvl w:val="0"/>
          <w:numId w:val="317"/>
        </w:numPr>
        <w:shd w:val="clear" w:color="auto" w:fill="FFFFFF"/>
        <w:tabs>
          <w:tab w:val="clear" w:pos="720"/>
          <w:tab w:val="num" w:pos="284"/>
        </w:tabs>
        <w:spacing w:after="0" w:line="240" w:lineRule="auto"/>
        <w:ind w:left="284" w:right="0" w:hanging="284"/>
        <w:textAlignment w:val="baseline"/>
        <w:rPr>
          <w:szCs w:val="24"/>
        </w:rPr>
      </w:pPr>
      <w:r w:rsidRPr="006B4A16">
        <w:rPr>
          <w:szCs w:val="24"/>
        </w:rPr>
        <w:t>Приказ Министерства образования и науки РФ от 31 марта 2014 г. № 253 «Об утве</w:t>
      </w:r>
      <w:r w:rsidRPr="006B4A16">
        <w:rPr>
          <w:szCs w:val="24"/>
        </w:rPr>
        <w:t>р</w:t>
      </w:r>
      <w:r w:rsidRPr="006B4A16">
        <w:rPr>
          <w:szCs w:val="24"/>
        </w:rPr>
        <w:t>ждении федеральных перечней учебников, рекомендованных к использованию при р</w:t>
      </w:r>
      <w:r w:rsidRPr="006B4A16">
        <w:rPr>
          <w:szCs w:val="24"/>
        </w:rPr>
        <w:t>е</w:t>
      </w:r>
      <w:r w:rsidRPr="006B4A16">
        <w:rPr>
          <w:szCs w:val="24"/>
        </w:rPr>
        <w:t>ализации имеющих государственную аккредитацию образовательных программ начального общего, основного общего, среднего общего образования»</w:t>
      </w:r>
      <w:r>
        <w:rPr>
          <w:szCs w:val="24"/>
        </w:rPr>
        <w:t>.</w:t>
      </w:r>
    </w:p>
    <w:p w:rsidR="00B74870" w:rsidRPr="006B4A16" w:rsidRDefault="00B74870" w:rsidP="00B2747B">
      <w:pPr>
        <w:numPr>
          <w:ilvl w:val="0"/>
          <w:numId w:val="317"/>
        </w:numPr>
        <w:shd w:val="clear" w:color="auto" w:fill="FFFFFF"/>
        <w:tabs>
          <w:tab w:val="clear" w:pos="720"/>
          <w:tab w:val="num" w:pos="284"/>
        </w:tabs>
        <w:spacing w:after="0" w:line="240" w:lineRule="auto"/>
        <w:ind w:left="284" w:right="0" w:hanging="284"/>
        <w:textAlignment w:val="baseline"/>
        <w:rPr>
          <w:szCs w:val="24"/>
        </w:rPr>
      </w:pPr>
      <w:r w:rsidRPr="006B4A16">
        <w:rPr>
          <w:szCs w:val="24"/>
        </w:rPr>
        <w:t xml:space="preserve">Приказ </w:t>
      </w:r>
      <w:proofErr w:type="spellStart"/>
      <w:r w:rsidRPr="006B4A16">
        <w:rPr>
          <w:szCs w:val="24"/>
        </w:rPr>
        <w:t>Минобрн</w:t>
      </w:r>
      <w:r>
        <w:rPr>
          <w:szCs w:val="24"/>
        </w:rPr>
        <w:t>ауки</w:t>
      </w:r>
      <w:proofErr w:type="spellEnd"/>
      <w:r>
        <w:rPr>
          <w:szCs w:val="24"/>
        </w:rPr>
        <w:t xml:space="preserve"> РФ от 21 апреля 2016 года №</w:t>
      </w:r>
      <w:r w:rsidRPr="006B4A16">
        <w:rPr>
          <w:szCs w:val="24"/>
        </w:rPr>
        <w:t xml:space="preserve"> 459</w:t>
      </w:r>
      <w:r>
        <w:rPr>
          <w:szCs w:val="24"/>
        </w:rPr>
        <w:t xml:space="preserve"> </w:t>
      </w:r>
      <w:r w:rsidRPr="006B4A16">
        <w:rPr>
          <w:szCs w:val="24"/>
        </w:rPr>
        <w:t>«О внесении изменений в ф</w:t>
      </w:r>
      <w:r w:rsidRPr="006B4A16">
        <w:rPr>
          <w:szCs w:val="24"/>
        </w:rPr>
        <w:t>е</w:t>
      </w:r>
      <w:r w:rsidRPr="006B4A16">
        <w:rPr>
          <w:szCs w:val="24"/>
        </w:rPr>
        <w:t>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w:t>
      </w:r>
      <w:r w:rsidRPr="006B4A16">
        <w:rPr>
          <w:szCs w:val="24"/>
        </w:rPr>
        <w:t>б</w:t>
      </w:r>
      <w:r w:rsidRPr="006B4A16">
        <w:rPr>
          <w:szCs w:val="24"/>
        </w:rPr>
        <w:t>щего, основного общего, среднего общего образования, утвержденный приказом М</w:t>
      </w:r>
      <w:r w:rsidRPr="006B4A16">
        <w:rPr>
          <w:szCs w:val="24"/>
        </w:rPr>
        <w:t>и</w:t>
      </w:r>
      <w:r w:rsidRPr="006B4A16">
        <w:rPr>
          <w:szCs w:val="24"/>
        </w:rPr>
        <w:t xml:space="preserve">нистерства образования и науки Российской Федерации от 31 марта 2014 года </w:t>
      </w:r>
      <w:r>
        <w:rPr>
          <w:szCs w:val="24"/>
        </w:rPr>
        <w:t>№</w:t>
      </w:r>
      <w:r w:rsidRPr="006B4A16">
        <w:rPr>
          <w:szCs w:val="24"/>
        </w:rPr>
        <w:t xml:space="preserve"> 253»</w:t>
      </w:r>
      <w:r>
        <w:rPr>
          <w:szCs w:val="24"/>
        </w:rPr>
        <w:t>.</w:t>
      </w:r>
      <w:r w:rsidRPr="006B4A16">
        <w:rPr>
          <w:szCs w:val="24"/>
        </w:rPr>
        <w:t xml:space="preserve"> </w:t>
      </w:r>
    </w:p>
    <w:p w:rsidR="00B74870" w:rsidRPr="000F61BD" w:rsidRDefault="00B74870" w:rsidP="00B74870">
      <w:pPr>
        <w:rPr>
          <w:b/>
          <w:szCs w:val="24"/>
          <w:u w:val="single"/>
        </w:rPr>
      </w:pPr>
      <w:r w:rsidRPr="000F61BD">
        <w:rPr>
          <w:b/>
          <w:szCs w:val="24"/>
          <w:u w:val="single"/>
        </w:rPr>
        <w:t xml:space="preserve">Письма: </w:t>
      </w:r>
    </w:p>
    <w:p w:rsidR="00B74870" w:rsidRDefault="00B74870" w:rsidP="00B2747B">
      <w:pPr>
        <w:numPr>
          <w:ilvl w:val="0"/>
          <w:numId w:val="316"/>
        </w:numPr>
        <w:spacing w:after="0" w:line="240" w:lineRule="auto"/>
        <w:ind w:left="284" w:right="0" w:hanging="284"/>
        <w:rPr>
          <w:szCs w:val="24"/>
        </w:rPr>
      </w:pPr>
      <w:r w:rsidRPr="000F61BD">
        <w:rPr>
          <w:szCs w:val="24"/>
        </w:rPr>
        <w:lastRenderedPageBreak/>
        <w:t>письмо Минобразования России  от 31.10.2003 № 13-51-263/123 «Об оценивании  и а</w:t>
      </w:r>
      <w:r w:rsidRPr="000F61BD">
        <w:rPr>
          <w:szCs w:val="24"/>
        </w:rPr>
        <w:t>т</w:t>
      </w:r>
      <w:r w:rsidRPr="000F61BD">
        <w:rPr>
          <w:szCs w:val="24"/>
        </w:rPr>
        <w:t>тестации учащихся, отнесенных по состоянию  здоровья к специальной медицинской группе для занятий физической культурой»;</w:t>
      </w:r>
    </w:p>
    <w:p w:rsidR="00B74870" w:rsidRDefault="00B74870" w:rsidP="00B2747B">
      <w:pPr>
        <w:numPr>
          <w:ilvl w:val="0"/>
          <w:numId w:val="316"/>
        </w:numPr>
        <w:spacing w:after="0" w:line="240" w:lineRule="auto"/>
        <w:ind w:left="284" w:right="0" w:hanging="284"/>
        <w:rPr>
          <w:szCs w:val="24"/>
        </w:rPr>
      </w:pPr>
      <w:r w:rsidRPr="000F61BD">
        <w:rPr>
          <w:rStyle w:val="Zag11"/>
          <w:rFonts w:eastAsia="@Arial Unicode MS"/>
          <w:szCs w:val="24"/>
        </w:rPr>
        <w:t xml:space="preserve">письмо Департамента общего образования </w:t>
      </w:r>
      <w:proofErr w:type="spellStart"/>
      <w:r w:rsidRPr="000F61BD">
        <w:rPr>
          <w:rStyle w:val="Zag11"/>
          <w:rFonts w:eastAsia="@Arial Unicode MS"/>
          <w:szCs w:val="24"/>
        </w:rPr>
        <w:t>Минобрнауки</w:t>
      </w:r>
      <w:proofErr w:type="spellEnd"/>
      <w:r w:rsidRPr="000F61BD">
        <w:rPr>
          <w:rStyle w:val="Zag11"/>
          <w:rFonts w:eastAsia="@Arial Unicode MS"/>
          <w:szCs w:val="24"/>
        </w:rPr>
        <w:t xml:space="preserve"> России от 12.05.2011 № 03-296 «Об организации внеурочной деятельности при введении федерального госуда</w:t>
      </w:r>
      <w:r w:rsidRPr="000F61BD">
        <w:rPr>
          <w:rStyle w:val="Zag11"/>
          <w:rFonts w:eastAsia="@Arial Unicode MS"/>
          <w:szCs w:val="24"/>
        </w:rPr>
        <w:t>р</w:t>
      </w:r>
      <w:r w:rsidRPr="000F61BD">
        <w:rPr>
          <w:rStyle w:val="Zag11"/>
          <w:rFonts w:eastAsia="@Arial Unicode MS"/>
          <w:szCs w:val="24"/>
        </w:rPr>
        <w:t>ственного образовательного стандарта общего образования»;</w:t>
      </w:r>
    </w:p>
    <w:p w:rsidR="00B74870" w:rsidRDefault="00B74870" w:rsidP="00B2747B">
      <w:pPr>
        <w:numPr>
          <w:ilvl w:val="0"/>
          <w:numId w:val="316"/>
        </w:numPr>
        <w:spacing w:after="0" w:line="240" w:lineRule="auto"/>
        <w:ind w:left="284" w:right="0" w:hanging="284"/>
        <w:rPr>
          <w:szCs w:val="24"/>
        </w:rPr>
      </w:pPr>
      <w:r w:rsidRPr="000F61BD">
        <w:rPr>
          <w:bCs/>
          <w:szCs w:val="24"/>
        </w:rPr>
        <w:t xml:space="preserve">письмо </w:t>
      </w:r>
      <w:proofErr w:type="spellStart"/>
      <w:r w:rsidRPr="000F61BD">
        <w:rPr>
          <w:bCs/>
          <w:szCs w:val="24"/>
        </w:rPr>
        <w:t>Минобрнауки</w:t>
      </w:r>
      <w:proofErr w:type="spellEnd"/>
      <w:r w:rsidRPr="000F61BD">
        <w:rPr>
          <w:bCs/>
          <w:szCs w:val="24"/>
        </w:rPr>
        <w:t xml:space="preserve"> России от 09.02.2012 № 102/03 «О введении курса ОРКСЭ с 1 сентября 2012 года»;</w:t>
      </w:r>
    </w:p>
    <w:p w:rsidR="00B74870" w:rsidRDefault="00B74870" w:rsidP="00B2747B">
      <w:pPr>
        <w:numPr>
          <w:ilvl w:val="0"/>
          <w:numId w:val="316"/>
        </w:numPr>
        <w:spacing w:after="0" w:line="240" w:lineRule="auto"/>
        <w:ind w:left="284" w:right="0" w:hanging="284"/>
        <w:rPr>
          <w:szCs w:val="24"/>
        </w:rPr>
      </w:pPr>
      <w:r w:rsidRPr="000F61BD">
        <w:rPr>
          <w:bCs/>
          <w:szCs w:val="24"/>
        </w:rPr>
        <w:t>письмо от 15.11.2013 № НТ-1139/08 «Об организации получения образования в семе</w:t>
      </w:r>
      <w:r w:rsidRPr="000F61BD">
        <w:rPr>
          <w:bCs/>
          <w:szCs w:val="24"/>
        </w:rPr>
        <w:t>й</w:t>
      </w:r>
      <w:r w:rsidRPr="000F61BD">
        <w:rPr>
          <w:bCs/>
          <w:szCs w:val="24"/>
        </w:rPr>
        <w:t>ной форме»;</w:t>
      </w:r>
    </w:p>
    <w:p w:rsidR="00B74870" w:rsidRPr="00CF7FB1" w:rsidRDefault="00B74870" w:rsidP="00B2747B">
      <w:pPr>
        <w:numPr>
          <w:ilvl w:val="0"/>
          <w:numId w:val="316"/>
        </w:numPr>
        <w:spacing w:after="0" w:line="240" w:lineRule="auto"/>
        <w:ind w:left="284" w:right="0" w:hanging="284"/>
        <w:rPr>
          <w:szCs w:val="24"/>
        </w:rPr>
      </w:pPr>
      <w:r w:rsidRPr="000F61BD">
        <w:rPr>
          <w:bCs/>
          <w:szCs w:val="24"/>
        </w:rPr>
        <w:t xml:space="preserve">письмо  </w:t>
      </w:r>
      <w:proofErr w:type="spellStart"/>
      <w:r w:rsidRPr="000F61BD">
        <w:rPr>
          <w:bCs/>
          <w:szCs w:val="24"/>
        </w:rPr>
        <w:t>Минобрнауки</w:t>
      </w:r>
      <w:proofErr w:type="spellEnd"/>
      <w:r w:rsidRPr="000F61BD">
        <w:rPr>
          <w:bCs/>
          <w:szCs w:val="24"/>
        </w:rPr>
        <w:t xml:space="preserve"> России от 15.07.2014 № 08-888 «Об аттестации учащихся общ</w:t>
      </w:r>
      <w:r w:rsidRPr="000F61BD">
        <w:rPr>
          <w:bCs/>
          <w:szCs w:val="24"/>
        </w:rPr>
        <w:t>е</w:t>
      </w:r>
      <w:r w:rsidRPr="000F61BD">
        <w:rPr>
          <w:bCs/>
          <w:szCs w:val="24"/>
        </w:rPr>
        <w:t>образовательных организаций по учебному предмету «Физическая культура»;</w:t>
      </w:r>
    </w:p>
    <w:p w:rsidR="00B74870" w:rsidRPr="00CF7FB1" w:rsidRDefault="00B74870" w:rsidP="00B2747B">
      <w:pPr>
        <w:numPr>
          <w:ilvl w:val="0"/>
          <w:numId w:val="316"/>
        </w:numPr>
        <w:spacing w:after="0" w:line="240" w:lineRule="auto"/>
        <w:ind w:left="284" w:right="0" w:hanging="284"/>
        <w:rPr>
          <w:szCs w:val="24"/>
        </w:rPr>
      </w:pPr>
      <w:r w:rsidRPr="00CF7FB1">
        <w:rPr>
          <w:szCs w:val="24"/>
        </w:rPr>
        <w:t xml:space="preserve">письмо </w:t>
      </w:r>
      <w:proofErr w:type="spellStart"/>
      <w:r w:rsidRPr="00CF7FB1">
        <w:rPr>
          <w:szCs w:val="24"/>
        </w:rPr>
        <w:t>Минобрнауки</w:t>
      </w:r>
      <w:proofErr w:type="spellEnd"/>
      <w:r w:rsidRPr="00CF7FB1">
        <w:rPr>
          <w:szCs w:val="24"/>
        </w:rPr>
        <w:t xml:space="preserve"> России от 2.02. 2015 № НТ-136/08 «О федеральном перечне учебников»;</w:t>
      </w:r>
    </w:p>
    <w:p w:rsidR="00B74870" w:rsidRDefault="00B74870" w:rsidP="00B2747B">
      <w:pPr>
        <w:numPr>
          <w:ilvl w:val="0"/>
          <w:numId w:val="316"/>
        </w:numPr>
        <w:spacing w:after="0" w:line="240" w:lineRule="auto"/>
        <w:ind w:left="284" w:right="0" w:hanging="284"/>
        <w:rPr>
          <w:szCs w:val="24"/>
        </w:rPr>
      </w:pPr>
      <w:r w:rsidRPr="000F61BD">
        <w:rPr>
          <w:bCs/>
          <w:szCs w:val="24"/>
        </w:rPr>
        <w:t xml:space="preserve">письмо </w:t>
      </w:r>
      <w:proofErr w:type="spellStart"/>
      <w:r w:rsidRPr="000F61BD">
        <w:rPr>
          <w:bCs/>
          <w:szCs w:val="24"/>
        </w:rPr>
        <w:t>Минобрнауки</w:t>
      </w:r>
      <w:proofErr w:type="spellEnd"/>
      <w:r w:rsidRPr="000F61BD">
        <w:rPr>
          <w:bCs/>
          <w:szCs w:val="24"/>
        </w:rPr>
        <w:t xml:space="preserve"> России от 25.05.2015 № 08-761 «Об изучении предметных обл</w:t>
      </w:r>
      <w:r w:rsidRPr="000F61BD">
        <w:rPr>
          <w:bCs/>
          <w:szCs w:val="24"/>
        </w:rPr>
        <w:t>а</w:t>
      </w:r>
      <w:r w:rsidRPr="000F61BD">
        <w:rPr>
          <w:bCs/>
          <w:szCs w:val="24"/>
        </w:rPr>
        <w:t>стей: «Основы религиозных культур и светской этики» и «Основы духовно-нравственной культуры народов России»;</w:t>
      </w:r>
    </w:p>
    <w:p w:rsidR="00B74870" w:rsidRDefault="00B74870" w:rsidP="00B2747B">
      <w:pPr>
        <w:numPr>
          <w:ilvl w:val="0"/>
          <w:numId w:val="316"/>
        </w:numPr>
        <w:spacing w:after="0" w:line="240" w:lineRule="auto"/>
        <w:ind w:left="284" w:right="0" w:hanging="284"/>
        <w:rPr>
          <w:szCs w:val="24"/>
        </w:rPr>
      </w:pPr>
      <w:r w:rsidRPr="000F61BD">
        <w:rPr>
          <w:bCs/>
          <w:szCs w:val="24"/>
        </w:rPr>
        <w:t xml:space="preserve">письмо </w:t>
      </w:r>
      <w:proofErr w:type="spellStart"/>
      <w:r w:rsidRPr="000F61BD">
        <w:rPr>
          <w:bCs/>
          <w:szCs w:val="24"/>
        </w:rPr>
        <w:t>Минобрнауки</w:t>
      </w:r>
      <w:proofErr w:type="spellEnd"/>
      <w:r w:rsidRPr="000F61BD">
        <w:rPr>
          <w:bCs/>
          <w:szCs w:val="24"/>
        </w:rPr>
        <w:t xml:space="preserve"> России от 04.09.2015 № 08-1404 «Об отборе организаций, выпу</w:t>
      </w:r>
      <w:r w:rsidRPr="000F61BD">
        <w:rPr>
          <w:bCs/>
          <w:szCs w:val="24"/>
        </w:rPr>
        <w:t>с</w:t>
      </w:r>
      <w:r w:rsidRPr="000F61BD">
        <w:rPr>
          <w:bCs/>
          <w:szCs w:val="24"/>
        </w:rPr>
        <w:t>кающих учебные пособия»;</w:t>
      </w:r>
    </w:p>
    <w:p w:rsidR="00B2747B" w:rsidRDefault="00B74870" w:rsidP="00B2747B">
      <w:pPr>
        <w:numPr>
          <w:ilvl w:val="0"/>
          <w:numId w:val="316"/>
        </w:numPr>
        <w:spacing w:after="0" w:line="240" w:lineRule="auto"/>
        <w:ind w:left="284" w:right="0" w:hanging="284"/>
        <w:rPr>
          <w:szCs w:val="24"/>
        </w:rPr>
      </w:pPr>
      <w:r w:rsidRPr="000F61BD">
        <w:rPr>
          <w:bCs/>
          <w:szCs w:val="24"/>
        </w:rPr>
        <w:t xml:space="preserve">письмо </w:t>
      </w:r>
      <w:proofErr w:type="spellStart"/>
      <w:r w:rsidRPr="000F61BD">
        <w:rPr>
          <w:bCs/>
          <w:szCs w:val="24"/>
        </w:rPr>
        <w:t>Минобрнауки</w:t>
      </w:r>
      <w:proofErr w:type="spellEnd"/>
      <w:r w:rsidRPr="000F61BD">
        <w:rPr>
          <w:bCs/>
          <w:szCs w:val="24"/>
        </w:rPr>
        <w:t xml:space="preserve"> России от 18.03.2016 № НТ-393/08 «Об обеспечении учебными изданиями (у</w:t>
      </w:r>
      <w:r>
        <w:rPr>
          <w:bCs/>
          <w:szCs w:val="24"/>
        </w:rPr>
        <w:t>чебниками и учебными пособиями);</w:t>
      </w:r>
    </w:p>
    <w:p w:rsidR="00B2747B" w:rsidRDefault="00B74870" w:rsidP="00B2747B">
      <w:pPr>
        <w:numPr>
          <w:ilvl w:val="0"/>
          <w:numId w:val="316"/>
        </w:numPr>
        <w:spacing w:after="0" w:line="240" w:lineRule="auto"/>
        <w:ind w:left="284" w:right="0" w:hanging="284"/>
        <w:rPr>
          <w:szCs w:val="24"/>
        </w:rPr>
      </w:pPr>
      <w:r w:rsidRPr="00B2747B">
        <w:rPr>
          <w:bCs/>
          <w:szCs w:val="24"/>
        </w:rPr>
        <w:t xml:space="preserve">письмо </w:t>
      </w:r>
      <w:proofErr w:type="spellStart"/>
      <w:r w:rsidRPr="00B2747B">
        <w:rPr>
          <w:bCs/>
          <w:szCs w:val="24"/>
        </w:rPr>
        <w:t>Минобрнауки</w:t>
      </w:r>
      <w:proofErr w:type="spellEnd"/>
      <w:r w:rsidRPr="00B2747B">
        <w:rPr>
          <w:bCs/>
          <w:szCs w:val="24"/>
        </w:rPr>
        <w:t xml:space="preserve"> Ростовской области от 18.05.201</w:t>
      </w:r>
      <w:r w:rsidR="00C6326A">
        <w:rPr>
          <w:bCs/>
          <w:szCs w:val="24"/>
        </w:rPr>
        <w:t>8</w:t>
      </w:r>
      <w:r w:rsidRPr="00B2747B">
        <w:rPr>
          <w:bCs/>
          <w:szCs w:val="24"/>
        </w:rPr>
        <w:t xml:space="preserve"> №</w:t>
      </w:r>
      <w:r w:rsidRPr="00B2747B">
        <w:rPr>
          <w:szCs w:val="24"/>
        </w:rPr>
        <w:t>24/4.1- 3996 «О направлении рекомендаций по составлению учебного плана образовательных организаций, реализ</w:t>
      </w:r>
      <w:r w:rsidRPr="00B2747B">
        <w:rPr>
          <w:szCs w:val="24"/>
        </w:rPr>
        <w:t>у</w:t>
      </w:r>
      <w:r w:rsidRPr="00B2747B">
        <w:rPr>
          <w:szCs w:val="24"/>
        </w:rPr>
        <w:t>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w:t>
      </w:r>
      <w:r w:rsidR="00C6326A">
        <w:rPr>
          <w:szCs w:val="24"/>
        </w:rPr>
        <w:t>8</w:t>
      </w:r>
      <w:r w:rsidRPr="00B2747B">
        <w:rPr>
          <w:szCs w:val="24"/>
        </w:rPr>
        <w:t>-201</w:t>
      </w:r>
      <w:r w:rsidR="00C6326A">
        <w:rPr>
          <w:szCs w:val="24"/>
        </w:rPr>
        <w:t>9</w:t>
      </w:r>
      <w:r w:rsidRPr="00B2747B">
        <w:rPr>
          <w:szCs w:val="24"/>
        </w:rPr>
        <w:t xml:space="preserve"> учебный год»    </w:t>
      </w:r>
    </w:p>
    <w:p w:rsidR="00C731BD" w:rsidRPr="00B2747B" w:rsidRDefault="00C731BD" w:rsidP="00B2747B">
      <w:pPr>
        <w:spacing w:after="0" w:line="276" w:lineRule="auto"/>
        <w:ind w:left="0" w:right="0" w:firstLine="851"/>
        <w:rPr>
          <w:szCs w:val="24"/>
        </w:rPr>
      </w:pPr>
      <w:proofErr w:type="gramStart"/>
      <w:r w:rsidRPr="00B2747B">
        <w:rPr>
          <w:szCs w:val="24"/>
        </w:rPr>
        <w:t xml:space="preserve">Основной </w:t>
      </w:r>
      <w:r w:rsidRPr="00B2747B">
        <w:rPr>
          <w:b/>
          <w:i/>
          <w:szCs w:val="24"/>
        </w:rPr>
        <w:t>целью</w:t>
      </w:r>
      <w:r w:rsidRPr="00B2747B">
        <w:rPr>
          <w:szCs w:val="24"/>
        </w:rPr>
        <w:t xml:space="preserve"> образовательной деятельности МАОУ лицея № 4 (ТМОЛ) явл</w:t>
      </w:r>
      <w:r w:rsidRPr="00B2747B">
        <w:rPr>
          <w:szCs w:val="24"/>
        </w:rPr>
        <w:t>я</w:t>
      </w:r>
      <w:r w:rsidRPr="00B2747B">
        <w:rPr>
          <w:szCs w:val="24"/>
        </w:rPr>
        <w:t>ется становление творческой личности, обладающей высоким уровнем общей культуры,  адаптацию к жизни в обществе, создание условий для осознанного выбора профессии на основе углубленного усвоения физико-математических и социальных знаний и послед</w:t>
      </w:r>
      <w:r w:rsidRPr="00B2747B">
        <w:rPr>
          <w:szCs w:val="24"/>
        </w:rPr>
        <w:t>у</w:t>
      </w:r>
      <w:r w:rsidRPr="00B2747B">
        <w:rPr>
          <w:szCs w:val="24"/>
        </w:rPr>
        <w:t>ющего освоения профессиональных образовательных программ, воспитание гражда</w:t>
      </w:r>
      <w:r w:rsidRPr="00B2747B">
        <w:rPr>
          <w:szCs w:val="24"/>
        </w:rPr>
        <w:t>н</w:t>
      </w:r>
      <w:r w:rsidRPr="00B2747B">
        <w:rPr>
          <w:szCs w:val="24"/>
        </w:rPr>
        <w:t xml:space="preserve">ственности, трудолюбия, уважения к правам и свободам человека, любви к окружающей природе, Родине, семье. </w:t>
      </w:r>
      <w:proofErr w:type="gramEnd"/>
    </w:p>
    <w:p w:rsidR="00C731BD" w:rsidRDefault="00C731BD" w:rsidP="00C731BD">
      <w:pPr>
        <w:spacing w:line="276" w:lineRule="auto"/>
        <w:ind w:left="0" w:firstLine="851"/>
      </w:pPr>
      <w:proofErr w:type="gramStart"/>
      <w:r>
        <w:rPr>
          <w:szCs w:val="24"/>
        </w:rPr>
        <w:t xml:space="preserve">Для достижения поставленной цели лицей № 4 (ТМОЛ) решает комплекс </w:t>
      </w:r>
      <w:r>
        <w:rPr>
          <w:b/>
          <w:i/>
          <w:szCs w:val="24"/>
        </w:rPr>
        <w:t>задач</w:t>
      </w:r>
      <w:r>
        <w:rPr>
          <w:szCs w:val="24"/>
        </w:rPr>
        <w:t>, выделяя в качестве приоритетных, следующие:</w:t>
      </w:r>
      <w:proofErr w:type="gramEnd"/>
    </w:p>
    <w:p w:rsidR="00C731BD" w:rsidRDefault="00C731BD" w:rsidP="00B2747B">
      <w:pPr>
        <w:pStyle w:val="22"/>
        <w:numPr>
          <w:ilvl w:val="0"/>
          <w:numId w:val="202"/>
        </w:numPr>
        <w:autoSpaceDN w:val="0"/>
        <w:spacing w:after="0" w:line="276" w:lineRule="auto"/>
        <w:ind w:left="284" w:right="0" w:hanging="284"/>
      </w:pPr>
      <w:r>
        <w:t>расширение содержания и превышение стандарта образования в  приоритетных обл</w:t>
      </w:r>
      <w:r>
        <w:t>а</w:t>
      </w:r>
      <w:r>
        <w:t>стях углубленного изучения предметов физико-математического цикла, а также пр</w:t>
      </w:r>
      <w:r>
        <w:t>о</w:t>
      </w:r>
      <w:r>
        <w:t>фильного изучения информатики и ИКТ, обществознания, экономики и права на ступ</w:t>
      </w:r>
      <w:r>
        <w:t>е</w:t>
      </w:r>
      <w:r>
        <w:t>нях основного общего и среднего (полного) общего образования;</w:t>
      </w:r>
    </w:p>
    <w:p w:rsidR="00C731BD" w:rsidRDefault="00C731BD" w:rsidP="00B2747B">
      <w:pPr>
        <w:pStyle w:val="22"/>
        <w:numPr>
          <w:ilvl w:val="0"/>
          <w:numId w:val="202"/>
        </w:numPr>
        <w:autoSpaceDN w:val="0"/>
        <w:spacing w:after="0" w:line="276" w:lineRule="auto"/>
        <w:ind w:left="284" w:right="0" w:hanging="284"/>
      </w:pPr>
      <w:r>
        <w:t>выполнение государственного образовательного стандарта по базовым общеобразов</w:t>
      </w:r>
      <w:r>
        <w:t>а</w:t>
      </w:r>
      <w:r>
        <w:t>тельным предметам на всех ступенях образования;</w:t>
      </w:r>
    </w:p>
    <w:p w:rsidR="00C731BD" w:rsidRDefault="00C731BD" w:rsidP="00B2747B">
      <w:pPr>
        <w:pStyle w:val="22"/>
        <w:numPr>
          <w:ilvl w:val="0"/>
          <w:numId w:val="202"/>
        </w:numPr>
        <w:autoSpaceDN w:val="0"/>
        <w:spacing w:after="0" w:line="276" w:lineRule="auto"/>
        <w:ind w:left="284" w:right="0" w:hanging="284"/>
      </w:pPr>
      <w:r>
        <w:t xml:space="preserve">создание максимально благоприятных условий для выявления и полноценного развития интеллектуальных и творческих способностей каждого обучающегося, для чего создает систему  </w:t>
      </w:r>
      <w:proofErr w:type="spellStart"/>
      <w:r>
        <w:t>предпрофильной</w:t>
      </w:r>
      <w:proofErr w:type="spellEnd"/>
      <w:r>
        <w:t xml:space="preserve"> подготовки и совершенствует систему профильного обуч</w:t>
      </w:r>
      <w:r>
        <w:t>е</w:t>
      </w:r>
      <w:r>
        <w:t>ния с целью социализации лицеистов (в том числе имеющими особые способности) с учетом их образовательных запросов и реальных потребностей современного рынка труда;</w:t>
      </w:r>
    </w:p>
    <w:p w:rsidR="00C731BD" w:rsidRDefault="00C731BD" w:rsidP="00B2747B">
      <w:pPr>
        <w:pStyle w:val="22"/>
        <w:numPr>
          <w:ilvl w:val="0"/>
          <w:numId w:val="202"/>
        </w:numPr>
        <w:autoSpaceDN w:val="0"/>
        <w:spacing w:after="0" w:line="276" w:lineRule="auto"/>
        <w:ind w:left="284" w:right="0" w:hanging="284"/>
      </w:pPr>
      <w:r>
        <w:lastRenderedPageBreak/>
        <w:t>реализация концепции информатизации  лицейского образования, освоение всеми участниками образовательного процесса информационных, коммуникационных техн</w:t>
      </w:r>
      <w:r>
        <w:t>о</w:t>
      </w:r>
      <w:r>
        <w:t>логий, современных образовательных технологий;</w:t>
      </w:r>
    </w:p>
    <w:p w:rsidR="00C731BD" w:rsidRDefault="00C731BD" w:rsidP="00B2747B">
      <w:pPr>
        <w:pStyle w:val="22"/>
        <w:numPr>
          <w:ilvl w:val="0"/>
          <w:numId w:val="202"/>
        </w:numPr>
        <w:autoSpaceDN w:val="0"/>
        <w:spacing w:after="0" w:line="276" w:lineRule="auto"/>
        <w:ind w:left="284" w:right="0" w:hanging="284"/>
      </w:pPr>
      <w:r>
        <w:t xml:space="preserve">создание </w:t>
      </w:r>
      <w:proofErr w:type="spellStart"/>
      <w:r>
        <w:t>конкурентноспособных</w:t>
      </w:r>
      <w:proofErr w:type="spellEnd"/>
      <w:r>
        <w:t xml:space="preserve"> образовательных продуктов и расширение спектра образовательных услуг, востребованных на международном рынке образования и те</w:t>
      </w:r>
      <w:r>
        <w:t>х</w:t>
      </w:r>
      <w:r>
        <w:t>нологий;</w:t>
      </w:r>
    </w:p>
    <w:p w:rsidR="00C731BD" w:rsidRDefault="00C731BD" w:rsidP="00B2747B">
      <w:pPr>
        <w:pStyle w:val="22"/>
        <w:numPr>
          <w:ilvl w:val="0"/>
          <w:numId w:val="202"/>
        </w:numPr>
        <w:autoSpaceDN w:val="0"/>
        <w:spacing w:after="0" w:line="276" w:lineRule="auto"/>
        <w:ind w:left="284" w:right="0" w:hanging="284"/>
      </w:pPr>
      <w:r>
        <w:t xml:space="preserve">формирование у обучающихся современной общенаучной картины мира как целостной системы представлений и ее общих </w:t>
      </w:r>
      <w:proofErr w:type="gramStart"/>
      <w:r>
        <w:t>свойствах</w:t>
      </w:r>
      <w:proofErr w:type="gramEnd"/>
      <w:r>
        <w:t xml:space="preserve"> и закономерностях;</w:t>
      </w:r>
    </w:p>
    <w:p w:rsidR="00C731BD" w:rsidRDefault="00C731BD" w:rsidP="00B2747B">
      <w:pPr>
        <w:pStyle w:val="22"/>
        <w:numPr>
          <w:ilvl w:val="0"/>
          <w:numId w:val="202"/>
        </w:numPr>
        <w:autoSpaceDN w:val="0"/>
        <w:spacing w:after="0" w:line="276" w:lineRule="auto"/>
        <w:ind w:left="284" w:right="0" w:hanging="284"/>
      </w:pPr>
      <w:r>
        <w:t>ориентация учащихся на самостоятельную исследовательскую работу;</w:t>
      </w:r>
    </w:p>
    <w:p w:rsidR="00C731BD" w:rsidRDefault="00C731BD" w:rsidP="00B2747B">
      <w:pPr>
        <w:pStyle w:val="22"/>
        <w:numPr>
          <w:ilvl w:val="0"/>
          <w:numId w:val="202"/>
        </w:numPr>
        <w:autoSpaceDN w:val="0"/>
        <w:spacing w:after="0" w:line="276" w:lineRule="auto"/>
        <w:ind w:left="284" w:right="0" w:hanging="284"/>
      </w:pPr>
      <w:r>
        <w:t>сохранение здоровья лицеистов, формирование активной жизненной позиции, привитие основ здорового образа жизни.</w:t>
      </w:r>
    </w:p>
    <w:p w:rsidR="00C731BD" w:rsidRDefault="00C731BD" w:rsidP="00C731BD">
      <w:pPr>
        <w:spacing w:line="276" w:lineRule="auto"/>
        <w:ind w:left="0" w:firstLine="851"/>
      </w:pPr>
      <w:r>
        <w:rPr>
          <w:szCs w:val="24"/>
        </w:rPr>
        <w:t>Учебный план лицея № 4 (ТМОЛ)  является инструментом в управлении кач</w:t>
      </w:r>
      <w:r>
        <w:rPr>
          <w:szCs w:val="24"/>
        </w:rPr>
        <w:t>е</w:t>
      </w:r>
      <w:r>
        <w:rPr>
          <w:szCs w:val="24"/>
        </w:rPr>
        <w:t xml:space="preserve">ством образования. </w:t>
      </w:r>
      <w:r>
        <w:rPr>
          <w:b/>
          <w:i/>
          <w:szCs w:val="24"/>
        </w:rPr>
        <w:t>Основополагающими принципами построения учебного плана я</w:t>
      </w:r>
      <w:r>
        <w:rPr>
          <w:b/>
          <w:i/>
          <w:szCs w:val="24"/>
        </w:rPr>
        <w:t>в</w:t>
      </w:r>
      <w:r>
        <w:rPr>
          <w:b/>
          <w:i/>
          <w:szCs w:val="24"/>
        </w:rPr>
        <w:t>ляются</w:t>
      </w:r>
      <w:r>
        <w:rPr>
          <w:szCs w:val="24"/>
        </w:rPr>
        <w:t>:</w:t>
      </w:r>
    </w:p>
    <w:p w:rsidR="00C731BD" w:rsidRDefault="00C731BD" w:rsidP="00B2747B">
      <w:pPr>
        <w:numPr>
          <w:ilvl w:val="0"/>
          <w:numId w:val="203"/>
        </w:numPr>
        <w:tabs>
          <w:tab w:val="left" w:pos="284"/>
        </w:tabs>
        <w:autoSpaceDN w:val="0"/>
        <w:spacing w:after="0" w:line="276" w:lineRule="auto"/>
        <w:ind w:left="284" w:right="0" w:hanging="284"/>
      </w:pPr>
      <w:r>
        <w:rPr>
          <w:szCs w:val="24"/>
        </w:rPr>
        <w:t>обязательность федерального компонента, обеспечивающего единство образовательн</w:t>
      </w:r>
      <w:r>
        <w:rPr>
          <w:szCs w:val="24"/>
        </w:rPr>
        <w:t>о</w:t>
      </w:r>
      <w:r>
        <w:rPr>
          <w:szCs w:val="24"/>
        </w:rPr>
        <w:t>го пространства;</w:t>
      </w:r>
    </w:p>
    <w:p w:rsidR="00C731BD" w:rsidRDefault="00C731BD" w:rsidP="00B2747B">
      <w:pPr>
        <w:numPr>
          <w:ilvl w:val="0"/>
          <w:numId w:val="203"/>
        </w:numPr>
        <w:tabs>
          <w:tab w:val="left" w:pos="284"/>
        </w:tabs>
        <w:autoSpaceDN w:val="0"/>
        <w:spacing w:after="0" w:line="276" w:lineRule="auto"/>
        <w:ind w:left="284" w:right="0" w:hanging="284"/>
      </w:pPr>
      <w:r>
        <w:rPr>
          <w:szCs w:val="24"/>
        </w:rPr>
        <w:t>целостность и сочетаемость инвариантной и вариативной частей, отражающих соглас</w:t>
      </w:r>
      <w:r>
        <w:rPr>
          <w:szCs w:val="24"/>
        </w:rPr>
        <w:t>о</w:t>
      </w:r>
      <w:r>
        <w:rPr>
          <w:szCs w:val="24"/>
        </w:rPr>
        <w:t>ванность потребностей в образовании личности, общества и государства, а также вид образовательного учреждения - лицея;</w:t>
      </w:r>
    </w:p>
    <w:p w:rsidR="00C731BD" w:rsidRDefault="00C731BD" w:rsidP="00B2747B">
      <w:pPr>
        <w:numPr>
          <w:ilvl w:val="0"/>
          <w:numId w:val="203"/>
        </w:numPr>
        <w:tabs>
          <w:tab w:val="left" w:pos="284"/>
        </w:tabs>
        <w:autoSpaceDN w:val="0"/>
        <w:spacing w:after="0" w:line="276" w:lineRule="auto"/>
        <w:ind w:left="284" w:right="0" w:hanging="284"/>
        <w:rPr>
          <w:szCs w:val="24"/>
        </w:rPr>
      </w:pPr>
      <w:r>
        <w:rPr>
          <w:szCs w:val="24"/>
        </w:rPr>
        <w:t>преемственность структуры и содержания начального, основного и среднего (полного) общего образования;</w:t>
      </w:r>
    </w:p>
    <w:p w:rsidR="00C731BD" w:rsidRDefault="00C731BD" w:rsidP="00B2747B">
      <w:pPr>
        <w:numPr>
          <w:ilvl w:val="0"/>
          <w:numId w:val="203"/>
        </w:numPr>
        <w:tabs>
          <w:tab w:val="left" w:pos="284"/>
        </w:tabs>
        <w:autoSpaceDN w:val="0"/>
        <w:spacing w:after="0" w:line="276" w:lineRule="auto"/>
        <w:ind w:left="284" w:right="0" w:hanging="284"/>
        <w:rPr>
          <w:szCs w:val="24"/>
        </w:rPr>
      </w:pPr>
      <w:r>
        <w:rPr>
          <w:szCs w:val="24"/>
        </w:rPr>
        <w:t>вариативность, обеспечивающая индивидуальные потребности в образовании;</w:t>
      </w:r>
    </w:p>
    <w:p w:rsidR="00C731BD" w:rsidRDefault="00C731BD" w:rsidP="00B2747B">
      <w:pPr>
        <w:numPr>
          <w:ilvl w:val="0"/>
          <w:numId w:val="203"/>
        </w:numPr>
        <w:tabs>
          <w:tab w:val="left" w:pos="284"/>
        </w:tabs>
        <w:autoSpaceDN w:val="0"/>
        <w:spacing w:after="0" w:line="276" w:lineRule="auto"/>
        <w:ind w:left="284" w:right="0" w:hanging="284"/>
        <w:rPr>
          <w:szCs w:val="24"/>
        </w:rPr>
      </w:pPr>
      <w:r>
        <w:rPr>
          <w:szCs w:val="24"/>
        </w:rPr>
        <w:t>дифференциация с целью реализации возрастных особенностей обучающихся;</w:t>
      </w:r>
    </w:p>
    <w:p w:rsidR="00C731BD" w:rsidRDefault="00C731BD" w:rsidP="00B2747B">
      <w:pPr>
        <w:numPr>
          <w:ilvl w:val="0"/>
          <w:numId w:val="203"/>
        </w:numPr>
        <w:tabs>
          <w:tab w:val="left" w:pos="284"/>
        </w:tabs>
        <w:autoSpaceDN w:val="0"/>
        <w:spacing w:after="0" w:line="276" w:lineRule="auto"/>
        <w:ind w:left="284" w:right="0" w:hanging="284"/>
      </w:pPr>
      <w:proofErr w:type="spellStart"/>
      <w:r>
        <w:rPr>
          <w:szCs w:val="24"/>
        </w:rPr>
        <w:t>интегративность</w:t>
      </w:r>
      <w:proofErr w:type="spellEnd"/>
      <w:r>
        <w:rPr>
          <w:szCs w:val="24"/>
        </w:rPr>
        <w:t xml:space="preserve"> содержания образования на основе </w:t>
      </w:r>
      <w:proofErr w:type="spellStart"/>
      <w:r>
        <w:rPr>
          <w:szCs w:val="24"/>
        </w:rPr>
        <w:t>психо</w:t>
      </w:r>
      <w:proofErr w:type="spellEnd"/>
      <w:r>
        <w:rPr>
          <w:szCs w:val="24"/>
        </w:rPr>
        <w:t>-физиологических особенн</w:t>
      </w:r>
      <w:r>
        <w:rPr>
          <w:szCs w:val="24"/>
        </w:rPr>
        <w:t>о</w:t>
      </w:r>
      <w:r>
        <w:rPr>
          <w:szCs w:val="24"/>
        </w:rPr>
        <w:t xml:space="preserve">стей восприятия </w:t>
      </w:r>
      <w:proofErr w:type="gramStart"/>
      <w:r>
        <w:rPr>
          <w:szCs w:val="24"/>
        </w:rPr>
        <w:t>обучающимися</w:t>
      </w:r>
      <w:proofErr w:type="gramEnd"/>
      <w:r>
        <w:rPr>
          <w:szCs w:val="24"/>
        </w:rPr>
        <w:t xml:space="preserve"> окружающего мира; </w:t>
      </w:r>
    </w:p>
    <w:p w:rsidR="00C731BD" w:rsidRDefault="00C731BD" w:rsidP="00B2747B">
      <w:pPr>
        <w:numPr>
          <w:ilvl w:val="0"/>
          <w:numId w:val="203"/>
        </w:numPr>
        <w:tabs>
          <w:tab w:val="left" w:pos="284"/>
        </w:tabs>
        <w:autoSpaceDN w:val="0"/>
        <w:spacing w:after="0" w:line="276" w:lineRule="auto"/>
        <w:ind w:left="284" w:right="0" w:hanging="284"/>
      </w:pPr>
      <w:r>
        <w:rPr>
          <w:szCs w:val="24"/>
        </w:rPr>
        <w:t>диверсификация образовательных услуг с учетом потенциальных ресурсов образов</w:t>
      </w:r>
      <w:r>
        <w:rPr>
          <w:szCs w:val="24"/>
        </w:rPr>
        <w:t>а</w:t>
      </w:r>
      <w:r>
        <w:rPr>
          <w:szCs w:val="24"/>
        </w:rPr>
        <w:t>тельного учреждения и социальных запросов населения;</w:t>
      </w:r>
    </w:p>
    <w:p w:rsidR="00C731BD" w:rsidRPr="00C731BD" w:rsidRDefault="00C731BD" w:rsidP="00B2747B">
      <w:pPr>
        <w:numPr>
          <w:ilvl w:val="0"/>
          <w:numId w:val="203"/>
        </w:numPr>
        <w:tabs>
          <w:tab w:val="left" w:pos="284"/>
        </w:tabs>
        <w:autoSpaceDN w:val="0"/>
        <w:spacing w:after="0" w:line="276" w:lineRule="auto"/>
        <w:ind w:left="284" w:right="0" w:hanging="284"/>
      </w:pPr>
      <w:r>
        <w:rPr>
          <w:szCs w:val="24"/>
        </w:rPr>
        <w:t xml:space="preserve">индивидуализация, позволяющая учитывать интересы, склонности и способности </w:t>
      </w:r>
      <w:proofErr w:type="gramStart"/>
      <w:r>
        <w:rPr>
          <w:szCs w:val="24"/>
        </w:rPr>
        <w:t>об</w:t>
      </w:r>
      <w:r>
        <w:rPr>
          <w:szCs w:val="24"/>
        </w:rPr>
        <w:t>у</w:t>
      </w:r>
      <w:r>
        <w:rPr>
          <w:szCs w:val="24"/>
        </w:rPr>
        <w:t>чающихся</w:t>
      </w:r>
      <w:proofErr w:type="gramEnd"/>
      <w:r>
        <w:rPr>
          <w:szCs w:val="24"/>
        </w:rPr>
        <w:t>.</w:t>
      </w:r>
    </w:p>
    <w:p w:rsidR="00C731BD" w:rsidRDefault="00C731BD" w:rsidP="00C731BD">
      <w:pPr>
        <w:spacing w:line="276" w:lineRule="auto"/>
        <w:ind w:left="0" w:firstLine="851"/>
      </w:pPr>
      <w:r>
        <w:rPr>
          <w:szCs w:val="24"/>
        </w:rPr>
        <w:t xml:space="preserve">Совокупность цели и задач образовательной деятельности лицея отражается в особенностях структуры образовательного учреждения, которая, согласно Уставу, имеет </w:t>
      </w:r>
      <w:proofErr w:type="spellStart"/>
      <w:r>
        <w:rPr>
          <w:szCs w:val="24"/>
        </w:rPr>
        <w:t>предпрофильное</w:t>
      </w:r>
      <w:proofErr w:type="spellEnd"/>
      <w:r>
        <w:rPr>
          <w:szCs w:val="24"/>
        </w:rPr>
        <w:t xml:space="preserve"> обучение в </w:t>
      </w:r>
      <w:r w:rsidR="00C6326A">
        <w:rPr>
          <w:szCs w:val="24"/>
        </w:rPr>
        <w:t>8-</w:t>
      </w:r>
      <w:r>
        <w:rPr>
          <w:szCs w:val="24"/>
        </w:rPr>
        <w:t>9 классах и профильное обучение в 10, 11 классах.</w:t>
      </w:r>
    </w:p>
    <w:p w:rsidR="00C731BD" w:rsidRDefault="00C731BD" w:rsidP="00C731BD">
      <w:pPr>
        <w:spacing w:line="276" w:lineRule="auto"/>
        <w:ind w:left="0" w:firstLine="851"/>
      </w:pPr>
      <w:r>
        <w:rPr>
          <w:szCs w:val="24"/>
        </w:rPr>
        <w:t xml:space="preserve">Реализация </w:t>
      </w:r>
      <w:proofErr w:type="spellStart"/>
      <w:r>
        <w:rPr>
          <w:szCs w:val="24"/>
        </w:rPr>
        <w:t>предпрофильной</w:t>
      </w:r>
      <w:proofErr w:type="spellEnd"/>
      <w:r>
        <w:rPr>
          <w:szCs w:val="24"/>
        </w:rPr>
        <w:t xml:space="preserve"> и профильной подготовки осуществляется как в рамках Федерального компонента государственного образовательного стандарта, так и через систему предметов федерального и лицейского компонентов, дополнительных платных образовательных услуг.</w:t>
      </w:r>
    </w:p>
    <w:p w:rsidR="00C731BD" w:rsidRDefault="00C731BD" w:rsidP="00C731BD">
      <w:pPr>
        <w:spacing w:line="276" w:lineRule="auto"/>
        <w:ind w:left="0" w:firstLine="851"/>
      </w:pPr>
      <w:r>
        <w:rPr>
          <w:szCs w:val="24"/>
        </w:rPr>
        <w:t>Федеральный компонент составляет 80% от общего нормативного времени, в</w:t>
      </w:r>
      <w:r>
        <w:rPr>
          <w:szCs w:val="24"/>
        </w:rPr>
        <w:t>ы</w:t>
      </w:r>
      <w:r>
        <w:rPr>
          <w:szCs w:val="24"/>
        </w:rPr>
        <w:t>бор учреждения- 20%.</w:t>
      </w:r>
    </w:p>
    <w:p w:rsidR="00914DF9" w:rsidRDefault="00C731BD" w:rsidP="00914DF9">
      <w:pPr>
        <w:spacing w:line="276" w:lineRule="auto"/>
        <w:ind w:left="0" w:firstLine="851"/>
      </w:pPr>
      <w:proofErr w:type="spellStart"/>
      <w:r>
        <w:rPr>
          <w:szCs w:val="24"/>
        </w:rPr>
        <w:t>Предпрофильная</w:t>
      </w:r>
      <w:proofErr w:type="spellEnd"/>
      <w:r>
        <w:rPr>
          <w:szCs w:val="24"/>
        </w:rPr>
        <w:t xml:space="preserve"> подготовка осуществляется по  направлению физика-математика, которое ориентирует на продолжение </w:t>
      </w:r>
      <w:proofErr w:type="gramStart"/>
      <w:r>
        <w:rPr>
          <w:szCs w:val="24"/>
        </w:rPr>
        <w:t>обучения по</w:t>
      </w:r>
      <w:proofErr w:type="gramEnd"/>
      <w:r>
        <w:rPr>
          <w:szCs w:val="24"/>
        </w:rPr>
        <w:t xml:space="preserve"> физико-математическому профилю.</w:t>
      </w:r>
    </w:p>
    <w:p w:rsidR="00914DF9" w:rsidRDefault="00C731BD" w:rsidP="00914DF9">
      <w:pPr>
        <w:spacing w:line="276" w:lineRule="auto"/>
        <w:ind w:left="0" w:firstLine="851"/>
      </w:pPr>
      <w:r>
        <w:rPr>
          <w:szCs w:val="24"/>
        </w:rPr>
        <w:t>Учебный план реализуется по федеральным программам начального общего, о</w:t>
      </w:r>
      <w:r>
        <w:rPr>
          <w:szCs w:val="24"/>
        </w:rPr>
        <w:t>с</w:t>
      </w:r>
      <w:r>
        <w:rPr>
          <w:szCs w:val="24"/>
        </w:rPr>
        <w:t>новного общего  и среднего общего  образования. Распределение часов федерального  и лицейского компонентов позволяет осуществлять построение  индивидуальных учебных планов  классов.</w:t>
      </w:r>
    </w:p>
    <w:p w:rsidR="00914DF9" w:rsidRDefault="00C731BD" w:rsidP="00914DF9">
      <w:pPr>
        <w:spacing w:line="276" w:lineRule="auto"/>
        <w:ind w:left="0" w:firstLine="851"/>
      </w:pPr>
      <w:r>
        <w:rPr>
          <w:szCs w:val="24"/>
        </w:rPr>
        <w:lastRenderedPageBreak/>
        <w:t>Учебный план построен на  требованиях принципов дифференциации, вариати</w:t>
      </w:r>
      <w:r>
        <w:rPr>
          <w:szCs w:val="24"/>
        </w:rPr>
        <w:t>в</w:t>
      </w:r>
      <w:r>
        <w:rPr>
          <w:szCs w:val="24"/>
        </w:rPr>
        <w:t xml:space="preserve">ности, преемственности, индивидуализации обучения, учета возрастных возможностей обучающихся и кадрового потенциала образовательного учреждения. </w:t>
      </w:r>
    </w:p>
    <w:p w:rsidR="00C731BD" w:rsidRPr="00914DF9" w:rsidRDefault="00C731BD" w:rsidP="00914DF9">
      <w:pPr>
        <w:spacing w:line="276" w:lineRule="auto"/>
        <w:ind w:left="0" w:firstLine="851"/>
      </w:pPr>
      <w:r>
        <w:rPr>
          <w:szCs w:val="24"/>
        </w:rPr>
        <w:t>Цели общего образования в рамках федерального государственного образов</w:t>
      </w:r>
      <w:r>
        <w:rPr>
          <w:szCs w:val="24"/>
        </w:rPr>
        <w:t>а</w:t>
      </w:r>
      <w:r>
        <w:rPr>
          <w:szCs w:val="24"/>
        </w:rPr>
        <w:t>тельного стандарта представляются в виде системы ключевых задач, отражающих осно</w:t>
      </w:r>
      <w:r>
        <w:rPr>
          <w:szCs w:val="24"/>
        </w:rPr>
        <w:t>в</w:t>
      </w:r>
      <w:r>
        <w:rPr>
          <w:szCs w:val="24"/>
        </w:rPr>
        <w:t>ные направления:</w:t>
      </w:r>
    </w:p>
    <w:p w:rsidR="00914DF9" w:rsidRPr="00914DF9" w:rsidRDefault="00C731BD" w:rsidP="00B2747B">
      <w:pPr>
        <w:pStyle w:val="a8"/>
        <w:numPr>
          <w:ilvl w:val="0"/>
          <w:numId w:val="206"/>
        </w:numPr>
        <w:spacing w:line="276" w:lineRule="auto"/>
        <w:ind w:left="284" w:hanging="284"/>
      </w:pPr>
      <w:r w:rsidRPr="00914DF9">
        <w:rPr>
          <w:i/>
          <w:szCs w:val="24"/>
        </w:rPr>
        <w:t>личностное развитие</w:t>
      </w:r>
      <w:r w:rsidRPr="00914DF9">
        <w:rPr>
          <w:szCs w:val="24"/>
        </w:rPr>
        <w:t xml:space="preserve"> – развитие индивидуальных нравственных, эмоциональных, э</w:t>
      </w:r>
      <w:r w:rsidRPr="00914DF9">
        <w:rPr>
          <w:szCs w:val="24"/>
        </w:rPr>
        <w:t>с</w:t>
      </w:r>
      <w:r w:rsidRPr="00914DF9">
        <w:rPr>
          <w:szCs w:val="24"/>
        </w:rPr>
        <w:t>тетических и физических ценностных ориентаций и качеств, а также развитие инте</w:t>
      </w:r>
      <w:r w:rsidRPr="00914DF9">
        <w:rPr>
          <w:szCs w:val="24"/>
        </w:rPr>
        <w:t>л</w:t>
      </w:r>
      <w:r w:rsidRPr="00914DF9">
        <w:rPr>
          <w:szCs w:val="24"/>
        </w:rPr>
        <w:t>лектуальных качеств личности, овладение методологией познания, стратегиями и сп</w:t>
      </w:r>
      <w:r w:rsidRPr="00914DF9">
        <w:rPr>
          <w:szCs w:val="24"/>
        </w:rPr>
        <w:t>о</w:t>
      </w:r>
      <w:r w:rsidRPr="00914DF9">
        <w:rPr>
          <w:szCs w:val="24"/>
        </w:rPr>
        <w:t xml:space="preserve">собами учения, самообразования и </w:t>
      </w:r>
      <w:proofErr w:type="spellStart"/>
      <w:r w:rsidRPr="00914DF9">
        <w:rPr>
          <w:szCs w:val="24"/>
        </w:rPr>
        <w:t>саморегуляции</w:t>
      </w:r>
      <w:proofErr w:type="spellEnd"/>
      <w:r w:rsidRPr="00914DF9">
        <w:rPr>
          <w:szCs w:val="24"/>
        </w:rPr>
        <w:t>;</w:t>
      </w:r>
    </w:p>
    <w:p w:rsidR="00914DF9" w:rsidRPr="00914DF9" w:rsidRDefault="00C731BD" w:rsidP="00B2747B">
      <w:pPr>
        <w:pStyle w:val="a8"/>
        <w:numPr>
          <w:ilvl w:val="0"/>
          <w:numId w:val="206"/>
        </w:numPr>
        <w:spacing w:line="276" w:lineRule="auto"/>
        <w:ind w:left="284" w:hanging="284"/>
      </w:pPr>
      <w:r w:rsidRPr="00914DF9">
        <w:rPr>
          <w:i/>
          <w:szCs w:val="24"/>
        </w:rPr>
        <w:t>социальное развитие</w:t>
      </w:r>
      <w:r w:rsidRPr="00914DF9">
        <w:rPr>
          <w:szCs w:val="24"/>
        </w:rPr>
        <w:t xml:space="preserve">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w:t>
      </w:r>
      <w:r w:rsidRPr="00914DF9">
        <w:rPr>
          <w:szCs w:val="24"/>
        </w:rPr>
        <w:t>д</w:t>
      </w:r>
      <w:r w:rsidRPr="00914DF9">
        <w:rPr>
          <w:szCs w:val="24"/>
        </w:rPr>
        <w:t>но общаться на русском, родном и иностранных языках;</w:t>
      </w:r>
    </w:p>
    <w:p w:rsidR="00C731BD" w:rsidRDefault="00C731BD" w:rsidP="00B2747B">
      <w:pPr>
        <w:pStyle w:val="a8"/>
        <w:numPr>
          <w:ilvl w:val="0"/>
          <w:numId w:val="206"/>
        </w:numPr>
        <w:spacing w:line="276" w:lineRule="auto"/>
        <w:ind w:left="284" w:hanging="284"/>
      </w:pPr>
      <w:r w:rsidRPr="00914DF9">
        <w:rPr>
          <w:i/>
          <w:szCs w:val="24"/>
        </w:rPr>
        <w:t>общекультурное развитие</w:t>
      </w:r>
      <w:r w:rsidRPr="00914DF9">
        <w:rPr>
          <w:szCs w:val="24"/>
        </w:rPr>
        <w:t xml:space="preserve"> – освоение основ наук, основ отечественной и мировой культуры. </w:t>
      </w:r>
    </w:p>
    <w:p w:rsidR="00C731BD" w:rsidRDefault="00C731BD" w:rsidP="00914DF9">
      <w:pPr>
        <w:spacing w:line="276" w:lineRule="auto"/>
        <w:ind w:left="0" w:firstLine="851"/>
      </w:pPr>
      <w:r>
        <w:rPr>
          <w:szCs w:val="24"/>
        </w:rPr>
        <w:t>Основным концептом Закона «Об образовании», позволяющим интегрировать ведущие подходы к образовательным стандартам, служит основная образовательная пр</w:t>
      </w:r>
      <w:r>
        <w:rPr>
          <w:szCs w:val="24"/>
        </w:rPr>
        <w:t>о</w:t>
      </w:r>
      <w:r>
        <w:rPr>
          <w:szCs w:val="24"/>
        </w:rPr>
        <w:t>грамма. Именно она в своей структуре и содержании позволяет наиболее полно отразить все особенности комплексного подхода к формированию:</w:t>
      </w:r>
    </w:p>
    <w:p w:rsidR="00C731BD" w:rsidRDefault="00C731BD" w:rsidP="00B2747B">
      <w:pPr>
        <w:numPr>
          <w:ilvl w:val="1"/>
          <w:numId w:val="204"/>
        </w:numPr>
        <w:tabs>
          <w:tab w:val="left" w:pos="284"/>
        </w:tabs>
        <w:autoSpaceDN w:val="0"/>
        <w:spacing w:after="0" w:line="276" w:lineRule="auto"/>
        <w:ind w:left="284" w:right="0" w:hanging="284"/>
        <w:rPr>
          <w:szCs w:val="24"/>
        </w:rPr>
      </w:pPr>
      <w:r>
        <w:rPr>
          <w:szCs w:val="24"/>
        </w:rPr>
        <w:t>личностных результатов;</w:t>
      </w:r>
    </w:p>
    <w:p w:rsidR="00C731BD" w:rsidRDefault="00C731BD" w:rsidP="00B2747B">
      <w:pPr>
        <w:numPr>
          <w:ilvl w:val="1"/>
          <w:numId w:val="204"/>
        </w:numPr>
        <w:tabs>
          <w:tab w:val="left" w:pos="284"/>
        </w:tabs>
        <w:autoSpaceDN w:val="0"/>
        <w:spacing w:after="0" w:line="276" w:lineRule="auto"/>
        <w:ind w:left="284" w:right="0" w:hanging="284"/>
        <w:rPr>
          <w:szCs w:val="24"/>
        </w:rPr>
      </w:pPr>
      <w:proofErr w:type="spellStart"/>
      <w:r>
        <w:rPr>
          <w:szCs w:val="24"/>
        </w:rPr>
        <w:t>метапредметных</w:t>
      </w:r>
      <w:proofErr w:type="spellEnd"/>
      <w:r>
        <w:rPr>
          <w:szCs w:val="24"/>
        </w:rPr>
        <w:t xml:space="preserve"> результатов;</w:t>
      </w:r>
    </w:p>
    <w:p w:rsidR="00C731BD" w:rsidRDefault="00C731BD" w:rsidP="00B2747B">
      <w:pPr>
        <w:numPr>
          <w:ilvl w:val="1"/>
          <w:numId w:val="204"/>
        </w:numPr>
        <w:tabs>
          <w:tab w:val="left" w:pos="284"/>
        </w:tabs>
        <w:autoSpaceDN w:val="0"/>
        <w:spacing w:after="0" w:line="276" w:lineRule="auto"/>
        <w:ind w:left="284" w:right="0" w:hanging="284"/>
        <w:rPr>
          <w:szCs w:val="24"/>
        </w:rPr>
      </w:pPr>
      <w:r>
        <w:rPr>
          <w:szCs w:val="24"/>
        </w:rPr>
        <w:t xml:space="preserve">предметных результатов. </w:t>
      </w:r>
    </w:p>
    <w:p w:rsidR="00914DF9" w:rsidRDefault="00C731BD" w:rsidP="00914DF9">
      <w:pPr>
        <w:spacing w:line="276" w:lineRule="auto"/>
        <w:ind w:left="0" w:firstLine="851"/>
      </w:pPr>
      <w:r>
        <w:rPr>
          <w:szCs w:val="24"/>
        </w:rPr>
        <w:t>Учебный план отражает возможности лицея № 4 (ТМОЛ) в достижении совр</w:t>
      </w:r>
      <w:r>
        <w:rPr>
          <w:szCs w:val="24"/>
        </w:rPr>
        <w:t>е</w:t>
      </w:r>
      <w:r>
        <w:rPr>
          <w:szCs w:val="24"/>
        </w:rPr>
        <w:t>менных образовательных результатов и ресурсные ограничения в реализации приорите</w:t>
      </w:r>
      <w:r>
        <w:rPr>
          <w:szCs w:val="24"/>
        </w:rPr>
        <w:t>т</w:t>
      </w:r>
      <w:r>
        <w:rPr>
          <w:szCs w:val="24"/>
        </w:rPr>
        <w:t>ных направлений повышения качества образовательных услуг.  Основная образовател</w:t>
      </w:r>
      <w:r>
        <w:rPr>
          <w:szCs w:val="24"/>
        </w:rPr>
        <w:t>ь</w:t>
      </w:r>
      <w:r>
        <w:rPr>
          <w:szCs w:val="24"/>
        </w:rPr>
        <w:t>ная программа позволяет оптимизировать образовательный процесс за счет включения других компонентов (внеурочная деятельность, воспитательная деятельность, внеклас</w:t>
      </w:r>
      <w:r>
        <w:rPr>
          <w:szCs w:val="24"/>
        </w:rPr>
        <w:t>с</w:t>
      </w:r>
      <w:r>
        <w:rPr>
          <w:szCs w:val="24"/>
        </w:rPr>
        <w:t xml:space="preserve">ная работа, </w:t>
      </w:r>
      <w:proofErr w:type="spellStart"/>
      <w:r>
        <w:rPr>
          <w:szCs w:val="24"/>
        </w:rPr>
        <w:t>профориентационная</w:t>
      </w:r>
      <w:proofErr w:type="spellEnd"/>
      <w:r>
        <w:rPr>
          <w:szCs w:val="24"/>
        </w:rPr>
        <w:t xml:space="preserve"> работа, проектная и исследовательская деятельность), направленных на расширение образовательного пространства.</w:t>
      </w:r>
    </w:p>
    <w:p w:rsidR="00914DF9" w:rsidRDefault="00C731BD" w:rsidP="00914DF9">
      <w:pPr>
        <w:spacing w:line="276" w:lineRule="auto"/>
        <w:ind w:left="0" w:firstLine="851"/>
      </w:pPr>
      <w:r>
        <w:rPr>
          <w:szCs w:val="24"/>
        </w:rPr>
        <w:t>Переход от стандарта 2004 года к новому стандарту предполагает построение с</w:t>
      </w:r>
      <w:r>
        <w:rPr>
          <w:szCs w:val="24"/>
        </w:rPr>
        <w:t>и</w:t>
      </w:r>
      <w:r>
        <w:rPr>
          <w:szCs w:val="24"/>
        </w:rPr>
        <w:t xml:space="preserve">стемы   образования на </w:t>
      </w:r>
      <w:proofErr w:type="spellStart"/>
      <w:r>
        <w:rPr>
          <w:szCs w:val="24"/>
        </w:rPr>
        <w:t>деятельностной</w:t>
      </w:r>
      <w:proofErr w:type="spellEnd"/>
      <w:r>
        <w:rPr>
          <w:szCs w:val="24"/>
        </w:rPr>
        <w:t xml:space="preserve"> парадигме, постулирующей в качестве цели обр</w:t>
      </w:r>
      <w:r>
        <w:rPr>
          <w:szCs w:val="24"/>
        </w:rPr>
        <w:t>а</w:t>
      </w:r>
      <w:r>
        <w:rPr>
          <w:szCs w:val="24"/>
        </w:rPr>
        <w:t>зования развитие личности учащегося на основе освоения различных способов действий. Наряду с общей грамотностью выступают такие качества выпускника, как например, ра</w:t>
      </w:r>
      <w:r>
        <w:rPr>
          <w:szCs w:val="24"/>
        </w:rPr>
        <w:t>з</w:t>
      </w:r>
      <w:r>
        <w:rPr>
          <w:szCs w:val="24"/>
        </w:rPr>
        <w:t>работка и проверка гипотез, умение работать в проектном режиме, инициативность в принятии решений. Эти способности становятся одним из значимых результатов образ</w:t>
      </w:r>
      <w:r>
        <w:rPr>
          <w:szCs w:val="24"/>
        </w:rPr>
        <w:t>о</w:t>
      </w:r>
      <w:r>
        <w:rPr>
          <w:szCs w:val="24"/>
        </w:rPr>
        <w:t>вания и предметом стандартизации. «Измеряется» такой результат нетрадиционно – в терминах «</w:t>
      </w:r>
      <w:proofErr w:type="spellStart"/>
      <w:r>
        <w:rPr>
          <w:szCs w:val="24"/>
        </w:rPr>
        <w:t>надпредметных</w:t>
      </w:r>
      <w:proofErr w:type="spellEnd"/>
      <w:r>
        <w:rPr>
          <w:szCs w:val="24"/>
        </w:rPr>
        <w:t>» способностей, качеств, умений.</w:t>
      </w:r>
    </w:p>
    <w:p w:rsidR="00C731BD" w:rsidRDefault="00C731BD" w:rsidP="00914DF9">
      <w:pPr>
        <w:spacing w:line="276" w:lineRule="auto"/>
        <w:ind w:left="0" w:firstLine="851"/>
      </w:pPr>
      <w:proofErr w:type="gramStart"/>
      <w:r>
        <w:rPr>
          <w:szCs w:val="24"/>
        </w:rPr>
        <w:t xml:space="preserve">Требования к структуре основной образовательной программы ФГОС учтены в построении основной образовательной программы лицея на предстоящий учебный год и включены новые компоненты для обогащения учебного плана, расширения ресурсных возможностей образовательного учреждения: </w:t>
      </w:r>
      <w:proofErr w:type="gramEnd"/>
    </w:p>
    <w:p w:rsidR="00C731BD" w:rsidRDefault="00C731BD" w:rsidP="00B2747B">
      <w:pPr>
        <w:numPr>
          <w:ilvl w:val="0"/>
          <w:numId w:val="205"/>
        </w:numPr>
        <w:autoSpaceDN w:val="0"/>
        <w:spacing w:after="0" w:line="276" w:lineRule="auto"/>
        <w:ind w:left="284" w:right="0" w:hanging="284"/>
        <w:rPr>
          <w:szCs w:val="24"/>
        </w:rPr>
      </w:pPr>
      <w:r>
        <w:rPr>
          <w:szCs w:val="24"/>
        </w:rPr>
        <w:t xml:space="preserve">программа духовно-нравственного развития и воспитания </w:t>
      </w:r>
      <w:proofErr w:type="gramStart"/>
      <w:r>
        <w:rPr>
          <w:szCs w:val="24"/>
        </w:rPr>
        <w:t>обучающихся</w:t>
      </w:r>
      <w:proofErr w:type="gramEnd"/>
      <w:r>
        <w:rPr>
          <w:szCs w:val="24"/>
        </w:rPr>
        <w:t>;</w:t>
      </w:r>
    </w:p>
    <w:p w:rsidR="00C731BD" w:rsidRDefault="00C731BD" w:rsidP="00B2747B">
      <w:pPr>
        <w:numPr>
          <w:ilvl w:val="0"/>
          <w:numId w:val="205"/>
        </w:numPr>
        <w:autoSpaceDN w:val="0"/>
        <w:spacing w:after="0" w:line="276" w:lineRule="auto"/>
        <w:ind w:left="284" w:right="0" w:hanging="284"/>
        <w:rPr>
          <w:szCs w:val="24"/>
        </w:rPr>
      </w:pPr>
      <w:r>
        <w:rPr>
          <w:szCs w:val="24"/>
        </w:rPr>
        <w:t xml:space="preserve">программа профессиональной ориентации </w:t>
      </w:r>
      <w:proofErr w:type="gramStart"/>
      <w:r>
        <w:rPr>
          <w:szCs w:val="24"/>
        </w:rPr>
        <w:t>обучающихся</w:t>
      </w:r>
      <w:proofErr w:type="gramEnd"/>
      <w:r>
        <w:rPr>
          <w:szCs w:val="24"/>
        </w:rPr>
        <w:t xml:space="preserve"> на ступени основного общего образования;</w:t>
      </w:r>
    </w:p>
    <w:p w:rsidR="00C731BD" w:rsidRDefault="00C731BD" w:rsidP="00B2747B">
      <w:pPr>
        <w:numPr>
          <w:ilvl w:val="0"/>
          <w:numId w:val="205"/>
        </w:numPr>
        <w:autoSpaceDN w:val="0"/>
        <w:spacing w:after="0" w:line="276" w:lineRule="auto"/>
        <w:ind w:left="284" w:right="0" w:hanging="284"/>
        <w:rPr>
          <w:szCs w:val="24"/>
        </w:rPr>
      </w:pPr>
      <w:r>
        <w:rPr>
          <w:szCs w:val="24"/>
        </w:rPr>
        <w:lastRenderedPageBreak/>
        <w:t>программа формирования экологической культуры здорового и безопасного образа жизни;</w:t>
      </w:r>
    </w:p>
    <w:p w:rsidR="00C731BD" w:rsidRDefault="00C731BD" w:rsidP="00B2747B">
      <w:pPr>
        <w:numPr>
          <w:ilvl w:val="0"/>
          <w:numId w:val="205"/>
        </w:numPr>
        <w:autoSpaceDN w:val="0"/>
        <w:spacing w:after="0" w:line="276" w:lineRule="auto"/>
        <w:ind w:left="284" w:right="0" w:hanging="284"/>
        <w:rPr>
          <w:szCs w:val="24"/>
        </w:rPr>
      </w:pPr>
      <w:r>
        <w:rPr>
          <w:szCs w:val="24"/>
        </w:rPr>
        <w:t xml:space="preserve">программа формирования и развития ИКТ-компетентности </w:t>
      </w:r>
      <w:proofErr w:type="gramStart"/>
      <w:r>
        <w:rPr>
          <w:szCs w:val="24"/>
        </w:rPr>
        <w:t>обучающихся</w:t>
      </w:r>
      <w:proofErr w:type="gramEnd"/>
      <w:r>
        <w:rPr>
          <w:szCs w:val="24"/>
        </w:rPr>
        <w:t>;</w:t>
      </w:r>
    </w:p>
    <w:p w:rsidR="00C731BD" w:rsidRDefault="00C731BD" w:rsidP="00B2747B">
      <w:pPr>
        <w:numPr>
          <w:ilvl w:val="0"/>
          <w:numId w:val="205"/>
        </w:numPr>
        <w:autoSpaceDN w:val="0"/>
        <w:spacing w:after="0" w:line="276" w:lineRule="auto"/>
        <w:ind w:left="284" w:right="0" w:hanging="284"/>
        <w:rPr>
          <w:szCs w:val="24"/>
        </w:rPr>
      </w:pPr>
      <w:r>
        <w:rPr>
          <w:szCs w:val="24"/>
        </w:rPr>
        <w:t xml:space="preserve">программа исследовательской и проектной деятельности </w:t>
      </w:r>
      <w:proofErr w:type="gramStart"/>
      <w:r>
        <w:rPr>
          <w:szCs w:val="24"/>
        </w:rPr>
        <w:t>обучающихся</w:t>
      </w:r>
      <w:proofErr w:type="gramEnd"/>
      <w:r>
        <w:rPr>
          <w:szCs w:val="24"/>
        </w:rPr>
        <w:t>;</w:t>
      </w:r>
    </w:p>
    <w:p w:rsidR="00C731BD" w:rsidRDefault="00C731BD" w:rsidP="00B2747B">
      <w:pPr>
        <w:numPr>
          <w:ilvl w:val="0"/>
          <w:numId w:val="205"/>
        </w:numPr>
        <w:autoSpaceDN w:val="0"/>
        <w:spacing w:after="0" w:line="276" w:lineRule="auto"/>
        <w:ind w:left="284" w:right="0" w:hanging="284"/>
        <w:rPr>
          <w:szCs w:val="24"/>
        </w:rPr>
      </w:pPr>
      <w:r>
        <w:rPr>
          <w:szCs w:val="24"/>
        </w:rPr>
        <w:t xml:space="preserve">программа социальной деятельности </w:t>
      </w:r>
      <w:proofErr w:type="gramStart"/>
      <w:r>
        <w:rPr>
          <w:szCs w:val="24"/>
        </w:rPr>
        <w:t>обучающихся</w:t>
      </w:r>
      <w:proofErr w:type="gramEnd"/>
      <w:r>
        <w:rPr>
          <w:szCs w:val="24"/>
        </w:rPr>
        <w:t>.</w:t>
      </w:r>
    </w:p>
    <w:p w:rsidR="00C731BD" w:rsidRDefault="00C731BD" w:rsidP="00914DF9">
      <w:pPr>
        <w:spacing w:line="276" w:lineRule="auto"/>
        <w:ind w:left="0" w:firstLine="851"/>
      </w:pPr>
      <w:r>
        <w:rPr>
          <w:szCs w:val="24"/>
        </w:rPr>
        <w:t>Такой подход к разработке основной образовательной программы обеспечит предпосылки к формированию нового качества образования в соответствии с требован</w:t>
      </w:r>
      <w:r>
        <w:rPr>
          <w:szCs w:val="24"/>
        </w:rPr>
        <w:t>и</w:t>
      </w:r>
      <w:r>
        <w:rPr>
          <w:szCs w:val="24"/>
        </w:rPr>
        <w:t>ями ФГОС, так как учебный план не является самодостаточным инструментом для д</w:t>
      </w:r>
      <w:r>
        <w:rPr>
          <w:szCs w:val="24"/>
        </w:rPr>
        <w:t>о</w:t>
      </w:r>
      <w:r>
        <w:rPr>
          <w:szCs w:val="24"/>
        </w:rPr>
        <w:t>стижения образовательных результатов.</w:t>
      </w:r>
    </w:p>
    <w:p w:rsidR="00C731BD" w:rsidRDefault="00C731BD" w:rsidP="00C731BD">
      <w:pPr>
        <w:pStyle w:val="2"/>
        <w:ind w:left="0"/>
        <w:jc w:val="center"/>
        <w:rPr>
          <w:color w:val="auto"/>
          <w:szCs w:val="24"/>
        </w:rPr>
      </w:pPr>
      <w:r>
        <w:rPr>
          <w:color w:val="auto"/>
          <w:szCs w:val="24"/>
        </w:rPr>
        <w:t>ОСНОВНОЕ ОБЩЕЕ ОБРАЗОВАНИЕ</w:t>
      </w:r>
    </w:p>
    <w:p w:rsidR="00914DF9" w:rsidRDefault="00C731BD" w:rsidP="00914DF9">
      <w:pPr>
        <w:ind w:left="0" w:firstLine="851"/>
      </w:pPr>
      <w:r>
        <w:rPr>
          <w:szCs w:val="24"/>
        </w:rPr>
        <w:t>Основное общее образование обеспечивает личностное самоопределение уч</w:t>
      </w:r>
      <w:r>
        <w:rPr>
          <w:szCs w:val="24"/>
        </w:rPr>
        <w:t>а</w:t>
      </w:r>
      <w:r>
        <w:rPr>
          <w:szCs w:val="24"/>
        </w:rPr>
        <w:t>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w:t>
      </w:r>
      <w:r>
        <w:rPr>
          <w:szCs w:val="24"/>
        </w:rPr>
        <w:t>о</w:t>
      </w:r>
      <w:r>
        <w:rPr>
          <w:szCs w:val="24"/>
        </w:rPr>
        <w:t>собностей.</w:t>
      </w:r>
    </w:p>
    <w:p w:rsidR="00914DF9" w:rsidRDefault="00C731BD" w:rsidP="00914DF9">
      <w:pPr>
        <w:ind w:left="0" w:firstLine="851"/>
      </w:pPr>
      <w:r>
        <w:rPr>
          <w:szCs w:val="24"/>
        </w:rPr>
        <w:t>Содержание образования на второй ступени  является относительно заверше</w:t>
      </w:r>
      <w:r>
        <w:rPr>
          <w:szCs w:val="24"/>
        </w:rPr>
        <w:t>н</w:t>
      </w:r>
      <w:r>
        <w:rPr>
          <w:szCs w:val="24"/>
        </w:rPr>
        <w:t>ным и базовым для продолжения обучения в средней (полной) общеобразовательной школе или в учреждении профессионального образования, создает условия для получения обязательного среднего (полного) образования, подготовки учеников к выбору профиля дальнейшего образования, их социального самоопределения и самообразования.</w:t>
      </w:r>
    </w:p>
    <w:p w:rsidR="00914DF9" w:rsidRDefault="00C731BD" w:rsidP="00914DF9">
      <w:pPr>
        <w:pStyle w:val="a9"/>
        <w:ind w:left="0" w:firstLine="851"/>
        <w:jc w:val="both"/>
      </w:pPr>
      <w:r>
        <w:t>Продолжительность учебного года в 9-х классах – 34 учебные недели (без учета ГИА).  Продолжительность учебной недели в 9 классах – 6 дней. Продолжительность ур</w:t>
      </w:r>
      <w:r>
        <w:t>о</w:t>
      </w:r>
      <w:r>
        <w:t>ка – 45 минут.</w:t>
      </w:r>
    </w:p>
    <w:p w:rsidR="00914DF9" w:rsidRDefault="00C731BD" w:rsidP="00914DF9">
      <w:pPr>
        <w:pStyle w:val="a9"/>
        <w:ind w:left="0" w:firstLine="851"/>
        <w:jc w:val="both"/>
      </w:pPr>
      <w:r>
        <w:t xml:space="preserve">Реализация учебных программ основного общего образования </w:t>
      </w:r>
      <w:proofErr w:type="gramStart"/>
      <w:r>
        <w:t xml:space="preserve">создает условия  для </w:t>
      </w:r>
      <w:proofErr w:type="spellStart"/>
      <w:r>
        <w:t>предпрофильной</w:t>
      </w:r>
      <w:proofErr w:type="spellEnd"/>
      <w:r>
        <w:t xml:space="preserve"> подготовки обучающихся позволяет</w:t>
      </w:r>
      <w:proofErr w:type="gramEnd"/>
      <w:r>
        <w:t xml:space="preserve"> заложить фундамент  общеобр</w:t>
      </w:r>
      <w:r>
        <w:t>а</w:t>
      </w:r>
      <w:r>
        <w:t>зовательной подготовки обучающихся.</w:t>
      </w:r>
    </w:p>
    <w:p w:rsidR="00B2747B" w:rsidRDefault="00C6326A" w:rsidP="00B2747B">
      <w:pPr>
        <w:pStyle w:val="a9"/>
        <w:ind w:left="0"/>
        <w:jc w:val="center"/>
        <w:rPr>
          <w:b/>
        </w:rPr>
      </w:pPr>
      <w:r>
        <w:rPr>
          <w:b/>
        </w:rPr>
        <w:t xml:space="preserve">Учебный план для </w:t>
      </w:r>
      <w:r w:rsidR="00B2747B" w:rsidRPr="00480272">
        <w:rPr>
          <w:b/>
        </w:rPr>
        <w:t>9 классов (ФБУП-2004).</w:t>
      </w:r>
    </w:p>
    <w:p w:rsidR="00220FBB" w:rsidRDefault="00220FBB" w:rsidP="00220FBB">
      <w:pPr>
        <w:pStyle w:val="a9"/>
        <w:spacing w:after="0"/>
        <w:ind w:left="0" w:firstLine="709"/>
        <w:jc w:val="both"/>
      </w:pPr>
      <w:r w:rsidRPr="00C10A3F">
        <w:t xml:space="preserve">Учебный план для </w:t>
      </w:r>
      <w:r w:rsidRPr="00C10A3F">
        <w:rPr>
          <w:b/>
          <w:u w:val="single"/>
        </w:rPr>
        <w:t>9 классов</w:t>
      </w:r>
      <w:r w:rsidRPr="00C10A3F">
        <w:t xml:space="preserve"> разработан на основе </w:t>
      </w:r>
      <w:r>
        <w:t>Федерального базисного уче</w:t>
      </w:r>
      <w:r>
        <w:t>б</w:t>
      </w:r>
      <w:r>
        <w:t>ного плана, который определяет перечень и количество часов учебных предметов, обяз</w:t>
      </w:r>
      <w:r>
        <w:t>а</w:t>
      </w:r>
      <w:r>
        <w:t>тельных для изучения на уровнях основного общего образования, и по которому пров</w:t>
      </w:r>
      <w:r>
        <w:t>о</w:t>
      </w:r>
      <w:r>
        <w:t>дится оценивание текущей успеваемости и промежуточной аттестации обучающихся</w:t>
      </w:r>
      <w:r w:rsidRPr="00C10A3F">
        <w:t>.</w:t>
      </w:r>
      <w:r>
        <w:t xml:space="preserve"> </w:t>
      </w:r>
    </w:p>
    <w:p w:rsidR="00220FBB" w:rsidRDefault="00220FBB" w:rsidP="00220FBB">
      <w:pPr>
        <w:ind w:left="0" w:firstLine="708"/>
        <w:rPr>
          <w:szCs w:val="24"/>
        </w:rPr>
      </w:pPr>
      <w:r w:rsidRPr="0073207A">
        <w:rPr>
          <w:bCs/>
          <w:szCs w:val="24"/>
        </w:rPr>
        <w:t>На II ступени обучения</w:t>
      </w:r>
      <w:r w:rsidRPr="0073207A">
        <w:rPr>
          <w:b/>
          <w:bCs/>
          <w:szCs w:val="24"/>
        </w:rPr>
        <w:t xml:space="preserve"> </w:t>
      </w:r>
      <w:r w:rsidRPr="0073207A">
        <w:rPr>
          <w:szCs w:val="24"/>
        </w:rPr>
        <w:t xml:space="preserve">четыре класса </w:t>
      </w:r>
      <w:r>
        <w:rPr>
          <w:szCs w:val="24"/>
        </w:rPr>
        <w:t>9лпк</w:t>
      </w:r>
      <w:r w:rsidRPr="0073207A">
        <w:rPr>
          <w:szCs w:val="24"/>
        </w:rPr>
        <w:t xml:space="preserve"> углубленно изучают  предметы физ</w:t>
      </w:r>
      <w:r w:rsidRPr="0073207A">
        <w:rPr>
          <w:szCs w:val="24"/>
        </w:rPr>
        <w:t>и</w:t>
      </w:r>
      <w:r w:rsidRPr="0073207A">
        <w:rPr>
          <w:szCs w:val="24"/>
        </w:rPr>
        <w:t>ко-математического цикла, что обеспечивает освоение учащимися общеобразовательных программ в условиях становления и формирования личности ребенка и направлено на развитие его склонностей, интересов и способностей к социальному и про</w:t>
      </w:r>
      <w:r>
        <w:rPr>
          <w:szCs w:val="24"/>
        </w:rPr>
        <w:t>фессиональн</w:t>
      </w:r>
      <w:r>
        <w:rPr>
          <w:szCs w:val="24"/>
        </w:rPr>
        <w:t>о</w:t>
      </w:r>
      <w:r>
        <w:rPr>
          <w:szCs w:val="24"/>
        </w:rPr>
        <w:t>му самоопределению.</w:t>
      </w:r>
    </w:p>
    <w:p w:rsidR="00220FBB" w:rsidRPr="0009091D" w:rsidRDefault="00220FBB" w:rsidP="00220FBB">
      <w:pPr>
        <w:ind w:left="0" w:firstLine="708"/>
        <w:rPr>
          <w:szCs w:val="24"/>
        </w:rPr>
      </w:pPr>
      <w:r w:rsidRPr="00613069">
        <w:rPr>
          <w:szCs w:val="24"/>
        </w:rPr>
        <w:t xml:space="preserve">В 9 классе завершается общеобразовательная подготовка по базовым предметам </w:t>
      </w:r>
      <w:r w:rsidRPr="00613069">
        <w:rPr>
          <w:szCs w:val="24"/>
          <w:lang w:val="en-US"/>
        </w:rPr>
        <w:t>II</w:t>
      </w:r>
      <w:r w:rsidRPr="00613069">
        <w:rPr>
          <w:szCs w:val="24"/>
        </w:rPr>
        <w:t xml:space="preserve"> ступени общего образования. Содержание образования на второй ступени является баз</w:t>
      </w:r>
      <w:r w:rsidRPr="00613069">
        <w:rPr>
          <w:szCs w:val="24"/>
        </w:rPr>
        <w:t>о</w:t>
      </w:r>
      <w:r w:rsidRPr="00613069">
        <w:rPr>
          <w:szCs w:val="24"/>
        </w:rPr>
        <w:t xml:space="preserve">вым для продолжения обучения на </w:t>
      </w:r>
      <w:r w:rsidRPr="00613069">
        <w:rPr>
          <w:szCs w:val="24"/>
          <w:lang w:val="en-US"/>
        </w:rPr>
        <w:t>III</w:t>
      </w:r>
      <w:r w:rsidRPr="00613069">
        <w:rPr>
          <w:szCs w:val="24"/>
        </w:rPr>
        <w:t xml:space="preserve"> ступени общего образования, создает условия для подготовки учеников к выбору профиля дальнейшего образования, их социального сам</w:t>
      </w:r>
      <w:r w:rsidRPr="00613069">
        <w:rPr>
          <w:szCs w:val="24"/>
        </w:rPr>
        <w:t>о</w:t>
      </w:r>
      <w:r w:rsidRPr="00613069">
        <w:rPr>
          <w:szCs w:val="24"/>
        </w:rPr>
        <w:t>оп</w:t>
      </w:r>
      <w:r>
        <w:rPr>
          <w:szCs w:val="24"/>
        </w:rPr>
        <w:t>ределения и саморазвития.</w:t>
      </w:r>
    </w:p>
    <w:p w:rsidR="00220FBB" w:rsidRPr="00A404D7" w:rsidRDefault="00220FBB" w:rsidP="00220FBB">
      <w:pPr>
        <w:autoSpaceDE w:val="0"/>
        <w:autoSpaceDN w:val="0"/>
        <w:adjustRightInd w:val="0"/>
        <w:ind w:left="0" w:firstLine="709"/>
        <w:rPr>
          <w:rFonts w:eastAsia="Calibri"/>
          <w:szCs w:val="24"/>
        </w:rPr>
      </w:pPr>
      <w:r w:rsidRPr="00A404D7">
        <w:rPr>
          <w:rFonts w:eastAsia="Calibri"/>
          <w:b/>
          <w:szCs w:val="24"/>
        </w:rPr>
        <w:t>Целью</w:t>
      </w:r>
      <w:r>
        <w:rPr>
          <w:rFonts w:eastAsia="Calibri"/>
          <w:szCs w:val="24"/>
        </w:rPr>
        <w:t xml:space="preserve"> реализации учебного</w:t>
      </w:r>
      <w:r w:rsidRPr="00A404D7">
        <w:rPr>
          <w:rFonts w:eastAsia="Calibri"/>
          <w:szCs w:val="24"/>
        </w:rPr>
        <w:t xml:space="preserve"> </w:t>
      </w:r>
      <w:r>
        <w:rPr>
          <w:rFonts w:eastAsia="Calibri"/>
          <w:szCs w:val="24"/>
        </w:rPr>
        <w:t xml:space="preserve">плана для </w:t>
      </w:r>
      <w:r w:rsidRPr="00A404D7">
        <w:rPr>
          <w:rFonts w:eastAsia="Calibri"/>
          <w:szCs w:val="24"/>
        </w:rPr>
        <w:t>9 классов является формирование разн</w:t>
      </w:r>
      <w:r w:rsidRPr="00A404D7">
        <w:rPr>
          <w:rFonts w:eastAsia="Calibri"/>
          <w:szCs w:val="24"/>
        </w:rPr>
        <w:t>о</w:t>
      </w:r>
      <w:r w:rsidRPr="00A404D7">
        <w:rPr>
          <w:rFonts w:eastAsia="Calibri"/>
          <w:szCs w:val="24"/>
        </w:rPr>
        <w:t>сторонне развитого, ответственного гражданина России,</w:t>
      </w:r>
      <w:r>
        <w:rPr>
          <w:rFonts w:eastAsia="Calibri"/>
          <w:szCs w:val="24"/>
        </w:rPr>
        <w:t xml:space="preserve"> </w:t>
      </w:r>
      <w:r w:rsidRPr="00A404D7">
        <w:rPr>
          <w:rFonts w:eastAsia="Calibri"/>
          <w:szCs w:val="24"/>
        </w:rPr>
        <w:t>уважающего ее культурные тр</w:t>
      </w:r>
      <w:r w:rsidRPr="00A404D7">
        <w:rPr>
          <w:rFonts w:eastAsia="Calibri"/>
          <w:szCs w:val="24"/>
        </w:rPr>
        <w:t>а</w:t>
      </w:r>
      <w:r w:rsidRPr="00A404D7">
        <w:rPr>
          <w:rFonts w:eastAsia="Calibri"/>
          <w:szCs w:val="24"/>
        </w:rPr>
        <w:t>диции и ценности гражданского общества, способного реализовать свой духовный, и</w:t>
      </w:r>
      <w:r w:rsidRPr="00A404D7">
        <w:rPr>
          <w:rFonts w:eastAsia="Calibri"/>
          <w:szCs w:val="24"/>
        </w:rPr>
        <w:t>н</w:t>
      </w:r>
      <w:r w:rsidRPr="00A404D7">
        <w:rPr>
          <w:rFonts w:eastAsia="Calibri"/>
          <w:szCs w:val="24"/>
        </w:rPr>
        <w:t>теллектуальный и творческий потенциал.</w:t>
      </w:r>
    </w:p>
    <w:p w:rsidR="00220FBB" w:rsidRPr="00A404D7" w:rsidRDefault="00220FBB" w:rsidP="00220FBB">
      <w:pPr>
        <w:autoSpaceDE w:val="0"/>
        <w:autoSpaceDN w:val="0"/>
        <w:adjustRightInd w:val="0"/>
        <w:ind w:left="0" w:firstLine="709"/>
        <w:rPr>
          <w:rFonts w:eastAsia="Calibri"/>
          <w:b/>
          <w:bCs/>
          <w:szCs w:val="24"/>
        </w:rPr>
      </w:pPr>
      <w:r w:rsidRPr="00A404D7">
        <w:rPr>
          <w:rFonts w:eastAsia="Calibri"/>
          <w:b/>
          <w:bCs/>
          <w:szCs w:val="24"/>
        </w:rPr>
        <w:t>Задачи учебного плана:</w:t>
      </w:r>
    </w:p>
    <w:p w:rsidR="00220FBB" w:rsidRPr="00A404D7" w:rsidRDefault="00220FBB" w:rsidP="00220FBB">
      <w:pPr>
        <w:numPr>
          <w:ilvl w:val="0"/>
          <w:numId w:val="318"/>
        </w:numPr>
        <w:autoSpaceDE w:val="0"/>
        <w:autoSpaceDN w:val="0"/>
        <w:adjustRightInd w:val="0"/>
        <w:spacing w:after="0" w:line="240" w:lineRule="auto"/>
        <w:ind w:left="284" w:right="0" w:hanging="284"/>
        <w:jc w:val="left"/>
        <w:rPr>
          <w:rFonts w:eastAsia="Calibri"/>
          <w:szCs w:val="24"/>
        </w:rPr>
      </w:pPr>
      <w:r w:rsidRPr="00A404D7">
        <w:rPr>
          <w:rFonts w:eastAsia="Calibri"/>
          <w:szCs w:val="24"/>
        </w:rPr>
        <w:lastRenderedPageBreak/>
        <w:t>выполнение государственного образовательного стандарта общего образования, опр</w:t>
      </w:r>
      <w:r w:rsidRPr="00A404D7">
        <w:rPr>
          <w:rFonts w:eastAsia="Calibri"/>
          <w:szCs w:val="24"/>
        </w:rPr>
        <w:t>е</w:t>
      </w:r>
      <w:r w:rsidRPr="00A404D7">
        <w:rPr>
          <w:rFonts w:eastAsia="Calibri"/>
          <w:szCs w:val="24"/>
        </w:rPr>
        <w:t>деляющего содержание образования, организацию учебно-воспитательного процесса лицея;</w:t>
      </w:r>
    </w:p>
    <w:p w:rsidR="00220FBB" w:rsidRPr="00A404D7" w:rsidRDefault="00220FBB" w:rsidP="00220FBB">
      <w:pPr>
        <w:numPr>
          <w:ilvl w:val="0"/>
          <w:numId w:val="318"/>
        </w:numPr>
        <w:autoSpaceDE w:val="0"/>
        <w:autoSpaceDN w:val="0"/>
        <w:adjustRightInd w:val="0"/>
        <w:spacing w:after="0" w:line="240" w:lineRule="auto"/>
        <w:ind w:left="284" w:right="0" w:hanging="284"/>
        <w:jc w:val="left"/>
        <w:rPr>
          <w:rFonts w:eastAsia="Calibri"/>
          <w:szCs w:val="24"/>
        </w:rPr>
      </w:pPr>
      <w:r w:rsidRPr="00A404D7">
        <w:rPr>
          <w:rFonts w:eastAsia="Calibri"/>
          <w:szCs w:val="24"/>
        </w:rPr>
        <w:t>формирование у учащихся системы специальных знаний, умений и навыков по всем изучаемым предметам;</w:t>
      </w:r>
    </w:p>
    <w:p w:rsidR="00220FBB" w:rsidRPr="00A404D7" w:rsidRDefault="00220FBB" w:rsidP="00220FBB">
      <w:pPr>
        <w:numPr>
          <w:ilvl w:val="0"/>
          <w:numId w:val="318"/>
        </w:numPr>
        <w:autoSpaceDE w:val="0"/>
        <w:autoSpaceDN w:val="0"/>
        <w:adjustRightInd w:val="0"/>
        <w:spacing w:after="0" w:line="240" w:lineRule="auto"/>
        <w:ind w:left="284" w:right="0" w:hanging="284"/>
        <w:jc w:val="left"/>
        <w:rPr>
          <w:rFonts w:eastAsia="Calibri"/>
          <w:szCs w:val="24"/>
        </w:rPr>
      </w:pPr>
      <w:r w:rsidRPr="00A404D7">
        <w:rPr>
          <w:rFonts w:eastAsia="Calibri"/>
          <w:szCs w:val="24"/>
        </w:rPr>
        <w:t xml:space="preserve">развитие </w:t>
      </w:r>
      <w:proofErr w:type="spellStart"/>
      <w:r w:rsidRPr="00A404D7">
        <w:rPr>
          <w:rFonts w:eastAsia="Calibri"/>
          <w:szCs w:val="24"/>
        </w:rPr>
        <w:t>предпрофильной</w:t>
      </w:r>
      <w:proofErr w:type="spellEnd"/>
      <w:r w:rsidRPr="00A404D7">
        <w:rPr>
          <w:rFonts w:eastAsia="Calibri"/>
          <w:szCs w:val="24"/>
        </w:rPr>
        <w:t xml:space="preserve"> подготовки учащихся 9-х классов;</w:t>
      </w:r>
    </w:p>
    <w:p w:rsidR="00220FBB" w:rsidRPr="00A404D7" w:rsidRDefault="00220FBB" w:rsidP="00220FBB">
      <w:pPr>
        <w:numPr>
          <w:ilvl w:val="0"/>
          <w:numId w:val="318"/>
        </w:numPr>
        <w:autoSpaceDE w:val="0"/>
        <w:autoSpaceDN w:val="0"/>
        <w:adjustRightInd w:val="0"/>
        <w:spacing w:after="0" w:line="240" w:lineRule="auto"/>
        <w:ind w:left="284" w:right="0" w:hanging="284"/>
        <w:jc w:val="left"/>
        <w:rPr>
          <w:rFonts w:eastAsia="Calibri"/>
          <w:szCs w:val="24"/>
        </w:rPr>
      </w:pPr>
      <w:r w:rsidRPr="00A404D7">
        <w:rPr>
          <w:rFonts w:eastAsia="Calibri"/>
          <w:szCs w:val="24"/>
        </w:rPr>
        <w:t>реализация концепции информатизации образования, освоение всеми участниками о</w:t>
      </w:r>
      <w:r w:rsidRPr="00A404D7">
        <w:rPr>
          <w:rFonts w:eastAsia="Calibri"/>
          <w:szCs w:val="24"/>
        </w:rPr>
        <w:t>б</w:t>
      </w:r>
      <w:r w:rsidRPr="00A404D7">
        <w:rPr>
          <w:rFonts w:eastAsia="Calibri"/>
          <w:szCs w:val="24"/>
        </w:rPr>
        <w:t>разовательного процесса современных образовательных технологий;</w:t>
      </w:r>
    </w:p>
    <w:p w:rsidR="00220FBB" w:rsidRPr="00A404D7" w:rsidRDefault="00220FBB" w:rsidP="00220FBB">
      <w:pPr>
        <w:numPr>
          <w:ilvl w:val="0"/>
          <w:numId w:val="318"/>
        </w:numPr>
        <w:autoSpaceDE w:val="0"/>
        <w:autoSpaceDN w:val="0"/>
        <w:adjustRightInd w:val="0"/>
        <w:spacing w:after="0" w:line="240" w:lineRule="auto"/>
        <w:ind w:left="284" w:right="0" w:hanging="284"/>
        <w:jc w:val="left"/>
        <w:rPr>
          <w:rFonts w:eastAsia="Calibri"/>
          <w:szCs w:val="24"/>
        </w:rPr>
      </w:pPr>
      <w:r w:rsidRPr="00A404D7">
        <w:rPr>
          <w:rFonts w:eastAsia="Calibri"/>
          <w:szCs w:val="24"/>
        </w:rPr>
        <w:t>формирование у учащихся современной общенаучной картины мира как целостной с</w:t>
      </w:r>
      <w:r w:rsidRPr="00A404D7">
        <w:rPr>
          <w:rFonts w:eastAsia="Calibri"/>
          <w:szCs w:val="24"/>
        </w:rPr>
        <w:t>и</w:t>
      </w:r>
      <w:r w:rsidRPr="00A404D7">
        <w:rPr>
          <w:rFonts w:eastAsia="Calibri"/>
          <w:szCs w:val="24"/>
        </w:rPr>
        <w:t xml:space="preserve">стемы представлений и ее общих </w:t>
      </w:r>
      <w:proofErr w:type="gramStart"/>
      <w:r w:rsidRPr="00A404D7">
        <w:rPr>
          <w:rFonts w:eastAsia="Calibri"/>
          <w:szCs w:val="24"/>
        </w:rPr>
        <w:t>свойствах</w:t>
      </w:r>
      <w:proofErr w:type="gramEnd"/>
      <w:r w:rsidRPr="00A404D7">
        <w:rPr>
          <w:rFonts w:eastAsia="Calibri"/>
          <w:szCs w:val="24"/>
        </w:rPr>
        <w:t xml:space="preserve"> и закономерностях;</w:t>
      </w:r>
    </w:p>
    <w:p w:rsidR="00220FBB" w:rsidRPr="00A404D7" w:rsidRDefault="00220FBB" w:rsidP="00220FBB">
      <w:pPr>
        <w:numPr>
          <w:ilvl w:val="0"/>
          <w:numId w:val="318"/>
        </w:numPr>
        <w:autoSpaceDE w:val="0"/>
        <w:autoSpaceDN w:val="0"/>
        <w:adjustRightInd w:val="0"/>
        <w:spacing w:after="0" w:line="240" w:lineRule="auto"/>
        <w:ind w:left="284" w:right="0" w:hanging="284"/>
        <w:jc w:val="left"/>
        <w:rPr>
          <w:rFonts w:eastAsia="Calibri"/>
          <w:szCs w:val="24"/>
        </w:rPr>
      </w:pPr>
      <w:r w:rsidRPr="00A404D7">
        <w:rPr>
          <w:rFonts w:eastAsia="Calibri"/>
          <w:szCs w:val="24"/>
        </w:rPr>
        <w:t>организация работы с учащимися, имеющими различную мотивацию к учебно-познавательной деятельности;</w:t>
      </w:r>
    </w:p>
    <w:p w:rsidR="00220FBB" w:rsidRPr="00A404D7" w:rsidRDefault="00220FBB" w:rsidP="00220FBB">
      <w:pPr>
        <w:numPr>
          <w:ilvl w:val="0"/>
          <w:numId w:val="318"/>
        </w:numPr>
        <w:autoSpaceDE w:val="0"/>
        <w:autoSpaceDN w:val="0"/>
        <w:adjustRightInd w:val="0"/>
        <w:spacing w:after="0" w:line="240" w:lineRule="auto"/>
        <w:ind w:left="284" w:right="0" w:hanging="284"/>
        <w:jc w:val="left"/>
        <w:rPr>
          <w:rFonts w:eastAsia="Calibri"/>
          <w:szCs w:val="24"/>
        </w:rPr>
      </w:pPr>
      <w:r w:rsidRPr="00A404D7">
        <w:rPr>
          <w:rFonts w:eastAsia="Calibri"/>
          <w:szCs w:val="24"/>
        </w:rPr>
        <w:t>развитие проектной и исследовательской деятельности учащихся как формы организ</w:t>
      </w:r>
      <w:r w:rsidRPr="00A404D7">
        <w:rPr>
          <w:rFonts w:eastAsia="Calibri"/>
          <w:szCs w:val="24"/>
        </w:rPr>
        <w:t>а</w:t>
      </w:r>
      <w:r w:rsidRPr="00A404D7">
        <w:rPr>
          <w:rFonts w:eastAsia="Calibri"/>
          <w:szCs w:val="24"/>
        </w:rPr>
        <w:t>ции классно-урочной и внеурочной работы;</w:t>
      </w:r>
    </w:p>
    <w:p w:rsidR="00220FBB" w:rsidRPr="00A404D7" w:rsidRDefault="00220FBB" w:rsidP="00220FBB">
      <w:pPr>
        <w:numPr>
          <w:ilvl w:val="0"/>
          <w:numId w:val="318"/>
        </w:numPr>
        <w:autoSpaceDE w:val="0"/>
        <w:autoSpaceDN w:val="0"/>
        <w:adjustRightInd w:val="0"/>
        <w:spacing w:after="0" w:line="240" w:lineRule="auto"/>
        <w:ind w:left="284" w:right="0" w:hanging="284"/>
        <w:jc w:val="left"/>
        <w:rPr>
          <w:rFonts w:eastAsia="Calibri"/>
          <w:szCs w:val="24"/>
        </w:rPr>
      </w:pPr>
      <w:r w:rsidRPr="00A404D7">
        <w:rPr>
          <w:rFonts w:eastAsia="Calibri"/>
          <w:szCs w:val="24"/>
        </w:rPr>
        <w:t>подготовка учащихся к успешному прохождению государственной итоговой аттест</w:t>
      </w:r>
      <w:r w:rsidRPr="00A404D7">
        <w:rPr>
          <w:rFonts w:eastAsia="Calibri"/>
          <w:szCs w:val="24"/>
        </w:rPr>
        <w:t>а</w:t>
      </w:r>
      <w:r w:rsidRPr="00A404D7">
        <w:rPr>
          <w:rFonts w:eastAsia="Calibri"/>
          <w:szCs w:val="24"/>
        </w:rPr>
        <w:t>ции;</w:t>
      </w:r>
    </w:p>
    <w:p w:rsidR="00220FBB" w:rsidRPr="00A404D7" w:rsidRDefault="00220FBB" w:rsidP="00220FBB">
      <w:pPr>
        <w:numPr>
          <w:ilvl w:val="0"/>
          <w:numId w:val="318"/>
        </w:numPr>
        <w:autoSpaceDE w:val="0"/>
        <w:autoSpaceDN w:val="0"/>
        <w:adjustRightInd w:val="0"/>
        <w:spacing w:after="0" w:line="240" w:lineRule="auto"/>
        <w:ind w:left="284" w:right="0" w:hanging="284"/>
        <w:jc w:val="left"/>
        <w:rPr>
          <w:rFonts w:eastAsia="Calibri"/>
          <w:szCs w:val="24"/>
        </w:rPr>
      </w:pPr>
      <w:r w:rsidRPr="00A404D7">
        <w:rPr>
          <w:rFonts w:eastAsia="Calibri"/>
          <w:szCs w:val="24"/>
        </w:rPr>
        <w:t>сохранение здоровья учащихся, формирование активной жизненной позиции, привитие основ здорового образа жизни.</w:t>
      </w:r>
    </w:p>
    <w:p w:rsidR="00220FBB" w:rsidRDefault="00220FBB" w:rsidP="00220FBB">
      <w:pPr>
        <w:autoSpaceDE w:val="0"/>
        <w:autoSpaceDN w:val="0"/>
        <w:adjustRightInd w:val="0"/>
        <w:ind w:left="720"/>
        <w:rPr>
          <w:rFonts w:eastAsia="Calibri"/>
          <w:szCs w:val="24"/>
        </w:rPr>
      </w:pPr>
      <w:r>
        <w:rPr>
          <w:rFonts w:eastAsia="Calibri"/>
          <w:szCs w:val="24"/>
        </w:rPr>
        <w:t xml:space="preserve">Учебный план 9 классов состоит из двух частей: </w:t>
      </w:r>
      <w:proofErr w:type="gramStart"/>
      <w:r>
        <w:rPr>
          <w:rFonts w:eastAsia="Calibri"/>
          <w:szCs w:val="24"/>
        </w:rPr>
        <w:t>инвариантной</w:t>
      </w:r>
      <w:proofErr w:type="gramEnd"/>
      <w:r>
        <w:rPr>
          <w:rFonts w:eastAsia="Calibri"/>
          <w:szCs w:val="24"/>
        </w:rPr>
        <w:t xml:space="preserve"> и вариативной.</w:t>
      </w:r>
    </w:p>
    <w:p w:rsidR="00220FBB" w:rsidRPr="00B22327" w:rsidRDefault="00220FBB" w:rsidP="00220FBB">
      <w:pPr>
        <w:autoSpaceDE w:val="0"/>
        <w:autoSpaceDN w:val="0"/>
        <w:adjustRightInd w:val="0"/>
        <w:ind w:left="0" w:firstLine="709"/>
        <w:rPr>
          <w:rFonts w:eastAsia="Calibri"/>
          <w:szCs w:val="24"/>
        </w:rPr>
      </w:pPr>
      <w:r w:rsidRPr="00570CFC">
        <w:rPr>
          <w:rFonts w:eastAsia="Calibri"/>
          <w:bCs/>
          <w:szCs w:val="24"/>
          <w:u w:val="single"/>
        </w:rPr>
        <w:t>Инвариантная часть</w:t>
      </w:r>
      <w:r w:rsidRPr="00570CFC">
        <w:rPr>
          <w:rFonts w:eastAsia="Calibri"/>
          <w:b/>
          <w:bCs/>
          <w:szCs w:val="24"/>
        </w:rPr>
        <w:t xml:space="preserve"> </w:t>
      </w:r>
      <w:r w:rsidRPr="00570CFC">
        <w:rPr>
          <w:rFonts w:eastAsia="Calibri"/>
          <w:szCs w:val="24"/>
        </w:rPr>
        <w:t>обеспечивает реализацию обязательного федерального</w:t>
      </w:r>
      <w:r>
        <w:rPr>
          <w:rFonts w:eastAsia="Calibri"/>
          <w:szCs w:val="24"/>
        </w:rPr>
        <w:t xml:space="preserve"> </w:t>
      </w:r>
      <w:r w:rsidRPr="00570CFC">
        <w:rPr>
          <w:rFonts w:eastAsia="Calibri"/>
          <w:szCs w:val="24"/>
        </w:rPr>
        <w:t>ко</w:t>
      </w:r>
      <w:r w:rsidRPr="00570CFC">
        <w:rPr>
          <w:rFonts w:eastAsia="Calibri"/>
          <w:szCs w:val="24"/>
        </w:rPr>
        <w:t>м</w:t>
      </w:r>
      <w:r w:rsidRPr="00570CFC">
        <w:rPr>
          <w:rFonts w:eastAsia="Calibri"/>
          <w:szCs w:val="24"/>
        </w:rPr>
        <w:t>понента государственного стандарта основного общего образования, включает в себя</w:t>
      </w:r>
      <w:r>
        <w:rPr>
          <w:rFonts w:eastAsia="Calibri"/>
          <w:szCs w:val="24"/>
        </w:rPr>
        <w:t xml:space="preserve"> </w:t>
      </w:r>
      <w:r w:rsidRPr="00570CFC">
        <w:rPr>
          <w:rFonts w:eastAsia="Calibri"/>
          <w:szCs w:val="24"/>
        </w:rPr>
        <w:t>п</w:t>
      </w:r>
      <w:r w:rsidRPr="00570CFC">
        <w:rPr>
          <w:rFonts w:eastAsia="Calibri"/>
          <w:szCs w:val="24"/>
        </w:rPr>
        <w:t>е</w:t>
      </w:r>
      <w:r w:rsidRPr="00570CFC">
        <w:rPr>
          <w:rFonts w:eastAsia="Calibri"/>
          <w:szCs w:val="24"/>
        </w:rPr>
        <w:t>речень образовательных компонентов и минимальное количество часов на их изучение.</w:t>
      </w:r>
      <w:r>
        <w:rPr>
          <w:rFonts w:eastAsia="Calibri"/>
          <w:szCs w:val="24"/>
        </w:rPr>
        <w:t xml:space="preserve"> Эта часть учебного плана </w:t>
      </w:r>
      <w:r w:rsidRPr="00570CFC">
        <w:rPr>
          <w:rFonts w:eastAsia="Calibri"/>
          <w:szCs w:val="24"/>
        </w:rPr>
        <w:t>представлена следующим</w:t>
      </w:r>
      <w:r>
        <w:rPr>
          <w:rFonts w:eastAsia="Calibri"/>
          <w:szCs w:val="24"/>
        </w:rPr>
        <w:t xml:space="preserve">и учебными предметами: </w:t>
      </w:r>
      <w:proofErr w:type="gramStart"/>
      <w:r>
        <w:rPr>
          <w:rFonts w:eastAsia="Calibri"/>
          <w:szCs w:val="24"/>
        </w:rPr>
        <w:t xml:space="preserve">«Русский </w:t>
      </w:r>
      <w:r w:rsidRPr="00570CFC">
        <w:rPr>
          <w:rFonts w:eastAsia="Calibri"/>
          <w:szCs w:val="24"/>
        </w:rPr>
        <w:t>язык», «</w:t>
      </w:r>
      <w:r>
        <w:rPr>
          <w:rFonts w:eastAsia="Calibri"/>
          <w:szCs w:val="24"/>
        </w:rPr>
        <w:t xml:space="preserve">Литература», «Иностранный язык», «Математика (алгебра)», </w:t>
      </w:r>
      <w:r w:rsidRPr="00570CFC">
        <w:rPr>
          <w:rFonts w:eastAsia="Calibri"/>
          <w:szCs w:val="24"/>
        </w:rPr>
        <w:t>«Математика (ге</w:t>
      </w:r>
      <w:r w:rsidRPr="00570CFC">
        <w:rPr>
          <w:rFonts w:eastAsia="Calibri"/>
          <w:szCs w:val="24"/>
        </w:rPr>
        <w:t>о</w:t>
      </w:r>
      <w:r w:rsidRPr="00570CFC">
        <w:rPr>
          <w:rFonts w:eastAsia="Calibri"/>
          <w:szCs w:val="24"/>
        </w:rPr>
        <w:t>метрия)», «Информатика и ИКТ», «Ис</w:t>
      </w:r>
      <w:r>
        <w:rPr>
          <w:rFonts w:eastAsia="Calibri"/>
          <w:szCs w:val="24"/>
        </w:rPr>
        <w:t xml:space="preserve">тория (история России, Всеобщая </w:t>
      </w:r>
      <w:r w:rsidRPr="00570CFC">
        <w:rPr>
          <w:rFonts w:eastAsia="Calibri"/>
          <w:szCs w:val="24"/>
        </w:rPr>
        <w:t>история)», «О</w:t>
      </w:r>
      <w:r w:rsidRPr="00570CFC">
        <w:rPr>
          <w:rFonts w:eastAsia="Calibri"/>
          <w:szCs w:val="24"/>
        </w:rPr>
        <w:t>б</w:t>
      </w:r>
      <w:r w:rsidRPr="00570CFC">
        <w:rPr>
          <w:rFonts w:eastAsia="Calibri"/>
          <w:szCs w:val="24"/>
        </w:rPr>
        <w:t xml:space="preserve">ществознание (включая экономику и </w:t>
      </w:r>
      <w:r>
        <w:rPr>
          <w:rFonts w:eastAsia="Calibri"/>
          <w:szCs w:val="24"/>
        </w:rPr>
        <w:t xml:space="preserve">право)», «География», «Физика», </w:t>
      </w:r>
      <w:r w:rsidRPr="00570CFC">
        <w:rPr>
          <w:rFonts w:eastAsia="Calibri"/>
          <w:szCs w:val="24"/>
        </w:rPr>
        <w:t>«Химия», «Биол</w:t>
      </w:r>
      <w:r w:rsidRPr="00570CFC">
        <w:rPr>
          <w:rFonts w:eastAsia="Calibri"/>
          <w:szCs w:val="24"/>
        </w:rPr>
        <w:t>о</w:t>
      </w:r>
      <w:r w:rsidRPr="00570CFC">
        <w:rPr>
          <w:rFonts w:eastAsia="Calibri"/>
          <w:szCs w:val="24"/>
        </w:rPr>
        <w:t xml:space="preserve">гия», «Искусство», </w:t>
      </w:r>
      <w:r>
        <w:rPr>
          <w:rFonts w:eastAsia="Calibri"/>
          <w:szCs w:val="24"/>
        </w:rPr>
        <w:t xml:space="preserve">«Основы безопасности </w:t>
      </w:r>
      <w:r w:rsidRPr="00570CFC">
        <w:rPr>
          <w:szCs w:val="24"/>
        </w:rPr>
        <w:t>жизнедеятельности», «Физическая культура».</w:t>
      </w:r>
      <w:proofErr w:type="gramEnd"/>
    </w:p>
    <w:p w:rsidR="00220FBB" w:rsidRDefault="00220FBB" w:rsidP="00220FBB">
      <w:pPr>
        <w:autoSpaceDE w:val="0"/>
        <w:autoSpaceDN w:val="0"/>
        <w:adjustRightInd w:val="0"/>
        <w:ind w:left="0" w:firstLine="709"/>
        <w:rPr>
          <w:rFonts w:eastAsia="Calibri"/>
          <w:szCs w:val="24"/>
        </w:rPr>
      </w:pPr>
      <w:r w:rsidRPr="00D56614">
        <w:rPr>
          <w:rFonts w:eastAsia="Calibri"/>
          <w:bCs/>
          <w:szCs w:val="24"/>
          <w:u w:val="single"/>
        </w:rPr>
        <w:t>Вариативная часть</w:t>
      </w:r>
      <w:r w:rsidRPr="00570CFC">
        <w:rPr>
          <w:rFonts w:eastAsia="Calibri"/>
          <w:b/>
          <w:bCs/>
          <w:szCs w:val="24"/>
        </w:rPr>
        <w:t xml:space="preserve"> </w:t>
      </w:r>
      <w:r w:rsidRPr="00570CFC">
        <w:rPr>
          <w:rFonts w:eastAsia="Calibri"/>
          <w:szCs w:val="24"/>
        </w:rPr>
        <w:t>обеспечивает реализацию компонента образовательного</w:t>
      </w:r>
      <w:r>
        <w:rPr>
          <w:rFonts w:eastAsia="Calibri"/>
          <w:szCs w:val="24"/>
        </w:rPr>
        <w:t xml:space="preserve"> </w:t>
      </w:r>
      <w:r w:rsidRPr="00570CFC">
        <w:rPr>
          <w:rFonts w:eastAsia="Calibri"/>
          <w:szCs w:val="24"/>
        </w:rPr>
        <w:t>уч</w:t>
      </w:r>
      <w:r>
        <w:rPr>
          <w:rFonts w:eastAsia="Calibri"/>
          <w:szCs w:val="24"/>
        </w:rPr>
        <w:t>р</w:t>
      </w:r>
      <w:r>
        <w:rPr>
          <w:rFonts w:eastAsia="Calibri"/>
          <w:szCs w:val="24"/>
        </w:rPr>
        <w:t>е</w:t>
      </w:r>
      <w:r>
        <w:rPr>
          <w:rFonts w:eastAsia="Calibri"/>
          <w:szCs w:val="24"/>
        </w:rPr>
        <w:t>ждения.</w:t>
      </w:r>
    </w:p>
    <w:p w:rsidR="00220FBB" w:rsidRDefault="00220FBB" w:rsidP="00220FBB">
      <w:pPr>
        <w:autoSpaceDE w:val="0"/>
        <w:autoSpaceDN w:val="0"/>
        <w:adjustRightInd w:val="0"/>
        <w:ind w:left="0" w:firstLine="709"/>
        <w:rPr>
          <w:rFonts w:eastAsia="Calibri"/>
          <w:szCs w:val="24"/>
        </w:rPr>
      </w:pPr>
      <w:r w:rsidRPr="00D56614">
        <w:rPr>
          <w:rFonts w:eastAsia="Calibri"/>
          <w:szCs w:val="24"/>
        </w:rPr>
        <w:t xml:space="preserve">На изучение предмета </w:t>
      </w:r>
      <w:r w:rsidRPr="00B22327">
        <w:rPr>
          <w:rFonts w:eastAsia="Calibri"/>
          <w:bCs/>
          <w:szCs w:val="24"/>
        </w:rPr>
        <w:t>«Русский язык</w:t>
      </w:r>
      <w:r w:rsidRPr="00B22327">
        <w:rPr>
          <w:rFonts w:eastAsia="Calibri"/>
          <w:szCs w:val="24"/>
        </w:rPr>
        <w:t>»</w:t>
      </w:r>
      <w:r w:rsidRPr="00D56614">
        <w:rPr>
          <w:rFonts w:eastAsia="Calibri"/>
          <w:szCs w:val="24"/>
        </w:rPr>
        <w:t xml:space="preserve"> федеральным компонентом базисного учебного плана отводится в 9 классе – 2 часа в неделю.</w:t>
      </w:r>
      <w:r>
        <w:rPr>
          <w:rFonts w:eastAsia="Calibri"/>
          <w:szCs w:val="24"/>
        </w:rPr>
        <w:t xml:space="preserve"> </w:t>
      </w:r>
      <w:r w:rsidRPr="00D56614">
        <w:rPr>
          <w:rFonts w:eastAsia="Calibri"/>
          <w:szCs w:val="24"/>
        </w:rPr>
        <w:t>Целью изучения предмета в о</w:t>
      </w:r>
      <w:r w:rsidRPr="00D56614">
        <w:rPr>
          <w:rFonts w:eastAsia="Calibri"/>
          <w:szCs w:val="24"/>
        </w:rPr>
        <w:t>с</w:t>
      </w:r>
      <w:r w:rsidRPr="00D56614">
        <w:rPr>
          <w:rFonts w:eastAsia="Calibri"/>
          <w:szCs w:val="24"/>
        </w:rPr>
        <w:t>новной школе яв</w:t>
      </w:r>
      <w:r>
        <w:rPr>
          <w:rFonts w:eastAsia="Calibri"/>
          <w:szCs w:val="24"/>
        </w:rPr>
        <w:t xml:space="preserve">ляется формирование </w:t>
      </w:r>
      <w:proofErr w:type="spellStart"/>
      <w:r>
        <w:rPr>
          <w:rFonts w:eastAsia="Calibri"/>
          <w:szCs w:val="24"/>
        </w:rPr>
        <w:t>общеучебных</w:t>
      </w:r>
      <w:proofErr w:type="spellEnd"/>
      <w:r>
        <w:rPr>
          <w:rFonts w:eastAsia="Calibri"/>
          <w:szCs w:val="24"/>
        </w:rPr>
        <w:t xml:space="preserve"> </w:t>
      </w:r>
      <w:r w:rsidRPr="00D56614">
        <w:rPr>
          <w:rFonts w:eastAsia="Calibri"/>
          <w:szCs w:val="24"/>
        </w:rPr>
        <w:t>умений, навыков и обобщенных способов деятельности,</w:t>
      </w:r>
      <w:r>
        <w:rPr>
          <w:rFonts w:eastAsia="Calibri"/>
          <w:szCs w:val="24"/>
        </w:rPr>
        <w:t xml:space="preserve"> в основе которых задействованы </w:t>
      </w:r>
      <w:r w:rsidRPr="00D56614">
        <w:rPr>
          <w:rFonts w:eastAsia="Calibri"/>
          <w:szCs w:val="24"/>
        </w:rPr>
        <w:t>все виды речемыслительной д</w:t>
      </w:r>
      <w:r w:rsidRPr="00D56614">
        <w:rPr>
          <w:rFonts w:eastAsia="Calibri"/>
          <w:szCs w:val="24"/>
        </w:rPr>
        <w:t>е</w:t>
      </w:r>
      <w:r w:rsidRPr="00D56614">
        <w:rPr>
          <w:rFonts w:eastAsia="Calibri"/>
          <w:szCs w:val="24"/>
        </w:rPr>
        <w:t>ятельности: коммуникативные, интеллектуальные,</w:t>
      </w:r>
      <w:r>
        <w:rPr>
          <w:rFonts w:eastAsia="Calibri"/>
          <w:szCs w:val="24"/>
        </w:rPr>
        <w:t xml:space="preserve"> информационные, организационные.</w:t>
      </w:r>
    </w:p>
    <w:p w:rsidR="00220FBB" w:rsidRDefault="00220FBB" w:rsidP="00220FBB">
      <w:pPr>
        <w:autoSpaceDE w:val="0"/>
        <w:autoSpaceDN w:val="0"/>
        <w:adjustRightInd w:val="0"/>
        <w:ind w:left="0" w:firstLine="709"/>
        <w:rPr>
          <w:rFonts w:eastAsia="Calibri"/>
          <w:szCs w:val="24"/>
        </w:rPr>
      </w:pPr>
      <w:r>
        <w:rPr>
          <w:rFonts w:eastAsia="Calibri"/>
          <w:szCs w:val="24"/>
        </w:rPr>
        <w:t xml:space="preserve">Учебный </w:t>
      </w:r>
      <w:r w:rsidRPr="004949B8">
        <w:rPr>
          <w:rFonts w:eastAsia="Calibri"/>
          <w:szCs w:val="24"/>
        </w:rPr>
        <w:t xml:space="preserve">предмет </w:t>
      </w:r>
      <w:r w:rsidRPr="00B22327">
        <w:rPr>
          <w:rFonts w:eastAsia="Calibri"/>
          <w:bCs/>
          <w:szCs w:val="24"/>
        </w:rPr>
        <w:t>«Литература»</w:t>
      </w:r>
      <w:r w:rsidRPr="00B22327">
        <w:rPr>
          <w:rFonts w:ascii="Times New Roman,Bold" w:eastAsia="Calibri" w:hAnsi="Times New Roman,Bold" w:cs="Times New Roman,Bold"/>
          <w:bCs/>
          <w:szCs w:val="24"/>
        </w:rPr>
        <w:t xml:space="preserve"> </w:t>
      </w:r>
      <w:r>
        <w:rPr>
          <w:rFonts w:eastAsia="Calibri"/>
          <w:szCs w:val="24"/>
        </w:rPr>
        <w:t>призван развивать эмоциональное восприятие, образное и аналитическое мышление, творческое воображение, читательскую культуру, устную и письменную речь учащихся; овладевать умениями чтения и анализа худож</w:t>
      </w:r>
      <w:r>
        <w:rPr>
          <w:rFonts w:eastAsia="Calibri"/>
          <w:szCs w:val="24"/>
        </w:rPr>
        <w:t>е</w:t>
      </w:r>
      <w:r>
        <w:rPr>
          <w:rFonts w:eastAsia="Calibri"/>
          <w:szCs w:val="24"/>
        </w:rPr>
        <w:t>ственных произведений с привлечением базовых литературоведческих понятий и необх</w:t>
      </w:r>
      <w:r>
        <w:rPr>
          <w:rFonts w:eastAsia="Calibri"/>
          <w:szCs w:val="24"/>
        </w:rPr>
        <w:t>о</w:t>
      </w:r>
      <w:r>
        <w:rPr>
          <w:rFonts w:eastAsia="Calibri"/>
          <w:szCs w:val="24"/>
        </w:rPr>
        <w:t>димых сведений по истории литературы, грамотного использования русского литерату</w:t>
      </w:r>
      <w:r>
        <w:rPr>
          <w:rFonts w:eastAsia="Calibri"/>
          <w:szCs w:val="24"/>
        </w:rPr>
        <w:t>р</w:t>
      </w:r>
      <w:r>
        <w:rPr>
          <w:rFonts w:eastAsia="Calibri"/>
          <w:szCs w:val="24"/>
        </w:rPr>
        <w:t xml:space="preserve">ного языка при создании собственных устных и письменных высказываний; воспитывать духовно развитую личность, гражданское сознание, чувство патриотизма, уважения к ценностям отечественной культуры. </w:t>
      </w:r>
      <w:r>
        <w:rPr>
          <w:szCs w:val="24"/>
        </w:rPr>
        <w:t>Этот предмет изучается в 9алпк – по 3 часа в неделю.</w:t>
      </w:r>
    </w:p>
    <w:p w:rsidR="00220FBB" w:rsidRDefault="00220FBB" w:rsidP="00220FBB">
      <w:pPr>
        <w:autoSpaceDE w:val="0"/>
        <w:autoSpaceDN w:val="0"/>
        <w:adjustRightInd w:val="0"/>
        <w:ind w:left="0" w:firstLine="709"/>
        <w:rPr>
          <w:rFonts w:eastAsia="Calibri"/>
          <w:szCs w:val="24"/>
        </w:rPr>
      </w:pPr>
      <w:r>
        <w:rPr>
          <w:rFonts w:eastAsia="Calibri"/>
          <w:szCs w:val="24"/>
        </w:rPr>
        <w:t xml:space="preserve">Учебный предмет </w:t>
      </w:r>
      <w:r w:rsidRPr="00B22327">
        <w:rPr>
          <w:rFonts w:eastAsia="Calibri"/>
          <w:bCs/>
          <w:szCs w:val="24"/>
        </w:rPr>
        <w:t>«Иностранный язык»</w:t>
      </w:r>
      <w:r w:rsidRPr="00904BEC">
        <w:rPr>
          <w:rFonts w:ascii="Times New Roman,Bold" w:eastAsia="Calibri" w:hAnsi="Times New Roman,Bold" w:cs="Times New Roman,Bold"/>
          <w:b/>
          <w:bCs/>
          <w:i/>
          <w:szCs w:val="24"/>
        </w:rPr>
        <w:t xml:space="preserve">  </w:t>
      </w:r>
      <w:r>
        <w:rPr>
          <w:rFonts w:eastAsia="Calibri"/>
          <w:szCs w:val="24"/>
        </w:rPr>
        <w:t>изучается в 9 классах по 3 часа в неделю. Основными целями изучения иностранного языка являются: развитие иноязычной ко</w:t>
      </w:r>
      <w:r>
        <w:rPr>
          <w:rFonts w:eastAsia="Calibri"/>
          <w:szCs w:val="24"/>
        </w:rPr>
        <w:t>м</w:t>
      </w:r>
      <w:r>
        <w:rPr>
          <w:rFonts w:eastAsia="Calibri"/>
          <w:szCs w:val="24"/>
        </w:rPr>
        <w:t>муникативной компетенции (речевой, языковой, социокультурной, компенсаторной и учебно-познавательной), развитие и воспитание лицеистов средствами иностранного яз</w:t>
      </w:r>
      <w:r>
        <w:rPr>
          <w:rFonts w:eastAsia="Calibri"/>
          <w:szCs w:val="24"/>
        </w:rPr>
        <w:t>ы</w:t>
      </w:r>
      <w:r>
        <w:rPr>
          <w:rFonts w:eastAsia="Calibri"/>
          <w:szCs w:val="24"/>
        </w:rPr>
        <w:t>ка.</w:t>
      </w:r>
    </w:p>
    <w:p w:rsidR="00220FBB" w:rsidRDefault="00220FBB" w:rsidP="00220FBB">
      <w:pPr>
        <w:autoSpaceDE w:val="0"/>
        <w:autoSpaceDN w:val="0"/>
        <w:adjustRightInd w:val="0"/>
        <w:ind w:left="0" w:firstLine="709"/>
        <w:rPr>
          <w:rFonts w:eastAsia="Calibri"/>
          <w:szCs w:val="24"/>
        </w:rPr>
      </w:pPr>
      <w:r>
        <w:rPr>
          <w:rFonts w:eastAsia="Calibri"/>
          <w:szCs w:val="24"/>
        </w:rPr>
        <w:lastRenderedPageBreak/>
        <w:t xml:space="preserve">Учебный предмет </w:t>
      </w:r>
      <w:r w:rsidRPr="00B22327">
        <w:rPr>
          <w:rFonts w:eastAsia="Calibri"/>
          <w:bCs/>
          <w:szCs w:val="24"/>
        </w:rPr>
        <w:t>«</w:t>
      </w:r>
      <w:r>
        <w:rPr>
          <w:rFonts w:eastAsia="Calibri"/>
          <w:bCs/>
          <w:szCs w:val="24"/>
        </w:rPr>
        <w:t>Математика</w:t>
      </w:r>
      <w:r w:rsidRPr="00B22327">
        <w:rPr>
          <w:rFonts w:eastAsia="Calibri"/>
          <w:bCs/>
          <w:szCs w:val="24"/>
        </w:rPr>
        <w:t>»</w:t>
      </w:r>
      <w:r w:rsidRPr="00B22327">
        <w:rPr>
          <w:rFonts w:ascii="Times New Roman,Bold" w:eastAsia="Calibri" w:hAnsi="Times New Roman,Bold" w:cs="Times New Roman,Bold"/>
          <w:bCs/>
          <w:szCs w:val="24"/>
        </w:rPr>
        <w:t xml:space="preserve"> </w:t>
      </w:r>
      <w:r>
        <w:rPr>
          <w:rFonts w:eastAsia="Calibri"/>
          <w:szCs w:val="24"/>
        </w:rPr>
        <w:t xml:space="preserve">изучается в 9 классах 3 часа в неделю. </w:t>
      </w:r>
      <w:proofErr w:type="gramStart"/>
      <w:r>
        <w:rPr>
          <w:rFonts w:eastAsia="Calibri"/>
          <w:szCs w:val="24"/>
        </w:rPr>
        <w:t>Цели об</w:t>
      </w:r>
      <w:r>
        <w:rPr>
          <w:rFonts w:eastAsia="Calibri"/>
          <w:szCs w:val="24"/>
        </w:rPr>
        <w:t>у</w:t>
      </w:r>
      <w:r>
        <w:rPr>
          <w:rFonts w:eastAsia="Calibri"/>
          <w:szCs w:val="24"/>
        </w:rPr>
        <w:t>чения: формирование представлений о математике как универсальном языке науки, сре</w:t>
      </w:r>
      <w:r>
        <w:rPr>
          <w:rFonts w:eastAsia="Calibri"/>
          <w:szCs w:val="24"/>
        </w:rPr>
        <w:t>д</w:t>
      </w:r>
      <w:r>
        <w:rPr>
          <w:rFonts w:eastAsia="Calibri"/>
          <w:szCs w:val="24"/>
        </w:rPr>
        <w:t>стве моделирования явлений и процессов, об идеях и методах математики, развитие лог</w:t>
      </w:r>
      <w:r>
        <w:rPr>
          <w:rFonts w:eastAsia="Calibri"/>
          <w:szCs w:val="24"/>
        </w:rPr>
        <w:t>и</w:t>
      </w:r>
      <w:r>
        <w:rPr>
          <w:rFonts w:eastAsia="Calibri"/>
          <w:szCs w:val="24"/>
        </w:rPr>
        <w:t>ческого мышления, пространственного воображения, алгоритмической культуры, кр</w:t>
      </w:r>
      <w:r>
        <w:rPr>
          <w:rFonts w:eastAsia="Calibri"/>
          <w:szCs w:val="24"/>
        </w:rPr>
        <w:t>и</w:t>
      </w:r>
      <w:r>
        <w:rPr>
          <w:rFonts w:eastAsia="Calibri"/>
          <w:szCs w:val="24"/>
        </w:rPr>
        <w:t>тичности мышления на уровне, необходимом для будущей профессиональной деятельн</w:t>
      </w:r>
      <w:r>
        <w:rPr>
          <w:rFonts w:eastAsia="Calibri"/>
          <w:szCs w:val="24"/>
        </w:rPr>
        <w:t>о</w:t>
      </w:r>
      <w:r>
        <w:rPr>
          <w:rFonts w:eastAsia="Calibri"/>
          <w:szCs w:val="24"/>
        </w:rPr>
        <w:t>сти,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w:t>
      </w:r>
      <w:proofErr w:type="gramEnd"/>
      <w:r>
        <w:rPr>
          <w:rFonts w:eastAsia="Calibri"/>
          <w:szCs w:val="24"/>
        </w:rPr>
        <w:t xml:space="preserve"> углубленной математической подг</w:t>
      </w:r>
      <w:r>
        <w:rPr>
          <w:rFonts w:eastAsia="Calibri"/>
          <w:szCs w:val="24"/>
        </w:rPr>
        <w:t>о</w:t>
      </w:r>
      <w:r>
        <w:rPr>
          <w:rFonts w:eastAsia="Calibri"/>
          <w:szCs w:val="24"/>
        </w:rPr>
        <w:t>товки,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w:t>
      </w:r>
      <w:r>
        <w:rPr>
          <w:rFonts w:eastAsia="Calibri"/>
          <w:szCs w:val="24"/>
        </w:rPr>
        <w:t>б</w:t>
      </w:r>
      <w:r>
        <w:rPr>
          <w:rFonts w:eastAsia="Calibri"/>
          <w:szCs w:val="24"/>
        </w:rPr>
        <w:t xml:space="preserve">щечеловеческой культуры через знакомство с историей развития математики. </w:t>
      </w:r>
      <w:proofErr w:type="gramStart"/>
      <w:r>
        <w:rPr>
          <w:rFonts w:eastAsia="Calibri"/>
          <w:szCs w:val="24"/>
        </w:rPr>
        <w:t xml:space="preserve">В 9 классах учебный предмет «Математика» представлен предметами </w:t>
      </w:r>
      <w:r w:rsidRPr="00904BEC">
        <w:rPr>
          <w:rFonts w:eastAsia="Calibri"/>
          <w:bCs/>
          <w:szCs w:val="24"/>
        </w:rPr>
        <w:t>«Алгебра»</w:t>
      </w:r>
      <w:r>
        <w:rPr>
          <w:rFonts w:ascii="Times New Roman,Bold" w:eastAsia="Calibri" w:hAnsi="Times New Roman,Bold" w:cs="Times New Roman,Bold"/>
          <w:b/>
          <w:bCs/>
          <w:szCs w:val="24"/>
        </w:rPr>
        <w:t xml:space="preserve"> </w:t>
      </w:r>
      <w:r>
        <w:rPr>
          <w:rFonts w:eastAsia="Calibri"/>
          <w:szCs w:val="24"/>
        </w:rPr>
        <w:t xml:space="preserve">(3 часа) и </w:t>
      </w:r>
      <w:r>
        <w:rPr>
          <w:rFonts w:eastAsia="Calibri"/>
          <w:bCs/>
          <w:szCs w:val="24"/>
        </w:rPr>
        <w:t>«Геоме</w:t>
      </w:r>
      <w:r>
        <w:rPr>
          <w:rFonts w:eastAsia="Calibri"/>
          <w:bCs/>
          <w:szCs w:val="24"/>
        </w:rPr>
        <w:t>т</w:t>
      </w:r>
      <w:r>
        <w:rPr>
          <w:rFonts w:eastAsia="Calibri"/>
          <w:bCs/>
          <w:szCs w:val="24"/>
        </w:rPr>
        <w:t>рия»</w:t>
      </w:r>
      <w:r>
        <w:rPr>
          <w:rFonts w:ascii="Times New Roman,Bold" w:eastAsia="Calibri" w:hAnsi="Times New Roman,Bold" w:cs="Times New Roman,Bold"/>
          <w:b/>
          <w:bCs/>
          <w:szCs w:val="24"/>
        </w:rPr>
        <w:t xml:space="preserve"> </w:t>
      </w:r>
      <w:r>
        <w:rPr>
          <w:rFonts w:eastAsia="Calibri"/>
          <w:szCs w:val="24"/>
        </w:rPr>
        <w:t>(2 часа).</w:t>
      </w:r>
      <w:proofErr w:type="gramEnd"/>
    </w:p>
    <w:p w:rsidR="00220FBB" w:rsidRDefault="00220FBB" w:rsidP="00220FBB">
      <w:pPr>
        <w:autoSpaceDE w:val="0"/>
        <w:autoSpaceDN w:val="0"/>
        <w:adjustRightInd w:val="0"/>
        <w:ind w:left="0" w:firstLine="709"/>
        <w:rPr>
          <w:rFonts w:eastAsia="Calibri"/>
          <w:szCs w:val="24"/>
        </w:rPr>
      </w:pPr>
      <w:r>
        <w:rPr>
          <w:rFonts w:eastAsia="Calibri"/>
          <w:szCs w:val="24"/>
        </w:rPr>
        <w:t xml:space="preserve">На изучение предмета </w:t>
      </w:r>
      <w:r w:rsidRPr="0009471D">
        <w:rPr>
          <w:rFonts w:eastAsia="Calibri"/>
          <w:bCs/>
          <w:szCs w:val="24"/>
        </w:rPr>
        <w:t>«Информатики и ИКТ»</w:t>
      </w:r>
      <w:r>
        <w:rPr>
          <w:rFonts w:ascii="Times New Roman,Bold" w:eastAsia="Calibri" w:hAnsi="Times New Roman,Bold" w:cs="Times New Roman,Bold"/>
          <w:b/>
          <w:bCs/>
          <w:szCs w:val="24"/>
        </w:rPr>
        <w:t xml:space="preserve"> </w:t>
      </w:r>
      <w:r>
        <w:rPr>
          <w:rFonts w:eastAsia="Calibri"/>
          <w:szCs w:val="24"/>
        </w:rPr>
        <w:t>за счет инвариантной части учебн</w:t>
      </w:r>
      <w:r>
        <w:rPr>
          <w:rFonts w:eastAsia="Calibri"/>
          <w:szCs w:val="24"/>
        </w:rPr>
        <w:t>о</w:t>
      </w:r>
      <w:r>
        <w:rPr>
          <w:rFonts w:eastAsia="Calibri"/>
          <w:szCs w:val="24"/>
        </w:rPr>
        <w:t>го плана в 9 классе отводится 2 часа в неделю. Изучение информатики и ИКТ направлено на освоение знаний, составляющих основу научных представлений об информации, и</w:t>
      </w:r>
      <w:r>
        <w:rPr>
          <w:rFonts w:eastAsia="Calibri"/>
          <w:szCs w:val="24"/>
        </w:rPr>
        <w:t>н</w:t>
      </w:r>
      <w:r>
        <w:rPr>
          <w:rFonts w:eastAsia="Calibri"/>
          <w:szCs w:val="24"/>
        </w:rPr>
        <w:t>формационных процессах, системах, технологиях и моделях; овладение умениями раб</w:t>
      </w:r>
      <w:r>
        <w:rPr>
          <w:rFonts w:eastAsia="Calibri"/>
          <w:szCs w:val="24"/>
        </w:rPr>
        <w:t>о</w:t>
      </w:r>
      <w:r>
        <w:rPr>
          <w:rFonts w:eastAsia="Calibri"/>
          <w:szCs w:val="24"/>
        </w:rPr>
        <w:t>тать с различными видами информации, организовывать собственную деятельность; ра</w:t>
      </w:r>
      <w:r>
        <w:rPr>
          <w:rFonts w:eastAsia="Calibri"/>
          <w:szCs w:val="24"/>
        </w:rPr>
        <w:t>з</w:t>
      </w:r>
      <w:r>
        <w:rPr>
          <w:rFonts w:eastAsia="Calibri"/>
          <w:szCs w:val="24"/>
        </w:rPr>
        <w:t>витие познавательных интересов, интеллектуальных и творческих способностей.</w:t>
      </w:r>
    </w:p>
    <w:p w:rsidR="00220FBB" w:rsidRPr="0009471D" w:rsidRDefault="00220FBB" w:rsidP="00220FBB">
      <w:pPr>
        <w:autoSpaceDE w:val="0"/>
        <w:autoSpaceDN w:val="0"/>
        <w:adjustRightInd w:val="0"/>
        <w:ind w:left="0" w:firstLine="709"/>
        <w:rPr>
          <w:rFonts w:eastAsia="Calibri"/>
          <w:szCs w:val="24"/>
        </w:rPr>
      </w:pPr>
      <w:r w:rsidRPr="00904BEC">
        <w:rPr>
          <w:rFonts w:eastAsia="Calibri"/>
          <w:szCs w:val="24"/>
        </w:rPr>
        <w:t xml:space="preserve">Учебный предмет </w:t>
      </w:r>
      <w:r w:rsidRPr="0009471D">
        <w:rPr>
          <w:rFonts w:eastAsia="Calibri"/>
          <w:bCs/>
          <w:szCs w:val="24"/>
        </w:rPr>
        <w:t>«История»</w:t>
      </w:r>
      <w:r w:rsidRPr="00904BEC">
        <w:rPr>
          <w:rFonts w:eastAsia="Calibri"/>
          <w:b/>
          <w:bCs/>
          <w:szCs w:val="24"/>
        </w:rPr>
        <w:t xml:space="preserve"> </w:t>
      </w:r>
      <w:r>
        <w:rPr>
          <w:rFonts w:eastAsia="Calibri"/>
          <w:szCs w:val="24"/>
        </w:rPr>
        <w:t xml:space="preserve">изучается в </w:t>
      </w:r>
      <w:r w:rsidRPr="00904BEC">
        <w:rPr>
          <w:rFonts w:eastAsia="Calibri"/>
          <w:szCs w:val="24"/>
        </w:rPr>
        <w:t>9 классах по 2 часа в неделю.</w:t>
      </w:r>
      <w:r>
        <w:rPr>
          <w:rFonts w:eastAsia="Calibri"/>
          <w:szCs w:val="24"/>
        </w:rPr>
        <w:t xml:space="preserve"> </w:t>
      </w:r>
      <w:r w:rsidRPr="00904BEC">
        <w:rPr>
          <w:rFonts w:eastAsia="Calibri"/>
          <w:szCs w:val="24"/>
        </w:rPr>
        <w:t xml:space="preserve">Учебный предмет </w:t>
      </w:r>
      <w:r w:rsidRPr="0009471D">
        <w:rPr>
          <w:rFonts w:eastAsia="Calibri"/>
          <w:bCs/>
          <w:szCs w:val="24"/>
        </w:rPr>
        <w:t xml:space="preserve">«Обществознание» </w:t>
      </w:r>
      <w:r>
        <w:rPr>
          <w:rFonts w:eastAsia="Calibri"/>
          <w:szCs w:val="24"/>
        </w:rPr>
        <w:t xml:space="preserve">изучается в </w:t>
      </w:r>
      <w:r w:rsidRPr="00904BEC">
        <w:rPr>
          <w:rFonts w:eastAsia="Calibri"/>
          <w:szCs w:val="24"/>
        </w:rPr>
        <w:t>9 классах по 1 часу в неделю, является интегр</w:t>
      </w:r>
      <w:r w:rsidRPr="00904BEC">
        <w:rPr>
          <w:rFonts w:eastAsia="Calibri"/>
          <w:szCs w:val="24"/>
        </w:rPr>
        <w:t>и</w:t>
      </w:r>
      <w:r w:rsidRPr="00904BEC">
        <w:rPr>
          <w:rFonts w:eastAsia="Calibri"/>
          <w:szCs w:val="24"/>
        </w:rPr>
        <w:t>ро</w:t>
      </w:r>
      <w:r>
        <w:rPr>
          <w:rFonts w:eastAsia="Calibri"/>
          <w:szCs w:val="24"/>
        </w:rPr>
        <w:t xml:space="preserve">ванным, включает содержательные </w:t>
      </w:r>
      <w:r w:rsidRPr="00904BEC">
        <w:rPr>
          <w:rFonts w:eastAsia="Calibri"/>
          <w:szCs w:val="24"/>
        </w:rPr>
        <w:t>разделы: «Общество», «Человек», «Социальная сфе</w:t>
      </w:r>
      <w:r>
        <w:rPr>
          <w:rFonts w:eastAsia="Calibri"/>
          <w:szCs w:val="24"/>
        </w:rPr>
        <w:t xml:space="preserve">ра», «Политика», «Экономика», «Право». </w:t>
      </w:r>
      <w:r w:rsidRPr="00904BEC">
        <w:rPr>
          <w:rFonts w:eastAsia="Calibri"/>
          <w:szCs w:val="24"/>
        </w:rPr>
        <w:t>Изучение предметов «Истории», «Общ</w:t>
      </w:r>
      <w:r w:rsidRPr="00904BEC">
        <w:rPr>
          <w:rFonts w:eastAsia="Calibri"/>
          <w:szCs w:val="24"/>
        </w:rPr>
        <w:t>е</w:t>
      </w:r>
      <w:r w:rsidRPr="00904BEC">
        <w:rPr>
          <w:rFonts w:eastAsia="Calibri"/>
          <w:szCs w:val="24"/>
        </w:rPr>
        <w:t>ствознание</w:t>
      </w:r>
      <w:r>
        <w:rPr>
          <w:rFonts w:eastAsia="Calibri"/>
          <w:szCs w:val="24"/>
        </w:rPr>
        <w:t xml:space="preserve">» </w:t>
      </w:r>
      <w:r w:rsidRPr="00904BEC">
        <w:rPr>
          <w:rFonts w:eastAsia="Calibri"/>
          <w:szCs w:val="24"/>
        </w:rPr>
        <w:t>направлено на воспитание патриотизма, уважения к ис</w:t>
      </w:r>
      <w:r>
        <w:rPr>
          <w:rFonts w:eastAsia="Calibri"/>
          <w:szCs w:val="24"/>
        </w:rPr>
        <w:t xml:space="preserve">тории и традициям нашей Родины, </w:t>
      </w:r>
      <w:r w:rsidRPr="00904BEC">
        <w:rPr>
          <w:rFonts w:eastAsia="Calibri"/>
          <w:szCs w:val="24"/>
        </w:rPr>
        <w:t>к правам и свободам человека, демократическим пр</w:t>
      </w:r>
      <w:r>
        <w:rPr>
          <w:rFonts w:eastAsia="Calibri"/>
          <w:szCs w:val="24"/>
        </w:rPr>
        <w:t>инципам обществе</w:t>
      </w:r>
      <w:r>
        <w:rPr>
          <w:rFonts w:eastAsia="Calibri"/>
          <w:szCs w:val="24"/>
        </w:rPr>
        <w:t>н</w:t>
      </w:r>
      <w:r>
        <w:rPr>
          <w:rFonts w:eastAsia="Calibri"/>
          <w:szCs w:val="24"/>
        </w:rPr>
        <w:t xml:space="preserve">ной жизни. </w:t>
      </w:r>
      <w:proofErr w:type="gramStart"/>
      <w:r>
        <w:rPr>
          <w:rFonts w:eastAsia="Calibri"/>
          <w:szCs w:val="24"/>
        </w:rPr>
        <w:t xml:space="preserve">Оно </w:t>
      </w:r>
      <w:r w:rsidRPr="00904BEC">
        <w:rPr>
          <w:rFonts w:eastAsia="Calibri"/>
          <w:szCs w:val="24"/>
        </w:rPr>
        <w:t>способствует освоению знаний о важнейших соб</w:t>
      </w:r>
      <w:r>
        <w:rPr>
          <w:rFonts w:eastAsia="Calibri"/>
          <w:szCs w:val="24"/>
        </w:rPr>
        <w:t xml:space="preserve">ытиях отечественной и всемирной </w:t>
      </w:r>
      <w:r w:rsidRPr="00904BEC">
        <w:rPr>
          <w:rFonts w:eastAsia="Calibri"/>
          <w:szCs w:val="24"/>
        </w:rPr>
        <w:t>истории; овладению элементарными методами истори</w:t>
      </w:r>
      <w:r>
        <w:rPr>
          <w:rFonts w:eastAsia="Calibri"/>
          <w:szCs w:val="24"/>
        </w:rPr>
        <w:t>ческого познания, ум</w:t>
      </w:r>
      <w:r>
        <w:rPr>
          <w:rFonts w:eastAsia="Calibri"/>
          <w:szCs w:val="24"/>
        </w:rPr>
        <w:t>е</w:t>
      </w:r>
      <w:r>
        <w:rPr>
          <w:rFonts w:eastAsia="Calibri"/>
          <w:szCs w:val="24"/>
        </w:rPr>
        <w:t xml:space="preserve">ниями </w:t>
      </w:r>
      <w:r w:rsidRPr="00904BEC">
        <w:rPr>
          <w:rFonts w:eastAsia="Calibri"/>
          <w:szCs w:val="24"/>
        </w:rPr>
        <w:t>работать с различными источниками истори</w:t>
      </w:r>
      <w:r>
        <w:rPr>
          <w:rFonts w:eastAsia="Calibri"/>
          <w:szCs w:val="24"/>
        </w:rPr>
        <w:t xml:space="preserve">ческой информации; формированию </w:t>
      </w:r>
      <w:r w:rsidRPr="00904BEC">
        <w:rPr>
          <w:rFonts w:eastAsia="Calibri"/>
          <w:szCs w:val="24"/>
        </w:rPr>
        <w:t>ценностных ориентации; применению знаний и пред</w:t>
      </w:r>
      <w:r>
        <w:rPr>
          <w:rFonts w:eastAsia="Calibri"/>
          <w:szCs w:val="24"/>
        </w:rPr>
        <w:t xml:space="preserve">ставлений о системах социальных </w:t>
      </w:r>
      <w:r w:rsidRPr="00904BEC">
        <w:rPr>
          <w:rFonts w:eastAsia="Calibri"/>
          <w:szCs w:val="24"/>
        </w:rPr>
        <w:t>норм и ценностей для жизни в п</w:t>
      </w:r>
      <w:r>
        <w:rPr>
          <w:rFonts w:eastAsia="Calibri"/>
          <w:szCs w:val="24"/>
        </w:rPr>
        <w:t xml:space="preserve">оликультурном, полиэтническом и </w:t>
      </w:r>
      <w:r w:rsidRPr="00904BEC">
        <w:rPr>
          <w:rFonts w:eastAsia="Calibri"/>
          <w:szCs w:val="24"/>
        </w:rPr>
        <w:t>многоконфессионал</w:t>
      </w:r>
      <w:r w:rsidRPr="00904BEC">
        <w:rPr>
          <w:rFonts w:eastAsia="Calibri"/>
          <w:szCs w:val="24"/>
        </w:rPr>
        <w:t>ь</w:t>
      </w:r>
      <w:r w:rsidRPr="00904BEC">
        <w:rPr>
          <w:rFonts w:eastAsia="Calibri"/>
          <w:szCs w:val="24"/>
        </w:rPr>
        <w:t xml:space="preserve">ном обществе, участия </w:t>
      </w:r>
      <w:r>
        <w:rPr>
          <w:rFonts w:eastAsia="Calibri"/>
          <w:szCs w:val="24"/>
        </w:rPr>
        <w:t xml:space="preserve">в межкультурном взаимодействии, </w:t>
      </w:r>
      <w:r w:rsidRPr="00904BEC">
        <w:rPr>
          <w:rFonts w:eastAsia="Calibri"/>
          <w:szCs w:val="24"/>
        </w:rPr>
        <w:t>толерантного отношения к представителям других народов и стран.</w:t>
      </w:r>
      <w:r>
        <w:rPr>
          <w:szCs w:val="24"/>
        </w:rPr>
        <w:t xml:space="preserve"> </w:t>
      </w:r>
      <w:proofErr w:type="gramEnd"/>
    </w:p>
    <w:p w:rsidR="00220FBB" w:rsidRDefault="00220FBB" w:rsidP="00220FBB">
      <w:pPr>
        <w:autoSpaceDE w:val="0"/>
        <w:autoSpaceDN w:val="0"/>
        <w:adjustRightInd w:val="0"/>
        <w:ind w:left="0" w:firstLine="709"/>
        <w:rPr>
          <w:rFonts w:eastAsia="Calibri"/>
          <w:szCs w:val="24"/>
        </w:rPr>
      </w:pPr>
      <w:r>
        <w:rPr>
          <w:rFonts w:eastAsia="Calibri"/>
          <w:szCs w:val="24"/>
        </w:rPr>
        <w:t xml:space="preserve">На изучение учебного предмета </w:t>
      </w:r>
      <w:r w:rsidRPr="0009471D">
        <w:rPr>
          <w:rFonts w:eastAsia="Calibri"/>
          <w:bCs/>
          <w:szCs w:val="24"/>
        </w:rPr>
        <w:t>«География»</w:t>
      </w:r>
      <w:r>
        <w:rPr>
          <w:rFonts w:ascii="Times New Roman,Bold" w:eastAsia="Calibri" w:hAnsi="Times New Roman,Bold" w:cs="Times New Roman,Bold"/>
          <w:b/>
          <w:bCs/>
          <w:szCs w:val="24"/>
        </w:rPr>
        <w:t xml:space="preserve"> </w:t>
      </w:r>
      <w:r>
        <w:rPr>
          <w:rFonts w:eastAsia="Calibri"/>
          <w:szCs w:val="24"/>
        </w:rPr>
        <w:t>предусмотрено в 9 классах по 2</w:t>
      </w:r>
      <w:r>
        <w:rPr>
          <w:szCs w:val="24"/>
        </w:rPr>
        <w:t xml:space="preserve"> </w:t>
      </w:r>
      <w:r>
        <w:rPr>
          <w:rFonts w:eastAsia="Calibri"/>
          <w:szCs w:val="24"/>
        </w:rPr>
        <w:t>часа в неделю.</w:t>
      </w:r>
      <w:r>
        <w:rPr>
          <w:szCs w:val="24"/>
        </w:rPr>
        <w:t xml:space="preserve"> </w:t>
      </w:r>
      <w:r>
        <w:rPr>
          <w:rFonts w:eastAsia="Calibri"/>
          <w:szCs w:val="24"/>
        </w:rPr>
        <w:t>Важнейшими задачами обучения предмета «География» являются освоение</w:t>
      </w:r>
      <w:r>
        <w:rPr>
          <w:szCs w:val="24"/>
        </w:rPr>
        <w:t xml:space="preserve"> </w:t>
      </w:r>
      <w:r>
        <w:rPr>
          <w:rFonts w:eastAsia="Calibri"/>
          <w:szCs w:val="24"/>
        </w:rPr>
        <w:t>знаний об основных географических особенностях природы, населения и хозяйства</w:t>
      </w:r>
      <w:r>
        <w:rPr>
          <w:szCs w:val="24"/>
        </w:rPr>
        <w:t xml:space="preserve"> </w:t>
      </w:r>
      <w:r>
        <w:rPr>
          <w:rFonts w:eastAsia="Calibri"/>
          <w:szCs w:val="24"/>
        </w:rPr>
        <w:t>ра</w:t>
      </w:r>
      <w:r>
        <w:rPr>
          <w:rFonts w:eastAsia="Calibri"/>
          <w:szCs w:val="24"/>
        </w:rPr>
        <w:t>з</w:t>
      </w:r>
      <w:r>
        <w:rPr>
          <w:rFonts w:eastAsia="Calibri"/>
          <w:szCs w:val="24"/>
        </w:rPr>
        <w:t>ных территорий, о географическом разнообразии и целостности России, о путях</w:t>
      </w:r>
      <w:r>
        <w:rPr>
          <w:szCs w:val="24"/>
        </w:rPr>
        <w:t xml:space="preserve"> </w:t>
      </w:r>
      <w:r>
        <w:rPr>
          <w:rFonts w:eastAsia="Calibri"/>
          <w:szCs w:val="24"/>
        </w:rPr>
        <w:t>сохран</w:t>
      </w:r>
      <w:r>
        <w:rPr>
          <w:rFonts w:eastAsia="Calibri"/>
          <w:szCs w:val="24"/>
        </w:rPr>
        <w:t>е</w:t>
      </w:r>
      <w:r>
        <w:rPr>
          <w:rFonts w:eastAsia="Calibri"/>
          <w:szCs w:val="24"/>
        </w:rPr>
        <w:t>ния и рационального использования окружающей среды; овладение умениями</w:t>
      </w:r>
      <w:r>
        <w:rPr>
          <w:szCs w:val="24"/>
        </w:rPr>
        <w:t xml:space="preserve"> </w:t>
      </w:r>
      <w:r>
        <w:rPr>
          <w:rFonts w:eastAsia="Calibri"/>
          <w:szCs w:val="24"/>
        </w:rPr>
        <w:t>использ</w:t>
      </w:r>
      <w:r>
        <w:rPr>
          <w:rFonts w:eastAsia="Calibri"/>
          <w:szCs w:val="24"/>
        </w:rPr>
        <w:t>о</w:t>
      </w:r>
      <w:r>
        <w:rPr>
          <w:rFonts w:eastAsia="Calibri"/>
          <w:szCs w:val="24"/>
        </w:rPr>
        <w:t>вать различные источники информации и геоинформационные технологии для</w:t>
      </w:r>
      <w:r>
        <w:rPr>
          <w:szCs w:val="24"/>
        </w:rPr>
        <w:t xml:space="preserve"> </w:t>
      </w:r>
      <w:r>
        <w:rPr>
          <w:rFonts w:eastAsia="Calibri"/>
          <w:szCs w:val="24"/>
        </w:rPr>
        <w:t>поиска, интерпретации и демонстрации различных данных; развитие познавательных</w:t>
      </w:r>
      <w:r>
        <w:rPr>
          <w:szCs w:val="24"/>
        </w:rPr>
        <w:t xml:space="preserve"> </w:t>
      </w:r>
      <w:r>
        <w:rPr>
          <w:rFonts w:eastAsia="Calibri"/>
          <w:szCs w:val="24"/>
        </w:rPr>
        <w:t>интересов, интеллектуальных и творческих способностей учащихся в процессе</w:t>
      </w:r>
      <w:r>
        <w:rPr>
          <w:szCs w:val="24"/>
        </w:rPr>
        <w:t xml:space="preserve"> </w:t>
      </w:r>
      <w:r>
        <w:rPr>
          <w:rFonts w:eastAsia="Calibri"/>
          <w:szCs w:val="24"/>
        </w:rPr>
        <w:t>наблюдения за сост</w:t>
      </w:r>
      <w:r>
        <w:rPr>
          <w:rFonts w:eastAsia="Calibri"/>
          <w:szCs w:val="24"/>
        </w:rPr>
        <w:t>о</w:t>
      </w:r>
      <w:r>
        <w:rPr>
          <w:rFonts w:eastAsia="Calibri"/>
          <w:szCs w:val="24"/>
        </w:rPr>
        <w:t xml:space="preserve">янием </w:t>
      </w:r>
      <w:proofErr w:type="gramStart"/>
      <w:r>
        <w:rPr>
          <w:rFonts w:eastAsia="Calibri"/>
          <w:szCs w:val="24"/>
        </w:rPr>
        <w:t>окружающий</w:t>
      </w:r>
      <w:proofErr w:type="gramEnd"/>
      <w:r>
        <w:rPr>
          <w:rFonts w:eastAsia="Calibri"/>
          <w:szCs w:val="24"/>
        </w:rPr>
        <w:t xml:space="preserve"> среды; воспитание патриотизма,</w:t>
      </w:r>
      <w:r>
        <w:rPr>
          <w:szCs w:val="24"/>
        </w:rPr>
        <w:t xml:space="preserve"> </w:t>
      </w:r>
      <w:r>
        <w:rPr>
          <w:rFonts w:eastAsia="Calibri"/>
          <w:szCs w:val="24"/>
        </w:rPr>
        <w:t>взаимопонимания, экологической культуры; применение знаний и умений в повседневной</w:t>
      </w:r>
      <w:r>
        <w:rPr>
          <w:szCs w:val="24"/>
        </w:rPr>
        <w:t xml:space="preserve"> </w:t>
      </w:r>
      <w:r>
        <w:rPr>
          <w:rFonts w:eastAsia="Calibri"/>
          <w:szCs w:val="24"/>
        </w:rPr>
        <w:t>жизни.</w:t>
      </w:r>
    </w:p>
    <w:p w:rsidR="00220FBB" w:rsidRDefault="00220FBB" w:rsidP="00220FBB">
      <w:pPr>
        <w:autoSpaceDE w:val="0"/>
        <w:autoSpaceDN w:val="0"/>
        <w:adjustRightInd w:val="0"/>
        <w:ind w:left="0" w:firstLine="709"/>
        <w:rPr>
          <w:rFonts w:eastAsia="Calibri"/>
          <w:szCs w:val="24"/>
        </w:rPr>
      </w:pPr>
      <w:r w:rsidRPr="00F248FD">
        <w:rPr>
          <w:rFonts w:eastAsia="Calibri"/>
          <w:szCs w:val="24"/>
        </w:rPr>
        <w:t xml:space="preserve">Учебный предмет </w:t>
      </w:r>
      <w:r w:rsidRPr="0009471D">
        <w:rPr>
          <w:rFonts w:eastAsia="Calibri"/>
          <w:bCs/>
          <w:szCs w:val="24"/>
        </w:rPr>
        <w:t>«Физика»</w:t>
      </w:r>
      <w:r w:rsidRPr="00F248FD">
        <w:rPr>
          <w:rFonts w:eastAsia="Calibri"/>
          <w:b/>
          <w:bCs/>
          <w:szCs w:val="24"/>
        </w:rPr>
        <w:t xml:space="preserve"> </w:t>
      </w:r>
      <w:r>
        <w:rPr>
          <w:rFonts w:eastAsia="Calibri"/>
          <w:szCs w:val="24"/>
        </w:rPr>
        <w:t xml:space="preserve">изучается в </w:t>
      </w:r>
      <w:r w:rsidRPr="00F248FD">
        <w:rPr>
          <w:rFonts w:eastAsia="Calibri"/>
          <w:szCs w:val="24"/>
        </w:rPr>
        <w:t>9 классах по 2 часа в неделю.</w:t>
      </w:r>
      <w:r>
        <w:rPr>
          <w:rFonts w:eastAsia="Calibri"/>
          <w:szCs w:val="24"/>
        </w:rPr>
        <w:t xml:space="preserve"> </w:t>
      </w:r>
      <w:r w:rsidRPr="00F248FD">
        <w:rPr>
          <w:rFonts w:eastAsia="Calibri"/>
          <w:szCs w:val="24"/>
        </w:rPr>
        <w:t xml:space="preserve">Учебный предмет </w:t>
      </w:r>
      <w:r w:rsidRPr="0009471D">
        <w:rPr>
          <w:rFonts w:eastAsia="Calibri"/>
          <w:bCs/>
          <w:szCs w:val="24"/>
        </w:rPr>
        <w:t>«Химия»</w:t>
      </w:r>
      <w:r w:rsidRPr="00F248FD">
        <w:rPr>
          <w:rFonts w:eastAsia="Calibri"/>
          <w:b/>
          <w:bCs/>
          <w:szCs w:val="24"/>
        </w:rPr>
        <w:t xml:space="preserve"> </w:t>
      </w:r>
      <w:r>
        <w:rPr>
          <w:rFonts w:eastAsia="Calibri"/>
          <w:szCs w:val="24"/>
        </w:rPr>
        <w:t xml:space="preserve">в </w:t>
      </w:r>
      <w:r w:rsidRPr="00F248FD">
        <w:rPr>
          <w:rFonts w:eastAsia="Calibri"/>
          <w:szCs w:val="24"/>
        </w:rPr>
        <w:t>9 классах - по 2 часа в не</w:t>
      </w:r>
      <w:r>
        <w:rPr>
          <w:rFonts w:eastAsia="Calibri"/>
          <w:szCs w:val="24"/>
        </w:rPr>
        <w:t xml:space="preserve">делю. </w:t>
      </w:r>
      <w:r w:rsidRPr="00F248FD">
        <w:rPr>
          <w:rFonts w:eastAsia="Calibri"/>
          <w:szCs w:val="24"/>
        </w:rPr>
        <w:t xml:space="preserve">Учебный предмет </w:t>
      </w:r>
      <w:r w:rsidRPr="00F55F80">
        <w:rPr>
          <w:rFonts w:eastAsia="Calibri"/>
          <w:bCs/>
          <w:szCs w:val="24"/>
        </w:rPr>
        <w:t>«Биология»</w:t>
      </w:r>
      <w:r w:rsidRPr="00F248FD">
        <w:rPr>
          <w:rFonts w:eastAsia="Calibri"/>
          <w:b/>
          <w:bCs/>
          <w:szCs w:val="24"/>
        </w:rPr>
        <w:t xml:space="preserve"> </w:t>
      </w:r>
      <w:r>
        <w:rPr>
          <w:rFonts w:eastAsia="Calibri"/>
          <w:szCs w:val="24"/>
        </w:rPr>
        <w:t xml:space="preserve">в 9 классах - по 2 часа в неделю. </w:t>
      </w:r>
      <w:proofErr w:type="gramStart"/>
      <w:r w:rsidRPr="00F248FD">
        <w:rPr>
          <w:rFonts w:eastAsia="Calibri"/>
          <w:szCs w:val="24"/>
        </w:rPr>
        <w:t xml:space="preserve">Изучение </w:t>
      </w:r>
      <w:r w:rsidRPr="00F55F80">
        <w:rPr>
          <w:rFonts w:eastAsia="Calibri"/>
          <w:bCs/>
          <w:i/>
          <w:szCs w:val="24"/>
        </w:rPr>
        <w:t>естественнонаучных дисциплин</w:t>
      </w:r>
      <w:r w:rsidRPr="00F248FD">
        <w:rPr>
          <w:rFonts w:eastAsia="Calibri"/>
          <w:b/>
          <w:bCs/>
          <w:szCs w:val="24"/>
        </w:rPr>
        <w:t xml:space="preserve"> </w:t>
      </w:r>
      <w:r w:rsidRPr="00F248FD">
        <w:rPr>
          <w:rFonts w:eastAsia="Calibri"/>
          <w:szCs w:val="24"/>
        </w:rPr>
        <w:t>направлено на освое</w:t>
      </w:r>
      <w:r>
        <w:rPr>
          <w:rFonts w:eastAsia="Calibri"/>
          <w:szCs w:val="24"/>
        </w:rPr>
        <w:t xml:space="preserve">ние знаний о </w:t>
      </w:r>
      <w:r w:rsidRPr="00F248FD">
        <w:rPr>
          <w:rFonts w:eastAsia="Calibri"/>
          <w:szCs w:val="24"/>
        </w:rPr>
        <w:t>закономерностях природы, методах современно</w:t>
      </w:r>
      <w:r>
        <w:rPr>
          <w:rFonts w:eastAsia="Calibri"/>
          <w:szCs w:val="24"/>
        </w:rPr>
        <w:t xml:space="preserve">го научного познания; овладение </w:t>
      </w:r>
      <w:r w:rsidRPr="00F248FD">
        <w:rPr>
          <w:rFonts w:eastAsia="Calibri"/>
          <w:szCs w:val="24"/>
        </w:rPr>
        <w:t>умениями применять знания для объяснения процес</w:t>
      </w:r>
      <w:r>
        <w:rPr>
          <w:rFonts w:eastAsia="Calibri"/>
          <w:szCs w:val="24"/>
        </w:rPr>
        <w:t>сов и явлений жизнеде</w:t>
      </w:r>
      <w:r>
        <w:rPr>
          <w:rFonts w:eastAsia="Calibri"/>
          <w:szCs w:val="24"/>
        </w:rPr>
        <w:t>я</w:t>
      </w:r>
      <w:r>
        <w:rPr>
          <w:rFonts w:eastAsia="Calibri"/>
          <w:szCs w:val="24"/>
        </w:rPr>
        <w:lastRenderedPageBreak/>
        <w:t xml:space="preserve">тельности </w:t>
      </w:r>
      <w:r w:rsidRPr="00F248FD">
        <w:rPr>
          <w:rFonts w:eastAsia="Calibri"/>
          <w:szCs w:val="24"/>
        </w:rPr>
        <w:t>собственного организма, использовать информацию о современных достиж</w:t>
      </w:r>
      <w:r w:rsidRPr="00F248FD">
        <w:rPr>
          <w:rFonts w:eastAsia="Calibri"/>
          <w:szCs w:val="24"/>
        </w:rPr>
        <w:t>е</w:t>
      </w:r>
      <w:r w:rsidRPr="00F248FD">
        <w:rPr>
          <w:rFonts w:eastAsia="Calibri"/>
          <w:szCs w:val="24"/>
        </w:rPr>
        <w:t>н</w:t>
      </w:r>
      <w:r>
        <w:rPr>
          <w:rFonts w:eastAsia="Calibri"/>
          <w:szCs w:val="24"/>
        </w:rPr>
        <w:t xml:space="preserve">иях в </w:t>
      </w:r>
      <w:r w:rsidRPr="00F248FD">
        <w:rPr>
          <w:rFonts w:eastAsia="Calibri"/>
          <w:szCs w:val="24"/>
        </w:rPr>
        <w:t>области биологии, физики, химии, работать с приборами</w:t>
      </w:r>
      <w:r>
        <w:rPr>
          <w:rFonts w:eastAsia="Calibri"/>
          <w:szCs w:val="24"/>
        </w:rPr>
        <w:t>, инструментами, спр</w:t>
      </w:r>
      <w:r>
        <w:rPr>
          <w:rFonts w:eastAsia="Calibri"/>
          <w:szCs w:val="24"/>
        </w:rPr>
        <w:t>а</w:t>
      </w:r>
      <w:r>
        <w:rPr>
          <w:rFonts w:eastAsia="Calibri"/>
          <w:szCs w:val="24"/>
        </w:rPr>
        <w:t xml:space="preserve">вочниками, </w:t>
      </w:r>
      <w:r w:rsidRPr="00F248FD">
        <w:rPr>
          <w:rFonts w:eastAsia="Calibri"/>
          <w:szCs w:val="24"/>
        </w:rPr>
        <w:t>проводить наблюдения и эксперименты; развитие по</w:t>
      </w:r>
      <w:r>
        <w:rPr>
          <w:rFonts w:eastAsia="Calibri"/>
          <w:szCs w:val="24"/>
        </w:rPr>
        <w:t xml:space="preserve">знавательных интересов, </w:t>
      </w:r>
      <w:r w:rsidRPr="00F248FD">
        <w:rPr>
          <w:rFonts w:eastAsia="Calibri"/>
          <w:szCs w:val="24"/>
        </w:rPr>
        <w:t xml:space="preserve">интеллектуальных и творческих способностей в </w:t>
      </w:r>
      <w:r>
        <w:rPr>
          <w:rFonts w:eastAsia="Calibri"/>
          <w:szCs w:val="24"/>
        </w:rPr>
        <w:t>процессе решения учебных задач;</w:t>
      </w:r>
      <w:proofErr w:type="gramEnd"/>
      <w:r>
        <w:rPr>
          <w:rFonts w:eastAsia="Calibri"/>
          <w:szCs w:val="24"/>
        </w:rPr>
        <w:t xml:space="preserve"> </w:t>
      </w:r>
      <w:r w:rsidRPr="00F248FD">
        <w:rPr>
          <w:rFonts w:eastAsia="Calibri"/>
          <w:szCs w:val="24"/>
        </w:rPr>
        <w:t>восп</w:t>
      </w:r>
      <w:r w:rsidRPr="00F248FD">
        <w:rPr>
          <w:rFonts w:eastAsia="Calibri"/>
          <w:szCs w:val="24"/>
        </w:rPr>
        <w:t>и</w:t>
      </w:r>
      <w:r w:rsidRPr="00F248FD">
        <w:rPr>
          <w:rFonts w:eastAsia="Calibri"/>
          <w:szCs w:val="24"/>
        </w:rPr>
        <w:t>тание позитивного ценностного отношени</w:t>
      </w:r>
      <w:r>
        <w:rPr>
          <w:rFonts w:eastAsia="Calibri"/>
          <w:szCs w:val="24"/>
        </w:rPr>
        <w:t xml:space="preserve">я к живой природе, собственному </w:t>
      </w:r>
      <w:r w:rsidRPr="00F248FD">
        <w:rPr>
          <w:rFonts w:eastAsia="Calibri"/>
          <w:szCs w:val="24"/>
        </w:rPr>
        <w:t>здоровью и здоровью других людей, формирование пре</w:t>
      </w:r>
      <w:r>
        <w:rPr>
          <w:rFonts w:eastAsia="Calibri"/>
          <w:szCs w:val="24"/>
        </w:rPr>
        <w:t xml:space="preserve">дставление о физической картине </w:t>
      </w:r>
      <w:r w:rsidRPr="00F248FD">
        <w:rPr>
          <w:rFonts w:eastAsia="Calibri"/>
          <w:szCs w:val="24"/>
        </w:rPr>
        <w:t>мира; и</w:t>
      </w:r>
      <w:r w:rsidRPr="00F248FD">
        <w:rPr>
          <w:rFonts w:eastAsia="Calibri"/>
          <w:szCs w:val="24"/>
        </w:rPr>
        <w:t>с</w:t>
      </w:r>
      <w:r w:rsidRPr="00F248FD">
        <w:rPr>
          <w:rFonts w:eastAsia="Calibri"/>
          <w:szCs w:val="24"/>
        </w:rPr>
        <w:t>пользование приобретенных знаний и умений</w:t>
      </w:r>
      <w:r>
        <w:rPr>
          <w:rFonts w:eastAsia="Calibri"/>
          <w:szCs w:val="24"/>
        </w:rPr>
        <w:t>.</w:t>
      </w:r>
    </w:p>
    <w:p w:rsidR="00220FBB" w:rsidRPr="00F248FD" w:rsidRDefault="00220FBB" w:rsidP="00220FBB">
      <w:pPr>
        <w:autoSpaceDE w:val="0"/>
        <w:autoSpaceDN w:val="0"/>
        <w:adjustRightInd w:val="0"/>
        <w:ind w:left="0" w:firstLine="709"/>
        <w:rPr>
          <w:rFonts w:eastAsia="Calibri"/>
          <w:szCs w:val="24"/>
        </w:rPr>
      </w:pPr>
      <w:r>
        <w:rPr>
          <w:rFonts w:eastAsia="Calibri"/>
          <w:szCs w:val="24"/>
        </w:rPr>
        <w:t xml:space="preserve">В 9 классах учебный предмет </w:t>
      </w:r>
      <w:r w:rsidRPr="00F55F80">
        <w:rPr>
          <w:rFonts w:eastAsia="Calibri"/>
          <w:bCs/>
          <w:szCs w:val="24"/>
        </w:rPr>
        <w:t>«Искусство»</w:t>
      </w:r>
      <w:r>
        <w:rPr>
          <w:rFonts w:ascii="Times New Roman,Bold" w:eastAsia="Calibri" w:hAnsi="Times New Roman,Bold" w:cs="Times New Roman,Bold"/>
          <w:b/>
          <w:bCs/>
          <w:szCs w:val="24"/>
        </w:rPr>
        <w:t xml:space="preserve"> </w:t>
      </w:r>
      <w:r>
        <w:rPr>
          <w:rFonts w:eastAsia="Calibri"/>
          <w:szCs w:val="24"/>
        </w:rPr>
        <w:t>изучается по 1 часу в неделю и являе</w:t>
      </w:r>
      <w:r>
        <w:rPr>
          <w:rFonts w:eastAsia="Calibri"/>
          <w:szCs w:val="24"/>
        </w:rPr>
        <w:t>т</w:t>
      </w:r>
      <w:r>
        <w:rPr>
          <w:rFonts w:eastAsia="Calibri"/>
          <w:szCs w:val="24"/>
        </w:rPr>
        <w:t xml:space="preserve">ся интегрированным (музыка и </w:t>
      </w:r>
      <w:proofErr w:type="gramStart"/>
      <w:r>
        <w:rPr>
          <w:rFonts w:eastAsia="Calibri"/>
          <w:szCs w:val="24"/>
        </w:rPr>
        <w:t>ИЗО</w:t>
      </w:r>
      <w:proofErr w:type="gramEnd"/>
      <w:r>
        <w:rPr>
          <w:rFonts w:eastAsia="Calibri"/>
          <w:szCs w:val="24"/>
        </w:rPr>
        <w:t xml:space="preserve">). </w:t>
      </w:r>
      <w:proofErr w:type="gramStart"/>
      <w:r w:rsidRPr="00310C3C">
        <w:rPr>
          <w:szCs w:val="24"/>
        </w:rPr>
        <w:t xml:space="preserve">В результате изучения </w:t>
      </w:r>
      <w:r>
        <w:rPr>
          <w:szCs w:val="24"/>
        </w:rPr>
        <w:t>предмета «Искусство»</w:t>
      </w:r>
      <w:r w:rsidRPr="00310C3C">
        <w:rPr>
          <w:szCs w:val="24"/>
        </w:rPr>
        <w:t xml:space="preserve"> у обучающихся буд</w:t>
      </w:r>
      <w:r>
        <w:rPr>
          <w:szCs w:val="24"/>
        </w:rPr>
        <w:t xml:space="preserve">ут сформированы художественный </w:t>
      </w:r>
      <w:r w:rsidRPr="00310C3C">
        <w:rPr>
          <w:szCs w:val="24"/>
        </w:rPr>
        <w:t>вкус, интерес к искусству и худож</w:t>
      </w:r>
      <w:r w:rsidRPr="00310C3C">
        <w:rPr>
          <w:szCs w:val="24"/>
        </w:rPr>
        <w:t>е</w:t>
      </w:r>
      <w:r w:rsidRPr="00310C3C">
        <w:rPr>
          <w:szCs w:val="24"/>
        </w:rPr>
        <w:t>ственному творчеству, осн</w:t>
      </w:r>
      <w:r>
        <w:rPr>
          <w:szCs w:val="24"/>
        </w:rPr>
        <w:t xml:space="preserve">овы образного и ассоциативного </w:t>
      </w:r>
      <w:r w:rsidRPr="00310C3C">
        <w:rPr>
          <w:szCs w:val="24"/>
        </w:rPr>
        <w:t>мышления, воображение и интуиция.</w:t>
      </w:r>
      <w:proofErr w:type="gramEnd"/>
      <w:r w:rsidRPr="00310C3C">
        <w:rPr>
          <w:szCs w:val="24"/>
        </w:rPr>
        <w:t xml:space="preserve"> Знакомство с лучшими</w:t>
      </w:r>
      <w:r>
        <w:rPr>
          <w:szCs w:val="24"/>
        </w:rPr>
        <w:t xml:space="preserve"> произведениями музыкального и </w:t>
      </w:r>
      <w:r w:rsidRPr="00310C3C">
        <w:rPr>
          <w:szCs w:val="24"/>
        </w:rPr>
        <w:t>изобразительного  и</w:t>
      </w:r>
      <w:r w:rsidRPr="00310C3C">
        <w:rPr>
          <w:szCs w:val="24"/>
        </w:rPr>
        <w:t>с</w:t>
      </w:r>
      <w:r w:rsidRPr="00310C3C">
        <w:rPr>
          <w:szCs w:val="24"/>
        </w:rPr>
        <w:t>кусства,  проникнутыми  любовью  к  Роди</w:t>
      </w:r>
      <w:r>
        <w:rPr>
          <w:szCs w:val="24"/>
        </w:rPr>
        <w:t xml:space="preserve">не,  красоте  родной  природы, </w:t>
      </w:r>
      <w:r w:rsidRPr="00310C3C">
        <w:rPr>
          <w:szCs w:val="24"/>
        </w:rPr>
        <w:t>народным тр</w:t>
      </w:r>
      <w:r w:rsidRPr="00310C3C">
        <w:rPr>
          <w:szCs w:val="24"/>
        </w:rPr>
        <w:t>а</w:t>
      </w:r>
      <w:r w:rsidRPr="00310C3C">
        <w:rPr>
          <w:szCs w:val="24"/>
        </w:rPr>
        <w:t>дициям, духовным богатствам культуры ее народов, создаст условия д</w:t>
      </w:r>
      <w:r>
        <w:rPr>
          <w:szCs w:val="24"/>
        </w:rPr>
        <w:t xml:space="preserve">ля развития </w:t>
      </w:r>
      <w:r w:rsidRPr="00310C3C">
        <w:rPr>
          <w:szCs w:val="24"/>
        </w:rPr>
        <w:t>нра</w:t>
      </w:r>
      <w:r w:rsidRPr="00310C3C">
        <w:rPr>
          <w:szCs w:val="24"/>
        </w:rPr>
        <w:t>в</w:t>
      </w:r>
      <w:r w:rsidRPr="00310C3C">
        <w:rPr>
          <w:szCs w:val="24"/>
        </w:rPr>
        <w:t>ственных и эстетических чувств учащихся, основ их му</w:t>
      </w:r>
      <w:r>
        <w:rPr>
          <w:szCs w:val="24"/>
        </w:rPr>
        <w:t>зыкальной и художественной куль</w:t>
      </w:r>
      <w:r w:rsidRPr="00310C3C">
        <w:rPr>
          <w:szCs w:val="24"/>
        </w:rPr>
        <w:t>туры, гармоничного и оптимистичного восприятия мира.</w:t>
      </w:r>
    </w:p>
    <w:p w:rsidR="00220FBB" w:rsidRDefault="00220FBB" w:rsidP="00220FBB">
      <w:pPr>
        <w:autoSpaceDE w:val="0"/>
        <w:autoSpaceDN w:val="0"/>
        <w:adjustRightInd w:val="0"/>
        <w:ind w:left="0" w:firstLine="709"/>
        <w:rPr>
          <w:rFonts w:eastAsia="Calibri"/>
          <w:szCs w:val="24"/>
        </w:rPr>
      </w:pPr>
      <w:r w:rsidRPr="00DB4821">
        <w:rPr>
          <w:rFonts w:eastAsia="Calibri"/>
          <w:szCs w:val="24"/>
        </w:rPr>
        <w:t xml:space="preserve">Учебный предмет </w:t>
      </w:r>
      <w:r w:rsidRPr="00F55F80">
        <w:rPr>
          <w:rFonts w:eastAsia="Calibri"/>
          <w:bCs/>
          <w:szCs w:val="24"/>
        </w:rPr>
        <w:t>«Физическая культура</w:t>
      </w:r>
      <w:r w:rsidRPr="00DB4821">
        <w:rPr>
          <w:rFonts w:eastAsia="Calibri"/>
          <w:b/>
          <w:bCs/>
          <w:i/>
          <w:szCs w:val="24"/>
        </w:rPr>
        <w:t>»</w:t>
      </w:r>
      <w:r w:rsidRPr="00DB4821">
        <w:rPr>
          <w:rFonts w:eastAsia="Calibri"/>
          <w:b/>
          <w:bCs/>
          <w:szCs w:val="24"/>
        </w:rPr>
        <w:t xml:space="preserve"> </w:t>
      </w:r>
      <w:r>
        <w:rPr>
          <w:rFonts w:eastAsia="Calibri"/>
          <w:szCs w:val="24"/>
        </w:rPr>
        <w:t xml:space="preserve">изучается в </w:t>
      </w:r>
      <w:r w:rsidRPr="00DB4821">
        <w:rPr>
          <w:rFonts w:eastAsia="Calibri"/>
          <w:szCs w:val="24"/>
        </w:rPr>
        <w:t>9 классах по 3 часа в</w:t>
      </w:r>
      <w:r>
        <w:rPr>
          <w:rFonts w:eastAsia="Calibri"/>
          <w:szCs w:val="24"/>
        </w:rPr>
        <w:t xml:space="preserve"> </w:t>
      </w:r>
      <w:r w:rsidRPr="00DB4821">
        <w:rPr>
          <w:rFonts w:eastAsia="Calibri"/>
          <w:szCs w:val="24"/>
        </w:rPr>
        <w:t>нед</w:t>
      </w:r>
      <w:r w:rsidRPr="00DB4821">
        <w:rPr>
          <w:rFonts w:eastAsia="Calibri"/>
          <w:szCs w:val="24"/>
        </w:rPr>
        <w:t>е</w:t>
      </w:r>
      <w:r w:rsidRPr="00DB4821">
        <w:rPr>
          <w:rFonts w:eastAsia="Calibri"/>
          <w:szCs w:val="24"/>
        </w:rPr>
        <w:t>лю. Физическая культура развивает у учащихся</w:t>
      </w:r>
      <w:r>
        <w:rPr>
          <w:rFonts w:eastAsia="Calibri"/>
          <w:szCs w:val="24"/>
        </w:rPr>
        <w:t xml:space="preserve"> основные физические качества и </w:t>
      </w:r>
      <w:r w:rsidRPr="00DB4821">
        <w:rPr>
          <w:rFonts w:eastAsia="Calibri"/>
          <w:szCs w:val="24"/>
        </w:rPr>
        <w:t>спосо</w:t>
      </w:r>
      <w:r w:rsidRPr="00DB4821">
        <w:rPr>
          <w:rFonts w:eastAsia="Calibri"/>
          <w:szCs w:val="24"/>
        </w:rPr>
        <w:t>б</w:t>
      </w:r>
      <w:r w:rsidRPr="00DB4821">
        <w:rPr>
          <w:rFonts w:eastAsia="Calibri"/>
          <w:szCs w:val="24"/>
        </w:rPr>
        <w:t>ности, направлена на укрепление здоровья, расши</w:t>
      </w:r>
      <w:r>
        <w:rPr>
          <w:rFonts w:eastAsia="Calibri"/>
          <w:szCs w:val="24"/>
        </w:rPr>
        <w:t xml:space="preserve">рение функциональных </w:t>
      </w:r>
      <w:r w:rsidRPr="00DB4821">
        <w:rPr>
          <w:rFonts w:eastAsia="Calibri"/>
          <w:szCs w:val="24"/>
        </w:rPr>
        <w:t>возможностей организма; формирует культуру движен</w:t>
      </w:r>
      <w:r>
        <w:rPr>
          <w:rFonts w:eastAsia="Calibri"/>
          <w:szCs w:val="24"/>
        </w:rPr>
        <w:t xml:space="preserve">ий, обогащает двигательный опыт </w:t>
      </w:r>
      <w:r w:rsidRPr="00DB4821">
        <w:rPr>
          <w:rFonts w:eastAsia="Calibri"/>
          <w:szCs w:val="24"/>
        </w:rPr>
        <w:t>посредство</w:t>
      </w:r>
      <w:r>
        <w:rPr>
          <w:rFonts w:eastAsia="Calibri"/>
          <w:szCs w:val="24"/>
        </w:rPr>
        <w:t>м физических упражнений с обще</w:t>
      </w:r>
      <w:r w:rsidRPr="00DB4821">
        <w:rPr>
          <w:rFonts w:eastAsia="Calibri"/>
          <w:szCs w:val="24"/>
        </w:rPr>
        <w:t>развивающей и направленностью; воспитывает устойч</w:t>
      </w:r>
      <w:r w:rsidRPr="00DB4821">
        <w:rPr>
          <w:rFonts w:eastAsia="Calibri"/>
          <w:szCs w:val="24"/>
        </w:rPr>
        <w:t>и</w:t>
      </w:r>
      <w:r w:rsidRPr="00DB4821">
        <w:rPr>
          <w:rFonts w:eastAsia="Calibri"/>
          <w:szCs w:val="24"/>
        </w:rPr>
        <w:t>вый интере</w:t>
      </w:r>
      <w:r>
        <w:rPr>
          <w:rFonts w:eastAsia="Calibri"/>
          <w:szCs w:val="24"/>
        </w:rPr>
        <w:t>с и положительное эмоционально-</w:t>
      </w:r>
      <w:r w:rsidRPr="00DB4821">
        <w:rPr>
          <w:rFonts w:eastAsia="Calibri"/>
          <w:szCs w:val="24"/>
        </w:rPr>
        <w:t>ценностное отношение к здоровью, оздор</w:t>
      </w:r>
      <w:r w:rsidRPr="00DB4821">
        <w:rPr>
          <w:rFonts w:eastAsia="Calibri"/>
          <w:szCs w:val="24"/>
        </w:rPr>
        <w:t>о</w:t>
      </w:r>
      <w:r w:rsidRPr="00DB4821">
        <w:rPr>
          <w:rFonts w:eastAsia="Calibri"/>
          <w:szCs w:val="24"/>
        </w:rPr>
        <w:t>вительной деятельности.</w:t>
      </w:r>
    </w:p>
    <w:p w:rsidR="00220FBB" w:rsidRDefault="00220FBB" w:rsidP="00220FBB">
      <w:pPr>
        <w:pStyle w:val="a6"/>
        <w:ind w:firstLine="709"/>
        <w:jc w:val="both"/>
        <w:rPr>
          <w:rFonts w:ascii="Times New Roman" w:hAnsi="Times New Roman"/>
          <w:sz w:val="24"/>
          <w:szCs w:val="24"/>
        </w:rPr>
      </w:pPr>
      <w:r w:rsidRPr="00AB4DCF">
        <w:rPr>
          <w:rFonts w:ascii="Times New Roman" w:hAnsi="Times New Roman"/>
          <w:sz w:val="24"/>
          <w:szCs w:val="24"/>
        </w:rPr>
        <w:t xml:space="preserve">Для реализации индивидуальных запросов учащихся, наиболее полного раскрытия их творческого потенциала при проведении занятий по </w:t>
      </w:r>
      <w:r w:rsidRPr="009631E3">
        <w:rPr>
          <w:rFonts w:ascii="Times New Roman" w:hAnsi="Times New Roman"/>
          <w:i/>
          <w:sz w:val="24"/>
          <w:szCs w:val="24"/>
        </w:rPr>
        <w:t>информатике, иностранному яз</w:t>
      </w:r>
      <w:r w:rsidRPr="009631E3">
        <w:rPr>
          <w:rFonts w:ascii="Times New Roman" w:hAnsi="Times New Roman"/>
          <w:i/>
          <w:sz w:val="24"/>
          <w:szCs w:val="24"/>
        </w:rPr>
        <w:t>ы</w:t>
      </w:r>
      <w:r w:rsidRPr="009631E3">
        <w:rPr>
          <w:rFonts w:ascii="Times New Roman" w:hAnsi="Times New Roman"/>
          <w:i/>
          <w:sz w:val="24"/>
          <w:szCs w:val="24"/>
        </w:rPr>
        <w:t>ку, технологии</w:t>
      </w:r>
      <w:r>
        <w:rPr>
          <w:rFonts w:ascii="Times New Roman" w:hAnsi="Times New Roman"/>
          <w:i/>
          <w:sz w:val="24"/>
          <w:szCs w:val="24"/>
        </w:rPr>
        <w:t>, физическому практикуму</w:t>
      </w:r>
      <w:r w:rsidRPr="00AB4DCF">
        <w:rPr>
          <w:rFonts w:ascii="Times New Roman" w:hAnsi="Times New Roman"/>
          <w:sz w:val="24"/>
          <w:szCs w:val="24"/>
        </w:rPr>
        <w:t xml:space="preserve"> предусмотрено деление классов при наполня</w:t>
      </w:r>
      <w:r w:rsidRPr="00AB4DCF">
        <w:rPr>
          <w:rFonts w:ascii="Times New Roman" w:hAnsi="Times New Roman"/>
          <w:sz w:val="24"/>
          <w:szCs w:val="24"/>
        </w:rPr>
        <w:t>е</w:t>
      </w:r>
      <w:r w:rsidRPr="00AB4DCF">
        <w:rPr>
          <w:rFonts w:ascii="Times New Roman" w:hAnsi="Times New Roman"/>
          <w:sz w:val="24"/>
          <w:szCs w:val="24"/>
        </w:rPr>
        <w:t>мости не менее 25 че</w:t>
      </w:r>
      <w:r>
        <w:rPr>
          <w:rFonts w:ascii="Times New Roman" w:hAnsi="Times New Roman"/>
          <w:sz w:val="24"/>
          <w:szCs w:val="24"/>
        </w:rPr>
        <w:t xml:space="preserve">ловек на 2 группы. </w:t>
      </w:r>
    </w:p>
    <w:p w:rsidR="00220FBB" w:rsidRPr="002612F1" w:rsidRDefault="00220FBB" w:rsidP="00220FBB">
      <w:pPr>
        <w:pStyle w:val="a6"/>
        <w:ind w:firstLine="709"/>
        <w:jc w:val="both"/>
        <w:rPr>
          <w:rFonts w:ascii="Times New Roman" w:hAnsi="Times New Roman"/>
          <w:sz w:val="24"/>
          <w:szCs w:val="24"/>
        </w:rPr>
      </w:pPr>
      <w:r w:rsidRPr="002612F1">
        <w:rPr>
          <w:rFonts w:ascii="Times New Roman" w:hAnsi="Times New Roman"/>
          <w:sz w:val="24"/>
          <w:szCs w:val="24"/>
        </w:rPr>
        <w:t>Вариативн</w:t>
      </w:r>
      <w:r>
        <w:rPr>
          <w:rFonts w:ascii="Times New Roman" w:hAnsi="Times New Roman"/>
          <w:sz w:val="24"/>
          <w:szCs w:val="24"/>
        </w:rPr>
        <w:t>ая</w:t>
      </w:r>
      <w:r w:rsidRPr="002612F1">
        <w:rPr>
          <w:rFonts w:ascii="Times New Roman" w:hAnsi="Times New Roman"/>
          <w:sz w:val="24"/>
          <w:szCs w:val="24"/>
        </w:rPr>
        <w:t xml:space="preserve"> часть на II ступени обучения направлена на реализацию следующих целей:</w:t>
      </w:r>
    </w:p>
    <w:p w:rsidR="00220FBB" w:rsidRPr="0073207A" w:rsidRDefault="00220FBB" w:rsidP="00220FBB">
      <w:pPr>
        <w:numPr>
          <w:ilvl w:val="0"/>
          <w:numId w:val="311"/>
        </w:numPr>
        <w:spacing w:after="0" w:line="240" w:lineRule="auto"/>
        <w:ind w:left="284" w:right="0" w:hanging="284"/>
        <w:rPr>
          <w:szCs w:val="24"/>
        </w:rPr>
      </w:pPr>
      <w:r w:rsidRPr="0073207A">
        <w:rPr>
          <w:szCs w:val="24"/>
        </w:rPr>
        <w:t>достижение государственных образовательных стандартов;</w:t>
      </w:r>
    </w:p>
    <w:p w:rsidR="00220FBB" w:rsidRPr="0073207A" w:rsidRDefault="00220FBB" w:rsidP="00220FBB">
      <w:pPr>
        <w:numPr>
          <w:ilvl w:val="0"/>
          <w:numId w:val="311"/>
        </w:numPr>
        <w:spacing w:after="0" w:line="240" w:lineRule="auto"/>
        <w:ind w:left="284" w:right="0" w:hanging="284"/>
        <w:rPr>
          <w:szCs w:val="24"/>
        </w:rPr>
      </w:pPr>
      <w:r w:rsidRPr="0073207A">
        <w:rPr>
          <w:szCs w:val="24"/>
        </w:rPr>
        <w:t>развитие личности ребенка, его познавательных интересов;</w:t>
      </w:r>
    </w:p>
    <w:p w:rsidR="00220FBB" w:rsidRDefault="00220FBB" w:rsidP="00220FBB">
      <w:pPr>
        <w:numPr>
          <w:ilvl w:val="0"/>
          <w:numId w:val="311"/>
        </w:numPr>
        <w:spacing w:after="0" w:line="240" w:lineRule="auto"/>
        <w:ind w:left="284" w:right="0" w:hanging="284"/>
        <w:rPr>
          <w:szCs w:val="24"/>
        </w:rPr>
      </w:pPr>
      <w:r w:rsidRPr="0073207A">
        <w:rPr>
          <w:szCs w:val="24"/>
        </w:rPr>
        <w:t>выполнение социального заказа родителей, удовлетворение образовательных потребн</w:t>
      </w:r>
      <w:r w:rsidRPr="0073207A">
        <w:rPr>
          <w:szCs w:val="24"/>
        </w:rPr>
        <w:t>о</w:t>
      </w:r>
      <w:r w:rsidRPr="0073207A">
        <w:rPr>
          <w:szCs w:val="24"/>
        </w:rPr>
        <w:t>стей учащихся;</w:t>
      </w:r>
    </w:p>
    <w:p w:rsidR="00220FBB" w:rsidRPr="00CC2FCF" w:rsidRDefault="00220FBB" w:rsidP="00220FBB">
      <w:pPr>
        <w:numPr>
          <w:ilvl w:val="0"/>
          <w:numId w:val="311"/>
        </w:numPr>
        <w:spacing w:after="0" w:line="240" w:lineRule="auto"/>
        <w:ind w:left="284" w:right="0" w:hanging="284"/>
        <w:rPr>
          <w:szCs w:val="24"/>
        </w:rPr>
      </w:pPr>
      <w:r w:rsidRPr="00CC2FCF">
        <w:rPr>
          <w:rFonts w:eastAsia="Calibri"/>
          <w:szCs w:val="24"/>
        </w:rPr>
        <w:t xml:space="preserve">реализацию </w:t>
      </w:r>
      <w:proofErr w:type="spellStart"/>
      <w:r w:rsidRPr="00CC2FCF">
        <w:rPr>
          <w:rFonts w:eastAsia="Calibri"/>
          <w:szCs w:val="24"/>
        </w:rPr>
        <w:t>предпрофильной</w:t>
      </w:r>
      <w:proofErr w:type="spellEnd"/>
      <w:r w:rsidRPr="00CC2FCF">
        <w:rPr>
          <w:rFonts w:eastAsia="Calibri"/>
          <w:szCs w:val="24"/>
        </w:rPr>
        <w:t xml:space="preserve"> подготовки, подготовку </w:t>
      </w:r>
      <w:proofErr w:type="gramStart"/>
      <w:r w:rsidRPr="00CC2FCF">
        <w:rPr>
          <w:rFonts w:eastAsia="Calibri"/>
          <w:szCs w:val="24"/>
        </w:rPr>
        <w:t>обучающихся</w:t>
      </w:r>
      <w:proofErr w:type="gramEnd"/>
      <w:r w:rsidRPr="00CC2FCF">
        <w:rPr>
          <w:rFonts w:eastAsia="Calibri"/>
          <w:szCs w:val="24"/>
        </w:rPr>
        <w:t xml:space="preserve"> к</w:t>
      </w:r>
      <w:r w:rsidRPr="00CC2FCF">
        <w:rPr>
          <w:szCs w:val="24"/>
        </w:rPr>
        <w:t xml:space="preserve"> </w:t>
      </w:r>
      <w:r w:rsidRPr="00CC2FCF">
        <w:rPr>
          <w:rFonts w:eastAsia="Calibri"/>
          <w:szCs w:val="24"/>
        </w:rPr>
        <w:t xml:space="preserve">ситуации выбора профиля обучения в старшей школе. </w:t>
      </w:r>
    </w:p>
    <w:p w:rsidR="00220FBB" w:rsidRPr="00CC2FCF" w:rsidRDefault="00220FBB" w:rsidP="00220FBB">
      <w:pPr>
        <w:ind w:left="0" w:firstLine="708"/>
        <w:rPr>
          <w:szCs w:val="24"/>
        </w:rPr>
      </w:pPr>
      <w:r>
        <w:rPr>
          <w:szCs w:val="24"/>
        </w:rPr>
        <w:t xml:space="preserve">Часы </w:t>
      </w:r>
      <w:r w:rsidRPr="00F55F80">
        <w:rPr>
          <w:szCs w:val="24"/>
        </w:rPr>
        <w:t>«Технологии»</w:t>
      </w:r>
      <w:r>
        <w:rPr>
          <w:szCs w:val="24"/>
        </w:rPr>
        <w:t xml:space="preserve"> (из компонента ОУ) в 9а классе (2 часа), в 9лпк классах (1 час) построены по модульному принципу и переданы для </w:t>
      </w:r>
      <w:r w:rsidRPr="00A71171">
        <w:rPr>
          <w:szCs w:val="24"/>
        </w:rPr>
        <w:t xml:space="preserve">организации </w:t>
      </w:r>
      <w:proofErr w:type="spellStart"/>
      <w:r w:rsidRPr="00A71171">
        <w:rPr>
          <w:szCs w:val="24"/>
        </w:rPr>
        <w:t>предпрофильной</w:t>
      </w:r>
      <w:proofErr w:type="spellEnd"/>
      <w:r w:rsidRPr="00A71171">
        <w:rPr>
          <w:szCs w:val="24"/>
        </w:rPr>
        <w:t xml:space="preserve"> по</w:t>
      </w:r>
      <w:r w:rsidRPr="00A71171">
        <w:rPr>
          <w:szCs w:val="24"/>
        </w:rPr>
        <w:t>д</w:t>
      </w:r>
      <w:r w:rsidRPr="00A71171">
        <w:rPr>
          <w:szCs w:val="24"/>
        </w:rPr>
        <w:t xml:space="preserve">готовки </w:t>
      </w:r>
      <w:r>
        <w:rPr>
          <w:szCs w:val="24"/>
        </w:rPr>
        <w:t xml:space="preserve">по </w:t>
      </w:r>
      <w:r w:rsidRPr="00A71171">
        <w:rPr>
          <w:szCs w:val="24"/>
        </w:rPr>
        <w:t>следующим курсам</w:t>
      </w:r>
      <w:r>
        <w:rPr>
          <w:szCs w:val="24"/>
        </w:rPr>
        <w:t>: «Прикладные задачи по математике», «Задачи с параме</w:t>
      </w:r>
      <w:r>
        <w:rPr>
          <w:szCs w:val="24"/>
        </w:rPr>
        <w:t>т</w:t>
      </w:r>
      <w:r>
        <w:rPr>
          <w:szCs w:val="24"/>
        </w:rPr>
        <w:t xml:space="preserve">рами и способы их решения», «В мире русского языка», «Геометрия вокруг нас», </w:t>
      </w:r>
      <w:r w:rsidRPr="00CC2FCF">
        <w:rPr>
          <w:szCs w:val="24"/>
        </w:rPr>
        <w:t>«Соч</w:t>
      </w:r>
      <w:r w:rsidRPr="00CC2FCF">
        <w:rPr>
          <w:szCs w:val="24"/>
        </w:rPr>
        <w:t>и</w:t>
      </w:r>
      <w:r w:rsidRPr="00CC2FCF">
        <w:rPr>
          <w:szCs w:val="24"/>
        </w:rPr>
        <w:t>нение-рассуждение как способ формирования коммуникативной компетенции учащихся».</w:t>
      </w:r>
    </w:p>
    <w:p w:rsidR="00220FBB" w:rsidRPr="0009091D" w:rsidRDefault="00220FBB" w:rsidP="00EA1ADB">
      <w:pPr>
        <w:autoSpaceDE w:val="0"/>
        <w:autoSpaceDN w:val="0"/>
        <w:adjustRightInd w:val="0"/>
        <w:ind w:left="0" w:firstLine="709"/>
        <w:rPr>
          <w:rFonts w:eastAsia="Calibri"/>
          <w:szCs w:val="24"/>
        </w:rPr>
      </w:pPr>
      <w:r w:rsidRPr="0009091D">
        <w:rPr>
          <w:rFonts w:eastAsia="Calibri"/>
          <w:szCs w:val="24"/>
        </w:rPr>
        <w:t xml:space="preserve">Основной целью </w:t>
      </w:r>
      <w:proofErr w:type="spellStart"/>
      <w:r w:rsidRPr="0009091D">
        <w:rPr>
          <w:rFonts w:eastAsia="Calibri"/>
          <w:i/>
          <w:szCs w:val="24"/>
        </w:rPr>
        <w:t>предпрофильной</w:t>
      </w:r>
      <w:proofErr w:type="spellEnd"/>
      <w:r w:rsidRPr="0009091D">
        <w:rPr>
          <w:rFonts w:eastAsia="Calibri"/>
          <w:i/>
          <w:szCs w:val="24"/>
        </w:rPr>
        <w:t xml:space="preserve"> подготовки</w:t>
      </w:r>
      <w:r>
        <w:rPr>
          <w:rFonts w:eastAsia="Calibri"/>
          <w:szCs w:val="24"/>
        </w:rPr>
        <w:t xml:space="preserve"> в </w:t>
      </w:r>
      <w:r w:rsidRPr="0009091D">
        <w:rPr>
          <w:rFonts w:eastAsia="Calibri"/>
          <w:szCs w:val="24"/>
        </w:rPr>
        <w:t xml:space="preserve"> 9-х классах является самоопред</w:t>
      </w:r>
      <w:r w:rsidRPr="0009091D">
        <w:rPr>
          <w:rFonts w:eastAsia="Calibri"/>
          <w:szCs w:val="24"/>
        </w:rPr>
        <w:t>е</w:t>
      </w:r>
      <w:r w:rsidRPr="0009091D">
        <w:rPr>
          <w:rFonts w:eastAsia="Calibri"/>
          <w:szCs w:val="24"/>
        </w:rPr>
        <w:t>ле</w:t>
      </w:r>
      <w:r>
        <w:rPr>
          <w:rFonts w:eastAsia="Calibri"/>
          <w:szCs w:val="24"/>
        </w:rPr>
        <w:t xml:space="preserve">ние учащихся в отношении выбора </w:t>
      </w:r>
      <w:r w:rsidRPr="0009091D">
        <w:rPr>
          <w:rFonts w:eastAsia="Calibri"/>
          <w:szCs w:val="24"/>
        </w:rPr>
        <w:t xml:space="preserve">профиля дальнейшего образовательного пути. </w:t>
      </w:r>
      <w:proofErr w:type="spellStart"/>
      <w:r w:rsidRPr="0009091D">
        <w:rPr>
          <w:rFonts w:eastAsia="Calibri"/>
          <w:szCs w:val="24"/>
        </w:rPr>
        <w:t>Пре</w:t>
      </w:r>
      <w:r>
        <w:rPr>
          <w:rFonts w:eastAsia="Calibri"/>
          <w:szCs w:val="24"/>
        </w:rPr>
        <w:t>дпрофильная</w:t>
      </w:r>
      <w:proofErr w:type="spellEnd"/>
      <w:r>
        <w:rPr>
          <w:rFonts w:eastAsia="Calibri"/>
          <w:szCs w:val="24"/>
        </w:rPr>
        <w:t xml:space="preserve"> подготовка – это не </w:t>
      </w:r>
      <w:r w:rsidRPr="0009091D">
        <w:rPr>
          <w:rFonts w:eastAsia="Calibri"/>
          <w:szCs w:val="24"/>
        </w:rPr>
        <w:t xml:space="preserve">самостоятельная система, а </w:t>
      </w:r>
      <w:r>
        <w:rPr>
          <w:rFonts w:eastAsia="Calibri"/>
          <w:szCs w:val="24"/>
        </w:rPr>
        <w:t>подсистема профильн</w:t>
      </w:r>
      <w:r>
        <w:rPr>
          <w:rFonts w:eastAsia="Calibri"/>
          <w:szCs w:val="24"/>
        </w:rPr>
        <w:t>о</w:t>
      </w:r>
      <w:r>
        <w:rPr>
          <w:rFonts w:eastAsia="Calibri"/>
          <w:szCs w:val="24"/>
        </w:rPr>
        <w:t xml:space="preserve">го обучения и выполняет </w:t>
      </w:r>
      <w:r w:rsidRPr="0009091D">
        <w:rPr>
          <w:rFonts w:eastAsia="Calibri"/>
          <w:szCs w:val="24"/>
        </w:rPr>
        <w:t xml:space="preserve">подготовительную функцию. </w:t>
      </w:r>
      <w:proofErr w:type="spellStart"/>
      <w:r w:rsidRPr="0009091D">
        <w:rPr>
          <w:rFonts w:eastAsia="Calibri"/>
          <w:szCs w:val="24"/>
        </w:rPr>
        <w:t>Предпрофильная</w:t>
      </w:r>
      <w:proofErr w:type="spellEnd"/>
      <w:r w:rsidRPr="0009091D">
        <w:rPr>
          <w:rFonts w:eastAsia="Calibri"/>
          <w:szCs w:val="24"/>
        </w:rPr>
        <w:t xml:space="preserve"> под</w:t>
      </w:r>
      <w:r>
        <w:rPr>
          <w:rFonts w:eastAsia="Calibri"/>
          <w:szCs w:val="24"/>
        </w:rPr>
        <w:t>готовка пр</w:t>
      </w:r>
      <w:r>
        <w:rPr>
          <w:rFonts w:eastAsia="Calibri"/>
          <w:szCs w:val="24"/>
        </w:rPr>
        <w:t>и</w:t>
      </w:r>
      <w:r>
        <w:rPr>
          <w:rFonts w:eastAsia="Calibri"/>
          <w:szCs w:val="24"/>
        </w:rPr>
        <w:t xml:space="preserve">звана сформировать у </w:t>
      </w:r>
      <w:proofErr w:type="gramStart"/>
      <w:r w:rsidRPr="0009091D">
        <w:rPr>
          <w:rFonts w:eastAsia="Calibri"/>
          <w:szCs w:val="24"/>
        </w:rPr>
        <w:t>обучающихся</w:t>
      </w:r>
      <w:proofErr w:type="gramEnd"/>
      <w:r w:rsidRPr="0009091D">
        <w:rPr>
          <w:rFonts w:eastAsia="Calibri"/>
          <w:szCs w:val="24"/>
        </w:rPr>
        <w:t>:</w:t>
      </w:r>
    </w:p>
    <w:p w:rsidR="00220FBB" w:rsidRDefault="00220FBB" w:rsidP="00220FBB">
      <w:pPr>
        <w:numPr>
          <w:ilvl w:val="0"/>
          <w:numId w:val="319"/>
        </w:numPr>
        <w:autoSpaceDE w:val="0"/>
        <w:autoSpaceDN w:val="0"/>
        <w:adjustRightInd w:val="0"/>
        <w:spacing w:after="0" w:line="240" w:lineRule="auto"/>
        <w:ind w:left="284" w:right="0" w:hanging="284"/>
        <w:rPr>
          <w:rFonts w:eastAsia="Calibri"/>
          <w:szCs w:val="24"/>
        </w:rPr>
      </w:pPr>
      <w:r w:rsidRPr="0009091D">
        <w:rPr>
          <w:rFonts w:eastAsia="Calibri"/>
          <w:szCs w:val="24"/>
        </w:rPr>
        <w:t>умение объективно оценивать свои способности к продолжению образования по</w:t>
      </w:r>
      <w:r>
        <w:rPr>
          <w:rFonts w:eastAsia="Calibri"/>
          <w:szCs w:val="24"/>
        </w:rPr>
        <w:t xml:space="preserve"> </w:t>
      </w:r>
      <w:r w:rsidRPr="0009091D">
        <w:rPr>
          <w:rFonts w:eastAsia="Calibri"/>
          <w:szCs w:val="24"/>
        </w:rPr>
        <w:t>ра</w:t>
      </w:r>
      <w:r w:rsidRPr="0009091D">
        <w:rPr>
          <w:rFonts w:eastAsia="Calibri"/>
          <w:szCs w:val="24"/>
        </w:rPr>
        <w:t>з</w:t>
      </w:r>
      <w:r w:rsidRPr="0009091D">
        <w:rPr>
          <w:rFonts w:eastAsia="Calibri"/>
          <w:szCs w:val="24"/>
        </w:rPr>
        <w:t>личным профилям;</w:t>
      </w:r>
    </w:p>
    <w:p w:rsidR="00220FBB" w:rsidRDefault="00220FBB" w:rsidP="00220FBB">
      <w:pPr>
        <w:numPr>
          <w:ilvl w:val="0"/>
          <w:numId w:val="319"/>
        </w:numPr>
        <w:autoSpaceDE w:val="0"/>
        <w:autoSpaceDN w:val="0"/>
        <w:adjustRightInd w:val="0"/>
        <w:spacing w:after="0" w:line="240" w:lineRule="auto"/>
        <w:ind w:left="284" w:right="0" w:hanging="284"/>
        <w:rPr>
          <w:rFonts w:eastAsia="Calibri"/>
          <w:szCs w:val="24"/>
        </w:rPr>
      </w:pPr>
      <w:r w:rsidRPr="0009091D">
        <w:rPr>
          <w:rFonts w:eastAsia="Calibri"/>
          <w:szCs w:val="24"/>
        </w:rPr>
        <w:lastRenderedPageBreak/>
        <w:t>умение осознанно осуществлять выбор профиля, соответствующего индивидуальным</w:t>
      </w:r>
      <w:r>
        <w:rPr>
          <w:rFonts w:eastAsia="Calibri"/>
          <w:szCs w:val="24"/>
        </w:rPr>
        <w:t xml:space="preserve"> </w:t>
      </w:r>
      <w:r w:rsidRPr="0009091D">
        <w:rPr>
          <w:rFonts w:eastAsia="Calibri"/>
          <w:szCs w:val="24"/>
        </w:rPr>
        <w:t>особенностям, склонностям и интересам;</w:t>
      </w:r>
    </w:p>
    <w:p w:rsidR="00220FBB" w:rsidRDefault="00220FBB" w:rsidP="00220FBB">
      <w:pPr>
        <w:numPr>
          <w:ilvl w:val="0"/>
          <w:numId w:val="319"/>
        </w:numPr>
        <w:autoSpaceDE w:val="0"/>
        <w:autoSpaceDN w:val="0"/>
        <w:adjustRightInd w:val="0"/>
        <w:spacing w:after="0" w:line="240" w:lineRule="auto"/>
        <w:ind w:left="284" w:right="0" w:hanging="284"/>
        <w:rPr>
          <w:rFonts w:eastAsia="Calibri"/>
          <w:szCs w:val="24"/>
        </w:rPr>
      </w:pPr>
      <w:r w:rsidRPr="0009091D">
        <w:rPr>
          <w:rFonts w:eastAsia="Calibri"/>
          <w:szCs w:val="24"/>
        </w:rPr>
        <w:t>готовность нести ответственность за сделанный выбор;</w:t>
      </w:r>
    </w:p>
    <w:p w:rsidR="00220FBB" w:rsidRPr="0009091D" w:rsidRDefault="00220FBB" w:rsidP="00220FBB">
      <w:pPr>
        <w:numPr>
          <w:ilvl w:val="0"/>
          <w:numId w:val="319"/>
        </w:numPr>
        <w:autoSpaceDE w:val="0"/>
        <w:autoSpaceDN w:val="0"/>
        <w:adjustRightInd w:val="0"/>
        <w:spacing w:after="0" w:line="240" w:lineRule="auto"/>
        <w:ind w:left="284" w:right="0" w:hanging="284"/>
        <w:rPr>
          <w:rFonts w:eastAsia="Calibri"/>
          <w:szCs w:val="24"/>
        </w:rPr>
      </w:pPr>
      <w:r w:rsidRPr="0009091D">
        <w:rPr>
          <w:rFonts w:eastAsia="Calibri"/>
          <w:szCs w:val="24"/>
        </w:rPr>
        <w:t>готовность прикладывать усилия для получения качественного образования.</w:t>
      </w:r>
    </w:p>
    <w:p w:rsidR="00220FBB" w:rsidRPr="00D01EBE" w:rsidRDefault="00220FBB" w:rsidP="00EA1ADB">
      <w:pPr>
        <w:autoSpaceDE w:val="0"/>
        <w:autoSpaceDN w:val="0"/>
        <w:adjustRightInd w:val="0"/>
        <w:ind w:left="0" w:firstLine="709"/>
        <w:rPr>
          <w:rFonts w:eastAsia="Calibri"/>
          <w:szCs w:val="24"/>
        </w:rPr>
      </w:pPr>
      <w:r w:rsidRPr="0009091D">
        <w:rPr>
          <w:rFonts w:eastAsia="Calibri"/>
          <w:szCs w:val="24"/>
        </w:rPr>
        <w:t>Курсы по выбору в ра</w:t>
      </w:r>
      <w:r>
        <w:rPr>
          <w:rFonts w:eastAsia="Calibri"/>
          <w:szCs w:val="24"/>
        </w:rPr>
        <w:t xml:space="preserve">мках </w:t>
      </w:r>
      <w:proofErr w:type="spellStart"/>
      <w:r>
        <w:rPr>
          <w:rFonts w:eastAsia="Calibri"/>
          <w:szCs w:val="24"/>
        </w:rPr>
        <w:t>предпрофильной</w:t>
      </w:r>
      <w:proofErr w:type="spellEnd"/>
      <w:r>
        <w:rPr>
          <w:rFonts w:eastAsia="Calibri"/>
          <w:szCs w:val="24"/>
        </w:rPr>
        <w:t xml:space="preserve"> подготовки </w:t>
      </w:r>
      <w:r w:rsidRPr="0009091D">
        <w:rPr>
          <w:rFonts w:eastAsia="Calibri"/>
          <w:bCs/>
          <w:szCs w:val="24"/>
        </w:rPr>
        <w:t>являются предметными</w:t>
      </w:r>
      <w:r>
        <w:rPr>
          <w:rFonts w:ascii="Times New Roman,Bold" w:eastAsia="Calibri" w:hAnsi="Times New Roman,Bold" w:cs="Times New Roman,Bold"/>
          <w:b/>
          <w:bCs/>
          <w:szCs w:val="24"/>
        </w:rPr>
        <w:t xml:space="preserve">. </w:t>
      </w:r>
      <w:r w:rsidRPr="0009091D">
        <w:rPr>
          <w:rFonts w:eastAsia="Calibri"/>
          <w:bCs/>
          <w:szCs w:val="24"/>
        </w:rPr>
        <w:t xml:space="preserve">Они </w:t>
      </w:r>
      <w:r w:rsidRPr="0009091D">
        <w:rPr>
          <w:rFonts w:eastAsia="Calibri"/>
          <w:szCs w:val="24"/>
        </w:rPr>
        <w:t>направлены на углубление знаний по отдельным предме</w:t>
      </w:r>
      <w:r>
        <w:rPr>
          <w:rFonts w:eastAsia="Calibri"/>
          <w:szCs w:val="24"/>
        </w:rPr>
        <w:t>там и</w:t>
      </w:r>
      <w:r w:rsidRPr="0009091D">
        <w:rPr>
          <w:rFonts w:eastAsia="Calibri"/>
          <w:szCs w:val="24"/>
        </w:rPr>
        <w:t xml:space="preserve"> направлены</w:t>
      </w:r>
      <w:r>
        <w:rPr>
          <w:rFonts w:eastAsia="Calibri"/>
          <w:szCs w:val="24"/>
        </w:rPr>
        <w:t xml:space="preserve"> </w:t>
      </w:r>
      <w:r w:rsidRPr="0009091D">
        <w:rPr>
          <w:rFonts w:eastAsia="Calibri"/>
          <w:szCs w:val="24"/>
        </w:rPr>
        <w:t>на подг</w:t>
      </w:r>
      <w:r w:rsidRPr="0009091D">
        <w:rPr>
          <w:rFonts w:eastAsia="Calibri"/>
          <w:szCs w:val="24"/>
        </w:rPr>
        <w:t>о</w:t>
      </w:r>
      <w:r w:rsidRPr="0009091D">
        <w:rPr>
          <w:rFonts w:eastAsia="Calibri"/>
          <w:szCs w:val="24"/>
        </w:rPr>
        <w:t>тов</w:t>
      </w:r>
      <w:r>
        <w:rPr>
          <w:rFonts w:eastAsia="Calibri"/>
          <w:szCs w:val="24"/>
        </w:rPr>
        <w:t xml:space="preserve">ку к экзаменам за курс 9 класса. Оценки за </w:t>
      </w:r>
      <w:proofErr w:type="spellStart"/>
      <w:r>
        <w:rPr>
          <w:rFonts w:eastAsia="Calibri"/>
          <w:szCs w:val="24"/>
        </w:rPr>
        <w:t>предпрофильные</w:t>
      </w:r>
      <w:proofErr w:type="spellEnd"/>
      <w:r>
        <w:rPr>
          <w:rFonts w:eastAsia="Calibri"/>
          <w:szCs w:val="24"/>
        </w:rPr>
        <w:t xml:space="preserve"> курсы в 9-х классах в электронный журнал не выставляются.</w:t>
      </w:r>
    </w:p>
    <w:tbl>
      <w:tblPr>
        <w:tblW w:w="8196" w:type="dxa"/>
        <w:jc w:val="center"/>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8"/>
        <w:gridCol w:w="1974"/>
        <w:gridCol w:w="2444"/>
      </w:tblGrid>
      <w:tr w:rsidR="00220FBB" w:rsidRPr="00B00453" w:rsidTr="00EA1ADB">
        <w:trPr>
          <w:jc w:val="center"/>
        </w:trPr>
        <w:tc>
          <w:tcPr>
            <w:tcW w:w="3778" w:type="dxa"/>
            <w:tcBorders>
              <w:top w:val="single" w:sz="4" w:space="0" w:color="000000"/>
              <w:left w:val="single" w:sz="4" w:space="0" w:color="000000"/>
              <w:bottom w:val="single" w:sz="4" w:space="0" w:color="000000"/>
              <w:right w:val="single" w:sz="4" w:space="0" w:color="000000"/>
            </w:tcBorders>
            <w:hideMark/>
          </w:tcPr>
          <w:p w:rsidR="00220FBB" w:rsidRPr="00B00453" w:rsidRDefault="00220FBB" w:rsidP="00D766FB">
            <w:pPr>
              <w:pStyle w:val="a6"/>
              <w:jc w:val="center"/>
              <w:rPr>
                <w:rFonts w:ascii="Times New Roman" w:hAnsi="Times New Roman"/>
                <w:sz w:val="24"/>
                <w:szCs w:val="24"/>
              </w:rPr>
            </w:pPr>
            <w:r>
              <w:rPr>
                <w:rFonts w:ascii="Times New Roman" w:hAnsi="Times New Roman"/>
                <w:sz w:val="24"/>
                <w:szCs w:val="24"/>
              </w:rPr>
              <w:t>Учебные предметы</w:t>
            </w:r>
          </w:p>
        </w:tc>
        <w:tc>
          <w:tcPr>
            <w:tcW w:w="1974" w:type="dxa"/>
            <w:tcBorders>
              <w:top w:val="single" w:sz="4" w:space="0" w:color="000000"/>
              <w:left w:val="single" w:sz="4" w:space="0" w:color="000000"/>
              <w:bottom w:val="single" w:sz="4" w:space="0" w:color="000000"/>
              <w:right w:val="single" w:sz="4" w:space="0" w:color="000000"/>
            </w:tcBorders>
            <w:hideMark/>
          </w:tcPr>
          <w:p w:rsidR="00220FBB" w:rsidRPr="00B00453" w:rsidRDefault="00220FBB" w:rsidP="00D766FB">
            <w:pPr>
              <w:pStyle w:val="a6"/>
              <w:jc w:val="center"/>
              <w:rPr>
                <w:rFonts w:ascii="Times New Roman" w:hAnsi="Times New Roman"/>
                <w:sz w:val="24"/>
                <w:szCs w:val="24"/>
              </w:rPr>
            </w:pPr>
            <w:r w:rsidRPr="00B00453">
              <w:rPr>
                <w:rFonts w:ascii="Times New Roman" w:hAnsi="Times New Roman"/>
                <w:sz w:val="24"/>
                <w:szCs w:val="24"/>
              </w:rPr>
              <w:t>Кол-во часов</w:t>
            </w:r>
          </w:p>
        </w:tc>
        <w:tc>
          <w:tcPr>
            <w:tcW w:w="2444" w:type="dxa"/>
            <w:tcBorders>
              <w:top w:val="single" w:sz="4" w:space="0" w:color="000000"/>
              <w:left w:val="single" w:sz="4" w:space="0" w:color="000000"/>
              <w:bottom w:val="single" w:sz="4" w:space="0" w:color="000000"/>
              <w:right w:val="single" w:sz="4" w:space="0" w:color="000000"/>
            </w:tcBorders>
            <w:hideMark/>
          </w:tcPr>
          <w:p w:rsidR="00220FBB" w:rsidRPr="00B00453" w:rsidRDefault="00220FBB" w:rsidP="00D766FB">
            <w:pPr>
              <w:pStyle w:val="a6"/>
              <w:jc w:val="center"/>
              <w:rPr>
                <w:rFonts w:ascii="Times New Roman" w:hAnsi="Times New Roman"/>
                <w:sz w:val="24"/>
                <w:szCs w:val="24"/>
              </w:rPr>
            </w:pPr>
            <w:r w:rsidRPr="00B00453">
              <w:rPr>
                <w:rFonts w:ascii="Times New Roman" w:hAnsi="Times New Roman"/>
                <w:sz w:val="24"/>
                <w:szCs w:val="24"/>
              </w:rPr>
              <w:t>Классы</w:t>
            </w:r>
          </w:p>
        </w:tc>
      </w:tr>
      <w:tr w:rsidR="00220FBB" w:rsidRPr="00B00453" w:rsidTr="00EA1ADB">
        <w:trPr>
          <w:trHeight w:val="20"/>
          <w:jc w:val="center"/>
        </w:trPr>
        <w:tc>
          <w:tcPr>
            <w:tcW w:w="3778" w:type="dxa"/>
            <w:tcBorders>
              <w:top w:val="single" w:sz="4" w:space="0" w:color="000000"/>
              <w:left w:val="single" w:sz="4" w:space="0" w:color="000000"/>
              <w:bottom w:val="single" w:sz="4" w:space="0" w:color="000000"/>
              <w:right w:val="single" w:sz="4" w:space="0" w:color="000000"/>
            </w:tcBorders>
            <w:hideMark/>
          </w:tcPr>
          <w:p w:rsidR="00220FBB" w:rsidRPr="00B00453" w:rsidRDefault="00220FBB" w:rsidP="00D766FB">
            <w:pPr>
              <w:pStyle w:val="a6"/>
              <w:jc w:val="both"/>
              <w:rPr>
                <w:rFonts w:ascii="Times New Roman" w:hAnsi="Times New Roman"/>
                <w:sz w:val="24"/>
                <w:szCs w:val="24"/>
              </w:rPr>
            </w:pPr>
            <w:r w:rsidRPr="00B00453">
              <w:rPr>
                <w:rFonts w:ascii="Times New Roman" w:hAnsi="Times New Roman"/>
                <w:sz w:val="24"/>
                <w:szCs w:val="24"/>
              </w:rPr>
              <w:t>Русский язык</w:t>
            </w:r>
          </w:p>
        </w:tc>
        <w:tc>
          <w:tcPr>
            <w:tcW w:w="1974" w:type="dxa"/>
            <w:tcBorders>
              <w:top w:val="single" w:sz="4" w:space="0" w:color="000000"/>
              <w:left w:val="single" w:sz="4" w:space="0" w:color="000000"/>
              <w:bottom w:val="single" w:sz="4" w:space="0" w:color="000000"/>
              <w:right w:val="single" w:sz="4" w:space="0" w:color="000000"/>
            </w:tcBorders>
            <w:hideMark/>
          </w:tcPr>
          <w:p w:rsidR="00220FBB" w:rsidRPr="00B00453" w:rsidRDefault="00220FBB" w:rsidP="00D766FB">
            <w:pPr>
              <w:pStyle w:val="a6"/>
              <w:jc w:val="both"/>
              <w:rPr>
                <w:rFonts w:ascii="Times New Roman" w:hAnsi="Times New Roman"/>
                <w:sz w:val="24"/>
                <w:szCs w:val="24"/>
              </w:rPr>
            </w:pPr>
            <w:r>
              <w:rPr>
                <w:rFonts w:ascii="Times New Roman" w:hAnsi="Times New Roman"/>
                <w:sz w:val="24"/>
                <w:szCs w:val="24"/>
              </w:rPr>
              <w:t>1 час</w:t>
            </w:r>
          </w:p>
        </w:tc>
        <w:tc>
          <w:tcPr>
            <w:tcW w:w="2444" w:type="dxa"/>
            <w:tcBorders>
              <w:top w:val="single" w:sz="4" w:space="0" w:color="000000"/>
              <w:left w:val="single" w:sz="4" w:space="0" w:color="000000"/>
              <w:bottom w:val="single" w:sz="4" w:space="0" w:color="000000"/>
              <w:right w:val="single" w:sz="4" w:space="0" w:color="000000"/>
            </w:tcBorders>
            <w:hideMark/>
          </w:tcPr>
          <w:p w:rsidR="00220FBB" w:rsidRPr="00B00453" w:rsidRDefault="00220FBB" w:rsidP="00D766FB">
            <w:pPr>
              <w:pStyle w:val="a6"/>
              <w:jc w:val="both"/>
              <w:rPr>
                <w:rFonts w:ascii="Times New Roman" w:hAnsi="Times New Roman"/>
                <w:sz w:val="24"/>
                <w:szCs w:val="24"/>
              </w:rPr>
            </w:pPr>
            <w:r w:rsidRPr="00B00453">
              <w:rPr>
                <w:rFonts w:ascii="Times New Roman" w:hAnsi="Times New Roman"/>
                <w:sz w:val="24"/>
                <w:szCs w:val="24"/>
              </w:rPr>
              <w:t>9</w:t>
            </w:r>
            <w:r>
              <w:rPr>
                <w:rFonts w:ascii="Times New Roman" w:hAnsi="Times New Roman"/>
                <w:sz w:val="24"/>
                <w:szCs w:val="24"/>
              </w:rPr>
              <w:t>а класс</w:t>
            </w:r>
          </w:p>
        </w:tc>
      </w:tr>
      <w:tr w:rsidR="00220FBB" w:rsidRPr="00B00453" w:rsidTr="00EA1ADB">
        <w:trPr>
          <w:trHeight w:val="20"/>
          <w:jc w:val="center"/>
        </w:trPr>
        <w:tc>
          <w:tcPr>
            <w:tcW w:w="3778" w:type="dxa"/>
            <w:tcBorders>
              <w:top w:val="single" w:sz="4" w:space="0" w:color="000000"/>
              <w:left w:val="single" w:sz="4" w:space="0" w:color="000000"/>
              <w:bottom w:val="single" w:sz="4" w:space="0" w:color="000000"/>
              <w:right w:val="single" w:sz="4" w:space="0" w:color="000000"/>
            </w:tcBorders>
            <w:hideMark/>
          </w:tcPr>
          <w:p w:rsidR="00220FBB" w:rsidRPr="00B00453" w:rsidRDefault="00220FBB" w:rsidP="00D766FB">
            <w:pPr>
              <w:pStyle w:val="a6"/>
              <w:jc w:val="both"/>
              <w:rPr>
                <w:rFonts w:ascii="Times New Roman" w:hAnsi="Times New Roman"/>
                <w:sz w:val="24"/>
                <w:szCs w:val="24"/>
              </w:rPr>
            </w:pPr>
            <w:r>
              <w:rPr>
                <w:rFonts w:ascii="Times New Roman" w:hAnsi="Times New Roman"/>
                <w:sz w:val="24"/>
                <w:szCs w:val="24"/>
              </w:rPr>
              <w:t>Алгебра</w:t>
            </w:r>
          </w:p>
        </w:tc>
        <w:tc>
          <w:tcPr>
            <w:tcW w:w="1974" w:type="dxa"/>
            <w:tcBorders>
              <w:top w:val="single" w:sz="4" w:space="0" w:color="000000"/>
              <w:left w:val="single" w:sz="4" w:space="0" w:color="000000"/>
              <w:bottom w:val="single" w:sz="4" w:space="0" w:color="000000"/>
              <w:right w:val="single" w:sz="4" w:space="0" w:color="000000"/>
            </w:tcBorders>
            <w:hideMark/>
          </w:tcPr>
          <w:p w:rsidR="00220FBB" w:rsidRPr="00B00453" w:rsidRDefault="00220FBB" w:rsidP="00D766FB">
            <w:pPr>
              <w:pStyle w:val="a6"/>
              <w:jc w:val="both"/>
              <w:rPr>
                <w:rFonts w:ascii="Times New Roman" w:hAnsi="Times New Roman"/>
                <w:sz w:val="24"/>
                <w:szCs w:val="24"/>
              </w:rPr>
            </w:pPr>
            <w:r>
              <w:rPr>
                <w:rFonts w:ascii="Times New Roman" w:hAnsi="Times New Roman"/>
                <w:sz w:val="24"/>
                <w:szCs w:val="24"/>
              </w:rPr>
              <w:t>2 часа</w:t>
            </w:r>
          </w:p>
        </w:tc>
        <w:tc>
          <w:tcPr>
            <w:tcW w:w="2444" w:type="dxa"/>
            <w:tcBorders>
              <w:top w:val="single" w:sz="4" w:space="0" w:color="000000"/>
              <w:left w:val="single" w:sz="4" w:space="0" w:color="000000"/>
              <w:bottom w:val="single" w:sz="4" w:space="0" w:color="000000"/>
              <w:right w:val="single" w:sz="4" w:space="0" w:color="000000"/>
            </w:tcBorders>
            <w:hideMark/>
          </w:tcPr>
          <w:p w:rsidR="00220FBB" w:rsidRPr="00B00453" w:rsidRDefault="00220FBB" w:rsidP="00D766FB">
            <w:pPr>
              <w:pStyle w:val="a6"/>
              <w:jc w:val="both"/>
              <w:rPr>
                <w:rFonts w:ascii="Times New Roman" w:hAnsi="Times New Roman"/>
                <w:sz w:val="24"/>
                <w:szCs w:val="24"/>
              </w:rPr>
            </w:pPr>
            <w:r>
              <w:rPr>
                <w:rFonts w:ascii="Times New Roman" w:hAnsi="Times New Roman"/>
                <w:sz w:val="24"/>
                <w:szCs w:val="24"/>
              </w:rPr>
              <w:t>9алпк классы</w:t>
            </w:r>
          </w:p>
        </w:tc>
      </w:tr>
      <w:tr w:rsidR="00220FBB" w:rsidRPr="00B00453" w:rsidTr="00EA1ADB">
        <w:trPr>
          <w:trHeight w:val="20"/>
          <w:jc w:val="center"/>
        </w:trPr>
        <w:tc>
          <w:tcPr>
            <w:tcW w:w="3778" w:type="dxa"/>
            <w:tcBorders>
              <w:top w:val="single" w:sz="4" w:space="0" w:color="000000"/>
              <w:left w:val="single" w:sz="4" w:space="0" w:color="000000"/>
              <w:bottom w:val="single" w:sz="4" w:space="0" w:color="000000"/>
              <w:right w:val="single" w:sz="4" w:space="0" w:color="000000"/>
            </w:tcBorders>
          </w:tcPr>
          <w:p w:rsidR="00220FBB" w:rsidRDefault="00220FBB" w:rsidP="00D766FB">
            <w:pPr>
              <w:pStyle w:val="a6"/>
              <w:jc w:val="both"/>
              <w:rPr>
                <w:rFonts w:ascii="Times New Roman" w:hAnsi="Times New Roman"/>
                <w:sz w:val="24"/>
                <w:szCs w:val="24"/>
              </w:rPr>
            </w:pPr>
            <w:r>
              <w:rPr>
                <w:rFonts w:ascii="Times New Roman" w:hAnsi="Times New Roman"/>
                <w:sz w:val="24"/>
                <w:szCs w:val="24"/>
              </w:rPr>
              <w:t xml:space="preserve">Геометрия </w:t>
            </w:r>
          </w:p>
        </w:tc>
        <w:tc>
          <w:tcPr>
            <w:tcW w:w="1974" w:type="dxa"/>
            <w:tcBorders>
              <w:top w:val="single" w:sz="4" w:space="0" w:color="000000"/>
              <w:left w:val="single" w:sz="4" w:space="0" w:color="000000"/>
              <w:bottom w:val="single" w:sz="4" w:space="0" w:color="000000"/>
              <w:right w:val="single" w:sz="4" w:space="0" w:color="000000"/>
            </w:tcBorders>
          </w:tcPr>
          <w:p w:rsidR="00220FBB" w:rsidRDefault="00220FBB" w:rsidP="00D766FB">
            <w:pPr>
              <w:pStyle w:val="a6"/>
              <w:jc w:val="both"/>
              <w:rPr>
                <w:rFonts w:ascii="Times New Roman" w:hAnsi="Times New Roman"/>
                <w:sz w:val="24"/>
                <w:szCs w:val="24"/>
              </w:rPr>
            </w:pPr>
            <w:r>
              <w:rPr>
                <w:rFonts w:ascii="Times New Roman" w:hAnsi="Times New Roman"/>
                <w:sz w:val="24"/>
                <w:szCs w:val="24"/>
              </w:rPr>
              <w:t>1 час</w:t>
            </w:r>
          </w:p>
        </w:tc>
        <w:tc>
          <w:tcPr>
            <w:tcW w:w="2444" w:type="dxa"/>
            <w:tcBorders>
              <w:top w:val="single" w:sz="4" w:space="0" w:color="000000"/>
              <w:left w:val="single" w:sz="4" w:space="0" w:color="000000"/>
              <w:bottom w:val="single" w:sz="4" w:space="0" w:color="000000"/>
              <w:right w:val="single" w:sz="4" w:space="0" w:color="000000"/>
            </w:tcBorders>
          </w:tcPr>
          <w:p w:rsidR="00220FBB" w:rsidRDefault="00220FBB" w:rsidP="00D766FB">
            <w:pPr>
              <w:pStyle w:val="a6"/>
              <w:jc w:val="both"/>
              <w:rPr>
                <w:rFonts w:ascii="Times New Roman" w:hAnsi="Times New Roman"/>
                <w:sz w:val="24"/>
                <w:szCs w:val="24"/>
              </w:rPr>
            </w:pPr>
            <w:r>
              <w:rPr>
                <w:rFonts w:ascii="Times New Roman" w:hAnsi="Times New Roman"/>
                <w:sz w:val="24"/>
                <w:szCs w:val="24"/>
              </w:rPr>
              <w:t>9лпк классы</w:t>
            </w:r>
          </w:p>
        </w:tc>
      </w:tr>
      <w:tr w:rsidR="00220FBB" w:rsidRPr="00B00453" w:rsidTr="00EA1ADB">
        <w:trPr>
          <w:trHeight w:val="20"/>
          <w:jc w:val="center"/>
        </w:trPr>
        <w:tc>
          <w:tcPr>
            <w:tcW w:w="3778" w:type="dxa"/>
            <w:tcBorders>
              <w:top w:val="single" w:sz="4" w:space="0" w:color="000000"/>
              <w:left w:val="single" w:sz="4" w:space="0" w:color="000000"/>
              <w:bottom w:val="single" w:sz="4" w:space="0" w:color="000000"/>
              <w:right w:val="single" w:sz="4" w:space="0" w:color="000000"/>
            </w:tcBorders>
            <w:hideMark/>
          </w:tcPr>
          <w:p w:rsidR="00220FBB" w:rsidRPr="00B00453" w:rsidRDefault="00220FBB" w:rsidP="00D766FB">
            <w:pPr>
              <w:pStyle w:val="a6"/>
              <w:rPr>
                <w:rFonts w:ascii="Times New Roman" w:hAnsi="Times New Roman"/>
                <w:sz w:val="24"/>
                <w:szCs w:val="24"/>
              </w:rPr>
            </w:pPr>
            <w:r>
              <w:rPr>
                <w:rFonts w:ascii="Times New Roman" w:hAnsi="Times New Roman"/>
                <w:sz w:val="24"/>
                <w:szCs w:val="24"/>
              </w:rPr>
              <w:t>Физика</w:t>
            </w:r>
          </w:p>
        </w:tc>
        <w:tc>
          <w:tcPr>
            <w:tcW w:w="1974" w:type="dxa"/>
            <w:tcBorders>
              <w:top w:val="single" w:sz="4" w:space="0" w:color="000000"/>
              <w:left w:val="single" w:sz="4" w:space="0" w:color="000000"/>
              <w:bottom w:val="single" w:sz="4" w:space="0" w:color="000000"/>
              <w:right w:val="single" w:sz="4" w:space="0" w:color="000000"/>
            </w:tcBorders>
            <w:hideMark/>
          </w:tcPr>
          <w:p w:rsidR="00220FBB" w:rsidRDefault="00220FBB" w:rsidP="00D766FB">
            <w:pPr>
              <w:pStyle w:val="a6"/>
              <w:jc w:val="both"/>
              <w:rPr>
                <w:rFonts w:ascii="Times New Roman" w:hAnsi="Times New Roman"/>
                <w:sz w:val="24"/>
                <w:szCs w:val="24"/>
              </w:rPr>
            </w:pPr>
            <w:r>
              <w:rPr>
                <w:rFonts w:ascii="Times New Roman" w:hAnsi="Times New Roman"/>
                <w:sz w:val="24"/>
                <w:szCs w:val="24"/>
              </w:rPr>
              <w:t>2 часа</w:t>
            </w:r>
          </w:p>
          <w:p w:rsidR="00220FBB" w:rsidRPr="00B00453" w:rsidRDefault="00220FBB" w:rsidP="00D766FB">
            <w:pPr>
              <w:pStyle w:val="a6"/>
              <w:jc w:val="both"/>
              <w:rPr>
                <w:rFonts w:ascii="Times New Roman" w:hAnsi="Times New Roman"/>
                <w:sz w:val="24"/>
                <w:szCs w:val="24"/>
              </w:rPr>
            </w:pPr>
            <w:r>
              <w:rPr>
                <w:rFonts w:ascii="Times New Roman" w:hAnsi="Times New Roman"/>
                <w:sz w:val="24"/>
                <w:szCs w:val="24"/>
              </w:rPr>
              <w:t>1 час</w:t>
            </w:r>
          </w:p>
        </w:tc>
        <w:tc>
          <w:tcPr>
            <w:tcW w:w="2444" w:type="dxa"/>
            <w:tcBorders>
              <w:top w:val="single" w:sz="4" w:space="0" w:color="000000"/>
              <w:left w:val="single" w:sz="4" w:space="0" w:color="000000"/>
              <w:bottom w:val="single" w:sz="4" w:space="0" w:color="000000"/>
              <w:right w:val="single" w:sz="4" w:space="0" w:color="000000"/>
            </w:tcBorders>
            <w:hideMark/>
          </w:tcPr>
          <w:p w:rsidR="00220FBB" w:rsidRDefault="00220FBB" w:rsidP="00D766FB">
            <w:pPr>
              <w:pStyle w:val="a6"/>
              <w:jc w:val="both"/>
              <w:rPr>
                <w:rFonts w:ascii="Times New Roman" w:hAnsi="Times New Roman"/>
                <w:sz w:val="24"/>
                <w:szCs w:val="24"/>
              </w:rPr>
            </w:pPr>
            <w:r>
              <w:rPr>
                <w:rFonts w:ascii="Times New Roman" w:hAnsi="Times New Roman"/>
                <w:sz w:val="24"/>
                <w:szCs w:val="24"/>
              </w:rPr>
              <w:t>9лпк</w:t>
            </w:r>
            <w:r w:rsidRPr="00B00453">
              <w:rPr>
                <w:rFonts w:ascii="Times New Roman" w:hAnsi="Times New Roman"/>
                <w:sz w:val="24"/>
                <w:szCs w:val="24"/>
              </w:rPr>
              <w:t xml:space="preserve"> </w:t>
            </w:r>
            <w:r>
              <w:rPr>
                <w:rFonts w:ascii="Times New Roman" w:hAnsi="Times New Roman"/>
                <w:sz w:val="24"/>
                <w:szCs w:val="24"/>
              </w:rPr>
              <w:t>классы</w:t>
            </w:r>
          </w:p>
          <w:p w:rsidR="00220FBB" w:rsidRPr="00B00453" w:rsidRDefault="00220FBB" w:rsidP="00D766FB">
            <w:pPr>
              <w:pStyle w:val="a6"/>
              <w:jc w:val="both"/>
              <w:rPr>
                <w:rFonts w:ascii="Times New Roman" w:hAnsi="Times New Roman"/>
                <w:sz w:val="24"/>
                <w:szCs w:val="24"/>
              </w:rPr>
            </w:pPr>
            <w:r>
              <w:rPr>
                <w:rFonts w:ascii="Times New Roman" w:hAnsi="Times New Roman"/>
                <w:sz w:val="24"/>
                <w:szCs w:val="24"/>
              </w:rPr>
              <w:t>9а класс</w:t>
            </w:r>
          </w:p>
        </w:tc>
      </w:tr>
      <w:tr w:rsidR="00220FBB" w:rsidRPr="00B00453" w:rsidTr="00EA1ADB">
        <w:trPr>
          <w:trHeight w:val="20"/>
          <w:jc w:val="center"/>
        </w:trPr>
        <w:tc>
          <w:tcPr>
            <w:tcW w:w="3778" w:type="dxa"/>
            <w:tcBorders>
              <w:top w:val="single" w:sz="4" w:space="0" w:color="000000"/>
              <w:left w:val="single" w:sz="4" w:space="0" w:color="000000"/>
              <w:bottom w:val="single" w:sz="4" w:space="0" w:color="000000"/>
              <w:right w:val="single" w:sz="4" w:space="0" w:color="000000"/>
            </w:tcBorders>
          </w:tcPr>
          <w:p w:rsidR="00220FBB" w:rsidRPr="00B00453" w:rsidRDefault="00220FBB" w:rsidP="00D766FB">
            <w:pPr>
              <w:pStyle w:val="a6"/>
              <w:rPr>
                <w:rFonts w:ascii="Times New Roman" w:hAnsi="Times New Roman"/>
                <w:sz w:val="24"/>
                <w:szCs w:val="24"/>
              </w:rPr>
            </w:pPr>
            <w:r w:rsidRPr="00B00453">
              <w:rPr>
                <w:rFonts w:ascii="Times New Roman" w:hAnsi="Times New Roman"/>
                <w:sz w:val="24"/>
                <w:szCs w:val="24"/>
              </w:rPr>
              <w:t>Технология</w:t>
            </w:r>
          </w:p>
        </w:tc>
        <w:tc>
          <w:tcPr>
            <w:tcW w:w="1974" w:type="dxa"/>
            <w:tcBorders>
              <w:top w:val="single" w:sz="4" w:space="0" w:color="000000"/>
              <w:left w:val="single" w:sz="4" w:space="0" w:color="000000"/>
              <w:bottom w:val="single" w:sz="4" w:space="0" w:color="000000"/>
              <w:right w:val="single" w:sz="4" w:space="0" w:color="000000"/>
            </w:tcBorders>
            <w:hideMark/>
          </w:tcPr>
          <w:p w:rsidR="00220FBB" w:rsidRDefault="00220FBB" w:rsidP="00D766FB">
            <w:pPr>
              <w:pStyle w:val="a6"/>
              <w:rPr>
                <w:rFonts w:ascii="Times New Roman" w:hAnsi="Times New Roman"/>
                <w:sz w:val="24"/>
                <w:szCs w:val="24"/>
              </w:rPr>
            </w:pPr>
            <w:r w:rsidRPr="00B00453">
              <w:rPr>
                <w:rFonts w:ascii="Times New Roman" w:hAnsi="Times New Roman"/>
                <w:sz w:val="24"/>
                <w:szCs w:val="24"/>
              </w:rPr>
              <w:t>2 часа</w:t>
            </w:r>
          </w:p>
          <w:p w:rsidR="00220FBB" w:rsidRPr="00B00453" w:rsidRDefault="00220FBB" w:rsidP="00D766FB">
            <w:pPr>
              <w:pStyle w:val="a6"/>
              <w:rPr>
                <w:rFonts w:ascii="Times New Roman" w:hAnsi="Times New Roman"/>
                <w:sz w:val="24"/>
                <w:szCs w:val="24"/>
              </w:rPr>
            </w:pPr>
            <w:r>
              <w:rPr>
                <w:rFonts w:ascii="Times New Roman" w:hAnsi="Times New Roman"/>
                <w:sz w:val="24"/>
                <w:szCs w:val="24"/>
              </w:rPr>
              <w:t>1 час</w:t>
            </w:r>
          </w:p>
        </w:tc>
        <w:tc>
          <w:tcPr>
            <w:tcW w:w="2444" w:type="dxa"/>
            <w:tcBorders>
              <w:top w:val="single" w:sz="4" w:space="0" w:color="000000"/>
              <w:left w:val="single" w:sz="4" w:space="0" w:color="000000"/>
              <w:bottom w:val="single" w:sz="4" w:space="0" w:color="000000"/>
              <w:right w:val="single" w:sz="4" w:space="0" w:color="000000"/>
            </w:tcBorders>
            <w:hideMark/>
          </w:tcPr>
          <w:p w:rsidR="00220FBB" w:rsidRDefault="00220FBB" w:rsidP="00D766FB">
            <w:pPr>
              <w:pStyle w:val="a6"/>
              <w:rPr>
                <w:rFonts w:ascii="Times New Roman" w:hAnsi="Times New Roman"/>
                <w:sz w:val="24"/>
                <w:szCs w:val="24"/>
              </w:rPr>
            </w:pPr>
            <w:r>
              <w:rPr>
                <w:rFonts w:ascii="Times New Roman" w:hAnsi="Times New Roman"/>
                <w:sz w:val="24"/>
                <w:szCs w:val="24"/>
              </w:rPr>
              <w:t>9а класс</w:t>
            </w:r>
          </w:p>
          <w:p w:rsidR="00220FBB" w:rsidRPr="00B00453" w:rsidRDefault="00220FBB" w:rsidP="00D766FB">
            <w:pPr>
              <w:pStyle w:val="a6"/>
              <w:rPr>
                <w:rFonts w:ascii="Times New Roman" w:hAnsi="Times New Roman"/>
                <w:sz w:val="24"/>
                <w:szCs w:val="24"/>
              </w:rPr>
            </w:pPr>
            <w:r>
              <w:rPr>
                <w:rFonts w:ascii="Times New Roman" w:hAnsi="Times New Roman"/>
                <w:sz w:val="24"/>
                <w:szCs w:val="24"/>
              </w:rPr>
              <w:t>9лпк классы</w:t>
            </w:r>
          </w:p>
        </w:tc>
      </w:tr>
    </w:tbl>
    <w:p w:rsidR="00220FBB" w:rsidRPr="00CC2FCF" w:rsidRDefault="00220FBB" w:rsidP="00220FBB">
      <w:pPr>
        <w:pStyle w:val="a9"/>
        <w:ind w:left="0"/>
        <w:jc w:val="both"/>
      </w:pPr>
    </w:p>
    <w:p w:rsidR="00220FBB" w:rsidRPr="008F05F7" w:rsidRDefault="00220FBB" w:rsidP="00220FBB">
      <w:pPr>
        <w:pStyle w:val="a9"/>
        <w:spacing w:after="0"/>
        <w:ind w:left="0" w:firstLine="851"/>
        <w:jc w:val="both"/>
        <w:rPr>
          <w:rFonts w:eastAsia="Calibri"/>
        </w:rPr>
      </w:pPr>
      <w:r w:rsidRPr="00385B09">
        <w:rPr>
          <w:i/>
        </w:rPr>
        <w:t>Промежуточная аттестация</w:t>
      </w:r>
      <w:r>
        <w:t xml:space="preserve"> обучающихся на ступени основного общего обр</w:t>
      </w:r>
      <w:r>
        <w:t>а</w:t>
      </w:r>
      <w:r>
        <w:t>зования осуществляется по триместрам, с фиксацией их достижений в электронных жу</w:t>
      </w:r>
      <w:r>
        <w:t>р</w:t>
      </w:r>
      <w:r>
        <w:t xml:space="preserve">налах в виде отметок по пятибалльной шкале. Промежуточные (триместровые) оценки выставляются три раза в год, на основе которых выставляется годовая отметка. </w:t>
      </w:r>
      <w:r w:rsidRPr="008F05F7">
        <w:rPr>
          <w:rFonts w:eastAsia="Calibri"/>
        </w:rPr>
        <w:t>Промеж</w:t>
      </w:r>
      <w:r w:rsidRPr="008F05F7">
        <w:rPr>
          <w:rFonts w:eastAsia="Calibri"/>
        </w:rPr>
        <w:t>у</w:t>
      </w:r>
      <w:r w:rsidRPr="008F05F7">
        <w:rPr>
          <w:rFonts w:eastAsia="Calibri"/>
        </w:rPr>
        <w:t xml:space="preserve">точная аттестация обучающихся проводится с целью получения объективной оценки усвоения </w:t>
      </w:r>
      <w:proofErr w:type="gramStart"/>
      <w:r w:rsidRPr="008F05F7">
        <w:rPr>
          <w:rFonts w:eastAsia="Calibri"/>
        </w:rPr>
        <w:t>обучающимися</w:t>
      </w:r>
      <w:proofErr w:type="gramEnd"/>
      <w:r w:rsidRPr="008F05F7">
        <w:rPr>
          <w:rFonts w:eastAsia="Calibri"/>
        </w:rPr>
        <w:t xml:space="preserve"> образовательных программ каждого года обучения в общеобр</w:t>
      </w:r>
      <w:r w:rsidRPr="008F05F7">
        <w:rPr>
          <w:rFonts w:eastAsia="Calibri"/>
        </w:rPr>
        <w:t>а</w:t>
      </w:r>
      <w:r w:rsidRPr="008F05F7">
        <w:rPr>
          <w:rFonts w:eastAsia="Calibri"/>
        </w:rPr>
        <w:t>зовательной организации. Сроки проведения промежуточной аттестации утверждаются приказом директора школы не позднее 3-х недель до окончания учебного года.</w:t>
      </w:r>
    </w:p>
    <w:p w:rsidR="00220FBB" w:rsidRDefault="00220FBB" w:rsidP="00220FBB">
      <w:pPr>
        <w:pStyle w:val="a9"/>
        <w:ind w:left="0" w:firstLine="851"/>
        <w:jc w:val="both"/>
      </w:pPr>
      <w:r w:rsidRPr="008F05F7">
        <w:rPr>
          <w:rFonts w:eastAsia="Calibri"/>
        </w:rPr>
        <w:t>Перечень предметов и формы проведения промежуточной аттестации обуча</w:t>
      </w:r>
      <w:r w:rsidRPr="008F05F7">
        <w:rPr>
          <w:rFonts w:eastAsia="Calibri"/>
        </w:rPr>
        <w:t>ю</w:t>
      </w:r>
      <w:r w:rsidRPr="008F05F7">
        <w:rPr>
          <w:rFonts w:eastAsia="Calibri"/>
        </w:rPr>
        <w:t xml:space="preserve">щихся 8-9 </w:t>
      </w:r>
      <w:r w:rsidRPr="008F05F7">
        <w:t>классов:</w:t>
      </w: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671"/>
        <w:gridCol w:w="3180"/>
      </w:tblGrid>
      <w:tr w:rsidR="00220FBB" w:rsidRPr="00084E9F" w:rsidTr="00EA1ADB">
        <w:tc>
          <w:tcPr>
            <w:tcW w:w="1769" w:type="dxa"/>
            <w:shd w:val="clear" w:color="auto" w:fill="auto"/>
            <w:vAlign w:val="center"/>
          </w:tcPr>
          <w:p w:rsidR="00220FBB" w:rsidRPr="00084E9F" w:rsidRDefault="00220FBB" w:rsidP="00D766FB">
            <w:pPr>
              <w:pStyle w:val="a9"/>
              <w:ind w:left="0"/>
              <w:jc w:val="center"/>
            </w:pPr>
            <w:r w:rsidRPr="00084E9F">
              <w:t>Классы</w:t>
            </w:r>
          </w:p>
        </w:tc>
        <w:tc>
          <w:tcPr>
            <w:tcW w:w="2671" w:type="dxa"/>
            <w:shd w:val="clear" w:color="auto" w:fill="auto"/>
            <w:vAlign w:val="center"/>
          </w:tcPr>
          <w:p w:rsidR="00220FBB" w:rsidRPr="00084E9F" w:rsidRDefault="00220FBB" w:rsidP="00D766FB">
            <w:pPr>
              <w:pStyle w:val="a9"/>
              <w:ind w:left="0"/>
              <w:jc w:val="center"/>
            </w:pPr>
            <w:r w:rsidRPr="00084E9F">
              <w:t>Предметы</w:t>
            </w:r>
          </w:p>
        </w:tc>
        <w:tc>
          <w:tcPr>
            <w:tcW w:w="3180" w:type="dxa"/>
            <w:shd w:val="clear" w:color="auto" w:fill="auto"/>
            <w:vAlign w:val="center"/>
          </w:tcPr>
          <w:p w:rsidR="00220FBB" w:rsidRPr="00084E9F" w:rsidRDefault="00220FBB" w:rsidP="00D766FB">
            <w:pPr>
              <w:pStyle w:val="a9"/>
              <w:ind w:left="0"/>
              <w:jc w:val="center"/>
            </w:pPr>
            <w:r w:rsidRPr="00084E9F">
              <w:t>Формы промежуточной а</w:t>
            </w:r>
            <w:r w:rsidRPr="00084E9F">
              <w:t>т</w:t>
            </w:r>
            <w:r w:rsidRPr="00084E9F">
              <w:t>тестации</w:t>
            </w:r>
          </w:p>
        </w:tc>
      </w:tr>
      <w:tr w:rsidR="00220FBB" w:rsidRPr="00084E9F" w:rsidTr="00EA1ADB">
        <w:trPr>
          <w:trHeight w:val="20"/>
        </w:trPr>
        <w:tc>
          <w:tcPr>
            <w:tcW w:w="1769" w:type="dxa"/>
            <w:vMerge w:val="restart"/>
            <w:shd w:val="clear" w:color="auto" w:fill="auto"/>
          </w:tcPr>
          <w:p w:rsidR="00220FBB" w:rsidRPr="00084E9F" w:rsidRDefault="00220FBB" w:rsidP="00D766FB">
            <w:pPr>
              <w:pStyle w:val="a9"/>
              <w:spacing w:after="0"/>
              <w:ind w:left="0"/>
              <w:jc w:val="center"/>
            </w:pPr>
            <w:r w:rsidRPr="00084E9F">
              <w:t>9</w:t>
            </w:r>
          </w:p>
        </w:tc>
        <w:tc>
          <w:tcPr>
            <w:tcW w:w="2671" w:type="dxa"/>
            <w:shd w:val="clear" w:color="auto" w:fill="auto"/>
          </w:tcPr>
          <w:p w:rsidR="00220FBB" w:rsidRPr="00084E9F" w:rsidRDefault="00220FBB" w:rsidP="00D766FB">
            <w:pPr>
              <w:pStyle w:val="a9"/>
              <w:spacing w:after="0"/>
              <w:ind w:left="0"/>
              <w:jc w:val="both"/>
            </w:pPr>
            <w:r w:rsidRPr="00084E9F">
              <w:t>Русский язык</w:t>
            </w:r>
          </w:p>
        </w:tc>
        <w:tc>
          <w:tcPr>
            <w:tcW w:w="3180" w:type="dxa"/>
            <w:shd w:val="clear" w:color="auto" w:fill="auto"/>
          </w:tcPr>
          <w:p w:rsidR="00220FBB" w:rsidRPr="00084E9F" w:rsidRDefault="00220FBB" w:rsidP="00D766FB">
            <w:pPr>
              <w:pStyle w:val="a9"/>
              <w:spacing w:after="0"/>
              <w:ind w:left="0"/>
              <w:jc w:val="both"/>
            </w:pPr>
            <w:r w:rsidRPr="00084E9F">
              <w:t>Контрольная работа в фо</w:t>
            </w:r>
            <w:r w:rsidRPr="00084E9F">
              <w:t>р</w:t>
            </w:r>
            <w:r w:rsidRPr="00084E9F">
              <w:t>мате ОГЭ</w:t>
            </w:r>
          </w:p>
        </w:tc>
      </w:tr>
      <w:tr w:rsidR="00220FBB" w:rsidRPr="00084E9F" w:rsidTr="00EA1ADB">
        <w:trPr>
          <w:trHeight w:val="20"/>
        </w:trPr>
        <w:tc>
          <w:tcPr>
            <w:tcW w:w="1769" w:type="dxa"/>
            <w:vMerge/>
            <w:shd w:val="clear" w:color="auto" w:fill="auto"/>
          </w:tcPr>
          <w:p w:rsidR="00220FBB" w:rsidRPr="00084E9F" w:rsidRDefault="00220FBB" w:rsidP="00D766FB">
            <w:pPr>
              <w:pStyle w:val="a9"/>
              <w:spacing w:after="0"/>
              <w:ind w:left="0"/>
              <w:jc w:val="both"/>
            </w:pPr>
          </w:p>
        </w:tc>
        <w:tc>
          <w:tcPr>
            <w:tcW w:w="2671" w:type="dxa"/>
            <w:shd w:val="clear" w:color="auto" w:fill="auto"/>
          </w:tcPr>
          <w:p w:rsidR="00220FBB" w:rsidRPr="00084E9F" w:rsidRDefault="00220FBB" w:rsidP="00D766FB">
            <w:pPr>
              <w:pStyle w:val="a9"/>
              <w:spacing w:after="0"/>
              <w:ind w:left="0"/>
              <w:jc w:val="both"/>
            </w:pPr>
            <w:r w:rsidRPr="00084E9F">
              <w:t xml:space="preserve">Литература </w:t>
            </w:r>
          </w:p>
        </w:tc>
        <w:tc>
          <w:tcPr>
            <w:tcW w:w="3180" w:type="dxa"/>
            <w:shd w:val="clear" w:color="auto" w:fill="auto"/>
          </w:tcPr>
          <w:p w:rsidR="00220FBB" w:rsidRPr="00084E9F" w:rsidRDefault="00220FBB" w:rsidP="00D766FB">
            <w:pPr>
              <w:pStyle w:val="a9"/>
              <w:spacing w:after="0"/>
              <w:ind w:left="0"/>
              <w:jc w:val="both"/>
            </w:pPr>
            <w:r w:rsidRPr="00084E9F">
              <w:t xml:space="preserve">Тест </w:t>
            </w:r>
          </w:p>
        </w:tc>
      </w:tr>
      <w:tr w:rsidR="00220FBB" w:rsidRPr="00084E9F" w:rsidTr="00EA1ADB">
        <w:trPr>
          <w:trHeight w:val="20"/>
        </w:trPr>
        <w:tc>
          <w:tcPr>
            <w:tcW w:w="1769" w:type="dxa"/>
            <w:vMerge/>
            <w:shd w:val="clear" w:color="auto" w:fill="auto"/>
          </w:tcPr>
          <w:p w:rsidR="00220FBB" w:rsidRPr="00084E9F" w:rsidRDefault="00220FBB" w:rsidP="00D766FB">
            <w:pPr>
              <w:pStyle w:val="a9"/>
              <w:spacing w:after="0"/>
              <w:ind w:left="0"/>
              <w:jc w:val="both"/>
            </w:pPr>
          </w:p>
        </w:tc>
        <w:tc>
          <w:tcPr>
            <w:tcW w:w="2671" w:type="dxa"/>
            <w:shd w:val="clear" w:color="auto" w:fill="auto"/>
          </w:tcPr>
          <w:p w:rsidR="00220FBB" w:rsidRPr="00084E9F" w:rsidRDefault="00220FBB" w:rsidP="00D766FB">
            <w:pPr>
              <w:pStyle w:val="a9"/>
              <w:spacing w:after="0"/>
              <w:ind w:left="0"/>
              <w:jc w:val="both"/>
            </w:pPr>
            <w:r w:rsidRPr="00084E9F">
              <w:t>Иностранный язык</w:t>
            </w:r>
          </w:p>
        </w:tc>
        <w:tc>
          <w:tcPr>
            <w:tcW w:w="3180" w:type="dxa"/>
            <w:shd w:val="clear" w:color="auto" w:fill="auto"/>
          </w:tcPr>
          <w:p w:rsidR="00220FBB" w:rsidRPr="00084E9F" w:rsidRDefault="00220FBB" w:rsidP="00D766FB">
            <w:pPr>
              <w:pStyle w:val="a9"/>
              <w:spacing w:after="0"/>
              <w:ind w:left="0"/>
              <w:jc w:val="both"/>
            </w:pPr>
            <w:r w:rsidRPr="00084E9F">
              <w:t>Тест</w:t>
            </w:r>
          </w:p>
        </w:tc>
      </w:tr>
      <w:tr w:rsidR="00220FBB" w:rsidRPr="00084E9F" w:rsidTr="00EA1ADB">
        <w:trPr>
          <w:trHeight w:val="20"/>
        </w:trPr>
        <w:tc>
          <w:tcPr>
            <w:tcW w:w="1769" w:type="dxa"/>
            <w:vMerge/>
            <w:shd w:val="clear" w:color="auto" w:fill="auto"/>
          </w:tcPr>
          <w:p w:rsidR="00220FBB" w:rsidRPr="00084E9F" w:rsidRDefault="00220FBB" w:rsidP="00D766FB">
            <w:pPr>
              <w:pStyle w:val="a9"/>
              <w:spacing w:after="0"/>
              <w:ind w:left="0"/>
              <w:jc w:val="both"/>
            </w:pPr>
          </w:p>
        </w:tc>
        <w:tc>
          <w:tcPr>
            <w:tcW w:w="2671" w:type="dxa"/>
            <w:shd w:val="clear" w:color="auto" w:fill="auto"/>
          </w:tcPr>
          <w:p w:rsidR="00220FBB" w:rsidRPr="00084E9F" w:rsidRDefault="00220FBB" w:rsidP="00D766FB">
            <w:pPr>
              <w:pStyle w:val="a9"/>
              <w:spacing w:after="0"/>
              <w:ind w:left="0"/>
              <w:jc w:val="both"/>
            </w:pPr>
            <w:r w:rsidRPr="00084E9F">
              <w:t>Алгебра</w:t>
            </w:r>
          </w:p>
          <w:p w:rsidR="00220FBB" w:rsidRPr="00084E9F" w:rsidRDefault="00220FBB" w:rsidP="00D766FB">
            <w:pPr>
              <w:pStyle w:val="a9"/>
              <w:spacing w:after="0"/>
              <w:ind w:left="0"/>
              <w:jc w:val="both"/>
            </w:pPr>
            <w:r w:rsidRPr="00084E9F">
              <w:t>Геометрия</w:t>
            </w:r>
          </w:p>
        </w:tc>
        <w:tc>
          <w:tcPr>
            <w:tcW w:w="3180" w:type="dxa"/>
            <w:shd w:val="clear" w:color="auto" w:fill="auto"/>
            <w:vAlign w:val="center"/>
          </w:tcPr>
          <w:p w:rsidR="00220FBB" w:rsidRPr="00084E9F" w:rsidRDefault="00220FBB" w:rsidP="00D766FB">
            <w:pPr>
              <w:pStyle w:val="a9"/>
              <w:spacing w:after="0"/>
              <w:ind w:left="0"/>
            </w:pPr>
            <w:r w:rsidRPr="00084E9F">
              <w:t>Контрольная работа в фо</w:t>
            </w:r>
            <w:r w:rsidRPr="00084E9F">
              <w:t>р</w:t>
            </w:r>
            <w:r w:rsidRPr="00084E9F">
              <w:t>мате ОГЭ</w:t>
            </w:r>
          </w:p>
        </w:tc>
      </w:tr>
      <w:tr w:rsidR="00220FBB" w:rsidRPr="00084E9F" w:rsidTr="00EA1ADB">
        <w:trPr>
          <w:trHeight w:val="20"/>
        </w:trPr>
        <w:tc>
          <w:tcPr>
            <w:tcW w:w="1769" w:type="dxa"/>
            <w:vMerge/>
            <w:shd w:val="clear" w:color="auto" w:fill="auto"/>
          </w:tcPr>
          <w:p w:rsidR="00220FBB" w:rsidRPr="00084E9F" w:rsidRDefault="00220FBB" w:rsidP="00D766FB">
            <w:pPr>
              <w:pStyle w:val="a9"/>
              <w:spacing w:after="0"/>
              <w:ind w:left="0"/>
              <w:jc w:val="both"/>
            </w:pPr>
          </w:p>
        </w:tc>
        <w:tc>
          <w:tcPr>
            <w:tcW w:w="2671" w:type="dxa"/>
            <w:shd w:val="clear" w:color="auto" w:fill="auto"/>
          </w:tcPr>
          <w:p w:rsidR="00220FBB" w:rsidRPr="00084E9F" w:rsidRDefault="00220FBB" w:rsidP="00D766FB">
            <w:pPr>
              <w:pStyle w:val="a9"/>
              <w:spacing w:after="0"/>
              <w:ind w:left="0"/>
              <w:jc w:val="both"/>
            </w:pPr>
            <w:r w:rsidRPr="00084E9F">
              <w:t>Информатика и ИКТ</w:t>
            </w:r>
          </w:p>
        </w:tc>
        <w:tc>
          <w:tcPr>
            <w:tcW w:w="3180" w:type="dxa"/>
            <w:shd w:val="clear" w:color="auto" w:fill="auto"/>
          </w:tcPr>
          <w:p w:rsidR="00220FBB" w:rsidRDefault="00220FBB" w:rsidP="00D766FB">
            <w:r w:rsidRPr="00084E9F">
              <w:rPr>
                <w:szCs w:val="24"/>
              </w:rPr>
              <w:t xml:space="preserve">Тест </w:t>
            </w:r>
          </w:p>
        </w:tc>
      </w:tr>
      <w:tr w:rsidR="00220FBB" w:rsidRPr="00084E9F" w:rsidTr="00EA1ADB">
        <w:trPr>
          <w:trHeight w:val="20"/>
        </w:trPr>
        <w:tc>
          <w:tcPr>
            <w:tcW w:w="1769" w:type="dxa"/>
            <w:vMerge/>
            <w:shd w:val="clear" w:color="auto" w:fill="auto"/>
          </w:tcPr>
          <w:p w:rsidR="00220FBB" w:rsidRPr="00084E9F" w:rsidRDefault="00220FBB" w:rsidP="00D766FB">
            <w:pPr>
              <w:pStyle w:val="a9"/>
              <w:spacing w:after="0"/>
              <w:ind w:left="0"/>
              <w:jc w:val="both"/>
            </w:pPr>
          </w:p>
        </w:tc>
        <w:tc>
          <w:tcPr>
            <w:tcW w:w="2671" w:type="dxa"/>
            <w:shd w:val="clear" w:color="auto" w:fill="auto"/>
          </w:tcPr>
          <w:p w:rsidR="00220FBB" w:rsidRPr="00084E9F" w:rsidRDefault="00220FBB" w:rsidP="00D766FB">
            <w:pPr>
              <w:pStyle w:val="a9"/>
              <w:spacing w:after="0"/>
              <w:ind w:left="0"/>
              <w:jc w:val="both"/>
            </w:pPr>
            <w:r w:rsidRPr="00084E9F">
              <w:t>История</w:t>
            </w:r>
          </w:p>
        </w:tc>
        <w:tc>
          <w:tcPr>
            <w:tcW w:w="3180" w:type="dxa"/>
            <w:shd w:val="clear" w:color="auto" w:fill="auto"/>
          </w:tcPr>
          <w:p w:rsidR="00220FBB" w:rsidRDefault="00220FBB" w:rsidP="00D766FB">
            <w:r w:rsidRPr="00084E9F">
              <w:rPr>
                <w:szCs w:val="24"/>
              </w:rPr>
              <w:t xml:space="preserve">Тест </w:t>
            </w:r>
          </w:p>
        </w:tc>
      </w:tr>
      <w:tr w:rsidR="00220FBB" w:rsidRPr="00084E9F" w:rsidTr="00EA1ADB">
        <w:trPr>
          <w:trHeight w:val="20"/>
        </w:trPr>
        <w:tc>
          <w:tcPr>
            <w:tcW w:w="1769" w:type="dxa"/>
            <w:vMerge/>
            <w:shd w:val="clear" w:color="auto" w:fill="auto"/>
          </w:tcPr>
          <w:p w:rsidR="00220FBB" w:rsidRPr="00084E9F" w:rsidRDefault="00220FBB" w:rsidP="00D766FB">
            <w:pPr>
              <w:pStyle w:val="a9"/>
              <w:spacing w:after="0"/>
              <w:ind w:left="0"/>
              <w:jc w:val="both"/>
            </w:pPr>
          </w:p>
        </w:tc>
        <w:tc>
          <w:tcPr>
            <w:tcW w:w="2671" w:type="dxa"/>
            <w:shd w:val="clear" w:color="auto" w:fill="auto"/>
          </w:tcPr>
          <w:p w:rsidR="00220FBB" w:rsidRPr="00084E9F" w:rsidRDefault="00220FBB" w:rsidP="00D766FB">
            <w:pPr>
              <w:pStyle w:val="a9"/>
              <w:spacing w:after="0"/>
              <w:ind w:left="0"/>
              <w:jc w:val="both"/>
            </w:pPr>
            <w:r w:rsidRPr="00084E9F">
              <w:t xml:space="preserve">Обществознание </w:t>
            </w:r>
          </w:p>
        </w:tc>
        <w:tc>
          <w:tcPr>
            <w:tcW w:w="3180" w:type="dxa"/>
            <w:shd w:val="clear" w:color="auto" w:fill="auto"/>
          </w:tcPr>
          <w:p w:rsidR="00220FBB" w:rsidRDefault="00220FBB" w:rsidP="00D766FB">
            <w:r w:rsidRPr="00084E9F">
              <w:rPr>
                <w:szCs w:val="24"/>
              </w:rPr>
              <w:t xml:space="preserve">Тест </w:t>
            </w:r>
          </w:p>
        </w:tc>
      </w:tr>
      <w:tr w:rsidR="00220FBB" w:rsidRPr="00084E9F" w:rsidTr="00EA1ADB">
        <w:trPr>
          <w:trHeight w:val="20"/>
        </w:trPr>
        <w:tc>
          <w:tcPr>
            <w:tcW w:w="1769" w:type="dxa"/>
            <w:vMerge/>
            <w:shd w:val="clear" w:color="auto" w:fill="auto"/>
          </w:tcPr>
          <w:p w:rsidR="00220FBB" w:rsidRPr="00084E9F" w:rsidRDefault="00220FBB" w:rsidP="00D766FB">
            <w:pPr>
              <w:pStyle w:val="a9"/>
              <w:spacing w:after="0"/>
              <w:ind w:left="0"/>
              <w:jc w:val="both"/>
            </w:pPr>
          </w:p>
        </w:tc>
        <w:tc>
          <w:tcPr>
            <w:tcW w:w="2671" w:type="dxa"/>
            <w:shd w:val="clear" w:color="auto" w:fill="auto"/>
          </w:tcPr>
          <w:p w:rsidR="00220FBB" w:rsidRPr="00084E9F" w:rsidRDefault="00220FBB" w:rsidP="00D766FB">
            <w:pPr>
              <w:pStyle w:val="a9"/>
              <w:spacing w:after="0"/>
              <w:ind w:left="0"/>
              <w:jc w:val="both"/>
            </w:pPr>
            <w:r w:rsidRPr="00084E9F">
              <w:t>География</w:t>
            </w:r>
          </w:p>
        </w:tc>
        <w:tc>
          <w:tcPr>
            <w:tcW w:w="3180" w:type="dxa"/>
            <w:shd w:val="clear" w:color="auto" w:fill="auto"/>
          </w:tcPr>
          <w:p w:rsidR="00220FBB" w:rsidRDefault="00220FBB" w:rsidP="00D766FB">
            <w:r w:rsidRPr="00084E9F">
              <w:rPr>
                <w:szCs w:val="24"/>
              </w:rPr>
              <w:t xml:space="preserve">Тест </w:t>
            </w:r>
          </w:p>
        </w:tc>
      </w:tr>
      <w:tr w:rsidR="00220FBB" w:rsidRPr="00084E9F" w:rsidTr="00EA1ADB">
        <w:trPr>
          <w:trHeight w:val="20"/>
        </w:trPr>
        <w:tc>
          <w:tcPr>
            <w:tcW w:w="1769" w:type="dxa"/>
            <w:vMerge/>
            <w:shd w:val="clear" w:color="auto" w:fill="auto"/>
          </w:tcPr>
          <w:p w:rsidR="00220FBB" w:rsidRPr="00084E9F" w:rsidRDefault="00220FBB" w:rsidP="00D766FB">
            <w:pPr>
              <w:pStyle w:val="a9"/>
              <w:spacing w:after="0"/>
              <w:ind w:left="0"/>
              <w:jc w:val="both"/>
            </w:pPr>
          </w:p>
        </w:tc>
        <w:tc>
          <w:tcPr>
            <w:tcW w:w="2671" w:type="dxa"/>
            <w:shd w:val="clear" w:color="auto" w:fill="auto"/>
          </w:tcPr>
          <w:p w:rsidR="00220FBB" w:rsidRPr="00084E9F" w:rsidRDefault="00220FBB" w:rsidP="00D766FB">
            <w:pPr>
              <w:pStyle w:val="a9"/>
              <w:spacing w:after="0"/>
              <w:ind w:left="0"/>
              <w:jc w:val="both"/>
            </w:pPr>
            <w:r w:rsidRPr="00084E9F">
              <w:t>Химия</w:t>
            </w:r>
          </w:p>
        </w:tc>
        <w:tc>
          <w:tcPr>
            <w:tcW w:w="3180" w:type="dxa"/>
            <w:shd w:val="clear" w:color="auto" w:fill="auto"/>
          </w:tcPr>
          <w:p w:rsidR="00220FBB" w:rsidRDefault="00220FBB" w:rsidP="00D766FB">
            <w:r w:rsidRPr="00084E9F">
              <w:rPr>
                <w:szCs w:val="24"/>
              </w:rPr>
              <w:t xml:space="preserve">Тест </w:t>
            </w:r>
          </w:p>
        </w:tc>
      </w:tr>
      <w:tr w:rsidR="00220FBB" w:rsidRPr="00084E9F" w:rsidTr="00EA1ADB">
        <w:trPr>
          <w:trHeight w:val="20"/>
        </w:trPr>
        <w:tc>
          <w:tcPr>
            <w:tcW w:w="1769" w:type="dxa"/>
            <w:vMerge/>
            <w:shd w:val="clear" w:color="auto" w:fill="auto"/>
          </w:tcPr>
          <w:p w:rsidR="00220FBB" w:rsidRPr="00084E9F" w:rsidRDefault="00220FBB" w:rsidP="00D766FB">
            <w:pPr>
              <w:pStyle w:val="a9"/>
              <w:spacing w:after="0"/>
              <w:ind w:left="0"/>
              <w:jc w:val="both"/>
            </w:pPr>
          </w:p>
        </w:tc>
        <w:tc>
          <w:tcPr>
            <w:tcW w:w="2671" w:type="dxa"/>
            <w:shd w:val="clear" w:color="auto" w:fill="auto"/>
          </w:tcPr>
          <w:p w:rsidR="00220FBB" w:rsidRPr="00084E9F" w:rsidRDefault="00220FBB" w:rsidP="00D766FB">
            <w:pPr>
              <w:pStyle w:val="a9"/>
              <w:spacing w:after="0"/>
              <w:ind w:left="0"/>
              <w:jc w:val="both"/>
            </w:pPr>
            <w:r w:rsidRPr="00084E9F">
              <w:t>Физика</w:t>
            </w:r>
          </w:p>
        </w:tc>
        <w:tc>
          <w:tcPr>
            <w:tcW w:w="3180" w:type="dxa"/>
            <w:shd w:val="clear" w:color="auto" w:fill="auto"/>
          </w:tcPr>
          <w:p w:rsidR="00220FBB" w:rsidRDefault="00220FBB" w:rsidP="00D766FB">
            <w:r w:rsidRPr="00084E9F">
              <w:rPr>
                <w:szCs w:val="24"/>
              </w:rPr>
              <w:t xml:space="preserve">Тест </w:t>
            </w:r>
          </w:p>
        </w:tc>
      </w:tr>
      <w:tr w:rsidR="00220FBB" w:rsidRPr="00084E9F" w:rsidTr="00EA1ADB">
        <w:trPr>
          <w:trHeight w:val="20"/>
        </w:trPr>
        <w:tc>
          <w:tcPr>
            <w:tcW w:w="1769" w:type="dxa"/>
            <w:vMerge/>
            <w:shd w:val="clear" w:color="auto" w:fill="auto"/>
          </w:tcPr>
          <w:p w:rsidR="00220FBB" w:rsidRPr="00084E9F" w:rsidRDefault="00220FBB" w:rsidP="00D766FB">
            <w:pPr>
              <w:pStyle w:val="a9"/>
              <w:spacing w:after="0"/>
              <w:ind w:left="0"/>
              <w:jc w:val="both"/>
            </w:pPr>
          </w:p>
        </w:tc>
        <w:tc>
          <w:tcPr>
            <w:tcW w:w="2671" w:type="dxa"/>
            <w:shd w:val="clear" w:color="auto" w:fill="auto"/>
          </w:tcPr>
          <w:p w:rsidR="00220FBB" w:rsidRPr="00084E9F" w:rsidRDefault="00220FBB" w:rsidP="00D766FB">
            <w:pPr>
              <w:pStyle w:val="a9"/>
              <w:spacing w:after="0"/>
              <w:ind w:left="0"/>
              <w:jc w:val="both"/>
            </w:pPr>
            <w:r w:rsidRPr="00084E9F">
              <w:t>Биология</w:t>
            </w:r>
          </w:p>
        </w:tc>
        <w:tc>
          <w:tcPr>
            <w:tcW w:w="3180" w:type="dxa"/>
            <w:shd w:val="clear" w:color="auto" w:fill="auto"/>
          </w:tcPr>
          <w:p w:rsidR="00220FBB" w:rsidRDefault="00220FBB" w:rsidP="00D766FB">
            <w:r w:rsidRPr="00084E9F">
              <w:rPr>
                <w:szCs w:val="24"/>
              </w:rPr>
              <w:t xml:space="preserve">Тест </w:t>
            </w:r>
          </w:p>
        </w:tc>
      </w:tr>
      <w:tr w:rsidR="00220FBB" w:rsidRPr="00084E9F" w:rsidTr="00EA1ADB">
        <w:trPr>
          <w:trHeight w:val="20"/>
        </w:trPr>
        <w:tc>
          <w:tcPr>
            <w:tcW w:w="1769" w:type="dxa"/>
            <w:vMerge/>
            <w:shd w:val="clear" w:color="auto" w:fill="auto"/>
          </w:tcPr>
          <w:p w:rsidR="00220FBB" w:rsidRPr="00084E9F" w:rsidRDefault="00220FBB" w:rsidP="00D766FB">
            <w:pPr>
              <w:pStyle w:val="a9"/>
              <w:spacing w:after="0"/>
              <w:ind w:left="0"/>
              <w:jc w:val="both"/>
            </w:pPr>
          </w:p>
        </w:tc>
        <w:tc>
          <w:tcPr>
            <w:tcW w:w="2671" w:type="dxa"/>
            <w:shd w:val="clear" w:color="auto" w:fill="auto"/>
          </w:tcPr>
          <w:p w:rsidR="00220FBB" w:rsidRPr="00084E9F" w:rsidRDefault="00220FBB" w:rsidP="00D766FB">
            <w:pPr>
              <w:pStyle w:val="a9"/>
              <w:spacing w:after="0"/>
              <w:ind w:left="0"/>
              <w:jc w:val="both"/>
            </w:pPr>
            <w:r w:rsidRPr="00084E9F">
              <w:t>Искусство</w:t>
            </w:r>
          </w:p>
        </w:tc>
        <w:tc>
          <w:tcPr>
            <w:tcW w:w="3180" w:type="dxa"/>
            <w:shd w:val="clear" w:color="auto" w:fill="auto"/>
          </w:tcPr>
          <w:p w:rsidR="00220FBB" w:rsidRDefault="00220FBB" w:rsidP="00D766FB">
            <w:r w:rsidRPr="00084E9F">
              <w:rPr>
                <w:szCs w:val="24"/>
              </w:rPr>
              <w:t xml:space="preserve">Тест </w:t>
            </w:r>
          </w:p>
        </w:tc>
      </w:tr>
      <w:tr w:rsidR="00220FBB" w:rsidRPr="00084E9F" w:rsidTr="00EA1ADB">
        <w:trPr>
          <w:trHeight w:val="20"/>
        </w:trPr>
        <w:tc>
          <w:tcPr>
            <w:tcW w:w="1769" w:type="dxa"/>
            <w:vMerge/>
            <w:shd w:val="clear" w:color="auto" w:fill="auto"/>
          </w:tcPr>
          <w:p w:rsidR="00220FBB" w:rsidRPr="00084E9F" w:rsidRDefault="00220FBB" w:rsidP="00D766FB">
            <w:pPr>
              <w:pStyle w:val="a9"/>
              <w:spacing w:after="0"/>
              <w:ind w:left="0"/>
              <w:jc w:val="both"/>
            </w:pPr>
          </w:p>
        </w:tc>
        <w:tc>
          <w:tcPr>
            <w:tcW w:w="2671" w:type="dxa"/>
            <w:shd w:val="clear" w:color="auto" w:fill="auto"/>
          </w:tcPr>
          <w:p w:rsidR="00220FBB" w:rsidRPr="00084E9F" w:rsidRDefault="00220FBB" w:rsidP="00D766FB">
            <w:pPr>
              <w:pStyle w:val="a9"/>
              <w:spacing w:after="0"/>
              <w:ind w:left="0"/>
              <w:jc w:val="both"/>
            </w:pPr>
            <w:r w:rsidRPr="00084E9F">
              <w:t>ОБЖ</w:t>
            </w:r>
          </w:p>
        </w:tc>
        <w:tc>
          <w:tcPr>
            <w:tcW w:w="3180" w:type="dxa"/>
            <w:shd w:val="clear" w:color="auto" w:fill="auto"/>
          </w:tcPr>
          <w:p w:rsidR="00220FBB" w:rsidRDefault="00220FBB" w:rsidP="00D766FB">
            <w:r w:rsidRPr="00084E9F">
              <w:rPr>
                <w:szCs w:val="24"/>
              </w:rPr>
              <w:t xml:space="preserve">Тест </w:t>
            </w:r>
          </w:p>
        </w:tc>
      </w:tr>
      <w:tr w:rsidR="00220FBB" w:rsidRPr="00084E9F" w:rsidTr="00EA1ADB">
        <w:trPr>
          <w:trHeight w:val="20"/>
        </w:trPr>
        <w:tc>
          <w:tcPr>
            <w:tcW w:w="1769" w:type="dxa"/>
            <w:vMerge/>
            <w:shd w:val="clear" w:color="auto" w:fill="auto"/>
          </w:tcPr>
          <w:p w:rsidR="00220FBB" w:rsidRPr="00084E9F" w:rsidRDefault="00220FBB" w:rsidP="00D766FB">
            <w:pPr>
              <w:pStyle w:val="a9"/>
              <w:spacing w:after="0"/>
              <w:ind w:left="0"/>
              <w:jc w:val="both"/>
            </w:pPr>
          </w:p>
        </w:tc>
        <w:tc>
          <w:tcPr>
            <w:tcW w:w="2671" w:type="dxa"/>
            <w:shd w:val="clear" w:color="auto" w:fill="auto"/>
          </w:tcPr>
          <w:p w:rsidR="00220FBB" w:rsidRPr="00084E9F" w:rsidRDefault="00220FBB" w:rsidP="00D766FB">
            <w:pPr>
              <w:pStyle w:val="a9"/>
              <w:spacing w:after="0"/>
              <w:ind w:left="0"/>
              <w:jc w:val="both"/>
            </w:pPr>
            <w:r w:rsidRPr="00084E9F">
              <w:t xml:space="preserve">Физкультура </w:t>
            </w:r>
          </w:p>
        </w:tc>
        <w:tc>
          <w:tcPr>
            <w:tcW w:w="3180" w:type="dxa"/>
            <w:shd w:val="clear" w:color="auto" w:fill="auto"/>
          </w:tcPr>
          <w:p w:rsidR="00220FBB" w:rsidRPr="00084E9F" w:rsidRDefault="00220FBB" w:rsidP="00D766FB">
            <w:pPr>
              <w:pStyle w:val="a9"/>
              <w:spacing w:after="0"/>
              <w:ind w:left="0"/>
              <w:jc w:val="both"/>
            </w:pPr>
            <w:r w:rsidRPr="00084E9F">
              <w:t>Нормативы физического развития</w:t>
            </w:r>
          </w:p>
        </w:tc>
      </w:tr>
    </w:tbl>
    <w:p w:rsidR="00220FBB" w:rsidRDefault="00220FBB" w:rsidP="00220FBB">
      <w:pPr>
        <w:autoSpaceDE w:val="0"/>
        <w:autoSpaceDN w:val="0"/>
        <w:adjustRightInd w:val="0"/>
        <w:ind w:firstLine="709"/>
        <w:rPr>
          <w:rFonts w:eastAsia="Calibri"/>
          <w:b/>
          <w:bCs/>
          <w:szCs w:val="24"/>
        </w:rPr>
      </w:pPr>
    </w:p>
    <w:p w:rsidR="00EA1ADB" w:rsidRDefault="00EA1ADB" w:rsidP="00220FBB">
      <w:pPr>
        <w:autoSpaceDE w:val="0"/>
        <w:autoSpaceDN w:val="0"/>
        <w:adjustRightInd w:val="0"/>
        <w:ind w:firstLine="709"/>
        <w:rPr>
          <w:rFonts w:eastAsia="Calibri"/>
          <w:b/>
          <w:bCs/>
          <w:szCs w:val="24"/>
        </w:rPr>
      </w:pPr>
    </w:p>
    <w:p w:rsidR="00220FBB" w:rsidRPr="003F7B6D" w:rsidRDefault="00220FBB" w:rsidP="00EA1ADB">
      <w:pPr>
        <w:autoSpaceDE w:val="0"/>
        <w:autoSpaceDN w:val="0"/>
        <w:adjustRightInd w:val="0"/>
        <w:ind w:left="0" w:firstLine="709"/>
        <w:rPr>
          <w:rFonts w:eastAsia="Calibri"/>
          <w:szCs w:val="24"/>
        </w:rPr>
      </w:pPr>
      <w:r w:rsidRPr="009663AF">
        <w:rPr>
          <w:rFonts w:eastAsia="Calibri"/>
          <w:b/>
          <w:bCs/>
          <w:szCs w:val="24"/>
        </w:rPr>
        <w:lastRenderedPageBreak/>
        <w:t xml:space="preserve">Ожидаемые результаты </w:t>
      </w:r>
      <w:r w:rsidRPr="003F7B6D">
        <w:rPr>
          <w:rFonts w:eastAsia="Calibri"/>
          <w:bCs/>
          <w:szCs w:val="24"/>
        </w:rPr>
        <w:t xml:space="preserve">от </w:t>
      </w:r>
      <w:r>
        <w:rPr>
          <w:rFonts w:eastAsia="Calibri"/>
          <w:bCs/>
          <w:szCs w:val="24"/>
        </w:rPr>
        <w:t xml:space="preserve">реализации учебного плана для </w:t>
      </w:r>
      <w:r w:rsidRPr="003F7B6D">
        <w:rPr>
          <w:rFonts w:eastAsia="Calibri"/>
          <w:bCs/>
          <w:szCs w:val="24"/>
        </w:rPr>
        <w:t>9 классов</w:t>
      </w:r>
      <w:r w:rsidRPr="003F7B6D">
        <w:rPr>
          <w:rFonts w:eastAsia="Calibri"/>
          <w:szCs w:val="24"/>
        </w:rPr>
        <w:t>:</w:t>
      </w:r>
    </w:p>
    <w:p w:rsidR="00220FBB" w:rsidRDefault="00220FBB" w:rsidP="00220FBB">
      <w:pPr>
        <w:numPr>
          <w:ilvl w:val="0"/>
          <w:numId w:val="320"/>
        </w:numPr>
        <w:autoSpaceDE w:val="0"/>
        <w:autoSpaceDN w:val="0"/>
        <w:adjustRightInd w:val="0"/>
        <w:spacing w:after="0" w:line="240" w:lineRule="auto"/>
        <w:ind w:left="284" w:right="0" w:hanging="284"/>
        <w:rPr>
          <w:rFonts w:eastAsia="Calibri"/>
          <w:szCs w:val="24"/>
        </w:rPr>
      </w:pPr>
      <w:r w:rsidRPr="009663AF">
        <w:rPr>
          <w:rFonts w:eastAsia="Calibri"/>
          <w:szCs w:val="24"/>
        </w:rPr>
        <w:t>освоение образовательной програм</w:t>
      </w:r>
      <w:r>
        <w:rPr>
          <w:rFonts w:eastAsia="Calibri"/>
          <w:szCs w:val="24"/>
        </w:rPr>
        <w:t>мы основного общего образования;</w:t>
      </w:r>
    </w:p>
    <w:p w:rsidR="00220FBB" w:rsidRDefault="00220FBB" w:rsidP="00220FBB">
      <w:pPr>
        <w:numPr>
          <w:ilvl w:val="0"/>
          <w:numId w:val="320"/>
        </w:numPr>
        <w:autoSpaceDE w:val="0"/>
        <w:autoSpaceDN w:val="0"/>
        <w:adjustRightInd w:val="0"/>
        <w:spacing w:after="0" w:line="240" w:lineRule="auto"/>
        <w:ind w:left="284" w:right="0" w:hanging="284"/>
        <w:rPr>
          <w:rFonts w:eastAsia="Calibri"/>
          <w:szCs w:val="24"/>
        </w:rPr>
      </w:pPr>
      <w:r w:rsidRPr="003F7B6D">
        <w:rPr>
          <w:rFonts w:eastAsia="Calibri"/>
          <w:szCs w:val="24"/>
        </w:rPr>
        <w:t>умение оперировать полученной су</w:t>
      </w:r>
      <w:r>
        <w:rPr>
          <w:rFonts w:eastAsia="Calibri"/>
          <w:szCs w:val="24"/>
        </w:rPr>
        <w:t>ммой знаний;</w:t>
      </w:r>
    </w:p>
    <w:p w:rsidR="00220FBB" w:rsidRDefault="00220FBB" w:rsidP="00220FBB">
      <w:pPr>
        <w:numPr>
          <w:ilvl w:val="0"/>
          <w:numId w:val="320"/>
        </w:numPr>
        <w:autoSpaceDE w:val="0"/>
        <w:autoSpaceDN w:val="0"/>
        <w:adjustRightInd w:val="0"/>
        <w:spacing w:after="0" w:line="240" w:lineRule="auto"/>
        <w:ind w:left="284" w:right="0" w:hanging="284"/>
        <w:rPr>
          <w:rFonts w:eastAsia="Calibri"/>
          <w:szCs w:val="24"/>
        </w:rPr>
      </w:pPr>
      <w:r w:rsidRPr="003F7B6D">
        <w:rPr>
          <w:rFonts w:eastAsia="Calibri"/>
          <w:szCs w:val="24"/>
        </w:rPr>
        <w:t>овладение о</w:t>
      </w:r>
      <w:r>
        <w:rPr>
          <w:rFonts w:eastAsia="Calibri"/>
          <w:szCs w:val="24"/>
        </w:rPr>
        <w:t>сновными умениями и навыками обучения и учебного труда;</w:t>
      </w:r>
    </w:p>
    <w:p w:rsidR="00220FBB" w:rsidRDefault="00220FBB" w:rsidP="00220FBB">
      <w:pPr>
        <w:numPr>
          <w:ilvl w:val="0"/>
          <w:numId w:val="320"/>
        </w:numPr>
        <w:autoSpaceDE w:val="0"/>
        <w:autoSpaceDN w:val="0"/>
        <w:adjustRightInd w:val="0"/>
        <w:spacing w:after="0" w:line="240" w:lineRule="auto"/>
        <w:ind w:left="284" w:right="0" w:hanging="284"/>
        <w:rPr>
          <w:rFonts w:eastAsia="Calibri"/>
          <w:szCs w:val="24"/>
        </w:rPr>
      </w:pPr>
      <w:r w:rsidRPr="003F7B6D">
        <w:rPr>
          <w:rFonts w:eastAsia="Calibri"/>
          <w:szCs w:val="24"/>
        </w:rPr>
        <w:t>готовность учащихся к продолжению обучения в средней или профессиональной</w:t>
      </w:r>
      <w:r>
        <w:rPr>
          <w:rFonts w:eastAsia="Calibri"/>
          <w:szCs w:val="24"/>
        </w:rPr>
        <w:t xml:space="preserve"> шк</w:t>
      </w:r>
      <w:r>
        <w:rPr>
          <w:rFonts w:eastAsia="Calibri"/>
          <w:szCs w:val="24"/>
        </w:rPr>
        <w:t>о</w:t>
      </w:r>
      <w:r>
        <w:rPr>
          <w:rFonts w:eastAsia="Calibri"/>
          <w:szCs w:val="24"/>
        </w:rPr>
        <w:t>ле;</w:t>
      </w:r>
    </w:p>
    <w:p w:rsidR="00220FBB" w:rsidRDefault="00220FBB" w:rsidP="00220FBB">
      <w:pPr>
        <w:numPr>
          <w:ilvl w:val="0"/>
          <w:numId w:val="320"/>
        </w:numPr>
        <w:autoSpaceDE w:val="0"/>
        <w:autoSpaceDN w:val="0"/>
        <w:adjustRightInd w:val="0"/>
        <w:spacing w:after="0" w:line="240" w:lineRule="auto"/>
        <w:ind w:left="284" w:right="0" w:hanging="284"/>
        <w:rPr>
          <w:rFonts w:eastAsia="Calibri"/>
          <w:szCs w:val="24"/>
        </w:rPr>
      </w:pPr>
      <w:r w:rsidRPr="003F7B6D">
        <w:rPr>
          <w:rFonts w:eastAsia="Calibri"/>
          <w:szCs w:val="24"/>
        </w:rPr>
        <w:t>готовность учащихся к выбору про</w:t>
      </w:r>
      <w:r>
        <w:rPr>
          <w:rFonts w:eastAsia="Calibri"/>
          <w:szCs w:val="24"/>
        </w:rPr>
        <w:t>филя при поступлении в 10 класс;</w:t>
      </w:r>
    </w:p>
    <w:p w:rsidR="00220FBB" w:rsidRPr="003F7B6D" w:rsidRDefault="00220FBB" w:rsidP="00220FBB">
      <w:pPr>
        <w:numPr>
          <w:ilvl w:val="0"/>
          <w:numId w:val="320"/>
        </w:numPr>
        <w:autoSpaceDE w:val="0"/>
        <w:autoSpaceDN w:val="0"/>
        <w:adjustRightInd w:val="0"/>
        <w:spacing w:after="0" w:line="240" w:lineRule="auto"/>
        <w:ind w:left="284" w:right="0" w:hanging="284"/>
        <w:rPr>
          <w:rFonts w:eastAsia="Calibri"/>
          <w:szCs w:val="24"/>
        </w:rPr>
      </w:pPr>
      <w:r w:rsidRPr="003F7B6D">
        <w:rPr>
          <w:rFonts w:eastAsia="Calibri"/>
          <w:szCs w:val="24"/>
        </w:rPr>
        <w:t>развитие у учащихся позитивно-активного отношения к природе как основы</w:t>
      </w:r>
      <w:r>
        <w:rPr>
          <w:rFonts w:eastAsia="Calibri"/>
          <w:szCs w:val="24"/>
        </w:rPr>
        <w:t xml:space="preserve"> </w:t>
      </w:r>
      <w:r w:rsidRPr="003F7B6D">
        <w:rPr>
          <w:szCs w:val="24"/>
        </w:rPr>
        <w:t>гражда</w:t>
      </w:r>
      <w:r w:rsidRPr="003F7B6D">
        <w:rPr>
          <w:szCs w:val="24"/>
        </w:rPr>
        <w:t>н</w:t>
      </w:r>
      <w:r w:rsidRPr="003F7B6D">
        <w:rPr>
          <w:szCs w:val="24"/>
        </w:rPr>
        <w:t>ственности и любви к Родине.</w:t>
      </w:r>
    </w:p>
    <w:p w:rsidR="00B2747B" w:rsidRDefault="00B2747B" w:rsidP="00313CB1">
      <w:pPr>
        <w:spacing w:after="0" w:line="276" w:lineRule="auto"/>
        <w:ind w:left="0" w:right="-1" w:firstLine="0"/>
        <w:rPr>
          <w:b/>
          <w:lang w:eastAsia="en-US"/>
        </w:rPr>
      </w:pPr>
    </w:p>
    <w:p w:rsidR="00B2747B" w:rsidRDefault="00B2747B" w:rsidP="00B2747B">
      <w:pPr>
        <w:pStyle w:val="1"/>
        <w:ind w:left="0"/>
        <w:jc w:val="center"/>
        <w:rPr>
          <w:sz w:val="24"/>
          <w:szCs w:val="24"/>
        </w:rPr>
      </w:pPr>
      <w:r>
        <w:rPr>
          <w:sz w:val="24"/>
          <w:szCs w:val="24"/>
        </w:rPr>
        <w:t>Учебный план МАОУ лицея № 4 (ТМОЛ)  на 201</w:t>
      </w:r>
      <w:r w:rsidR="00EA1ADB">
        <w:rPr>
          <w:sz w:val="24"/>
          <w:szCs w:val="24"/>
        </w:rPr>
        <w:t>8</w:t>
      </w:r>
      <w:r>
        <w:rPr>
          <w:sz w:val="24"/>
          <w:szCs w:val="24"/>
        </w:rPr>
        <w:t>/201</w:t>
      </w:r>
      <w:r w:rsidR="00EA1ADB">
        <w:rPr>
          <w:sz w:val="24"/>
          <w:szCs w:val="24"/>
        </w:rPr>
        <w:t>9</w:t>
      </w:r>
      <w:r>
        <w:rPr>
          <w:sz w:val="24"/>
          <w:szCs w:val="24"/>
        </w:rPr>
        <w:t xml:space="preserve"> учебный год </w:t>
      </w:r>
    </w:p>
    <w:p w:rsidR="00EA1ADB" w:rsidRDefault="00B2747B" w:rsidP="00B2747B">
      <w:pPr>
        <w:pStyle w:val="a6"/>
        <w:jc w:val="center"/>
        <w:rPr>
          <w:rFonts w:ascii="Times New Roman" w:hAnsi="Times New Roman"/>
          <w:b/>
          <w:sz w:val="24"/>
          <w:szCs w:val="24"/>
        </w:rPr>
      </w:pPr>
      <w:r w:rsidRPr="006F50A7">
        <w:rPr>
          <w:rFonts w:ascii="Times New Roman" w:hAnsi="Times New Roman"/>
          <w:b/>
          <w:sz w:val="24"/>
          <w:szCs w:val="24"/>
        </w:rPr>
        <w:t xml:space="preserve">в рамках реализации БУП-2004 для </w:t>
      </w:r>
      <w:r>
        <w:rPr>
          <w:rFonts w:ascii="Times New Roman" w:hAnsi="Times New Roman"/>
          <w:b/>
          <w:sz w:val="24"/>
          <w:szCs w:val="24"/>
        </w:rPr>
        <w:t>о</w:t>
      </w:r>
      <w:r w:rsidRPr="006F50A7">
        <w:rPr>
          <w:rFonts w:ascii="Times New Roman" w:hAnsi="Times New Roman"/>
          <w:b/>
          <w:sz w:val="24"/>
          <w:szCs w:val="24"/>
        </w:rPr>
        <w:t>сновно</w:t>
      </w:r>
      <w:r>
        <w:rPr>
          <w:rFonts w:ascii="Times New Roman" w:hAnsi="Times New Roman"/>
          <w:b/>
          <w:sz w:val="24"/>
          <w:szCs w:val="24"/>
        </w:rPr>
        <w:t>го</w:t>
      </w:r>
      <w:r w:rsidRPr="006F50A7">
        <w:rPr>
          <w:rFonts w:ascii="Times New Roman" w:hAnsi="Times New Roman"/>
          <w:b/>
          <w:sz w:val="24"/>
          <w:szCs w:val="24"/>
        </w:rPr>
        <w:t xml:space="preserve"> обще</w:t>
      </w:r>
      <w:r>
        <w:rPr>
          <w:rFonts w:ascii="Times New Roman" w:hAnsi="Times New Roman"/>
          <w:b/>
          <w:sz w:val="24"/>
          <w:szCs w:val="24"/>
        </w:rPr>
        <w:t>го образования</w:t>
      </w:r>
      <w:r w:rsidRPr="006F50A7">
        <w:rPr>
          <w:rFonts w:ascii="Times New Roman" w:hAnsi="Times New Roman"/>
          <w:b/>
          <w:sz w:val="24"/>
          <w:szCs w:val="24"/>
        </w:rPr>
        <w:t xml:space="preserve"> </w:t>
      </w:r>
    </w:p>
    <w:p w:rsidR="00B2747B" w:rsidRDefault="00B2747B" w:rsidP="00B2747B">
      <w:pPr>
        <w:pStyle w:val="a6"/>
        <w:jc w:val="center"/>
        <w:rPr>
          <w:rFonts w:ascii="Times New Roman" w:hAnsi="Times New Roman"/>
          <w:b/>
          <w:sz w:val="24"/>
          <w:szCs w:val="24"/>
        </w:rPr>
      </w:pPr>
      <w:r>
        <w:rPr>
          <w:rFonts w:ascii="Times New Roman" w:hAnsi="Times New Roman"/>
          <w:b/>
          <w:sz w:val="24"/>
          <w:szCs w:val="24"/>
        </w:rPr>
        <w:t>(общеобразовательные классы)</w:t>
      </w:r>
    </w:p>
    <w:p w:rsidR="00B2747B" w:rsidRDefault="00B2747B" w:rsidP="00B2747B">
      <w:pPr>
        <w:pStyle w:val="a6"/>
        <w:jc w:val="center"/>
        <w:rPr>
          <w:rFonts w:ascii="Times New Roman" w:hAnsi="Times New Roman"/>
          <w:b/>
          <w:sz w:val="24"/>
          <w:szCs w:val="24"/>
        </w:rPr>
      </w:pPr>
    </w:p>
    <w:tbl>
      <w:tblPr>
        <w:tblW w:w="3809"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5"/>
        <w:gridCol w:w="281"/>
        <w:gridCol w:w="650"/>
        <w:gridCol w:w="650"/>
        <w:gridCol w:w="645"/>
      </w:tblGrid>
      <w:tr w:rsidR="00EA1ADB" w:rsidRPr="003C6044" w:rsidTr="00EA1ADB">
        <w:trPr>
          <w:cantSplit/>
          <w:trHeight w:val="283"/>
        </w:trPr>
        <w:tc>
          <w:tcPr>
            <w:tcW w:w="3472" w:type="pct"/>
            <w:vMerge w:val="restart"/>
            <w:vAlign w:val="center"/>
          </w:tcPr>
          <w:p w:rsidR="00EA1ADB" w:rsidRPr="003C6044" w:rsidRDefault="00EA1ADB" w:rsidP="00EE285F">
            <w:pPr>
              <w:pStyle w:val="a6"/>
              <w:rPr>
                <w:rFonts w:ascii="Times New Roman" w:hAnsi="Times New Roman"/>
                <w:sz w:val="24"/>
                <w:szCs w:val="24"/>
              </w:rPr>
            </w:pPr>
            <w:r w:rsidRPr="003C6044">
              <w:rPr>
                <w:rFonts w:ascii="Times New Roman" w:hAnsi="Times New Roman"/>
                <w:sz w:val="24"/>
                <w:szCs w:val="24"/>
              </w:rPr>
              <w:t>Учебные предметы</w:t>
            </w:r>
          </w:p>
        </w:tc>
        <w:tc>
          <w:tcPr>
            <w:tcW w:w="193" w:type="pct"/>
            <w:vMerge w:val="restart"/>
          </w:tcPr>
          <w:p w:rsidR="00EA1ADB" w:rsidRPr="002D09A2" w:rsidRDefault="00EA1ADB" w:rsidP="00EE285F">
            <w:pPr>
              <w:pStyle w:val="a6"/>
              <w:jc w:val="center"/>
              <w:rPr>
                <w:rFonts w:ascii="Times New Roman" w:hAnsi="Times New Roman"/>
                <w:b/>
                <w:sz w:val="24"/>
                <w:szCs w:val="24"/>
              </w:rPr>
            </w:pPr>
          </w:p>
        </w:tc>
        <w:tc>
          <w:tcPr>
            <w:tcW w:w="1334" w:type="pct"/>
            <w:gridSpan w:val="3"/>
          </w:tcPr>
          <w:p w:rsidR="00EA1ADB" w:rsidRPr="002D09A2" w:rsidRDefault="00EA1ADB" w:rsidP="00EE285F">
            <w:pPr>
              <w:pStyle w:val="a6"/>
              <w:jc w:val="center"/>
              <w:rPr>
                <w:rFonts w:ascii="Times New Roman" w:hAnsi="Times New Roman"/>
                <w:b/>
                <w:sz w:val="24"/>
                <w:szCs w:val="24"/>
              </w:rPr>
            </w:pPr>
            <w:r w:rsidRPr="002D09A2">
              <w:rPr>
                <w:rFonts w:ascii="Times New Roman" w:hAnsi="Times New Roman"/>
                <w:b/>
                <w:sz w:val="24"/>
                <w:szCs w:val="24"/>
              </w:rPr>
              <w:t>9</w:t>
            </w:r>
            <w:r>
              <w:rPr>
                <w:rFonts w:ascii="Times New Roman" w:hAnsi="Times New Roman"/>
                <w:b/>
                <w:sz w:val="24"/>
                <w:szCs w:val="24"/>
              </w:rPr>
              <w:t>а</w:t>
            </w:r>
            <w:r w:rsidRPr="002D09A2">
              <w:rPr>
                <w:rFonts w:ascii="Times New Roman" w:hAnsi="Times New Roman"/>
                <w:b/>
                <w:sz w:val="24"/>
                <w:szCs w:val="24"/>
              </w:rPr>
              <w:t xml:space="preserve"> класс</w:t>
            </w:r>
          </w:p>
        </w:tc>
      </w:tr>
      <w:tr w:rsidR="00EA1ADB" w:rsidRPr="003C6044" w:rsidTr="00EA1ADB">
        <w:trPr>
          <w:cantSplit/>
          <w:trHeight w:val="2179"/>
        </w:trPr>
        <w:tc>
          <w:tcPr>
            <w:tcW w:w="3472" w:type="pct"/>
            <w:vMerge/>
            <w:vAlign w:val="center"/>
          </w:tcPr>
          <w:p w:rsidR="00EA1ADB" w:rsidRPr="003C6044" w:rsidRDefault="00EA1ADB" w:rsidP="00EE285F">
            <w:pPr>
              <w:pStyle w:val="a6"/>
              <w:rPr>
                <w:rFonts w:ascii="Times New Roman" w:hAnsi="Times New Roman"/>
                <w:sz w:val="24"/>
                <w:szCs w:val="24"/>
              </w:rPr>
            </w:pPr>
          </w:p>
        </w:tc>
        <w:tc>
          <w:tcPr>
            <w:tcW w:w="193" w:type="pct"/>
            <w:vMerge/>
            <w:textDirection w:val="btLr"/>
          </w:tcPr>
          <w:p w:rsidR="00EA1ADB" w:rsidRPr="003C6044" w:rsidRDefault="00EA1ADB" w:rsidP="00EE285F">
            <w:pPr>
              <w:pStyle w:val="a6"/>
              <w:jc w:val="center"/>
              <w:rPr>
                <w:rFonts w:ascii="Times New Roman" w:hAnsi="Times New Roman"/>
                <w:sz w:val="24"/>
                <w:szCs w:val="24"/>
              </w:rPr>
            </w:pPr>
          </w:p>
        </w:tc>
        <w:tc>
          <w:tcPr>
            <w:tcW w:w="446" w:type="pct"/>
            <w:textDirection w:val="btLr"/>
            <w:vAlign w:val="center"/>
          </w:tcPr>
          <w:p w:rsidR="00EA1ADB" w:rsidRPr="003C6044" w:rsidRDefault="00EA1ADB" w:rsidP="00EE285F">
            <w:pPr>
              <w:pStyle w:val="a6"/>
              <w:jc w:val="center"/>
              <w:rPr>
                <w:rFonts w:ascii="Times New Roman" w:hAnsi="Times New Roman"/>
                <w:sz w:val="24"/>
                <w:szCs w:val="24"/>
              </w:rPr>
            </w:pPr>
            <w:r w:rsidRPr="003C6044">
              <w:rPr>
                <w:rFonts w:ascii="Times New Roman" w:hAnsi="Times New Roman"/>
                <w:sz w:val="24"/>
                <w:szCs w:val="24"/>
              </w:rPr>
              <w:t>Инвариантная часть</w:t>
            </w:r>
          </w:p>
        </w:tc>
        <w:tc>
          <w:tcPr>
            <w:tcW w:w="446" w:type="pct"/>
            <w:textDirection w:val="btLr"/>
            <w:vAlign w:val="center"/>
          </w:tcPr>
          <w:p w:rsidR="00EA1ADB" w:rsidRPr="003C6044" w:rsidRDefault="00EA1ADB" w:rsidP="00EE285F">
            <w:pPr>
              <w:pStyle w:val="a6"/>
              <w:jc w:val="center"/>
              <w:rPr>
                <w:rFonts w:ascii="Times New Roman" w:hAnsi="Times New Roman"/>
                <w:sz w:val="24"/>
                <w:szCs w:val="24"/>
              </w:rPr>
            </w:pPr>
            <w:r w:rsidRPr="003C6044">
              <w:rPr>
                <w:rFonts w:ascii="Times New Roman" w:hAnsi="Times New Roman"/>
                <w:sz w:val="24"/>
                <w:szCs w:val="24"/>
              </w:rPr>
              <w:t>Компонент ОУ</w:t>
            </w:r>
          </w:p>
        </w:tc>
        <w:tc>
          <w:tcPr>
            <w:tcW w:w="442" w:type="pct"/>
            <w:textDirection w:val="btLr"/>
            <w:vAlign w:val="center"/>
          </w:tcPr>
          <w:p w:rsidR="00EA1ADB" w:rsidRPr="003C6044" w:rsidRDefault="00EA1ADB" w:rsidP="00EE285F">
            <w:pPr>
              <w:pStyle w:val="a6"/>
              <w:jc w:val="center"/>
              <w:rPr>
                <w:rFonts w:ascii="Times New Roman" w:hAnsi="Times New Roman"/>
                <w:b/>
                <w:sz w:val="24"/>
                <w:szCs w:val="24"/>
              </w:rPr>
            </w:pPr>
            <w:r w:rsidRPr="003C6044">
              <w:rPr>
                <w:rFonts w:ascii="Times New Roman" w:hAnsi="Times New Roman"/>
                <w:b/>
                <w:sz w:val="24"/>
                <w:szCs w:val="24"/>
              </w:rPr>
              <w:t>Всего</w:t>
            </w:r>
          </w:p>
        </w:tc>
      </w:tr>
      <w:tr w:rsidR="00EA1ADB" w:rsidRPr="003C6044" w:rsidTr="00EA1ADB">
        <w:trPr>
          <w:cantSplit/>
          <w:trHeight w:val="64"/>
        </w:trPr>
        <w:tc>
          <w:tcPr>
            <w:tcW w:w="3472" w:type="pct"/>
          </w:tcPr>
          <w:p w:rsidR="00EA1ADB" w:rsidRPr="003C6044" w:rsidRDefault="00EA1ADB" w:rsidP="00EE285F">
            <w:pPr>
              <w:pStyle w:val="a6"/>
              <w:rPr>
                <w:rFonts w:ascii="Times New Roman" w:hAnsi="Times New Roman"/>
                <w:sz w:val="24"/>
                <w:szCs w:val="24"/>
              </w:rPr>
            </w:pPr>
            <w:r w:rsidRPr="003C6044">
              <w:rPr>
                <w:rFonts w:ascii="Times New Roman" w:hAnsi="Times New Roman"/>
                <w:sz w:val="24"/>
                <w:szCs w:val="24"/>
              </w:rPr>
              <w:t>Русский язык</w:t>
            </w:r>
          </w:p>
        </w:tc>
        <w:tc>
          <w:tcPr>
            <w:tcW w:w="193" w:type="pct"/>
            <w:vMerge/>
          </w:tcPr>
          <w:p w:rsidR="00EA1ADB"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r w:rsidRPr="00FB1045">
              <w:rPr>
                <w:rFonts w:ascii="Times New Roman" w:hAnsi="Times New Roman"/>
                <w:sz w:val="24"/>
                <w:szCs w:val="24"/>
              </w:rPr>
              <w:t>2</w:t>
            </w:r>
          </w:p>
        </w:tc>
        <w:tc>
          <w:tcPr>
            <w:tcW w:w="446" w:type="pct"/>
          </w:tcPr>
          <w:p w:rsidR="00EA1ADB" w:rsidRPr="00FB1045" w:rsidRDefault="00EA1ADB" w:rsidP="00EE285F">
            <w:pPr>
              <w:pStyle w:val="a6"/>
              <w:jc w:val="center"/>
              <w:rPr>
                <w:rFonts w:ascii="Times New Roman" w:hAnsi="Times New Roman"/>
                <w:sz w:val="24"/>
                <w:szCs w:val="24"/>
              </w:rPr>
            </w:pPr>
            <w:r>
              <w:rPr>
                <w:rFonts w:ascii="Times New Roman" w:hAnsi="Times New Roman"/>
                <w:sz w:val="24"/>
                <w:szCs w:val="24"/>
              </w:rPr>
              <w:t>1</w:t>
            </w:r>
          </w:p>
        </w:tc>
        <w:tc>
          <w:tcPr>
            <w:tcW w:w="44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3</w:t>
            </w:r>
          </w:p>
        </w:tc>
      </w:tr>
      <w:tr w:rsidR="00EA1ADB" w:rsidRPr="003C6044" w:rsidTr="00EA1ADB">
        <w:trPr>
          <w:cantSplit/>
        </w:trPr>
        <w:tc>
          <w:tcPr>
            <w:tcW w:w="3472" w:type="pct"/>
          </w:tcPr>
          <w:p w:rsidR="00EA1ADB" w:rsidRPr="003C6044" w:rsidRDefault="00EA1ADB" w:rsidP="00EE285F">
            <w:pPr>
              <w:pStyle w:val="a6"/>
              <w:rPr>
                <w:rFonts w:ascii="Times New Roman" w:hAnsi="Times New Roman"/>
                <w:sz w:val="24"/>
                <w:szCs w:val="24"/>
              </w:rPr>
            </w:pPr>
            <w:r w:rsidRPr="003C6044">
              <w:rPr>
                <w:rFonts w:ascii="Times New Roman" w:hAnsi="Times New Roman"/>
                <w:sz w:val="24"/>
                <w:szCs w:val="24"/>
              </w:rPr>
              <w:t xml:space="preserve">Литература </w:t>
            </w:r>
          </w:p>
        </w:tc>
        <w:tc>
          <w:tcPr>
            <w:tcW w:w="193" w:type="pct"/>
            <w:vMerge/>
          </w:tcPr>
          <w:p w:rsidR="00EA1ADB"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r w:rsidRPr="00FB1045">
              <w:rPr>
                <w:rFonts w:ascii="Times New Roman" w:hAnsi="Times New Roman"/>
                <w:sz w:val="24"/>
                <w:szCs w:val="24"/>
              </w:rPr>
              <w:t>3</w:t>
            </w:r>
          </w:p>
        </w:tc>
        <w:tc>
          <w:tcPr>
            <w:tcW w:w="446" w:type="pct"/>
          </w:tcPr>
          <w:p w:rsidR="00EA1ADB" w:rsidRPr="00FB1045" w:rsidRDefault="00EA1ADB" w:rsidP="00EE285F">
            <w:pPr>
              <w:pStyle w:val="a6"/>
              <w:jc w:val="center"/>
              <w:rPr>
                <w:rFonts w:ascii="Times New Roman" w:hAnsi="Times New Roman"/>
                <w:sz w:val="24"/>
                <w:szCs w:val="24"/>
              </w:rPr>
            </w:pPr>
          </w:p>
        </w:tc>
        <w:tc>
          <w:tcPr>
            <w:tcW w:w="44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3</w:t>
            </w:r>
          </w:p>
        </w:tc>
      </w:tr>
      <w:tr w:rsidR="00EA1ADB" w:rsidRPr="003C6044" w:rsidTr="00EA1ADB">
        <w:tc>
          <w:tcPr>
            <w:tcW w:w="3472" w:type="pct"/>
          </w:tcPr>
          <w:p w:rsidR="00EA1ADB" w:rsidRPr="003C6044" w:rsidRDefault="00EA1ADB" w:rsidP="00EE285F">
            <w:pPr>
              <w:pStyle w:val="a6"/>
              <w:rPr>
                <w:rFonts w:ascii="Times New Roman" w:hAnsi="Times New Roman"/>
                <w:sz w:val="24"/>
                <w:szCs w:val="24"/>
              </w:rPr>
            </w:pPr>
            <w:r w:rsidRPr="003C6044">
              <w:rPr>
                <w:rFonts w:ascii="Times New Roman" w:hAnsi="Times New Roman"/>
                <w:sz w:val="24"/>
                <w:szCs w:val="24"/>
              </w:rPr>
              <w:t>Иностранный язык</w:t>
            </w:r>
          </w:p>
        </w:tc>
        <w:tc>
          <w:tcPr>
            <w:tcW w:w="193" w:type="pct"/>
            <w:vMerge/>
          </w:tcPr>
          <w:p w:rsidR="00EA1ADB"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r w:rsidRPr="00FB1045">
              <w:rPr>
                <w:rFonts w:ascii="Times New Roman" w:hAnsi="Times New Roman"/>
                <w:sz w:val="24"/>
                <w:szCs w:val="24"/>
              </w:rPr>
              <w:t>3</w:t>
            </w:r>
          </w:p>
        </w:tc>
        <w:tc>
          <w:tcPr>
            <w:tcW w:w="446" w:type="pct"/>
          </w:tcPr>
          <w:p w:rsidR="00EA1ADB" w:rsidRPr="00FB1045" w:rsidRDefault="00EA1ADB" w:rsidP="00EE285F">
            <w:pPr>
              <w:pStyle w:val="a6"/>
              <w:jc w:val="center"/>
              <w:rPr>
                <w:rFonts w:ascii="Times New Roman" w:hAnsi="Times New Roman"/>
                <w:sz w:val="24"/>
                <w:szCs w:val="24"/>
              </w:rPr>
            </w:pPr>
          </w:p>
        </w:tc>
        <w:tc>
          <w:tcPr>
            <w:tcW w:w="44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3</w:t>
            </w:r>
          </w:p>
        </w:tc>
      </w:tr>
      <w:tr w:rsidR="00EA1ADB" w:rsidRPr="003C6044" w:rsidTr="00EA1ADB">
        <w:tc>
          <w:tcPr>
            <w:tcW w:w="3472" w:type="pct"/>
          </w:tcPr>
          <w:p w:rsidR="00EA1ADB" w:rsidRPr="003C6044" w:rsidRDefault="00EA1ADB" w:rsidP="00EE285F">
            <w:pPr>
              <w:pStyle w:val="a6"/>
              <w:rPr>
                <w:rFonts w:ascii="Times New Roman" w:hAnsi="Times New Roman"/>
                <w:sz w:val="24"/>
                <w:szCs w:val="24"/>
              </w:rPr>
            </w:pPr>
            <w:r>
              <w:rPr>
                <w:rFonts w:ascii="Times New Roman" w:hAnsi="Times New Roman"/>
                <w:sz w:val="24"/>
                <w:szCs w:val="24"/>
              </w:rPr>
              <w:t xml:space="preserve">Алгебра </w:t>
            </w:r>
          </w:p>
        </w:tc>
        <w:tc>
          <w:tcPr>
            <w:tcW w:w="193" w:type="pct"/>
            <w:vMerge/>
          </w:tcPr>
          <w:p w:rsidR="00EA1ADB"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r>
              <w:rPr>
                <w:rFonts w:ascii="Times New Roman" w:hAnsi="Times New Roman"/>
                <w:sz w:val="24"/>
                <w:szCs w:val="24"/>
              </w:rPr>
              <w:t>3</w:t>
            </w:r>
          </w:p>
        </w:tc>
        <w:tc>
          <w:tcPr>
            <w:tcW w:w="446" w:type="pct"/>
          </w:tcPr>
          <w:p w:rsidR="00EA1ADB" w:rsidRPr="00FB1045" w:rsidRDefault="00EA1ADB" w:rsidP="00EE285F">
            <w:pPr>
              <w:pStyle w:val="a6"/>
              <w:jc w:val="center"/>
              <w:rPr>
                <w:rFonts w:ascii="Times New Roman" w:hAnsi="Times New Roman"/>
                <w:sz w:val="24"/>
                <w:szCs w:val="24"/>
              </w:rPr>
            </w:pPr>
            <w:r>
              <w:rPr>
                <w:rFonts w:ascii="Times New Roman" w:hAnsi="Times New Roman"/>
                <w:sz w:val="24"/>
                <w:szCs w:val="24"/>
              </w:rPr>
              <w:t>2</w:t>
            </w:r>
          </w:p>
        </w:tc>
        <w:tc>
          <w:tcPr>
            <w:tcW w:w="44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5</w:t>
            </w:r>
          </w:p>
        </w:tc>
      </w:tr>
      <w:tr w:rsidR="00EA1ADB" w:rsidRPr="003C6044" w:rsidTr="00EA1ADB">
        <w:tc>
          <w:tcPr>
            <w:tcW w:w="3472" w:type="pct"/>
          </w:tcPr>
          <w:p w:rsidR="00EA1ADB" w:rsidRPr="003C6044" w:rsidRDefault="00EA1ADB" w:rsidP="00EE285F">
            <w:pPr>
              <w:pStyle w:val="a6"/>
              <w:rPr>
                <w:rFonts w:ascii="Times New Roman" w:hAnsi="Times New Roman"/>
                <w:sz w:val="24"/>
                <w:szCs w:val="24"/>
              </w:rPr>
            </w:pPr>
            <w:r>
              <w:rPr>
                <w:rFonts w:ascii="Times New Roman" w:hAnsi="Times New Roman"/>
                <w:sz w:val="24"/>
                <w:szCs w:val="24"/>
              </w:rPr>
              <w:t xml:space="preserve">Геометрия </w:t>
            </w:r>
          </w:p>
        </w:tc>
        <w:tc>
          <w:tcPr>
            <w:tcW w:w="193" w:type="pct"/>
            <w:vMerge/>
          </w:tcPr>
          <w:p w:rsidR="00EA1ADB"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r>
              <w:rPr>
                <w:rFonts w:ascii="Times New Roman" w:hAnsi="Times New Roman"/>
                <w:sz w:val="24"/>
                <w:szCs w:val="24"/>
              </w:rPr>
              <w:t>2</w:t>
            </w:r>
          </w:p>
        </w:tc>
        <w:tc>
          <w:tcPr>
            <w:tcW w:w="446" w:type="pct"/>
          </w:tcPr>
          <w:p w:rsidR="00EA1ADB" w:rsidRDefault="00EA1ADB" w:rsidP="00EE285F">
            <w:pPr>
              <w:pStyle w:val="a6"/>
              <w:jc w:val="center"/>
              <w:rPr>
                <w:rFonts w:ascii="Times New Roman" w:hAnsi="Times New Roman"/>
                <w:sz w:val="24"/>
                <w:szCs w:val="24"/>
              </w:rPr>
            </w:pPr>
          </w:p>
        </w:tc>
        <w:tc>
          <w:tcPr>
            <w:tcW w:w="442" w:type="pct"/>
          </w:tcPr>
          <w:p w:rsidR="00EA1ADB" w:rsidRDefault="00EA1ADB" w:rsidP="00EE285F">
            <w:pPr>
              <w:pStyle w:val="a6"/>
              <w:jc w:val="center"/>
              <w:rPr>
                <w:rFonts w:ascii="Times New Roman" w:hAnsi="Times New Roman"/>
                <w:b/>
                <w:sz w:val="24"/>
                <w:szCs w:val="24"/>
              </w:rPr>
            </w:pPr>
            <w:r>
              <w:rPr>
                <w:rFonts w:ascii="Times New Roman" w:hAnsi="Times New Roman"/>
                <w:b/>
                <w:sz w:val="24"/>
                <w:szCs w:val="24"/>
              </w:rPr>
              <w:t>2</w:t>
            </w:r>
          </w:p>
        </w:tc>
      </w:tr>
      <w:tr w:rsidR="00EA1ADB" w:rsidRPr="003C6044" w:rsidTr="00EA1ADB">
        <w:tc>
          <w:tcPr>
            <w:tcW w:w="3472" w:type="pct"/>
          </w:tcPr>
          <w:p w:rsidR="00EA1ADB" w:rsidRPr="003C6044" w:rsidRDefault="00EA1ADB" w:rsidP="00EE285F">
            <w:pPr>
              <w:pStyle w:val="a6"/>
              <w:rPr>
                <w:rFonts w:ascii="Times New Roman" w:hAnsi="Times New Roman"/>
                <w:sz w:val="24"/>
                <w:szCs w:val="24"/>
              </w:rPr>
            </w:pPr>
            <w:r>
              <w:rPr>
                <w:rFonts w:ascii="Times New Roman" w:hAnsi="Times New Roman"/>
                <w:sz w:val="24"/>
                <w:szCs w:val="24"/>
              </w:rPr>
              <w:t>Информатика и ИКТ</w:t>
            </w:r>
          </w:p>
        </w:tc>
        <w:tc>
          <w:tcPr>
            <w:tcW w:w="193" w:type="pct"/>
            <w:vMerge/>
          </w:tcPr>
          <w:p w:rsidR="00EA1ADB"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r w:rsidRPr="00FB1045">
              <w:rPr>
                <w:rFonts w:ascii="Times New Roman" w:hAnsi="Times New Roman"/>
                <w:sz w:val="24"/>
                <w:szCs w:val="24"/>
              </w:rPr>
              <w:t>2</w:t>
            </w:r>
          </w:p>
        </w:tc>
        <w:tc>
          <w:tcPr>
            <w:tcW w:w="446" w:type="pct"/>
          </w:tcPr>
          <w:p w:rsidR="00EA1ADB" w:rsidRPr="00FB1045" w:rsidRDefault="00EA1ADB" w:rsidP="00EE285F">
            <w:pPr>
              <w:pStyle w:val="a6"/>
              <w:jc w:val="center"/>
              <w:rPr>
                <w:rFonts w:ascii="Times New Roman" w:hAnsi="Times New Roman"/>
                <w:sz w:val="24"/>
                <w:szCs w:val="24"/>
              </w:rPr>
            </w:pPr>
          </w:p>
        </w:tc>
        <w:tc>
          <w:tcPr>
            <w:tcW w:w="44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2</w:t>
            </w:r>
          </w:p>
        </w:tc>
      </w:tr>
      <w:tr w:rsidR="00EA1ADB" w:rsidRPr="003C6044" w:rsidTr="00EA1ADB">
        <w:tc>
          <w:tcPr>
            <w:tcW w:w="3472" w:type="pct"/>
          </w:tcPr>
          <w:p w:rsidR="00EA1ADB" w:rsidRDefault="00EA1ADB" w:rsidP="00EE285F">
            <w:pPr>
              <w:pStyle w:val="a6"/>
              <w:rPr>
                <w:rFonts w:ascii="Times New Roman" w:hAnsi="Times New Roman"/>
                <w:sz w:val="24"/>
                <w:szCs w:val="24"/>
              </w:rPr>
            </w:pPr>
            <w:r>
              <w:rPr>
                <w:rFonts w:ascii="Times New Roman" w:hAnsi="Times New Roman"/>
                <w:sz w:val="24"/>
                <w:szCs w:val="24"/>
              </w:rPr>
              <w:t>История</w:t>
            </w:r>
          </w:p>
        </w:tc>
        <w:tc>
          <w:tcPr>
            <w:tcW w:w="193" w:type="pct"/>
            <w:vMerge/>
          </w:tcPr>
          <w:p w:rsidR="00EA1ADB"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r w:rsidRPr="00FB1045">
              <w:rPr>
                <w:rFonts w:ascii="Times New Roman" w:hAnsi="Times New Roman"/>
                <w:sz w:val="24"/>
                <w:szCs w:val="24"/>
              </w:rPr>
              <w:t>2</w:t>
            </w:r>
          </w:p>
        </w:tc>
        <w:tc>
          <w:tcPr>
            <w:tcW w:w="446" w:type="pct"/>
          </w:tcPr>
          <w:p w:rsidR="00EA1ADB" w:rsidRPr="00FB1045" w:rsidRDefault="00EA1ADB" w:rsidP="00EE285F">
            <w:pPr>
              <w:pStyle w:val="a6"/>
              <w:jc w:val="center"/>
              <w:rPr>
                <w:rFonts w:ascii="Times New Roman" w:hAnsi="Times New Roman"/>
                <w:sz w:val="24"/>
                <w:szCs w:val="24"/>
              </w:rPr>
            </w:pPr>
          </w:p>
        </w:tc>
        <w:tc>
          <w:tcPr>
            <w:tcW w:w="44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2</w:t>
            </w:r>
          </w:p>
        </w:tc>
      </w:tr>
      <w:tr w:rsidR="00EA1ADB" w:rsidRPr="003C6044" w:rsidTr="00EA1ADB">
        <w:tc>
          <w:tcPr>
            <w:tcW w:w="3472" w:type="pct"/>
          </w:tcPr>
          <w:p w:rsidR="00EA1ADB" w:rsidRDefault="00EA1ADB" w:rsidP="00EE285F">
            <w:pPr>
              <w:pStyle w:val="a6"/>
              <w:rPr>
                <w:rFonts w:ascii="Times New Roman" w:hAnsi="Times New Roman"/>
                <w:sz w:val="24"/>
                <w:szCs w:val="24"/>
              </w:rPr>
            </w:pPr>
            <w:r>
              <w:rPr>
                <w:rFonts w:ascii="Times New Roman" w:hAnsi="Times New Roman"/>
                <w:sz w:val="24"/>
                <w:szCs w:val="24"/>
              </w:rPr>
              <w:t>Обществознание (включая экономику и право)</w:t>
            </w:r>
          </w:p>
        </w:tc>
        <w:tc>
          <w:tcPr>
            <w:tcW w:w="193" w:type="pct"/>
            <w:vMerge/>
          </w:tcPr>
          <w:p w:rsidR="00EA1ADB"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r w:rsidRPr="00FB1045">
              <w:rPr>
                <w:rFonts w:ascii="Times New Roman" w:hAnsi="Times New Roman"/>
                <w:sz w:val="24"/>
                <w:szCs w:val="24"/>
              </w:rPr>
              <w:t>1</w:t>
            </w:r>
          </w:p>
        </w:tc>
        <w:tc>
          <w:tcPr>
            <w:tcW w:w="446" w:type="pct"/>
          </w:tcPr>
          <w:p w:rsidR="00EA1ADB" w:rsidRPr="00FB1045" w:rsidRDefault="00EA1ADB" w:rsidP="00EE285F">
            <w:pPr>
              <w:pStyle w:val="a6"/>
              <w:jc w:val="center"/>
              <w:rPr>
                <w:rFonts w:ascii="Times New Roman" w:hAnsi="Times New Roman"/>
                <w:sz w:val="24"/>
                <w:szCs w:val="24"/>
              </w:rPr>
            </w:pPr>
          </w:p>
        </w:tc>
        <w:tc>
          <w:tcPr>
            <w:tcW w:w="44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1</w:t>
            </w:r>
          </w:p>
        </w:tc>
      </w:tr>
      <w:tr w:rsidR="00EA1ADB" w:rsidRPr="003C6044" w:rsidTr="00EA1ADB">
        <w:tc>
          <w:tcPr>
            <w:tcW w:w="3472" w:type="pct"/>
          </w:tcPr>
          <w:p w:rsidR="00EA1ADB" w:rsidRPr="003C6044" w:rsidRDefault="00EA1ADB" w:rsidP="00EE285F">
            <w:pPr>
              <w:pStyle w:val="a6"/>
              <w:rPr>
                <w:rFonts w:ascii="Times New Roman" w:hAnsi="Times New Roman"/>
                <w:sz w:val="24"/>
                <w:szCs w:val="24"/>
              </w:rPr>
            </w:pPr>
            <w:r>
              <w:rPr>
                <w:rFonts w:ascii="Times New Roman" w:hAnsi="Times New Roman"/>
                <w:sz w:val="24"/>
                <w:szCs w:val="24"/>
              </w:rPr>
              <w:t>География</w:t>
            </w:r>
          </w:p>
        </w:tc>
        <w:tc>
          <w:tcPr>
            <w:tcW w:w="193" w:type="pct"/>
            <w:vMerge/>
          </w:tcPr>
          <w:p w:rsidR="00EA1ADB"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r w:rsidRPr="00FB1045">
              <w:rPr>
                <w:rFonts w:ascii="Times New Roman" w:hAnsi="Times New Roman"/>
                <w:sz w:val="24"/>
                <w:szCs w:val="24"/>
              </w:rPr>
              <w:t>2</w:t>
            </w:r>
          </w:p>
        </w:tc>
        <w:tc>
          <w:tcPr>
            <w:tcW w:w="446" w:type="pct"/>
          </w:tcPr>
          <w:p w:rsidR="00EA1ADB" w:rsidRPr="00FB1045" w:rsidRDefault="00EA1ADB" w:rsidP="00EE285F">
            <w:pPr>
              <w:pStyle w:val="a6"/>
              <w:jc w:val="center"/>
              <w:rPr>
                <w:rFonts w:ascii="Times New Roman" w:hAnsi="Times New Roman"/>
                <w:sz w:val="24"/>
                <w:szCs w:val="24"/>
              </w:rPr>
            </w:pPr>
          </w:p>
        </w:tc>
        <w:tc>
          <w:tcPr>
            <w:tcW w:w="44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2</w:t>
            </w:r>
          </w:p>
        </w:tc>
      </w:tr>
      <w:tr w:rsidR="00EA1ADB" w:rsidRPr="003C6044" w:rsidTr="00EA1ADB">
        <w:tc>
          <w:tcPr>
            <w:tcW w:w="3472" w:type="pct"/>
          </w:tcPr>
          <w:p w:rsidR="00EA1ADB" w:rsidRDefault="00EA1ADB" w:rsidP="00EE285F">
            <w:pPr>
              <w:pStyle w:val="a6"/>
              <w:rPr>
                <w:rFonts w:ascii="Times New Roman" w:hAnsi="Times New Roman"/>
                <w:sz w:val="24"/>
                <w:szCs w:val="24"/>
              </w:rPr>
            </w:pPr>
            <w:r>
              <w:rPr>
                <w:rFonts w:ascii="Times New Roman" w:hAnsi="Times New Roman"/>
                <w:sz w:val="24"/>
                <w:szCs w:val="24"/>
              </w:rPr>
              <w:t>Физика</w:t>
            </w:r>
          </w:p>
        </w:tc>
        <w:tc>
          <w:tcPr>
            <w:tcW w:w="193" w:type="pct"/>
            <w:vMerge/>
          </w:tcPr>
          <w:p w:rsidR="00EA1ADB"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r w:rsidRPr="00FB1045">
              <w:rPr>
                <w:rFonts w:ascii="Times New Roman" w:hAnsi="Times New Roman"/>
                <w:sz w:val="24"/>
                <w:szCs w:val="24"/>
              </w:rPr>
              <w:t>2</w:t>
            </w:r>
          </w:p>
        </w:tc>
        <w:tc>
          <w:tcPr>
            <w:tcW w:w="446" w:type="pct"/>
          </w:tcPr>
          <w:p w:rsidR="00EA1ADB" w:rsidRPr="00FB1045" w:rsidRDefault="00EA1ADB" w:rsidP="00EE285F">
            <w:pPr>
              <w:pStyle w:val="a6"/>
              <w:jc w:val="center"/>
              <w:rPr>
                <w:rFonts w:ascii="Times New Roman" w:hAnsi="Times New Roman"/>
                <w:sz w:val="24"/>
                <w:szCs w:val="24"/>
              </w:rPr>
            </w:pPr>
            <w:r>
              <w:rPr>
                <w:rFonts w:ascii="Times New Roman" w:hAnsi="Times New Roman"/>
                <w:sz w:val="24"/>
                <w:szCs w:val="24"/>
              </w:rPr>
              <w:t>1</w:t>
            </w:r>
          </w:p>
        </w:tc>
        <w:tc>
          <w:tcPr>
            <w:tcW w:w="44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3</w:t>
            </w:r>
          </w:p>
        </w:tc>
      </w:tr>
      <w:tr w:rsidR="00EA1ADB" w:rsidRPr="003C6044" w:rsidTr="00EA1ADB">
        <w:tc>
          <w:tcPr>
            <w:tcW w:w="3472" w:type="pct"/>
          </w:tcPr>
          <w:p w:rsidR="00EA1ADB" w:rsidRDefault="00EA1ADB" w:rsidP="00EE285F">
            <w:pPr>
              <w:pStyle w:val="a6"/>
              <w:rPr>
                <w:rFonts w:ascii="Times New Roman" w:hAnsi="Times New Roman"/>
                <w:sz w:val="24"/>
                <w:szCs w:val="24"/>
              </w:rPr>
            </w:pPr>
            <w:r>
              <w:rPr>
                <w:rFonts w:ascii="Times New Roman" w:hAnsi="Times New Roman"/>
                <w:sz w:val="24"/>
                <w:szCs w:val="24"/>
              </w:rPr>
              <w:t>Химия</w:t>
            </w:r>
          </w:p>
        </w:tc>
        <w:tc>
          <w:tcPr>
            <w:tcW w:w="193" w:type="pct"/>
            <w:vMerge/>
          </w:tcPr>
          <w:p w:rsidR="00EA1ADB"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r w:rsidRPr="00FB1045">
              <w:rPr>
                <w:rFonts w:ascii="Times New Roman" w:hAnsi="Times New Roman"/>
                <w:sz w:val="24"/>
                <w:szCs w:val="24"/>
              </w:rPr>
              <w:t>2</w:t>
            </w:r>
          </w:p>
        </w:tc>
        <w:tc>
          <w:tcPr>
            <w:tcW w:w="446" w:type="pct"/>
          </w:tcPr>
          <w:p w:rsidR="00EA1ADB" w:rsidRPr="00FB1045" w:rsidRDefault="00EA1ADB" w:rsidP="00EE285F">
            <w:pPr>
              <w:pStyle w:val="a6"/>
              <w:jc w:val="center"/>
              <w:rPr>
                <w:rFonts w:ascii="Times New Roman" w:hAnsi="Times New Roman"/>
                <w:sz w:val="24"/>
                <w:szCs w:val="24"/>
              </w:rPr>
            </w:pPr>
          </w:p>
        </w:tc>
        <w:tc>
          <w:tcPr>
            <w:tcW w:w="44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2</w:t>
            </w:r>
          </w:p>
        </w:tc>
      </w:tr>
      <w:tr w:rsidR="00EA1ADB" w:rsidRPr="003C6044" w:rsidTr="00EA1ADB">
        <w:tc>
          <w:tcPr>
            <w:tcW w:w="3472" w:type="pct"/>
          </w:tcPr>
          <w:p w:rsidR="00EA1ADB" w:rsidRDefault="00EA1ADB" w:rsidP="00EE285F">
            <w:pPr>
              <w:pStyle w:val="a6"/>
              <w:rPr>
                <w:rFonts w:ascii="Times New Roman" w:hAnsi="Times New Roman"/>
                <w:sz w:val="24"/>
                <w:szCs w:val="24"/>
              </w:rPr>
            </w:pPr>
            <w:r>
              <w:rPr>
                <w:rFonts w:ascii="Times New Roman" w:hAnsi="Times New Roman"/>
                <w:sz w:val="24"/>
                <w:szCs w:val="24"/>
              </w:rPr>
              <w:t>Биология</w:t>
            </w:r>
          </w:p>
        </w:tc>
        <w:tc>
          <w:tcPr>
            <w:tcW w:w="193" w:type="pct"/>
            <w:vMerge/>
          </w:tcPr>
          <w:p w:rsidR="00EA1ADB"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r w:rsidRPr="00FB1045">
              <w:rPr>
                <w:rFonts w:ascii="Times New Roman" w:hAnsi="Times New Roman"/>
                <w:sz w:val="24"/>
                <w:szCs w:val="24"/>
              </w:rPr>
              <w:t>2</w:t>
            </w:r>
          </w:p>
        </w:tc>
        <w:tc>
          <w:tcPr>
            <w:tcW w:w="446" w:type="pct"/>
          </w:tcPr>
          <w:p w:rsidR="00EA1ADB" w:rsidRPr="00FB1045" w:rsidRDefault="00EA1ADB" w:rsidP="00EE285F">
            <w:pPr>
              <w:pStyle w:val="a6"/>
              <w:jc w:val="center"/>
              <w:rPr>
                <w:rFonts w:ascii="Times New Roman" w:hAnsi="Times New Roman"/>
                <w:sz w:val="24"/>
                <w:szCs w:val="24"/>
              </w:rPr>
            </w:pPr>
          </w:p>
        </w:tc>
        <w:tc>
          <w:tcPr>
            <w:tcW w:w="44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2</w:t>
            </w:r>
          </w:p>
        </w:tc>
      </w:tr>
      <w:tr w:rsidR="00EA1ADB" w:rsidRPr="003C6044" w:rsidTr="00EA1ADB">
        <w:trPr>
          <w:cantSplit/>
        </w:trPr>
        <w:tc>
          <w:tcPr>
            <w:tcW w:w="3472" w:type="pct"/>
          </w:tcPr>
          <w:p w:rsidR="00EA1ADB" w:rsidRPr="003C6044" w:rsidRDefault="00EA1ADB" w:rsidP="00EE285F">
            <w:pPr>
              <w:pStyle w:val="a6"/>
              <w:rPr>
                <w:rFonts w:ascii="Times New Roman" w:hAnsi="Times New Roman"/>
                <w:sz w:val="24"/>
                <w:szCs w:val="24"/>
              </w:rPr>
            </w:pPr>
            <w:r>
              <w:rPr>
                <w:rFonts w:ascii="Times New Roman" w:hAnsi="Times New Roman"/>
                <w:sz w:val="24"/>
                <w:szCs w:val="24"/>
              </w:rPr>
              <w:t xml:space="preserve">Искусство (музыка и </w:t>
            </w:r>
            <w:proofErr w:type="gramStart"/>
            <w:r>
              <w:rPr>
                <w:rFonts w:ascii="Times New Roman" w:hAnsi="Times New Roman"/>
                <w:sz w:val="24"/>
                <w:szCs w:val="24"/>
              </w:rPr>
              <w:t>ИЗО</w:t>
            </w:r>
            <w:proofErr w:type="gramEnd"/>
            <w:r>
              <w:rPr>
                <w:rFonts w:ascii="Times New Roman" w:hAnsi="Times New Roman"/>
                <w:sz w:val="24"/>
                <w:szCs w:val="24"/>
              </w:rPr>
              <w:t>)</w:t>
            </w:r>
          </w:p>
        </w:tc>
        <w:tc>
          <w:tcPr>
            <w:tcW w:w="193" w:type="pct"/>
            <w:vMerge/>
          </w:tcPr>
          <w:p w:rsidR="00EA1ADB"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r>
              <w:rPr>
                <w:rFonts w:ascii="Times New Roman" w:hAnsi="Times New Roman"/>
                <w:sz w:val="24"/>
                <w:szCs w:val="24"/>
              </w:rPr>
              <w:t>1</w:t>
            </w:r>
          </w:p>
        </w:tc>
        <w:tc>
          <w:tcPr>
            <w:tcW w:w="446" w:type="pct"/>
          </w:tcPr>
          <w:p w:rsidR="00EA1ADB" w:rsidRPr="00FB1045" w:rsidRDefault="00EA1ADB" w:rsidP="00EE285F">
            <w:pPr>
              <w:pStyle w:val="a6"/>
              <w:jc w:val="center"/>
              <w:rPr>
                <w:rFonts w:ascii="Times New Roman" w:hAnsi="Times New Roman"/>
                <w:sz w:val="24"/>
                <w:szCs w:val="24"/>
              </w:rPr>
            </w:pPr>
          </w:p>
        </w:tc>
        <w:tc>
          <w:tcPr>
            <w:tcW w:w="44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1</w:t>
            </w:r>
          </w:p>
        </w:tc>
      </w:tr>
      <w:tr w:rsidR="00EA1ADB" w:rsidRPr="003C6044" w:rsidTr="00EA1ADB">
        <w:tc>
          <w:tcPr>
            <w:tcW w:w="3472" w:type="pct"/>
          </w:tcPr>
          <w:p w:rsidR="00EA1ADB" w:rsidRPr="003C6044" w:rsidRDefault="00EA1ADB" w:rsidP="00EE285F">
            <w:pPr>
              <w:pStyle w:val="a6"/>
              <w:rPr>
                <w:rFonts w:ascii="Times New Roman" w:hAnsi="Times New Roman"/>
                <w:sz w:val="24"/>
                <w:szCs w:val="24"/>
              </w:rPr>
            </w:pPr>
            <w:r w:rsidRPr="003C6044">
              <w:rPr>
                <w:rFonts w:ascii="Times New Roman" w:hAnsi="Times New Roman"/>
                <w:sz w:val="24"/>
                <w:szCs w:val="24"/>
              </w:rPr>
              <w:t>Т</w:t>
            </w:r>
            <w:r>
              <w:rPr>
                <w:rFonts w:ascii="Times New Roman" w:hAnsi="Times New Roman"/>
                <w:sz w:val="24"/>
                <w:szCs w:val="24"/>
              </w:rPr>
              <w:t xml:space="preserve">ехнология </w:t>
            </w:r>
            <w:r w:rsidRPr="003C6044">
              <w:rPr>
                <w:rFonts w:ascii="Times New Roman" w:hAnsi="Times New Roman"/>
                <w:sz w:val="24"/>
                <w:szCs w:val="24"/>
              </w:rPr>
              <w:t xml:space="preserve"> </w:t>
            </w:r>
          </w:p>
        </w:tc>
        <w:tc>
          <w:tcPr>
            <w:tcW w:w="193" w:type="pct"/>
            <w:vMerge/>
          </w:tcPr>
          <w:p w:rsidR="00EA1ADB"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r w:rsidRPr="00FB1045">
              <w:rPr>
                <w:rFonts w:ascii="Times New Roman" w:hAnsi="Times New Roman"/>
                <w:sz w:val="24"/>
                <w:szCs w:val="24"/>
              </w:rPr>
              <w:t>2</w:t>
            </w:r>
          </w:p>
        </w:tc>
        <w:tc>
          <w:tcPr>
            <w:tcW w:w="44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2</w:t>
            </w:r>
          </w:p>
        </w:tc>
      </w:tr>
      <w:tr w:rsidR="00EA1ADB" w:rsidRPr="003C6044" w:rsidTr="00EA1ADB">
        <w:tc>
          <w:tcPr>
            <w:tcW w:w="3472" w:type="pct"/>
          </w:tcPr>
          <w:p w:rsidR="00EA1ADB" w:rsidRPr="003C6044" w:rsidRDefault="00EA1ADB" w:rsidP="00D766FB">
            <w:pPr>
              <w:pStyle w:val="a6"/>
              <w:rPr>
                <w:rFonts w:ascii="Times New Roman" w:hAnsi="Times New Roman"/>
                <w:sz w:val="24"/>
                <w:szCs w:val="24"/>
              </w:rPr>
            </w:pPr>
            <w:r>
              <w:rPr>
                <w:rFonts w:ascii="Times New Roman" w:hAnsi="Times New Roman"/>
                <w:sz w:val="24"/>
                <w:szCs w:val="24"/>
              </w:rPr>
              <w:t>Физическая культура</w:t>
            </w:r>
          </w:p>
        </w:tc>
        <w:tc>
          <w:tcPr>
            <w:tcW w:w="193" w:type="pct"/>
            <w:vMerge/>
          </w:tcPr>
          <w:p w:rsidR="00EA1ADB" w:rsidRDefault="00EA1ADB" w:rsidP="00EE285F">
            <w:pPr>
              <w:pStyle w:val="a6"/>
              <w:jc w:val="center"/>
              <w:rPr>
                <w:rFonts w:ascii="Times New Roman" w:hAnsi="Times New Roman"/>
                <w:sz w:val="24"/>
                <w:szCs w:val="24"/>
              </w:rPr>
            </w:pPr>
          </w:p>
        </w:tc>
        <w:tc>
          <w:tcPr>
            <w:tcW w:w="446" w:type="pct"/>
          </w:tcPr>
          <w:p w:rsidR="00EA1ADB" w:rsidRPr="00FB1045" w:rsidRDefault="00EA1ADB" w:rsidP="00EE285F">
            <w:pPr>
              <w:pStyle w:val="a6"/>
              <w:jc w:val="center"/>
              <w:rPr>
                <w:rFonts w:ascii="Times New Roman" w:hAnsi="Times New Roman"/>
                <w:sz w:val="24"/>
                <w:szCs w:val="24"/>
              </w:rPr>
            </w:pPr>
            <w:r>
              <w:rPr>
                <w:rFonts w:ascii="Times New Roman" w:hAnsi="Times New Roman"/>
                <w:sz w:val="24"/>
                <w:szCs w:val="24"/>
              </w:rPr>
              <w:t>3</w:t>
            </w:r>
          </w:p>
        </w:tc>
        <w:tc>
          <w:tcPr>
            <w:tcW w:w="446" w:type="pct"/>
          </w:tcPr>
          <w:p w:rsidR="00EA1ADB" w:rsidRPr="00FB1045" w:rsidRDefault="00EA1ADB" w:rsidP="00EE285F">
            <w:pPr>
              <w:pStyle w:val="a6"/>
              <w:jc w:val="center"/>
              <w:rPr>
                <w:rFonts w:ascii="Times New Roman" w:hAnsi="Times New Roman"/>
                <w:sz w:val="24"/>
                <w:szCs w:val="24"/>
              </w:rPr>
            </w:pPr>
          </w:p>
        </w:tc>
        <w:tc>
          <w:tcPr>
            <w:tcW w:w="44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3</w:t>
            </w:r>
          </w:p>
        </w:tc>
      </w:tr>
      <w:tr w:rsidR="00EA1ADB" w:rsidRPr="003C6044" w:rsidTr="00EA1ADB">
        <w:tc>
          <w:tcPr>
            <w:tcW w:w="3472" w:type="pct"/>
          </w:tcPr>
          <w:p w:rsidR="00EA1ADB" w:rsidRPr="003C6044" w:rsidRDefault="00EA1ADB" w:rsidP="00EE285F">
            <w:pPr>
              <w:pStyle w:val="a6"/>
              <w:rPr>
                <w:rFonts w:ascii="Times New Roman" w:hAnsi="Times New Roman"/>
                <w:b/>
                <w:sz w:val="24"/>
                <w:szCs w:val="24"/>
              </w:rPr>
            </w:pPr>
            <w:r w:rsidRPr="003C6044">
              <w:rPr>
                <w:rFonts w:ascii="Times New Roman" w:hAnsi="Times New Roman"/>
                <w:b/>
                <w:sz w:val="24"/>
                <w:szCs w:val="24"/>
              </w:rPr>
              <w:t>Всего</w:t>
            </w:r>
          </w:p>
        </w:tc>
        <w:tc>
          <w:tcPr>
            <w:tcW w:w="193" w:type="pct"/>
            <w:vMerge/>
          </w:tcPr>
          <w:p w:rsidR="00EA1ADB" w:rsidRDefault="00EA1ADB" w:rsidP="00EE285F">
            <w:pPr>
              <w:pStyle w:val="a6"/>
              <w:jc w:val="center"/>
              <w:rPr>
                <w:rFonts w:ascii="Times New Roman" w:hAnsi="Times New Roman"/>
                <w:b/>
                <w:sz w:val="24"/>
                <w:szCs w:val="24"/>
              </w:rPr>
            </w:pPr>
          </w:p>
        </w:tc>
        <w:tc>
          <w:tcPr>
            <w:tcW w:w="446"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30</w:t>
            </w:r>
          </w:p>
        </w:tc>
        <w:tc>
          <w:tcPr>
            <w:tcW w:w="446"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6</w:t>
            </w:r>
          </w:p>
        </w:tc>
        <w:tc>
          <w:tcPr>
            <w:tcW w:w="44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36</w:t>
            </w:r>
          </w:p>
        </w:tc>
      </w:tr>
    </w:tbl>
    <w:p w:rsidR="00B2747B" w:rsidRDefault="00B2747B" w:rsidP="00B2747B">
      <w:pPr>
        <w:spacing w:after="0" w:line="276" w:lineRule="auto"/>
        <w:ind w:left="0" w:right="-1" w:firstLine="0"/>
        <w:jc w:val="center"/>
        <w:rPr>
          <w:b/>
          <w:lang w:eastAsia="en-US"/>
        </w:rPr>
        <w:sectPr w:rsidR="00B2747B" w:rsidSect="005C3F99">
          <w:footerReference w:type="default" r:id="rId19"/>
          <w:type w:val="continuous"/>
          <w:pgSz w:w="11906" w:h="16841"/>
          <w:pgMar w:top="1134" w:right="850" w:bottom="1134" w:left="1701" w:header="567" w:footer="567" w:gutter="0"/>
          <w:cols w:space="720"/>
          <w:docGrid w:linePitch="326"/>
        </w:sectPr>
      </w:pPr>
    </w:p>
    <w:p w:rsidR="00B2747B" w:rsidRDefault="00B2747B" w:rsidP="00B2747B">
      <w:pPr>
        <w:pStyle w:val="1"/>
        <w:jc w:val="center"/>
        <w:rPr>
          <w:sz w:val="24"/>
          <w:szCs w:val="24"/>
        </w:rPr>
      </w:pPr>
      <w:r>
        <w:rPr>
          <w:sz w:val="24"/>
          <w:szCs w:val="24"/>
        </w:rPr>
        <w:lastRenderedPageBreak/>
        <w:t>Учебный план МАОУ лицея № 4 (ТМОЛ)  на 201</w:t>
      </w:r>
      <w:r w:rsidR="00EA1ADB">
        <w:rPr>
          <w:sz w:val="24"/>
          <w:szCs w:val="24"/>
        </w:rPr>
        <w:t>8</w:t>
      </w:r>
      <w:r>
        <w:rPr>
          <w:sz w:val="24"/>
          <w:szCs w:val="24"/>
        </w:rPr>
        <w:t>/201</w:t>
      </w:r>
      <w:r w:rsidR="00EA1ADB">
        <w:rPr>
          <w:sz w:val="24"/>
          <w:szCs w:val="24"/>
        </w:rPr>
        <w:t>9</w:t>
      </w:r>
      <w:r>
        <w:rPr>
          <w:sz w:val="24"/>
          <w:szCs w:val="24"/>
        </w:rPr>
        <w:t xml:space="preserve"> учебный год</w:t>
      </w:r>
    </w:p>
    <w:p w:rsidR="00B2747B" w:rsidRDefault="00B2747B" w:rsidP="00B2747B">
      <w:pPr>
        <w:pStyle w:val="a6"/>
        <w:jc w:val="center"/>
        <w:rPr>
          <w:rFonts w:ascii="Times New Roman" w:hAnsi="Times New Roman"/>
          <w:b/>
          <w:sz w:val="24"/>
          <w:szCs w:val="24"/>
        </w:rPr>
      </w:pPr>
      <w:r w:rsidRPr="006F50A7">
        <w:rPr>
          <w:rFonts w:ascii="Times New Roman" w:hAnsi="Times New Roman"/>
          <w:b/>
          <w:sz w:val="24"/>
          <w:szCs w:val="24"/>
        </w:rPr>
        <w:t xml:space="preserve">в рамках реализации БУП-2004 для </w:t>
      </w:r>
      <w:r>
        <w:rPr>
          <w:rFonts w:ascii="Times New Roman" w:hAnsi="Times New Roman"/>
          <w:b/>
          <w:sz w:val="24"/>
          <w:szCs w:val="24"/>
        </w:rPr>
        <w:t>о</w:t>
      </w:r>
      <w:r w:rsidRPr="006F50A7">
        <w:rPr>
          <w:rFonts w:ascii="Times New Roman" w:hAnsi="Times New Roman"/>
          <w:b/>
          <w:sz w:val="24"/>
          <w:szCs w:val="24"/>
        </w:rPr>
        <w:t>сновно</w:t>
      </w:r>
      <w:r>
        <w:rPr>
          <w:rFonts w:ascii="Times New Roman" w:hAnsi="Times New Roman"/>
          <w:b/>
          <w:sz w:val="24"/>
          <w:szCs w:val="24"/>
        </w:rPr>
        <w:t>го</w:t>
      </w:r>
      <w:r w:rsidRPr="006F50A7">
        <w:rPr>
          <w:rFonts w:ascii="Times New Roman" w:hAnsi="Times New Roman"/>
          <w:b/>
          <w:sz w:val="24"/>
          <w:szCs w:val="24"/>
        </w:rPr>
        <w:t xml:space="preserve"> обще</w:t>
      </w:r>
      <w:r>
        <w:rPr>
          <w:rFonts w:ascii="Times New Roman" w:hAnsi="Times New Roman"/>
          <w:b/>
          <w:sz w:val="24"/>
          <w:szCs w:val="24"/>
        </w:rPr>
        <w:t>го образования</w:t>
      </w:r>
    </w:p>
    <w:p w:rsidR="00B2747B" w:rsidRDefault="00B2747B" w:rsidP="00B2747B">
      <w:pPr>
        <w:pStyle w:val="a6"/>
        <w:jc w:val="center"/>
        <w:rPr>
          <w:rFonts w:ascii="Times New Roman" w:hAnsi="Times New Roman"/>
          <w:b/>
          <w:sz w:val="24"/>
          <w:szCs w:val="24"/>
        </w:rPr>
      </w:pPr>
      <w:r w:rsidRPr="003C6044">
        <w:rPr>
          <w:rFonts w:ascii="Times New Roman" w:hAnsi="Times New Roman"/>
          <w:b/>
          <w:sz w:val="24"/>
          <w:szCs w:val="24"/>
        </w:rPr>
        <w:t xml:space="preserve"> </w:t>
      </w:r>
      <w:r>
        <w:rPr>
          <w:rFonts w:ascii="Times New Roman" w:hAnsi="Times New Roman"/>
          <w:b/>
          <w:sz w:val="24"/>
          <w:szCs w:val="24"/>
        </w:rPr>
        <w:t xml:space="preserve">(классы с </w:t>
      </w:r>
      <w:r w:rsidRPr="00482311">
        <w:rPr>
          <w:rFonts w:ascii="Times New Roman" w:hAnsi="Times New Roman"/>
          <w:b/>
          <w:sz w:val="24"/>
          <w:szCs w:val="24"/>
        </w:rPr>
        <w:t>углубленн</w:t>
      </w:r>
      <w:r>
        <w:rPr>
          <w:rFonts w:ascii="Times New Roman" w:hAnsi="Times New Roman"/>
          <w:b/>
          <w:sz w:val="24"/>
          <w:szCs w:val="24"/>
        </w:rPr>
        <w:t>ым</w:t>
      </w:r>
      <w:r w:rsidRPr="00482311">
        <w:rPr>
          <w:rFonts w:ascii="Times New Roman" w:hAnsi="Times New Roman"/>
          <w:b/>
          <w:sz w:val="24"/>
          <w:szCs w:val="24"/>
        </w:rPr>
        <w:t xml:space="preserve"> изучение</w:t>
      </w:r>
      <w:r>
        <w:rPr>
          <w:rFonts w:ascii="Times New Roman" w:hAnsi="Times New Roman"/>
          <w:b/>
          <w:sz w:val="24"/>
          <w:szCs w:val="24"/>
        </w:rPr>
        <w:t>м</w:t>
      </w:r>
      <w:r w:rsidRPr="00482311">
        <w:rPr>
          <w:rFonts w:ascii="Times New Roman" w:hAnsi="Times New Roman"/>
          <w:b/>
          <w:sz w:val="24"/>
          <w:szCs w:val="24"/>
        </w:rPr>
        <w:t xml:space="preserve"> предмето</w:t>
      </w:r>
      <w:r>
        <w:rPr>
          <w:rFonts w:ascii="Times New Roman" w:hAnsi="Times New Roman"/>
          <w:b/>
          <w:sz w:val="24"/>
          <w:szCs w:val="24"/>
        </w:rPr>
        <w:t>в физико-математического цикла)</w:t>
      </w:r>
    </w:p>
    <w:p w:rsidR="00B2747B" w:rsidRDefault="00B2747B" w:rsidP="00B2747B">
      <w:pPr>
        <w:pStyle w:val="a6"/>
        <w:jc w:val="center"/>
        <w:rPr>
          <w:rFonts w:ascii="Times New Roman" w:hAnsi="Times New Roman"/>
          <w:b/>
          <w:sz w:val="24"/>
          <w:szCs w:val="24"/>
        </w:rPr>
      </w:pPr>
    </w:p>
    <w:tbl>
      <w:tblPr>
        <w:tblW w:w="4077" w:type="pct"/>
        <w:jc w:val="center"/>
        <w:tblInd w:w="-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67"/>
        <w:gridCol w:w="677"/>
        <w:gridCol w:w="677"/>
        <w:gridCol w:w="673"/>
      </w:tblGrid>
      <w:tr w:rsidR="00EA1ADB" w:rsidRPr="003C6044" w:rsidTr="00EA1ADB">
        <w:trPr>
          <w:cantSplit/>
          <w:trHeight w:val="347"/>
          <w:jc w:val="center"/>
        </w:trPr>
        <w:tc>
          <w:tcPr>
            <w:tcW w:w="3338" w:type="pct"/>
            <w:vMerge w:val="restart"/>
            <w:tcBorders>
              <w:right w:val="single" w:sz="4" w:space="0" w:color="auto"/>
            </w:tcBorders>
            <w:vAlign w:val="center"/>
          </w:tcPr>
          <w:p w:rsidR="00EA1ADB" w:rsidRPr="003C6044" w:rsidRDefault="00EA1ADB" w:rsidP="00EE285F">
            <w:pPr>
              <w:pStyle w:val="a6"/>
              <w:rPr>
                <w:rFonts w:ascii="Times New Roman" w:hAnsi="Times New Roman"/>
                <w:sz w:val="24"/>
                <w:szCs w:val="24"/>
              </w:rPr>
            </w:pPr>
            <w:r w:rsidRPr="003C6044">
              <w:rPr>
                <w:rFonts w:ascii="Times New Roman" w:hAnsi="Times New Roman"/>
                <w:sz w:val="24"/>
                <w:szCs w:val="24"/>
              </w:rPr>
              <w:t>Учебные предметы</w:t>
            </w:r>
          </w:p>
        </w:tc>
        <w:tc>
          <w:tcPr>
            <w:tcW w:w="363" w:type="pct"/>
            <w:vMerge w:val="restart"/>
            <w:tcBorders>
              <w:right w:val="single" w:sz="4" w:space="0" w:color="auto"/>
            </w:tcBorders>
          </w:tcPr>
          <w:p w:rsidR="00EA1ADB" w:rsidRPr="002D09A2" w:rsidRDefault="00EA1ADB" w:rsidP="00EE285F">
            <w:pPr>
              <w:pStyle w:val="a6"/>
              <w:jc w:val="center"/>
              <w:rPr>
                <w:rFonts w:ascii="Times New Roman" w:hAnsi="Times New Roman"/>
                <w:b/>
                <w:sz w:val="24"/>
                <w:szCs w:val="24"/>
              </w:rPr>
            </w:pPr>
          </w:p>
        </w:tc>
        <w:tc>
          <w:tcPr>
            <w:tcW w:w="1300" w:type="pct"/>
            <w:gridSpan w:val="3"/>
            <w:vAlign w:val="center"/>
          </w:tcPr>
          <w:p w:rsidR="00EA1ADB" w:rsidRPr="002D09A2" w:rsidRDefault="00EA1ADB" w:rsidP="00EE285F">
            <w:pPr>
              <w:pStyle w:val="a6"/>
              <w:jc w:val="center"/>
              <w:rPr>
                <w:rFonts w:ascii="Times New Roman" w:hAnsi="Times New Roman"/>
                <w:b/>
                <w:sz w:val="24"/>
                <w:szCs w:val="24"/>
              </w:rPr>
            </w:pPr>
            <w:r w:rsidRPr="001517CD">
              <w:rPr>
                <w:rFonts w:ascii="Times New Roman" w:hAnsi="Times New Roman"/>
                <w:b/>
                <w:sz w:val="24"/>
                <w:szCs w:val="24"/>
              </w:rPr>
              <w:t>9л</w:t>
            </w:r>
            <w:proofErr w:type="gramStart"/>
            <w:r w:rsidRPr="001517CD">
              <w:rPr>
                <w:rFonts w:ascii="Times New Roman" w:hAnsi="Times New Roman"/>
                <w:b/>
                <w:sz w:val="24"/>
                <w:szCs w:val="24"/>
              </w:rPr>
              <w:t>,п</w:t>
            </w:r>
            <w:proofErr w:type="gramEnd"/>
            <w:r>
              <w:rPr>
                <w:rFonts w:ascii="Times New Roman" w:hAnsi="Times New Roman"/>
                <w:b/>
                <w:sz w:val="24"/>
                <w:szCs w:val="24"/>
              </w:rPr>
              <w:t>,к</w:t>
            </w:r>
            <w:r w:rsidRPr="001517CD">
              <w:rPr>
                <w:rFonts w:ascii="Times New Roman" w:hAnsi="Times New Roman"/>
                <w:b/>
                <w:sz w:val="24"/>
                <w:szCs w:val="24"/>
              </w:rPr>
              <w:t xml:space="preserve"> класс</w:t>
            </w:r>
            <w:r>
              <w:rPr>
                <w:rFonts w:ascii="Times New Roman" w:hAnsi="Times New Roman"/>
                <w:b/>
                <w:sz w:val="24"/>
                <w:szCs w:val="24"/>
              </w:rPr>
              <w:t>ы</w:t>
            </w:r>
            <w:r w:rsidRPr="002D09A2">
              <w:rPr>
                <w:rFonts w:ascii="Times New Roman" w:hAnsi="Times New Roman"/>
                <w:b/>
                <w:sz w:val="24"/>
                <w:szCs w:val="24"/>
              </w:rPr>
              <w:t xml:space="preserve"> </w:t>
            </w:r>
          </w:p>
        </w:tc>
      </w:tr>
      <w:tr w:rsidR="00EA1ADB" w:rsidRPr="003C6044" w:rsidTr="00EA1ADB">
        <w:trPr>
          <w:cantSplit/>
          <w:trHeight w:val="2179"/>
          <w:jc w:val="center"/>
        </w:trPr>
        <w:tc>
          <w:tcPr>
            <w:tcW w:w="3338" w:type="pct"/>
            <w:vMerge/>
            <w:tcBorders>
              <w:right w:val="single" w:sz="4" w:space="0" w:color="auto"/>
            </w:tcBorders>
            <w:vAlign w:val="center"/>
          </w:tcPr>
          <w:p w:rsidR="00EA1ADB" w:rsidRPr="003C6044" w:rsidRDefault="00EA1ADB" w:rsidP="00EE285F">
            <w:pPr>
              <w:pStyle w:val="a6"/>
              <w:rPr>
                <w:rFonts w:ascii="Times New Roman" w:hAnsi="Times New Roman"/>
                <w:sz w:val="24"/>
                <w:szCs w:val="24"/>
              </w:rPr>
            </w:pPr>
          </w:p>
        </w:tc>
        <w:tc>
          <w:tcPr>
            <w:tcW w:w="363" w:type="pct"/>
            <w:vMerge/>
            <w:tcBorders>
              <w:right w:val="single" w:sz="4" w:space="0" w:color="auto"/>
            </w:tcBorders>
            <w:textDirection w:val="btLr"/>
          </w:tcPr>
          <w:p w:rsidR="00EA1ADB" w:rsidRPr="003C6044" w:rsidRDefault="00EA1ADB" w:rsidP="00EE285F">
            <w:pPr>
              <w:pStyle w:val="a6"/>
              <w:jc w:val="center"/>
              <w:rPr>
                <w:rFonts w:ascii="Times New Roman" w:hAnsi="Times New Roman"/>
                <w:sz w:val="24"/>
                <w:szCs w:val="24"/>
              </w:rPr>
            </w:pPr>
          </w:p>
        </w:tc>
        <w:tc>
          <w:tcPr>
            <w:tcW w:w="434" w:type="pct"/>
            <w:textDirection w:val="btLr"/>
            <w:vAlign w:val="center"/>
          </w:tcPr>
          <w:p w:rsidR="00EA1ADB" w:rsidRPr="003C6044" w:rsidRDefault="00EA1ADB" w:rsidP="00EE285F">
            <w:pPr>
              <w:pStyle w:val="a6"/>
              <w:jc w:val="center"/>
              <w:rPr>
                <w:rFonts w:ascii="Times New Roman" w:hAnsi="Times New Roman"/>
                <w:sz w:val="24"/>
                <w:szCs w:val="24"/>
              </w:rPr>
            </w:pPr>
            <w:r w:rsidRPr="003C6044">
              <w:rPr>
                <w:rFonts w:ascii="Times New Roman" w:hAnsi="Times New Roman"/>
                <w:sz w:val="24"/>
                <w:szCs w:val="24"/>
              </w:rPr>
              <w:t>Инвариантная часть</w:t>
            </w:r>
          </w:p>
        </w:tc>
        <w:tc>
          <w:tcPr>
            <w:tcW w:w="434" w:type="pct"/>
            <w:textDirection w:val="btLr"/>
            <w:vAlign w:val="center"/>
          </w:tcPr>
          <w:p w:rsidR="00EA1ADB" w:rsidRPr="003C6044" w:rsidRDefault="00EA1ADB" w:rsidP="00EE285F">
            <w:pPr>
              <w:pStyle w:val="a6"/>
              <w:jc w:val="center"/>
              <w:rPr>
                <w:rFonts w:ascii="Times New Roman" w:hAnsi="Times New Roman"/>
                <w:sz w:val="24"/>
                <w:szCs w:val="24"/>
              </w:rPr>
            </w:pPr>
            <w:r w:rsidRPr="003C6044">
              <w:rPr>
                <w:rFonts w:ascii="Times New Roman" w:hAnsi="Times New Roman"/>
                <w:sz w:val="24"/>
                <w:szCs w:val="24"/>
              </w:rPr>
              <w:t>Компонент ОУ</w:t>
            </w:r>
          </w:p>
        </w:tc>
        <w:tc>
          <w:tcPr>
            <w:tcW w:w="432" w:type="pct"/>
            <w:textDirection w:val="btLr"/>
            <w:vAlign w:val="center"/>
          </w:tcPr>
          <w:p w:rsidR="00EA1ADB" w:rsidRPr="003C6044" w:rsidRDefault="00EA1ADB" w:rsidP="00EE285F">
            <w:pPr>
              <w:pStyle w:val="a6"/>
              <w:jc w:val="center"/>
              <w:rPr>
                <w:rFonts w:ascii="Times New Roman" w:hAnsi="Times New Roman"/>
                <w:sz w:val="24"/>
                <w:szCs w:val="24"/>
              </w:rPr>
            </w:pPr>
            <w:r w:rsidRPr="003C6044">
              <w:rPr>
                <w:rFonts w:ascii="Times New Roman" w:hAnsi="Times New Roman"/>
                <w:sz w:val="24"/>
                <w:szCs w:val="24"/>
              </w:rPr>
              <w:t>Всего</w:t>
            </w:r>
          </w:p>
        </w:tc>
      </w:tr>
      <w:tr w:rsidR="00EA1ADB" w:rsidRPr="003C6044" w:rsidTr="00EA1ADB">
        <w:trPr>
          <w:cantSplit/>
          <w:jc w:val="center"/>
        </w:trPr>
        <w:tc>
          <w:tcPr>
            <w:tcW w:w="3338" w:type="pct"/>
            <w:tcBorders>
              <w:right w:val="single" w:sz="4" w:space="0" w:color="auto"/>
            </w:tcBorders>
          </w:tcPr>
          <w:p w:rsidR="00EA1ADB" w:rsidRPr="003C6044" w:rsidRDefault="00EA1ADB" w:rsidP="00EE285F">
            <w:pPr>
              <w:pStyle w:val="a6"/>
              <w:rPr>
                <w:rFonts w:ascii="Times New Roman" w:hAnsi="Times New Roman"/>
                <w:sz w:val="24"/>
                <w:szCs w:val="24"/>
              </w:rPr>
            </w:pPr>
            <w:r w:rsidRPr="003C6044">
              <w:rPr>
                <w:rFonts w:ascii="Times New Roman" w:hAnsi="Times New Roman"/>
                <w:sz w:val="24"/>
                <w:szCs w:val="24"/>
              </w:rPr>
              <w:t>Русский язык</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r w:rsidRPr="00FB1045">
              <w:rPr>
                <w:rFonts w:ascii="Times New Roman" w:hAnsi="Times New Roman"/>
                <w:sz w:val="24"/>
                <w:szCs w:val="24"/>
              </w:rPr>
              <w:t>2</w:t>
            </w:r>
          </w:p>
        </w:tc>
        <w:tc>
          <w:tcPr>
            <w:tcW w:w="434" w:type="pct"/>
          </w:tcPr>
          <w:p w:rsidR="00EA1ADB" w:rsidRPr="003C6044" w:rsidRDefault="00EA1ADB" w:rsidP="00EE285F">
            <w:pPr>
              <w:pStyle w:val="a6"/>
              <w:jc w:val="center"/>
              <w:rPr>
                <w:rFonts w:ascii="Times New Roman" w:hAnsi="Times New Roman"/>
                <w:sz w:val="24"/>
                <w:szCs w:val="24"/>
              </w:rPr>
            </w:pPr>
          </w:p>
        </w:tc>
        <w:tc>
          <w:tcPr>
            <w:tcW w:w="43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2</w:t>
            </w:r>
          </w:p>
        </w:tc>
      </w:tr>
      <w:tr w:rsidR="00EA1ADB" w:rsidRPr="003C6044" w:rsidTr="00EA1ADB">
        <w:trPr>
          <w:cantSplit/>
          <w:jc w:val="center"/>
        </w:trPr>
        <w:tc>
          <w:tcPr>
            <w:tcW w:w="3338" w:type="pct"/>
            <w:tcBorders>
              <w:right w:val="single" w:sz="4" w:space="0" w:color="auto"/>
            </w:tcBorders>
          </w:tcPr>
          <w:p w:rsidR="00EA1ADB" w:rsidRPr="003C6044" w:rsidRDefault="00EA1ADB" w:rsidP="00EE285F">
            <w:pPr>
              <w:pStyle w:val="a6"/>
              <w:rPr>
                <w:rFonts w:ascii="Times New Roman" w:hAnsi="Times New Roman"/>
                <w:sz w:val="24"/>
                <w:szCs w:val="24"/>
              </w:rPr>
            </w:pPr>
            <w:r w:rsidRPr="003C6044">
              <w:rPr>
                <w:rFonts w:ascii="Times New Roman" w:hAnsi="Times New Roman"/>
                <w:sz w:val="24"/>
                <w:szCs w:val="24"/>
              </w:rPr>
              <w:t xml:space="preserve">Литература </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r w:rsidRPr="00FB1045">
              <w:rPr>
                <w:rFonts w:ascii="Times New Roman" w:hAnsi="Times New Roman"/>
                <w:sz w:val="24"/>
                <w:szCs w:val="24"/>
              </w:rPr>
              <w:t>3</w:t>
            </w:r>
          </w:p>
        </w:tc>
        <w:tc>
          <w:tcPr>
            <w:tcW w:w="434" w:type="pct"/>
          </w:tcPr>
          <w:p w:rsidR="00EA1ADB" w:rsidRPr="003C6044" w:rsidRDefault="00EA1ADB" w:rsidP="00EE285F">
            <w:pPr>
              <w:pStyle w:val="a6"/>
              <w:jc w:val="center"/>
              <w:rPr>
                <w:rFonts w:ascii="Times New Roman" w:hAnsi="Times New Roman"/>
                <w:sz w:val="24"/>
                <w:szCs w:val="24"/>
              </w:rPr>
            </w:pPr>
          </w:p>
        </w:tc>
        <w:tc>
          <w:tcPr>
            <w:tcW w:w="43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3</w:t>
            </w:r>
          </w:p>
        </w:tc>
      </w:tr>
      <w:tr w:rsidR="00EA1ADB" w:rsidRPr="003C6044" w:rsidTr="00EA1ADB">
        <w:trPr>
          <w:jc w:val="center"/>
        </w:trPr>
        <w:tc>
          <w:tcPr>
            <w:tcW w:w="3338" w:type="pct"/>
            <w:tcBorders>
              <w:right w:val="single" w:sz="4" w:space="0" w:color="auto"/>
            </w:tcBorders>
          </w:tcPr>
          <w:p w:rsidR="00EA1ADB" w:rsidRPr="003C6044" w:rsidRDefault="00EA1ADB" w:rsidP="00EE285F">
            <w:pPr>
              <w:pStyle w:val="a6"/>
              <w:rPr>
                <w:rFonts w:ascii="Times New Roman" w:hAnsi="Times New Roman"/>
                <w:sz w:val="24"/>
                <w:szCs w:val="24"/>
              </w:rPr>
            </w:pPr>
            <w:r w:rsidRPr="003C6044">
              <w:rPr>
                <w:rFonts w:ascii="Times New Roman" w:hAnsi="Times New Roman"/>
                <w:sz w:val="24"/>
                <w:szCs w:val="24"/>
              </w:rPr>
              <w:t>Иностранный язык</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r w:rsidRPr="00FB1045">
              <w:rPr>
                <w:rFonts w:ascii="Times New Roman" w:hAnsi="Times New Roman"/>
                <w:sz w:val="24"/>
                <w:szCs w:val="24"/>
              </w:rPr>
              <w:t>3</w:t>
            </w:r>
          </w:p>
        </w:tc>
        <w:tc>
          <w:tcPr>
            <w:tcW w:w="434" w:type="pct"/>
          </w:tcPr>
          <w:p w:rsidR="00EA1ADB" w:rsidRPr="003C6044" w:rsidRDefault="00EA1ADB" w:rsidP="00EE285F">
            <w:pPr>
              <w:pStyle w:val="a6"/>
              <w:jc w:val="center"/>
              <w:rPr>
                <w:rFonts w:ascii="Times New Roman" w:hAnsi="Times New Roman"/>
                <w:sz w:val="24"/>
                <w:szCs w:val="24"/>
              </w:rPr>
            </w:pPr>
          </w:p>
        </w:tc>
        <w:tc>
          <w:tcPr>
            <w:tcW w:w="43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3</w:t>
            </w:r>
          </w:p>
        </w:tc>
      </w:tr>
      <w:tr w:rsidR="00EA1ADB" w:rsidRPr="003C6044" w:rsidTr="00EA1ADB">
        <w:trPr>
          <w:jc w:val="center"/>
        </w:trPr>
        <w:tc>
          <w:tcPr>
            <w:tcW w:w="3338" w:type="pct"/>
            <w:tcBorders>
              <w:right w:val="single" w:sz="4" w:space="0" w:color="auto"/>
            </w:tcBorders>
          </w:tcPr>
          <w:p w:rsidR="00EA1ADB" w:rsidRPr="003C6044" w:rsidRDefault="00EA1ADB" w:rsidP="00EE285F">
            <w:pPr>
              <w:pStyle w:val="a6"/>
              <w:rPr>
                <w:rFonts w:ascii="Times New Roman" w:hAnsi="Times New Roman"/>
                <w:sz w:val="24"/>
                <w:szCs w:val="24"/>
              </w:rPr>
            </w:pPr>
            <w:r>
              <w:rPr>
                <w:rFonts w:ascii="Times New Roman" w:hAnsi="Times New Roman"/>
                <w:sz w:val="24"/>
                <w:szCs w:val="24"/>
              </w:rPr>
              <w:t>Алгебра</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r>
              <w:rPr>
                <w:rFonts w:ascii="Times New Roman" w:hAnsi="Times New Roman"/>
                <w:sz w:val="24"/>
                <w:szCs w:val="24"/>
              </w:rPr>
              <w:t>3</w:t>
            </w:r>
          </w:p>
        </w:tc>
        <w:tc>
          <w:tcPr>
            <w:tcW w:w="434" w:type="pct"/>
          </w:tcPr>
          <w:p w:rsidR="00EA1ADB" w:rsidRPr="003C6044" w:rsidRDefault="00EA1ADB" w:rsidP="00EE285F">
            <w:pPr>
              <w:pStyle w:val="a6"/>
              <w:jc w:val="center"/>
              <w:rPr>
                <w:rFonts w:ascii="Times New Roman" w:hAnsi="Times New Roman"/>
                <w:sz w:val="24"/>
                <w:szCs w:val="24"/>
              </w:rPr>
            </w:pPr>
            <w:r>
              <w:rPr>
                <w:rFonts w:ascii="Times New Roman" w:hAnsi="Times New Roman"/>
                <w:sz w:val="24"/>
                <w:szCs w:val="24"/>
              </w:rPr>
              <w:t>2</w:t>
            </w:r>
          </w:p>
        </w:tc>
        <w:tc>
          <w:tcPr>
            <w:tcW w:w="43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5</w:t>
            </w:r>
          </w:p>
        </w:tc>
      </w:tr>
      <w:tr w:rsidR="00EA1ADB" w:rsidRPr="003C6044" w:rsidTr="00EA1ADB">
        <w:trPr>
          <w:jc w:val="center"/>
        </w:trPr>
        <w:tc>
          <w:tcPr>
            <w:tcW w:w="3338" w:type="pct"/>
            <w:tcBorders>
              <w:right w:val="single" w:sz="4" w:space="0" w:color="auto"/>
            </w:tcBorders>
          </w:tcPr>
          <w:p w:rsidR="00EA1ADB" w:rsidRPr="003C6044" w:rsidRDefault="00EA1ADB" w:rsidP="00EE285F">
            <w:pPr>
              <w:pStyle w:val="a6"/>
              <w:rPr>
                <w:rFonts w:ascii="Times New Roman" w:hAnsi="Times New Roman"/>
                <w:sz w:val="24"/>
                <w:szCs w:val="24"/>
              </w:rPr>
            </w:pPr>
            <w:r>
              <w:rPr>
                <w:rFonts w:ascii="Times New Roman" w:hAnsi="Times New Roman"/>
                <w:sz w:val="24"/>
                <w:szCs w:val="24"/>
              </w:rPr>
              <w:t xml:space="preserve">Геометрия </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FB1045" w:rsidRDefault="00EA1ADB" w:rsidP="00EE285F">
            <w:pPr>
              <w:pStyle w:val="a6"/>
              <w:jc w:val="center"/>
              <w:rPr>
                <w:rFonts w:ascii="Times New Roman" w:hAnsi="Times New Roman"/>
                <w:sz w:val="24"/>
                <w:szCs w:val="24"/>
              </w:rPr>
            </w:pPr>
            <w:r>
              <w:rPr>
                <w:rFonts w:ascii="Times New Roman" w:hAnsi="Times New Roman"/>
                <w:sz w:val="24"/>
                <w:szCs w:val="24"/>
              </w:rPr>
              <w:t>2</w:t>
            </w:r>
          </w:p>
        </w:tc>
        <w:tc>
          <w:tcPr>
            <w:tcW w:w="434" w:type="pct"/>
          </w:tcPr>
          <w:p w:rsidR="00EA1ADB" w:rsidRDefault="00EA1ADB" w:rsidP="00EE285F">
            <w:pPr>
              <w:pStyle w:val="a6"/>
              <w:jc w:val="center"/>
              <w:rPr>
                <w:rFonts w:ascii="Times New Roman" w:hAnsi="Times New Roman"/>
                <w:sz w:val="24"/>
                <w:szCs w:val="24"/>
              </w:rPr>
            </w:pPr>
            <w:r>
              <w:rPr>
                <w:rFonts w:ascii="Times New Roman" w:hAnsi="Times New Roman"/>
                <w:sz w:val="24"/>
                <w:szCs w:val="24"/>
              </w:rPr>
              <w:t>1</w:t>
            </w:r>
          </w:p>
        </w:tc>
        <w:tc>
          <w:tcPr>
            <w:tcW w:w="432" w:type="pct"/>
          </w:tcPr>
          <w:p w:rsidR="00EA1ADB" w:rsidRDefault="00EA1ADB" w:rsidP="00EE285F">
            <w:pPr>
              <w:pStyle w:val="a6"/>
              <w:jc w:val="center"/>
              <w:rPr>
                <w:rFonts w:ascii="Times New Roman" w:hAnsi="Times New Roman"/>
                <w:b/>
                <w:sz w:val="24"/>
                <w:szCs w:val="24"/>
              </w:rPr>
            </w:pPr>
            <w:r>
              <w:rPr>
                <w:rFonts w:ascii="Times New Roman" w:hAnsi="Times New Roman"/>
                <w:b/>
                <w:sz w:val="24"/>
                <w:szCs w:val="24"/>
              </w:rPr>
              <w:t>3</w:t>
            </w:r>
          </w:p>
        </w:tc>
      </w:tr>
      <w:tr w:rsidR="00EA1ADB" w:rsidRPr="003C6044" w:rsidTr="00EA1ADB">
        <w:trPr>
          <w:jc w:val="center"/>
        </w:trPr>
        <w:tc>
          <w:tcPr>
            <w:tcW w:w="3338" w:type="pct"/>
            <w:tcBorders>
              <w:right w:val="single" w:sz="4" w:space="0" w:color="auto"/>
            </w:tcBorders>
          </w:tcPr>
          <w:p w:rsidR="00EA1ADB" w:rsidRPr="003C6044" w:rsidRDefault="00EA1ADB" w:rsidP="00EE285F">
            <w:pPr>
              <w:pStyle w:val="a6"/>
              <w:rPr>
                <w:rFonts w:ascii="Times New Roman" w:hAnsi="Times New Roman"/>
                <w:sz w:val="24"/>
                <w:szCs w:val="24"/>
              </w:rPr>
            </w:pPr>
            <w:r>
              <w:rPr>
                <w:rFonts w:ascii="Times New Roman" w:hAnsi="Times New Roman"/>
                <w:sz w:val="24"/>
                <w:szCs w:val="24"/>
              </w:rPr>
              <w:t>Информатика и ИКТ</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r w:rsidRPr="00FB1045">
              <w:rPr>
                <w:rFonts w:ascii="Times New Roman" w:hAnsi="Times New Roman"/>
                <w:sz w:val="24"/>
                <w:szCs w:val="24"/>
              </w:rPr>
              <w:t>2</w:t>
            </w:r>
          </w:p>
        </w:tc>
        <w:tc>
          <w:tcPr>
            <w:tcW w:w="434" w:type="pct"/>
          </w:tcPr>
          <w:p w:rsidR="00EA1ADB" w:rsidRPr="003C6044" w:rsidRDefault="00EA1ADB" w:rsidP="00EE285F">
            <w:pPr>
              <w:pStyle w:val="a6"/>
              <w:jc w:val="center"/>
              <w:rPr>
                <w:rFonts w:ascii="Times New Roman" w:hAnsi="Times New Roman"/>
                <w:sz w:val="24"/>
                <w:szCs w:val="24"/>
              </w:rPr>
            </w:pPr>
          </w:p>
        </w:tc>
        <w:tc>
          <w:tcPr>
            <w:tcW w:w="43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2</w:t>
            </w:r>
          </w:p>
        </w:tc>
      </w:tr>
      <w:tr w:rsidR="00EA1ADB" w:rsidRPr="003C6044" w:rsidTr="00EA1ADB">
        <w:trPr>
          <w:jc w:val="center"/>
        </w:trPr>
        <w:tc>
          <w:tcPr>
            <w:tcW w:w="3338" w:type="pct"/>
            <w:tcBorders>
              <w:right w:val="single" w:sz="4" w:space="0" w:color="auto"/>
            </w:tcBorders>
          </w:tcPr>
          <w:p w:rsidR="00EA1ADB" w:rsidRDefault="00EA1ADB" w:rsidP="00EE285F">
            <w:pPr>
              <w:pStyle w:val="a6"/>
              <w:rPr>
                <w:rFonts w:ascii="Times New Roman" w:hAnsi="Times New Roman"/>
                <w:sz w:val="24"/>
                <w:szCs w:val="24"/>
              </w:rPr>
            </w:pPr>
            <w:r>
              <w:rPr>
                <w:rFonts w:ascii="Times New Roman" w:hAnsi="Times New Roman"/>
                <w:sz w:val="24"/>
                <w:szCs w:val="24"/>
              </w:rPr>
              <w:t>История</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r w:rsidRPr="00FB1045">
              <w:rPr>
                <w:rFonts w:ascii="Times New Roman" w:hAnsi="Times New Roman"/>
                <w:sz w:val="24"/>
                <w:szCs w:val="24"/>
              </w:rPr>
              <w:t>2</w:t>
            </w:r>
          </w:p>
        </w:tc>
        <w:tc>
          <w:tcPr>
            <w:tcW w:w="434" w:type="pct"/>
          </w:tcPr>
          <w:p w:rsidR="00EA1ADB" w:rsidRPr="003C6044" w:rsidRDefault="00EA1ADB" w:rsidP="00EE285F">
            <w:pPr>
              <w:pStyle w:val="a6"/>
              <w:jc w:val="center"/>
              <w:rPr>
                <w:rFonts w:ascii="Times New Roman" w:hAnsi="Times New Roman"/>
                <w:sz w:val="24"/>
                <w:szCs w:val="24"/>
              </w:rPr>
            </w:pPr>
          </w:p>
        </w:tc>
        <w:tc>
          <w:tcPr>
            <w:tcW w:w="43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2</w:t>
            </w:r>
          </w:p>
        </w:tc>
      </w:tr>
      <w:tr w:rsidR="00EA1ADB" w:rsidRPr="003C6044" w:rsidTr="00EA1ADB">
        <w:trPr>
          <w:jc w:val="center"/>
        </w:trPr>
        <w:tc>
          <w:tcPr>
            <w:tcW w:w="3338" w:type="pct"/>
            <w:tcBorders>
              <w:right w:val="single" w:sz="4" w:space="0" w:color="auto"/>
            </w:tcBorders>
          </w:tcPr>
          <w:p w:rsidR="00EA1ADB" w:rsidRDefault="00EA1ADB" w:rsidP="00EE285F">
            <w:pPr>
              <w:pStyle w:val="a6"/>
              <w:rPr>
                <w:rFonts w:ascii="Times New Roman" w:hAnsi="Times New Roman"/>
                <w:sz w:val="24"/>
                <w:szCs w:val="24"/>
              </w:rPr>
            </w:pPr>
            <w:r>
              <w:rPr>
                <w:rFonts w:ascii="Times New Roman" w:hAnsi="Times New Roman"/>
                <w:sz w:val="24"/>
                <w:szCs w:val="24"/>
              </w:rPr>
              <w:t>Обществознание (включая экономику и право)</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r w:rsidRPr="00FB1045">
              <w:rPr>
                <w:rFonts w:ascii="Times New Roman" w:hAnsi="Times New Roman"/>
                <w:sz w:val="24"/>
                <w:szCs w:val="24"/>
              </w:rPr>
              <w:t>1</w:t>
            </w:r>
          </w:p>
        </w:tc>
        <w:tc>
          <w:tcPr>
            <w:tcW w:w="434" w:type="pct"/>
          </w:tcPr>
          <w:p w:rsidR="00EA1ADB" w:rsidRPr="003C6044" w:rsidRDefault="00EA1ADB" w:rsidP="00EE285F">
            <w:pPr>
              <w:pStyle w:val="a6"/>
              <w:jc w:val="center"/>
              <w:rPr>
                <w:rFonts w:ascii="Times New Roman" w:hAnsi="Times New Roman"/>
                <w:sz w:val="24"/>
                <w:szCs w:val="24"/>
              </w:rPr>
            </w:pPr>
          </w:p>
        </w:tc>
        <w:tc>
          <w:tcPr>
            <w:tcW w:w="43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1</w:t>
            </w:r>
          </w:p>
        </w:tc>
      </w:tr>
      <w:tr w:rsidR="00EA1ADB" w:rsidRPr="003C6044" w:rsidTr="00EA1ADB">
        <w:trPr>
          <w:jc w:val="center"/>
        </w:trPr>
        <w:tc>
          <w:tcPr>
            <w:tcW w:w="3338" w:type="pct"/>
            <w:tcBorders>
              <w:right w:val="single" w:sz="4" w:space="0" w:color="auto"/>
            </w:tcBorders>
          </w:tcPr>
          <w:p w:rsidR="00EA1ADB" w:rsidRPr="003C6044" w:rsidRDefault="00EA1ADB" w:rsidP="00EE285F">
            <w:pPr>
              <w:pStyle w:val="a6"/>
              <w:rPr>
                <w:rFonts w:ascii="Times New Roman" w:hAnsi="Times New Roman"/>
                <w:sz w:val="24"/>
                <w:szCs w:val="24"/>
              </w:rPr>
            </w:pPr>
            <w:r>
              <w:rPr>
                <w:rFonts w:ascii="Times New Roman" w:hAnsi="Times New Roman"/>
                <w:sz w:val="24"/>
                <w:szCs w:val="24"/>
              </w:rPr>
              <w:t>География</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r w:rsidRPr="00FB1045">
              <w:rPr>
                <w:rFonts w:ascii="Times New Roman" w:hAnsi="Times New Roman"/>
                <w:sz w:val="24"/>
                <w:szCs w:val="24"/>
              </w:rPr>
              <w:t>2</w:t>
            </w:r>
          </w:p>
        </w:tc>
        <w:tc>
          <w:tcPr>
            <w:tcW w:w="434" w:type="pct"/>
          </w:tcPr>
          <w:p w:rsidR="00EA1ADB" w:rsidRPr="003C6044" w:rsidRDefault="00EA1ADB" w:rsidP="00EE285F">
            <w:pPr>
              <w:pStyle w:val="a6"/>
              <w:jc w:val="center"/>
              <w:rPr>
                <w:rFonts w:ascii="Times New Roman" w:hAnsi="Times New Roman"/>
                <w:sz w:val="24"/>
                <w:szCs w:val="24"/>
              </w:rPr>
            </w:pPr>
          </w:p>
        </w:tc>
        <w:tc>
          <w:tcPr>
            <w:tcW w:w="43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2</w:t>
            </w:r>
          </w:p>
        </w:tc>
      </w:tr>
      <w:tr w:rsidR="00EA1ADB" w:rsidRPr="003C6044" w:rsidTr="00EA1ADB">
        <w:trPr>
          <w:jc w:val="center"/>
        </w:trPr>
        <w:tc>
          <w:tcPr>
            <w:tcW w:w="3338" w:type="pct"/>
            <w:tcBorders>
              <w:right w:val="single" w:sz="4" w:space="0" w:color="auto"/>
            </w:tcBorders>
          </w:tcPr>
          <w:p w:rsidR="00EA1ADB" w:rsidRDefault="00EA1ADB" w:rsidP="00EE285F">
            <w:pPr>
              <w:pStyle w:val="a6"/>
              <w:rPr>
                <w:rFonts w:ascii="Times New Roman" w:hAnsi="Times New Roman"/>
                <w:sz w:val="24"/>
                <w:szCs w:val="24"/>
              </w:rPr>
            </w:pPr>
            <w:r>
              <w:rPr>
                <w:rFonts w:ascii="Times New Roman" w:hAnsi="Times New Roman"/>
                <w:sz w:val="24"/>
                <w:szCs w:val="24"/>
              </w:rPr>
              <w:t>Физика</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r w:rsidRPr="00FB1045">
              <w:rPr>
                <w:rFonts w:ascii="Times New Roman" w:hAnsi="Times New Roman"/>
                <w:sz w:val="24"/>
                <w:szCs w:val="24"/>
              </w:rPr>
              <w:t>2</w:t>
            </w:r>
          </w:p>
        </w:tc>
        <w:tc>
          <w:tcPr>
            <w:tcW w:w="434" w:type="pct"/>
          </w:tcPr>
          <w:p w:rsidR="00EA1ADB" w:rsidRPr="003C6044" w:rsidRDefault="00EA1ADB" w:rsidP="00EE285F">
            <w:pPr>
              <w:pStyle w:val="a6"/>
              <w:jc w:val="center"/>
              <w:rPr>
                <w:rFonts w:ascii="Times New Roman" w:hAnsi="Times New Roman"/>
                <w:sz w:val="24"/>
                <w:szCs w:val="24"/>
              </w:rPr>
            </w:pPr>
            <w:r>
              <w:rPr>
                <w:rFonts w:ascii="Times New Roman" w:hAnsi="Times New Roman"/>
                <w:sz w:val="24"/>
                <w:szCs w:val="24"/>
              </w:rPr>
              <w:t>2</w:t>
            </w:r>
          </w:p>
        </w:tc>
        <w:tc>
          <w:tcPr>
            <w:tcW w:w="43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4</w:t>
            </w:r>
          </w:p>
        </w:tc>
      </w:tr>
      <w:tr w:rsidR="00EA1ADB" w:rsidRPr="003C6044" w:rsidTr="00EA1ADB">
        <w:trPr>
          <w:jc w:val="center"/>
        </w:trPr>
        <w:tc>
          <w:tcPr>
            <w:tcW w:w="3338" w:type="pct"/>
            <w:tcBorders>
              <w:right w:val="single" w:sz="4" w:space="0" w:color="auto"/>
            </w:tcBorders>
          </w:tcPr>
          <w:p w:rsidR="00EA1ADB" w:rsidRDefault="00EA1ADB" w:rsidP="00EE285F">
            <w:pPr>
              <w:pStyle w:val="a6"/>
              <w:rPr>
                <w:rFonts w:ascii="Times New Roman" w:hAnsi="Times New Roman"/>
                <w:sz w:val="24"/>
                <w:szCs w:val="24"/>
              </w:rPr>
            </w:pPr>
            <w:r>
              <w:rPr>
                <w:rFonts w:ascii="Times New Roman" w:hAnsi="Times New Roman"/>
                <w:sz w:val="24"/>
                <w:szCs w:val="24"/>
              </w:rPr>
              <w:t>Химия</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r w:rsidRPr="00FB1045">
              <w:rPr>
                <w:rFonts w:ascii="Times New Roman" w:hAnsi="Times New Roman"/>
                <w:sz w:val="24"/>
                <w:szCs w:val="24"/>
              </w:rPr>
              <w:t>2</w:t>
            </w:r>
          </w:p>
        </w:tc>
        <w:tc>
          <w:tcPr>
            <w:tcW w:w="434" w:type="pct"/>
          </w:tcPr>
          <w:p w:rsidR="00EA1ADB" w:rsidRPr="003C6044" w:rsidRDefault="00EA1ADB" w:rsidP="00EE285F">
            <w:pPr>
              <w:pStyle w:val="a6"/>
              <w:jc w:val="center"/>
              <w:rPr>
                <w:rFonts w:ascii="Times New Roman" w:hAnsi="Times New Roman"/>
                <w:sz w:val="24"/>
                <w:szCs w:val="24"/>
              </w:rPr>
            </w:pPr>
          </w:p>
        </w:tc>
        <w:tc>
          <w:tcPr>
            <w:tcW w:w="43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2</w:t>
            </w:r>
          </w:p>
        </w:tc>
      </w:tr>
      <w:tr w:rsidR="00EA1ADB" w:rsidRPr="003C6044" w:rsidTr="00EA1ADB">
        <w:trPr>
          <w:jc w:val="center"/>
        </w:trPr>
        <w:tc>
          <w:tcPr>
            <w:tcW w:w="3338" w:type="pct"/>
            <w:tcBorders>
              <w:right w:val="single" w:sz="4" w:space="0" w:color="auto"/>
            </w:tcBorders>
          </w:tcPr>
          <w:p w:rsidR="00EA1ADB" w:rsidRDefault="00EA1ADB" w:rsidP="00EE285F">
            <w:pPr>
              <w:pStyle w:val="a6"/>
              <w:rPr>
                <w:rFonts w:ascii="Times New Roman" w:hAnsi="Times New Roman"/>
                <w:sz w:val="24"/>
                <w:szCs w:val="24"/>
              </w:rPr>
            </w:pPr>
            <w:r>
              <w:rPr>
                <w:rFonts w:ascii="Times New Roman" w:hAnsi="Times New Roman"/>
                <w:sz w:val="24"/>
                <w:szCs w:val="24"/>
              </w:rPr>
              <w:t>Биология</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r w:rsidRPr="00FB1045">
              <w:rPr>
                <w:rFonts w:ascii="Times New Roman" w:hAnsi="Times New Roman"/>
                <w:sz w:val="24"/>
                <w:szCs w:val="24"/>
              </w:rPr>
              <w:t>2</w:t>
            </w:r>
          </w:p>
        </w:tc>
        <w:tc>
          <w:tcPr>
            <w:tcW w:w="434" w:type="pct"/>
          </w:tcPr>
          <w:p w:rsidR="00EA1ADB" w:rsidRPr="003C6044" w:rsidRDefault="00EA1ADB" w:rsidP="00EE285F">
            <w:pPr>
              <w:pStyle w:val="a6"/>
              <w:jc w:val="center"/>
              <w:rPr>
                <w:rFonts w:ascii="Times New Roman" w:hAnsi="Times New Roman"/>
                <w:sz w:val="24"/>
                <w:szCs w:val="24"/>
              </w:rPr>
            </w:pPr>
          </w:p>
        </w:tc>
        <w:tc>
          <w:tcPr>
            <w:tcW w:w="43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2</w:t>
            </w:r>
          </w:p>
        </w:tc>
      </w:tr>
      <w:tr w:rsidR="00EA1ADB" w:rsidRPr="003C6044" w:rsidTr="00EA1ADB">
        <w:trPr>
          <w:cantSplit/>
          <w:trHeight w:val="310"/>
          <w:jc w:val="center"/>
        </w:trPr>
        <w:tc>
          <w:tcPr>
            <w:tcW w:w="3338" w:type="pct"/>
            <w:tcBorders>
              <w:right w:val="single" w:sz="4" w:space="0" w:color="auto"/>
            </w:tcBorders>
          </w:tcPr>
          <w:p w:rsidR="00EA1ADB" w:rsidRPr="003C6044" w:rsidRDefault="00EA1ADB" w:rsidP="00EE285F">
            <w:pPr>
              <w:pStyle w:val="a6"/>
              <w:rPr>
                <w:rFonts w:ascii="Times New Roman" w:hAnsi="Times New Roman"/>
                <w:sz w:val="24"/>
                <w:szCs w:val="24"/>
              </w:rPr>
            </w:pPr>
            <w:r>
              <w:rPr>
                <w:rFonts w:ascii="Times New Roman" w:hAnsi="Times New Roman"/>
                <w:sz w:val="24"/>
                <w:szCs w:val="24"/>
              </w:rPr>
              <w:t xml:space="preserve">Искусство (Музыка и </w:t>
            </w:r>
            <w:proofErr w:type="gramStart"/>
            <w:r>
              <w:rPr>
                <w:rFonts w:ascii="Times New Roman" w:hAnsi="Times New Roman"/>
                <w:sz w:val="24"/>
                <w:szCs w:val="24"/>
              </w:rPr>
              <w:t>ИЗО</w:t>
            </w:r>
            <w:proofErr w:type="gramEnd"/>
            <w:r>
              <w:rPr>
                <w:rFonts w:ascii="Times New Roman" w:hAnsi="Times New Roman"/>
                <w:sz w:val="24"/>
                <w:szCs w:val="24"/>
              </w:rPr>
              <w:t>)</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r w:rsidRPr="00FB1045">
              <w:rPr>
                <w:rFonts w:ascii="Times New Roman" w:hAnsi="Times New Roman"/>
                <w:sz w:val="24"/>
                <w:szCs w:val="24"/>
              </w:rPr>
              <w:t>1</w:t>
            </w:r>
          </w:p>
        </w:tc>
        <w:tc>
          <w:tcPr>
            <w:tcW w:w="434" w:type="pct"/>
          </w:tcPr>
          <w:p w:rsidR="00EA1ADB" w:rsidRPr="003C6044" w:rsidRDefault="00EA1ADB" w:rsidP="00EE285F">
            <w:pPr>
              <w:pStyle w:val="a6"/>
              <w:jc w:val="center"/>
              <w:rPr>
                <w:rFonts w:ascii="Times New Roman" w:hAnsi="Times New Roman"/>
                <w:sz w:val="24"/>
                <w:szCs w:val="24"/>
              </w:rPr>
            </w:pPr>
          </w:p>
        </w:tc>
        <w:tc>
          <w:tcPr>
            <w:tcW w:w="43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1</w:t>
            </w:r>
          </w:p>
        </w:tc>
      </w:tr>
      <w:tr w:rsidR="00EA1ADB" w:rsidRPr="003C6044" w:rsidTr="00EA1ADB">
        <w:trPr>
          <w:jc w:val="center"/>
        </w:trPr>
        <w:tc>
          <w:tcPr>
            <w:tcW w:w="3338" w:type="pct"/>
            <w:tcBorders>
              <w:right w:val="single" w:sz="4" w:space="0" w:color="auto"/>
            </w:tcBorders>
          </w:tcPr>
          <w:p w:rsidR="00EA1ADB" w:rsidRPr="003C6044" w:rsidRDefault="00EA1ADB" w:rsidP="00EE285F">
            <w:pPr>
              <w:pStyle w:val="a6"/>
              <w:rPr>
                <w:rFonts w:ascii="Times New Roman" w:hAnsi="Times New Roman"/>
                <w:sz w:val="24"/>
                <w:szCs w:val="24"/>
              </w:rPr>
            </w:pPr>
            <w:r w:rsidRPr="003C6044">
              <w:rPr>
                <w:rFonts w:ascii="Times New Roman" w:hAnsi="Times New Roman"/>
                <w:sz w:val="24"/>
                <w:szCs w:val="24"/>
              </w:rPr>
              <w:t>Т</w:t>
            </w:r>
            <w:r>
              <w:rPr>
                <w:rFonts w:ascii="Times New Roman" w:hAnsi="Times New Roman"/>
                <w:sz w:val="24"/>
                <w:szCs w:val="24"/>
              </w:rPr>
              <w:t>ехнология</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r>
              <w:rPr>
                <w:rFonts w:ascii="Times New Roman" w:hAnsi="Times New Roman"/>
                <w:sz w:val="24"/>
                <w:szCs w:val="24"/>
              </w:rPr>
              <w:t>1</w:t>
            </w:r>
          </w:p>
        </w:tc>
        <w:tc>
          <w:tcPr>
            <w:tcW w:w="43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1</w:t>
            </w:r>
          </w:p>
        </w:tc>
      </w:tr>
      <w:tr w:rsidR="00EA1ADB" w:rsidRPr="003C6044" w:rsidTr="00EA1ADB">
        <w:trPr>
          <w:jc w:val="center"/>
        </w:trPr>
        <w:tc>
          <w:tcPr>
            <w:tcW w:w="3338" w:type="pct"/>
            <w:tcBorders>
              <w:right w:val="single" w:sz="4" w:space="0" w:color="auto"/>
            </w:tcBorders>
          </w:tcPr>
          <w:p w:rsidR="00EA1ADB" w:rsidRPr="003C6044" w:rsidRDefault="00EA1ADB" w:rsidP="00EE285F">
            <w:pPr>
              <w:pStyle w:val="a6"/>
              <w:rPr>
                <w:rFonts w:ascii="Times New Roman" w:hAnsi="Times New Roman"/>
                <w:sz w:val="24"/>
                <w:szCs w:val="24"/>
              </w:rPr>
            </w:pPr>
            <w:r>
              <w:rPr>
                <w:rFonts w:ascii="Times New Roman" w:hAnsi="Times New Roman"/>
                <w:sz w:val="24"/>
                <w:szCs w:val="24"/>
              </w:rPr>
              <w:t>Основы безопасности жизнедеятельности</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p>
        </w:tc>
        <w:tc>
          <w:tcPr>
            <w:tcW w:w="432" w:type="pct"/>
          </w:tcPr>
          <w:p w:rsidR="00EA1ADB" w:rsidRPr="003C6044" w:rsidRDefault="00EA1ADB" w:rsidP="00EE285F">
            <w:pPr>
              <w:pStyle w:val="a6"/>
              <w:jc w:val="center"/>
              <w:rPr>
                <w:rFonts w:ascii="Times New Roman" w:hAnsi="Times New Roman"/>
                <w:b/>
                <w:sz w:val="24"/>
                <w:szCs w:val="24"/>
              </w:rPr>
            </w:pPr>
          </w:p>
        </w:tc>
      </w:tr>
      <w:tr w:rsidR="00EA1ADB" w:rsidRPr="003C6044" w:rsidTr="00EA1ADB">
        <w:trPr>
          <w:jc w:val="center"/>
        </w:trPr>
        <w:tc>
          <w:tcPr>
            <w:tcW w:w="3338" w:type="pct"/>
            <w:tcBorders>
              <w:right w:val="single" w:sz="4" w:space="0" w:color="auto"/>
            </w:tcBorders>
          </w:tcPr>
          <w:p w:rsidR="00EA1ADB" w:rsidRPr="003C6044" w:rsidRDefault="00EA1ADB" w:rsidP="00EE285F">
            <w:pPr>
              <w:pStyle w:val="a6"/>
              <w:rPr>
                <w:rFonts w:ascii="Times New Roman" w:hAnsi="Times New Roman"/>
                <w:sz w:val="24"/>
                <w:szCs w:val="24"/>
              </w:rPr>
            </w:pPr>
            <w:r>
              <w:rPr>
                <w:rFonts w:ascii="Times New Roman" w:hAnsi="Times New Roman"/>
                <w:sz w:val="24"/>
                <w:szCs w:val="24"/>
              </w:rPr>
              <w:t>Физическая культура</w:t>
            </w:r>
          </w:p>
        </w:tc>
        <w:tc>
          <w:tcPr>
            <w:tcW w:w="363" w:type="pct"/>
            <w:vMerge/>
            <w:tcBorders>
              <w:right w:val="single" w:sz="4" w:space="0" w:color="auto"/>
            </w:tcBorders>
          </w:tcPr>
          <w:p w:rsidR="00EA1ADB" w:rsidRDefault="00EA1ADB" w:rsidP="00EE285F">
            <w:pPr>
              <w:pStyle w:val="a6"/>
              <w:jc w:val="center"/>
              <w:rPr>
                <w:rFonts w:ascii="Times New Roman" w:hAnsi="Times New Roman"/>
                <w:sz w:val="24"/>
                <w:szCs w:val="24"/>
              </w:rPr>
            </w:pPr>
          </w:p>
        </w:tc>
        <w:tc>
          <w:tcPr>
            <w:tcW w:w="434" w:type="pct"/>
          </w:tcPr>
          <w:p w:rsidR="00EA1ADB" w:rsidRPr="003C6044" w:rsidRDefault="00EA1ADB" w:rsidP="00EE285F">
            <w:pPr>
              <w:pStyle w:val="a6"/>
              <w:jc w:val="center"/>
              <w:rPr>
                <w:rFonts w:ascii="Times New Roman" w:hAnsi="Times New Roman"/>
                <w:sz w:val="24"/>
                <w:szCs w:val="24"/>
              </w:rPr>
            </w:pPr>
            <w:r w:rsidRPr="00FB1045">
              <w:rPr>
                <w:rFonts w:ascii="Times New Roman" w:hAnsi="Times New Roman"/>
                <w:sz w:val="24"/>
                <w:szCs w:val="24"/>
              </w:rPr>
              <w:t>3</w:t>
            </w:r>
          </w:p>
        </w:tc>
        <w:tc>
          <w:tcPr>
            <w:tcW w:w="434" w:type="pct"/>
          </w:tcPr>
          <w:p w:rsidR="00EA1ADB" w:rsidRPr="003C6044" w:rsidRDefault="00EA1ADB" w:rsidP="00EE285F">
            <w:pPr>
              <w:pStyle w:val="a6"/>
              <w:jc w:val="center"/>
              <w:rPr>
                <w:rFonts w:ascii="Times New Roman" w:hAnsi="Times New Roman"/>
                <w:sz w:val="24"/>
                <w:szCs w:val="24"/>
              </w:rPr>
            </w:pPr>
          </w:p>
        </w:tc>
        <w:tc>
          <w:tcPr>
            <w:tcW w:w="43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3</w:t>
            </w:r>
          </w:p>
        </w:tc>
      </w:tr>
      <w:tr w:rsidR="00EA1ADB" w:rsidRPr="003C6044" w:rsidTr="00EA1ADB">
        <w:trPr>
          <w:jc w:val="center"/>
        </w:trPr>
        <w:tc>
          <w:tcPr>
            <w:tcW w:w="3338" w:type="pct"/>
            <w:tcBorders>
              <w:right w:val="single" w:sz="4" w:space="0" w:color="auto"/>
            </w:tcBorders>
          </w:tcPr>
          <w:p w:rsidR="00EA1ADB" w:rsidRPr="003C6044" w:rsidRDefault="00EA1ADB" w:rsidP="00EE285F">
            <w:pPr>
              <w:pStyle w:val="a6"/>
              <w:rPr>
                <w:rFonts w:ascii="Times New Roman" w:hAnsi="Times New Roman"/>
                <w:b/>
                <w:sz w:val="24"/>
                <w:szCs w:val="24"/>
              </w:rPr>
            </w:pPr>
            <w:r w:rsidRPr="003C6044">
              <w:rPr>
                <w:rFonts w:ascii="Times New Roman" w:hAnsi="Times New Roman"/>
                <w:b/>
                <w:sz w:val="24"/>
                <w:szCs w:val="24"/>
              </w:rPr>
              <w:t>Всего</w:t>
            </w:r>
          </w:p>
        </w:tc>
        <w:tc>
          <w:tcPr>
            <w:tcW w:w="363" w:type="pct"/>
            <w:vMerge/>
            <w:tcBorders>
              <w:right w:val="single" w:sz="4" w:space="0" w:color="auto"/>
            </w:tcBorders>
          </w:tcPr>
          <w:p w:rsidR="00EA1ADB" w:rsidRDefault="00EA1ADB" w:rsidP="00EE285F">
            <w:pPr>
              <w:pStyle w:val="a6"/>
              <w:jc w:val="center"/>
              <w:rPr>
                <w:rFonts w:ascii="Times New Roman" w:hAnsi="Times New Roman"/>
                <w:b/>
                <w:sz w:val="24"/>
                <w:szCs w:val="24"/>
              </w:rPr>
            </w:pPr>
          </w:p>
        </w:tc>
        <w:tc>
          <w:tcPr>
            <w:tcW w:w="434"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30</w:t>
            </w:r>
          </w:p>
        </w:tc>
        <w:tc>
          <w:tcPr>
            <w:tcW w:w="434"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6</w:t>
            </w:r>
          </w:p>
        </w:tc>
        <w:tc>
          <w:tcPr>
            <w:tcW w:w="432" w:type="pct"/>
          </w:tcPr>
          <w:p w:rsidR="00EA1ADB" w:rsidRPr="003C6044" w:rsidRDefault="00EA1ADB" w:rsidP="00EE285F">
            <w:pPr>
              <w:pStyle w:val="a6"/>
              <w:jc w:val="center"/>
              <w:rPr>
                <w:rFonts w:ascii="Times New Roman" w:hAnsi="Times New Roman"/>
                <w:b/>
                <w:sz w:val="24"/>
                <w:szCs w:val="24"/>
              </w:rPr>
            </w:pPr>
            <w:r>
              <w:rPr>
                <w:rFonts w:ascii="Times New Roman" w:hAnsi="Times New Roman"/>
                <w:b/>
                <w:sz w:val="24"/>
                <w:szCs w:val="24"/>
              </w:rPr>
              <w:t>36</w:t>
            </w:r>
          </w:p>
        </w:tc>
      </w:tr>
    </w:tbl>
    <w:p w:rsidR="00B2747B" w:rsidRDefault="00B2747B" w:rsidP="00EA1ADB">
      <w:pPr>
        <w:spacing w:after="0" w:line="276" w:lineRule="auto"/>
        <w:ind w:left="0" w:right="-1" w:firstLine="0"/>
        <w:rPr>
          <w:b/>
          <w:lang w:eastAsia="en-US"/>
        </w:rPr>
      </w:pPr>
    </w:p>
    <w:p w:rsidR="00EA1ADB" w:rsidRDefault="00EA1ADB" w:rsidP="00EA1ADB">
      <w:pPr>
        <w:spacing w:after="0" w:line="276" w:lineRule="auto"/>
        <w:ind w:left="0" w:right="-1" w:firstLine="0"/>
        <w:rPr>
          <w:b/>
          <w:lang w:eastAsia="en-US"/>
        </w:rPr>
      </w:pPr>
    </w:p>
    <w:p w:rsidR="00CF28D6" w:rsidRDefault="00CF28D6" w:rsidP="00B2747B">
      <w:pPr>
        <w:pStyle w:val="Standard"/>
        <w:numPr>
          <w:ilvl w:val="2"/>
          <w:numId w:val="207"/>
        </w:numPr>
        <w:spacing w:after="0"/>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Годовой календарный учебный график МАОУ лицея № 4 (ТМОЛ)</w:t>
      </w:r>
    </w:p>
    <w:p w:rsidR="00CF28D6" w:rsidRPr="00742BC9" w:rsidRDefault="00FA7899" w:rsidP="00CF28D6">
      <w:pPr>
        <w:pStyle w:val="Standard"/>
        <w:spacing w:after="0"/>
        <w:jc w:val="center"/>
        <w:rPr>
          <w:lang w:val="ru-RU"/>
        </w:rPr>
      </w:pPr>
      <w:r>
        <w:rPr>
          <w:rFonts w:ascii="Times New Roman" w:hAnsi="Times New Roman" w:cs="Times New Roman"/>
          <w:b/>
          <w:sz w:val="24"/>
          <w:szCs w:val="24"/>
          <w:lang w:val="ru-RU"/>
        </w:rPr>
        <w:t>на 201</w:t>
      </w:r>
      <w:r w:rsidR="00EA1ADB">
        <w:rPr>
          <w:rFonts w:ascii="Times New Roman" w:hAnsi="Times New Roman" w:cs="Times New Roman"/>
          <w:b/>
          <w:sz w:val="24"/>
          <w:szCs w:val="24"/>
          <w:lang w:val="ru-RU"/>
        </w:rPr>
        <w:t>8</w:t>
      </w:r>
      <w:r w:rsidR="00CF28D6">
        <w:rPr>
          <w:rFonts w:ascii="Times New Roman" w:hAnsi="Times New Roman" w:cs="Times New Roman"/>
          <w:b/>
          <w:sz w:val="24"/>
          <w:szCs w:val="24"/>
          <w:lang w:val="ru-RU"/>
        </w:rPr>
        <w:t>-201</w:t>
      </w:r>
      <w:r w:rsidR="00EA1ADB">
        <w:rPr>
          <w:rFonts w:ascii="Times New Roman" w:hAnsi="Times New Roman" w:cs="Times New Roman"/>
          <w:b/>
          <w:sz w:val="24"/>
          <w:szCs w:val="24"/>
          <w:lang w:val="ru-RU"/>
        </w:rPr>
        <w:t>9</w:t>
      </w:r>
      <w:r w:rsidR="00CF28D6">
        <w:rPr>
          <w:rFonts w:ascii="Times New Roman" w:hAnsi="Times New Roman" w:cs="Times New Roman"/>
          <w:b/>
          <w:sz w:val="24"/>
          <w:szCs w:val="24"/>
          <w:lang w:val="ru-RU"/>
        </w:rPr>
        <w:t xml:space="preserve"> учебный год</w:t>
      </w:r>
    </w:p>
    <w:p w:rsidR="00CF28D6" w:rsidRDefault="00CF28D6" w:rsidP="00CF28D6">
      <w:pPr>
        <w:pStyle w:val="Standard"/>
        <w:shd w:val="clear" w:color="auto" w:fill="FFFFFF"/>
        <w:ind w:firstLine="851"/>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gramStart"/>
      <w:r>
        <w:rPr>
          <w:rFonts w:ascii="Times New Roman" w:hAnsi="Times New Roman" w:cs="Times New Roman"/>
          <w:sz w:val="24"/>
          <w:szCs w:val="24"/>
          <w:lang w:val="ru-RU"/>
        </w:rPr>
        <w:t>Годовой календарный учебный график регламентирует порядок организации и осуществления образовательной деятельности  по основным образовательным программам лицея № 4 (ТМОЛ) в 201</w:t>
      </w:r>
      <w:r w:rsidR="00EA1ADB">
        <w:rPr>
          <w:rFonts w:ascii="Times New Roman" w:hAnsi="Times New Roman" w:cs="Times New Roman"/>
          <w:sz w:val="24"/>
          <w:szCs w:val="24"/>
          <w:lang w:val="ru-RU"/>
        </w:rPr>
        <w:t>8</w:t>
      </w:r>
      <w:r>
        <w:rPr>
          <w:rFonts w:ascii="Times New Roman" w:hAnsi="Times New Roman" w:cs="Times New Roman"/>
          <w:sz w:val="24"/>
          <w:szCs w:val="24"/>
          <w:lang w:val="ru-RU"/>
        </w:rPr>
        <w:t>-201</w:t>
      </w:r>
      <w:r w:rsidR="00EA1ADB">
        <w:rPr>
          <w:rFonts w:ascii="Times New Roman" w:hAnsi="Times New Roman" w:cs="Times New Roman"/>
          <w:sz w:val="24"/>
          <w:szCs w:val="24"/>
          <w:lang w:val="ru-RU"/>
        </w:rPr>
        <w:t>9</w:t>
      </w:r>
      <w:r w:rsidR="00FA789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учебном году и разработан на основании Федерального Закона </w:t>
      </w:r>
      <w:r>
        <w:rPr>
          <w:rFonts w:ascii="Times New Roman" w:hAnsi="Times New Roman" w:cs="Times New Roman"/>
          <w:sz w:val="24"/>
          <w:szCs w:val="24"/>
          <w:lang w:val="ru-RU" w:bidi="he-IL"/>
        </w:rPr>
        <w:t>от 29 декабря 2012 г. №273-ФЗ «Об образовании в Российской Федерации»</w:t>
      </w:r>
      <w:r>
        <w:rPr>
          <w:rFonts w:ascii="Times New Roman" w:hAnsi="Times New Roman" w:cs="Times New Roman"/>
          <w:sz w:val="24"/>
          <w:szCs w:val="24"/>
          <w:lang w:val="ru-RU"/>
        </w:rPr>
        <w:t xml:space="preserve">,  Порядка организации и осуществления образовательной деятельности по основным общеобразовательным программам, утверждённым приказом Министерства образования </w:t>
      </w:r>
      <w:r w:rsidR="00FA7899">
        <w:rPr>
          <w:rFonts w:ascii="Times New Roman" w:hAnsi="Times New Roman" w:cs="Times New Roman"/>
          <w:sz w:val="24"/>
          <w:szCs w:val="24"/>
          <w:lang w:val="ru-RU"/>
        </w:rPr>
        <w:t>и науки РФ от 30.08.2013 №1015,</w:t>
      </w:r>
      <w:r>
        <w:rPr>
          <w:rFonts w:ascii="Times New Roman" w:hAnsi="Times New Roman" w:cs="Times New Roman"/>
          <w:sz w:val="24"/>
          <w:szCs w:val="24"/>
          <w:lang w:val="ru-RU"/>
        </w:rPr>
        <w:t xml:space="preserve">  Постановления</w:t>
      </w:r>
      <w:proofErr w:type="gramEnd"/>
      <w:r>
        <w:rPr>
          <w:rFonts w:ascii="Times New Roman" w:hAnsi="Times New Roman" w:cs="Times New Roman"/>
          <w:sz w:val="24"/>
          <w:szCs w:val="24"/>
          <w:lang w:val="ru-RU"/>
        </w:rPr>
        <w:t xml:space="preserve"> Главного государственного врача Российской Федерации от 29.12.2010 №189 «Санитарно-эпидемиологические требования к условиям и организации обучения в общеобр</w:t>
      </w:r>
      <w:r w:rsidR="00EA1ADB">
        <w:rPr>
          <w:rFonts w:ascii="Times New Roman" w:hAnsi="Times New Roman" w:cs="Times New Roman"/>
          <w:sz w:val="24"/>
          <w:szCs w:val="24"/>
          <w:lang w:val="ru-RU"/>
        </w:rPr>
        <w:t>азовательных учреждениях».</w:t>
      </w:r>
    </w:p>
    <w:p w:rsidR="0053748D" w:rsidRDefault="00D766FB" w:rsidP="00D766FB">
      <w:pPr>
        <w:pStyle w:val="Standard"/>
        <w:shd w:val="clear" w:color="auto" w:fill="FFFFFF"/>
        <w:ind w:left="-1134" w:firstLine="425"/>
        <w:jc w:val="both"/>
        <w:rPr>
          <w:lang w:val="ru-RU"/>
        </w:rPr>
      </w:pPr>
      <w:r>
        <w:rPr>
          <w:noProof/>
          <w:lang w:val="ru-RU" w:eastAsia="ru-RU"/>
        </w:rPr>
        <w:lastRenderedPageBreak/>
        <w:drawing>
          <wp:inline distT="0" distB="0" distL="0" distR="0" wp14:anchorId="5ACF4C69" wp14:editId="5DB32DC9">
            <wp:extent cx="7039840" cy="318052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57699" cy="3188589"/>
                    </a:xfrm>
                    <a:prstGeom prst="rect">
                      <a:avLst/>
                    </a:prstGeom>
                    <a:noFill/>
                    <a:ln>
                      <a:noFill/>
                    </a:ln>
                  </pic:spPr>
                </pic:pic>
              </a:graphicData>
            </a:graphic>
          </wp:inline>
        </w:drawing>
      </w:r>
    </w:p>
    <w:p w:rsidR="0053748D" w:rsidRDefault="0053748D" w:rsidP="00B2747B">
      <w:pPr>
        <w:pStyle w:val="a6"/>
        <w:numPr>
          <w:ilvl w:val="1"/>
          <w:numId w:val="207"/>
        </w:numPr>
        <w:rPr>
          <w:rFonts w:ascii="Times New Roman" w:hAnsi="Times New Roman"/>
          <w:sz w:val="24"/>
          <w:szCs w:val="24"/>
        </w:rPr>
      </w:pPr>
      <w:r w:rsidRPr="0053748D">
        <w:rPr>
          <w:rFonts w:ascii="Times New Roman" w:hAnsi="Times New Roman"/>
          <w:sz w:val="24"/>
          <w:szCs w:val="24"/>
        </w:rPr>
        <w:t>УЧЕБНЫЙ ПЛАН ДОПОЛНИТЕЛЬНОГО ОБРАЗОВАНИЯ.</w:t>
      </w:r>
    </w:p>
    <w:p w:rsidR="00E245AD" w:rsidRDefault="00E245AD" w:rsidP="00E245AD">
      <w:pPr>
        <w:spacing w:line="276" w:lineRule="auto"/>
        <w:ind w:left="-5" w:right="0" w:firstLine="856"/>
        <w:rPr>
          <w:szCs w:val="24"/>
        </w:rPr>
      </w:pPr>
      <w:r>
        <w:t xml:space="preserve"> </w:t>
      </w:r>
      <w:r w:rsidRPr="00E245AD">
        <w:rPr>
          <w:szCs w:val="24"/>
        </w:rPr>
        <w:t>В современных условиях в решении задач модернизации российского образов</w:t>
      </w:r>
      <w:r w:rsidRPr="00E245AD">
        <w:rPr>
          <w:szCs w:val="24"/>
        </w:rPr>
        <w:t>а</w:t>
      </w:r>
      <w:r w:rsidRPr="00E245AD">
        <w:rPr>
          <w:szCs w:val="24"/>
        </w:rPr>
        <w:t>ния немаловажная роль отведена дополнительному образованию детей и подростков как наиболее эффективной сфере развития социального и профессионального самоопредел</w:t>
      </w:r>
      <w:r w:rsidRPr="00E245AD">
        <w:rPr>
          <w:szCs w:val="24"/>
        </w:rPr>
        <w:t>е</w:t>
      </w:r>
      <w:r w:rsidRPr="00E245AD">
        <w:rPr>
          <w:szCs w:val="24"/>
        </w:rPr>
        <w:t xml:space="preserve">ния и самореализации человека.  </w:t>
      </w:r>
    </w:p>
    <w:p w:rsidR="00E245AD" w:rsidRDefault="00E245AD" w:rsidP="00E245AD">
      <w:pPr>
        <w:spacing w:line="276" w:lineRule="auto"/>
        <w:ind w:left="-5" w:right="0" w:firstLine="856"/>
        <w:rPr>
          <w:szCs w:val="24"/>
        </w:rPr>
      </w:pPr>
      <w:r w:rsidRPr="00E245AD">
        <w:rPr>
          <w:szCs w:val="24"/>
        </w:rPr>
        <w:t>Дополнительное образование детей, основанное на добровольности и свободе в</w:t>
      </w:r>
      <w:r w:rsidRPr="00E245AD">
        <w:rPr>
          <w:szCs w:val="24"/>
        </w:rPr>
        <w:t>ы</w:t>
      </w:r>
      <w:r w:rsidRPr="00E245AD">
        <w:rPr>
          <w:szCs w:val="24"/>
        </w:rPr>
        <w:t>бора дополнительных образовательных программ, разнообразных видов деятельности, п</w:t>
      </w:r>
      <w:r w:rsidRPr="00E245AD">
        <w:rPr>
          <w:szCs w:val="24"/>
        </w:rPr>
        <w:t>е</w:t>
      </w:r>
      <w:r w:rsidRPr="00E245AD">
        <w:rPr>
          <w:szCs w:val="24"/>
        </w:rPr>
        <w:t>дагогов, времени, режима и форм занятий, имеет огромный потенциал для социального воспитания и всестороннего развития личности каждого ребенка, вносит значительный вклад в дело подготовки к взрослой жизнедеятельности подрастающего поколения.</w:t>
      </w:r>
    </w:p>
    <w:p w:rsidR="00E245AD" w:rsidRPr="00E245AD" w:rsidRDefault="00E245AD" w:rsidP="00E245AD">
      <w:pPr>
        <w:spacing w:line="276" w:lineRule="auto"/>
        <w:ind w:left="999" w:right="634"/>
        <w:rPr>
          <w:szCs w:val="24"/>
        </w:rPr>
      </w:pPr>
      <w:r w:rsidRPr="00E245AD">
        <w:rPr>
          <w:szCs w:val="24"/>
        </w:rPr>
        <w:t xml:space="preserve">Дополнительное образование включает в себя: </w:t>
      </w:r>
    </w:p>
    <w:p w:rsidR="00E245AD" w:rsidRPr="00E245AD" w:rsidRDefault="00E245AD" w:rsidP="00B2747B">
      <w:pPr>
        <w:numPr>
          <w:ilvl w:val="0"/>
          <w:numId w:val="208"/>
        </w:numPr>
        <w:spacing w:after="4" w:line="276" w:lineRule="auto"/>
        <w:ind w:left="284" w:right="-1" w:hanging="284"/>
        <w:rPr>
          <w:szCs w:val="24"/>
        </w:rPr>
      </w:pPr>
      <w:r w:rsidRPr="00E245AD">
        <w:rPr>
          <w:szCs w:val="24"/>
        </w:rPr>
        <w:t>дополнительные образовательные программы (кружки различной направленности), ориентированные на удовлетворение индивидуальных интересов и склонностей обуч</w:t>
      </w:r>
      <w:r w:rsidRPr="00E245AD">
        <w:rPr>
          <w:szCs w:val="24"/>
        </w:rPr>
        <w:t>а</w:t>
      </w:r>
      <w:r w:rsidRPr="00E245AD">
        <w:rPr>
          <w:szCs w:val="24"/>
        </w:rPr>
        <w:t xml:space="preserve">ющихся; </w:t>
      </w:r>
    </w:p>
    <w:p w:rsidR="00E245AD" w:rsidRPr="00E245AD" w:rsidRDefault="00E245AD" w:rsidP="00B2747B">
      <w:pPr>
        <w:numPr>
          <w:ilvl w:val="0"/>
          <w:numId w:val="208"/>
        </w:numPr>
        <w:spacing w:after="4" w:line="276" w:lineRule="auto"/>
        <w:ind w:left="284" w:right="-1" w:hanging="284"/>
        <w:rPr>
          <w:szCs w:val="24"/>
        </w:rPr>
      </w:pPr>
      <w:r w:rsidRPr="00E245AD">
        <w:rPr>
          <w:szCs w:val="24"/>
        </w:rPr>
        <w:t xml:space="preserve">свободный выбор ребенком видов и сфер деятельности;  </w:t>
      </w:r>
    </w:p>
    <w:p w:rsidR="00E245AD" w:rsidRPr="00E245AD" w:rsidRDefault="00E245AD" w:rsidP="00B2747B">
      <w:pPr>
        <w:numPr>
          <w:ilvl w:val="0"/>
          <w:numId w:val="208"/>
        </w:numPr>
        <w:spacing w:after="4" w:line="276" w:lineRule="auto"/>
        <w:ind w:left="284" w:right="-1" w:hanging="284"/>
        <w:rPr>
          <w:szCs w:val="24"/>
        </w:rPr>
      </w:pPr>
      <w:r w:rsidRPr="00E245AD">
        <w:rPr>
          <w:szCs w:val="24"/>
        </w:rPr>
        <w:t xml:space="preserve">возможность свободного самоопределения и самореализации обучающегося;  </w:t>
      </w:r>
    </w:p>
    <w:p w:rsidR="00E245AD" w:rsidRPr="00E245AD" w:rsidRDefault="00E245AD" w:rsidP="00B2747B">
      <w:pPr>
        <w:numPr>
          <w:ilvl w:val="0"/>
          <w:numId w:val="208"/>
        </w:numPr>
        <w:spacing w:after="4" w:line="276" w:lineRule="auto"/>
        <w:ind w:left="284" w:right="-1" w:hanging="284"/>
        <w:rPr>
          <w:szCs w:val="24"/>
        </w:rPr>
      </w:pPr>
      <w:r w:rsidRPr="00E245AD">
        <w:rPr>
          <w:szCs w:val="24"/>
        </w:rPr>
        <w:t>участие в благотворительных акциях, направленных на поддержку инвалидов, ветер</w:t>
      </w:r>
      <w:r w:rsidRPr="00E245AD">
        <w:rPr>
          <w:szCs w:val="24"/>
        </w:rPr>
        <w:t>а</w:t>
      </w:r>
      <w:r w:rsidRPr="00E245AD">
        <w:rPr>
          <w:szCs w:val="24"/>
        </w:rPr>
        <w:t xml:space="preserve">нов Великой Отечественной войны, пожилых людей;  </w:t>
      </w:r>
    </w:p>
    <w:p w:rsidR="00E245AD" w:rsidRPr="00E245AD" w:rsidRDefault="00E245AD" w:rsidP="00B2747B">
      <w:pPr>
        <w:numPr>
          <w:ilvl w:val="0"/>
          <w:numId w:val="208"/>
        </w:numPr>
        <w:spacing w:after="4" w:line="276" w:lineRule="auto"/>
        <w:ind w:left="284" w:right="-1" w:hanging="284"/>
        <w:rPr>
          <w:szCs w:val="24"/>
        </w:rPr>
      </w:pPr>
      <w:r w:rsidRPr="00E245AD">
        <w:rPr>
          <w:szCs w:val="24"/>
        </w:rPr>
        <w:t>целевые досуговые программы внеклассной работы, направленные на посещение теа</w:t>
      </w:r>
      <w:r w:rsidRPr="00E245AD">
        <w:rPr>
          <w:szCs w:val="24"/>
        </w:rPr>
        <w:t>т</w:t>
      </w:r>
      <w:r w:rsidRPr="00E245AD">
        <w:rPr>
          <w:szCs w:val="24"/>
        </w:rPr>
        <w:t xml:space="preserve">ров, музеев, выставок; </w:t>
      </w:r>
    </w:p>
    <w:p w:rsidR="00E245AD" w:rsidRPr="00E245AD" w:rsidRDefault="00E245AD" w:rsidP="00B2747B">
      <w:pPr>
        <w:numPr>
          <w:ilvl w:val="0"/>
          <w:numId w:val="208"/>
        </w:numPr>
        <w:spacing w:after="4" w:line="276" w:lineRule="auto"/>
        <w:ind w:left="284" w:right="-1" w:hanging="284"/>
        <w:rPr>
          <w:szCs w:val="24"/>
        </w:rPr>
      </w:pPr>
      <w:r w:rsidRPr="00E245AD">
        <w:rPr>
          <w:szCs w:val="24"/>
        </w:rPr>
        <w:t xml:space="preserve">программы досуговых мероприятий, приуроченные к празднованию памятных дат и государственных праздников. </w:t>
      </w:r>
    </w:p>
    <w:p w:rsidR="007D4CF2" w:rsidRDefault="00E245AD" w:rsidP="00E245AD">
      <w:pPr>
        <w:spacing w:line="276" w:lineRule="auto"/>
        <w:ind w:left="-5" w:right="0" w:firstLine="856"/>
        <w:rPr>
          <w:szCs w:val="24"/>
        </w:rPr>
      </w:pPr>
      <w:r w:rsidRPr="00E245AD">
        <w:rPr>
          <w:szCs w:val="24"/>
        </w:rPr>
        <w:t xml:space="preserve"> В </w:t>
      </w:r>
      <w:r>
        <w:rPr>
          <w:szCs w:val="24"/>
        </w:rPr>
        <w:t xml:space="preserve">МАОУ лицее № 4 (ТМОЛ) </w:t>
      </w:r>
      <w:r w:rsidRPr="00E245AD">
        <w:rPr>
          <w:szCs w:val="24"/>
        </w:rPr>
        <w:t xml:space="preserve">дополнительное образование является той сферой, которая, обладая </w:t>
      </w:r>
      <w:proofErr w:type="spellStart"/>
      <w:r w:rsidRPr="00E245AD">
        <w:rPr>
          <w:szCs w:val="24"/>
        </w:rPr>
        <w:t>самоценностью</w:t>
      </w:r>
      <w:proofErr w:type="spellEnd"/>
      <w:r w:rsidRPr="00E245AD">
        <w:rPr>
          <w:szCs w:val="24"/>
        </w:rPr>
        <w:t>, в первую очередь, ориентирована на обеспечение права личности ребенка на развитие  и самореализацию, расширение возможностей для удовл</w:t>
      </w:r>
      <w:r w:rsidRPr="00E245AD">
        <w:rPr>
          <w:szCs w:val="24"/>
        </w:rPr>
        <w:t>е</w:t>
      </w:r>
      <w:r w:rsidRPr="00E245AD">
        <w:rPr>
          <w:szCs w:val="24"/>
        </w:rPr>
        <w:t>творения разнообразных интересов детей и их семей, развитие мотивационного потенци</w:t>
      </w:r>
      <w:r w:rsidRPr="00E245AD">
        <w:rPr>
          <w:szCs w:val="24"/>
        </w:rPr>
        <w:t>а</w:t>
      </w:r>
      <w:r w:rsidRPr="00E245AD">
        <w:rPr>
          <w:szCs w:val="24"/>
        </w:rPr>
        <w:t>ла личности и инновационно</w:t>
      </w:r>
      <w:r w:rsidR="007D4CF2">
        <w:rPr>
          <w:szCs w:val="24"/>
        </w:rPr>
        <w:t xml:space="preserve">го потенциала общества. </w:t>
      </w:r>
      <w:r w:rsidRPr="00E245AD">
        <w:rPr>
          <w:szCs w:val="24"/>
        </w:rPr>
        <w:t xml:space="preserve">Дополнительное образование детей </w:t>
      </w:r>
      <w:r w:rsidRPr="00E245AD">
        <w:rPr>
          <w:szCs w:val="24"/>
        </w:rPr>
        <w:lastRenderedPageBreak/>
        <w:t xml:space="preserve">является актуальным направлением развития </w:t>
      </w:r>
      <w:r w:rsidR="007D4CF2">
        <w:rPr>
          <w:szCs w:val="24"/>
        </w:rPr>
        <w:t>лицея</w:t>
      </w:r>
      <w:r w:rsidRPr="00E245AD">
        <w:rPr>
          <w:szCs w:val="24"/>
        </w:rPr>
        <w:t>, частью основной</w:t>
      </w:r>
      <w:r w:rsidR="007D4CF2">
        <w:rPr>
          <w:szCs w:val="24"/>
        </w:rPr>
        <w:t xml:space="preserve"> образовательной программы.   </w:t>
      </w:r>
    </w:p>
    <w:p w:rsidR="00E245AD" w:rsidRPr="00E245AD" w:rsidRDefault="00E245AD" w:rsidP="00E245AD">
      <w:pPr>
        <w:spacing w:line="276" w:lineRule="auto"/>
        <w:ind w:left="-5" w:right="0" w:firstLine="856"/>
        <w:rPr>
          <w:szCs w:val="24"/>
        </w:rPr>
      </w:pPr>
      <w:r w:rsidRPr="00E245AD">
        <w:rPr>
          <w:szCs w:val="24"/>
        </w:rPr>
        <w:t>Нормативной базой для определения стратегии развития дополнительного обр</w:t>
      </w:r>
      <w:r w:rsidRPr="00E245AD">
        <w:rPr>
          <w:szCs w:val="24"/>
        </w:rPr>
        <w:t>а</w:t>
      </w:r>
      <w:r w:rsidRPr="00E245AD">
        <w:rPr>
          <w:szCs w:val="24"/>
        </w:rPr>
        <w:t>зования в образовательном учреждении и формирования уровня оценки качества допо</w:t>
      </w:r>
      <w:r w:rsidRPr="00E245AD">
        <w:rPr>
          <w:szCs w:val="24"/>
        </w:rPr>
        <w:t>л</w:t>
      </w:r>
      <w:r w:rsidRPr="00E245AD">
        <w:rPr>
          <w:szCs w:val="24"/>
        </w:rPr>
        <w:t xml:space="preserve">нительного образования являются:   </w:t>
      </w:r>
    </w:p>
    <w:p w:rsidR="007D4CF2" w:rsidRDefault="007D4CF2" w:rsidP="00B2747B">
      <w:pPr>
        <w:numPr>
          <w:ilvl w:val="0"/>
          <w:numId w:val="209"/>
        </w:numPr>
        <w:spacing w:after="16" w:line="276" w:lineRule="auto"/>
        <w:ind w:left="284" w:right="0" w:hanging="284"/>
        <w:rPr>
          <w:szCs w:val="24"/>
        </w:rPr>
      </w:pPr>
      <w:r>
        <w:rPr>
          <w:szCs w:val="24"/>
        </w:rPr>
        <w:t>Конституция РФ</w:t>
      </w:r>
      <w:proofErr w:type="gramStart"/>
      <w:r>
        <w:rPr>
          <w:szCs w:val="24"/>
        </w:rPr>
        <w:t>.</w:t>
      </w:r>
      <w:proofErr w:type="gramEnd"/>
      <w:r>
        <w:rPr>
          <w:szCs w:val="24"/>
        </w:rPr>
        <w:t xml:space="preserve"> (</w:t>
      </w:r>
      <w:proofErr w:type="gramStart"/>
      <w:r>
        <w:rPr>
          <w:szCs w:val="24"/>
        </w:rPr>
        <w:t>с</w:t>
      </w:r>
      <w:proofErr w:type="gramEnd"/>
      <w:r>
        <w:rPr>
          <w:szCs w:val="24"/>
        </w:rPr>
        <w:t>т. 43)</w:t>
      </w:r>
    </w:p>
    <w:p w:rsidR="007D4CF2" w:rsidRDefault="007D4CF2" w:rsidP="00B2747B">
      <w:pPr>
        <w:numPr>
          <w:ilvl w:val="0"/>
          <w:numId w:val="209"/>
        </w:numPr>
        <w:spacing w:after="16" w:line="276" w:lineRule="auto"/>
        <w:ind w:left="284" w:right="0" w:hanging="284"/>
        <w:rPr>
          <w:szCs w:val="24"/>
        </w:rPr>
      </w:pPr>
      <w:r>
        <w:rPr>
          <w:szCs w:val="24"/>
        </w:rPr>
        <w:t>Федеральный закон «Об образовании в Российской Федерации» от 29 декабря 2012 г. №273-Ф3.</w:t>
      </w:r>
    </w:p>
    <w:p w:rsidR="007D4CF2" w:rsidRPr="007D4CF2" w:rsidRDefault="007D4CF2" w:rsidP="00B2747B">
      <w:pPr>
        <w:numPr>
          <w:ilvl w:val="0"/>
          <w:numId w:val="209"/>
        </w:numPr>
        <w:spacing w:after="16" w:line="276" w:lineRule="auto"/>
        <w:ind w:left="284" w:right="0" w:hanging="284"/>
        <w:rPr>
          <w:szCs w:val="24"/>
        </w:rPr>
      </w:pPr>
      <w:r>
        <w:rPr>
          <w:szCs w:val="24"/>
        </w:rPr>
        <w:t>Областной закон от 14.11.2013 № 26-ЗС «Об образовании в Ростовской области».</w:t>
      </w:r>
    </w:p>
    <w:p w:rsidR="00E245AD" w:rsidRPr="00E245AD" w:rsidRDefault="00E245AD" w:rsidP="00B2747B">
      <w:pPr>
        <w:numPr>
          <w:ilvl w:val="0"/>
          <w:numId w:val="209"/>
        </w:numPr>
        <w:spacing w:after="16" w:line="276" w:lineRule="auto"/>
        <w:ind w:left="284" w:right="0" w:hanging="284"/>
        <w:rPr>
          <w:szCs w:val="24"/>
        </w:rPr>
      </w:pPr>
      <w:r w:rsidRPr="00E245AD">
        <w:rPr>
          <w:szCs w:val="24"/>
        </w:rPr>
        <w:t xml:space="preserve">Федеральный закон РФ «О дополнительном образовании» от 12.07.2001. </w:t>
      </w:r>
    </w:p>
    <w:p w:rsidR="00E245AD" w:rsidRPr="007D4CF2" w:rsidRDefault="007D4CF2" w:rsidP="00B2747B">
      <w:pPr>
        <w:numPr>
          <w:ilvl w:val="0"/>
          <w:numId w:val="209"/>
        </w:numPr>
        <w:spacing w:after="16" w:line="276" w:lineRule="auto"/>
        <w:ind w:left="284" w:right="0" w:hanging="284"/>
        <w:rPr>
          <w:szCs w:val="24"/>
        </w:rPr>
      </w:pPr>
      <w:r>
        <w:rPr>
          <w:szCs w:val="24"/>
        </w:rPr>
        <w:t xml:space="preserve">Постановление Главного государственного санитарного врача РФ от 29.12.2010 № 189 «Об утверждении </w:t>
      </w:r>
      <w:r w:rsidR="00E245AD" w:rsidRPr="007D4CF2">
        <w:rPr>
          <w:szCs w:val="24"/>
        </w:rPr>
        <w:t>СанПиН 2.4.</w:t>
      </w:r>
      <w:r>
        <w:rPr>
          <w:szCs w:val="24"/>
        </w:rPr>
        <w:t>2.2821-10 «</w:t>
      </w:r>
      <w:r w:rsidR="00E245AD" w:rsidRPr="007D4CF2">
        <w:rPr>
          <w:szCs w:val="24"/>
        </w:rPr>
        <w:t>Санитарно-эпидемиологические требования к условиям и организации обучения в о</w:t>
      </w:r>
      <w:r>
        <w:rPr>
          <w:szCs w:val="24"/>
        </w:rPr>
        <w:t>бщеобразовательных учреждениях» (в ред. изм</w:t>
      </w:r>
      <w:r>
        <w:rPr>
          <w:szCs w:val="24"/>
        </w:rPr>
        <w:t>е</w:t>
      </w:r>
      <w:r>
        <w:rPr>
          <w:szCs w:val="24"/>
        </w:rPr>
        <w:t>нений № 1, утв. Постановлением Главного санитарного врача РФ от 29.06.2011 № 85, изменений № 2, утв. Постановлением Главного государственного врача РФ от 25.12.2013 № 72)</w:t>
      </w:r>
      <w:r w:rsidR="00E245AD" w:rsidRPr="007D4CF2">
        <w:rPr>
          <w:szCs w:val="24"/>
        </w:rPr>
        <w:t xml:space="preserve">. </w:t>
      </w:r>
    </w:p>
    <w:p w:rsidR="00E245AD" w:rsidRPr="00E245AD" w:rsidRDefault="00E245AD" w:rsidP="00B2747B">
      <w:pPr>
        <w:numPr>
          <w:ilvl w:val="0"/>
          <w:numId w:val="209"/>
        </w:numPr>
        <w:spacing w:after="16" w:line="276" w:lineRule="auto"/>
        <w:ind w:left="284" w:right="0" w:hanging="284"/>
        <w:rPr>
          <w:szCs w:val="24"/>
        </w:rPr>
      </w:pPr>
      <w:proofErr w:type="gramStart"/>
      <w:r w:rsidRPr="00E245AD">
        <w:rPr>
          <w:szCs w:val="24"/>
        </w:rPr>
        <w:t>СанПиН 2.4.4.1251-03 «Детские внешкольные учреждения (учреждения дополнител</w:t>
      </w:r>
      <w:r w:rsidRPr="00E245AD">
        <w:rPr>
          <w:szCs w:val="24"/>
        </w:rPr>
        <w:t>ь</w:t>
      </w:r>
      <w:r w:rsidRPr="00E245AD">
        <w:rPr>
          <w:szCs w:val="24"/>
        </w:rPr>
        <w:t>ного образования «Санитарно-эпидемиологические требования к учреждениям допо</w:t>
      </w:r>
      <w:r w:rsidRPr="00E245AD">
        <w:rPr>
          <w:szCs w:val="24"/>
        </w:rPr>
        <w:t>л</w:t>
      </w:r>
      <w:r w:rsidRPr="00E245AD">
        <w:rPr>
          <w:szCs w:val="24"/>
        </w:rPr>
        <w:t>нительного образования детей (внешкольные учреждения)», утвержденные постано</w:t>
      </w:r>
      <w:r w:rsidRPr="00E245AD">
        <w:rPr>
          <w:szCs w:val="24"/>
        </w:rPr>
        <w:t>в</w:t>
      </w:r>
      <w:r w:rsidRPr="00E245AD">
        <w:rPr>
          <w:szCs w:val="24"/>
        </w:rPr>
        <w:t xml:space="preserve">лением главного санитарного врача РФ от 03.04.2003 №27 (в части, регулирующей предоставление дополнительного образования в общеобразовательных учреждениях). </w:t>
      </w:r>
      <w:proofErr w:type="gramEnd"/>
    </w:p>
    <w:p w:rsidR="00E245AD" w:rsidRPr="00E245AD" w:rsidRDefault="00E245AD" w:rsidP="00B2747B">
      <w:pPr>
        <w:numPr>
          <w:ilvl w:val="0"/>
          <w:numId w:val="209"/>
        </w:numPr>
        <w:spacing w:after="16" w:line="276" w:lineRule="auto"/>
        <w:ind w:left="284" w:right="0" w:hanging="284"/>
        <w:rPr>
          <w:szCs w:val="24"/>
        </w:rPr>
      </w:pPr>
      <w:r w:rsidRPr="00E245AD">
        <w:rPr>
          <w:szCs w:val="24"/>
        </w:rPr>
        <w:t>Федеральный закон от 04.05.2011 № 99-ФЗ «О лицензировании отдельных видов де</w:t>
      </w:r>
      <w:r w:rsidRPr="00E245AD">
        <w:rPr>
          <w:szCs w:val="24"/>
        </w:rPr>
        <w:t>я</w:t>
      </w:r>
      <w:r w:rsidRPr="00E245AD">
        <w:rPr>
          <w:szCs w:val="24"/>
        </w:rPr>
        <w:t xml:space="preserve">тельности» (с последующими изменениями). </w:t>
      </w:r>
    </w:p>
    <w:p w:rsidR="00E245AD" w:rsidRPr="00E245AD" w:rsidRDefault="00E245AD" w:rsidP="00B2747B">
      <w:pPr>
        <w:numPr>
          <w:ilvl w:val="0"/>
          <w:numId w:val="209"/>
        </w:numPr>
        <w:spacing w:after="16" w:line="276" w:lineRule="auto"/>
        <w:ind w:left="284" w:right="0" w:hanging="284"/>
        <w:rPr>
          <w:szCs w:val="24"/>
        </w:rPr>
      </w:pPr>
      <w:r w:rsidRPr="00E245AD">
        <w:rPr>
          <w:szCs w:val="24"/>
        </w:rPr>
        <w:t>Положение о лицензировании образовательной деятельности, утвержденное постано</w:t>
      </w:r>
      <w:r w:rsidRPr="00E245AD">
        <w:rPr>
          <w:szCs w:val="24"/>
        </w:rPr>
        <w:t>в</w:t>
      </w:r>
      <w:r w:rsidRPr="00E245AD">
        <w:rPr>
          <w:szCs w:val="24"/>
        </w:rPr>
        <w:t xml:space="preserve">лением правительства РФ от 16.03.2011 №174 (с изменениями) </w:t>
      </w:r>
    </w:p>
    <w:p w:rsidR="00E245AD" w:rsidRDefault="00E245AD" w:rsidP="00B2747B">
      <w:pPr>
        <w:numPr>
          <w:ilvl w:val="0"/>
          <w:numId w:val="209"/>
        </w:numPr>
        <w:spacing w:after="16" w:line="276" w:lineRule="auto"/>
        <w:ind w:left="284" w:right="0" w:hanging="284"/>
        <w:rPr>
          <w:szCs w:val="24"/>
        </w:rPr>
      </w:pPr>
      <w:r w:rsidRPr="00E245AD">
        <w:rPr>
          <w:szCs w:val="24"/>
        </w:rPr>
        <w:t xml:space="preserve">Приложение к письму Департамента молодежной политики, воспитания и социальной поддержки детей </w:t>
      </w:r>
      <w:proofErr w:type="spellStart"/>
      <w:r w:rsidRPr="00E245AD">
        <w:rPr>
          <w:szCs w:val="24"/>
        </w:rPr>
        <w:t>Минобрнауки</w:t>
      </w:r>
      <w:proofErr w:type="spellEnd"/>
      <w:r w:rsidRPr="00E245AD">
        <w:rPr>
          <w:szCs w:val="24"/>
        </w:rPr>
        <w:t xml:space="preserve"> России от 11.12.2006 №06-1844 </w:t>
      </w:r>
      <w:r w:rsidRPr="007D4CF2">
        <w:rPr>
          <w:szCs w:val="24"/>
        </w:rPr>
        <w:t>«Примерные требов</w:t>
      </w:r>
      <w:r w:rsidRPr="007D4CF2">
        <w:rPr>
          <w:szCs w:val="24"/>
        </w:rPr>
        <w:t>а</w:t>
      </w:r>
      <w:r w:rsidRPr="007D4CF2">
        <w:rPr>
          <w:szCs w:val="24"/>
        </w:rPr>
        <w:t>ния к программам допо</w:t>
      </w:r>
      <w:r w:rsidR="007D4CF2">
        <w:rPr>
          <w:szCs w:val="24"/>
        </w:rPr>
        <w:t>лнительного образования детей».</w:t>
      </w:r>
    </w:p>
    <w:p w:rsidR="003F3CE4" w:rsidRDefault="003F3CE4" w:rsidP="00B2747B">
      <w:pPr>
        <w:numPr>
          <w:ilvl w:val="0"/>
          <w:numId w:val="209"/>
        </w:numPr>
        <w:tabs>
          <w:tab w:val="left" w:pos="426"/>
        </w:tabs>
        <w:spacing w:after="16" w:line="276" w:lineRule="auto"/>
        <w:ind w:left="284" w:right="0" w:hanging="284"/>
        <w:rPr>
          <w:szCs w:val="24"/>
        </w:rPr>
      </w:pPr>
      <w:r>
        <w:rPr>
          <w:szCs w:val="24"/>
        </w:rPr>
        <w:t>Устав МАОУ лицея № 4 (ТМОЛ)</w:t>
      </w:r>
    </w:p>
    <w:p w:rsidR="003F3CE4" w:rsidRPr="003F3CE4" w:rsidRDefault="00E245AD" w:rsidP="003F3CE4">
      <w:pPr>
        <w:tabs>
          <w:tab w:val="left" w:pos="426"/>
        </w:tabs>
        <w:spacing w:after="16" w:line="276" w:lineRule="auto"/>
        <w:ind w:left="0" w:right="0" w:firstLine="851"/>
        <w:rPr>
          <w:szCs w:val="24"/>
        </w:rPr>
      </w:pPr>
      <w:r w:rsidRPr="003F3CE4">
        <w:rPr>
          <w:szCs w:val="24"/>
          <w:u w:val="single"/>
        </w:rPr>
        <w:t>Основными задачами системы ДО</w:t>
      </w:r>
      <w:r w:rsidR="003F3CE4" w:rsidRPr="003F3CE4">
        <w:rPr>
          <w:szCs w:val="24"/>
        </w:rPr>
        <w:t xml:space="preserve"> МАОУ лицея № 4 (ТМОЛ)</w:t>
      </w:r>
      <w:r w:rsidR="003F3CE4">
        <w:rPr>
          <w:b/>
          <w:szCs w:val="24"/>
        </w:rPr>
        <w:t xml:space="preserve"> </w:t>
      </w:r>
      <w:r w:rsidR="003F3CE4" w:rsidRPr="003F3CE4">
        <w:rPr>
          <w:szCs w:val="24"/>
        </w:rPr>
        <w:t>являются:</w:t>
      </w:r>
    </w:p>
    <w:p w:rsidR="003F3CE4" w:rsidRDefault="00E245AD" w:rsidP="00B2747B">
      <w:pPr>
        <w:pStyle w:val="a8"/>
        <w:numPr>
          <w:ilvl w:val="0"/>
          <w:numId w:val="211"/>
        </w:numPr>
        <w:tabs>
          <w:tab w:val="left" w:pos="426"/>
        </w:tabs>
        <w:spacing w:after="16" w:line="276" w:lineRule="auto"/>
        <w:ind w:left="284" w:right="0" w:hanging="284"/>
        <w:rPr>
          <w:szCs w:val="24"/>
        </w:rPr>
      </w:pPr>
      <w:r w:rsidRPr="003F3CE4">
        <w:rPr>
          <w:szCs w:val="24"/>
        </w:rPr>
        <w:t xml:space="preserve">формирование и развитие творческих способностей детей; </w:t>
      </w:r>
    </w:p>
    <w:p w:rsidR="003F3CE4" w:rsidRDefault="00E245AD" w:rsidP="00B2747B">
      <w:pPr>
        <w:pStyle w:val="a8"/>
        <w:numPr>
          <w:ilvl w:val="0"/>
          <w:numId w:val="211"/>
        </w:numPr>
        <w:tabs>
          <w:tab w:val="left" w:pos="426"/>
        </w:tabs>
        <w:spacing w:after="16" w:line="276" w:lineRule="auto"/>
        <w:ind w:left="284" w:right="0" w:hanging="284"/>
        <w:rPr>
          <w:szCs w:val="24"/>
        </w:rPr>
      </w:pPr>
      <w:r w:rsidRPr="003F3CE4">
        <w:rPr>
          <w:rFonts w:eastAsia="Arial"/>
          <w:szCs w:val="24"/>
        </w:rPr>
        <w:t xml:space="preserve"> </w:t>
      </w:r>
      <w:r w:rsidRPr="003F3CE4">
        <w:rPr>
          <w:szCs w:val="24"/>
        </w:rPr>
        <w:t>удовлетворение индивидуальных потребностей детей в интеллектуальном, худож</w:t>
      </w:r>
      <w:r w:rsidRPr="003F3CE4">
        <w:rPr>
          <w:szCs w:val="24"/>
        </w:rPr>
        <w:t>е</w:t>
      </w:r>
      <w:r w:rsidRPr="003F3CE4">
        <w:rPr>
          <w:szCs w:val="24"/>
        </w:rPr>
        <w:t xml:space="preserve">ственно-эстетическом, нравственном и интеллектуальном развитии, а также в занятиях физической культурой и спортом; </w:t>
      </w:r>
    </w:p>
    <w:p w:rsidR="003F3CE4" w:rsidRDefault="00E245AD" w:rsidP="00B2747B">
      <w:pPr>
        <w:pStyle w:val="a8"/>
        <w:numPr>
          <w:ilvl w:val="0"/>
          <w:numId w:val="211"/>
        </w:numPr>
        <w:tabs>
          <w:tab w:val="left" w:pos="426"/>
        </w:tabs>
        <w:spacing w:after="16" w:line="276" w:lineRule="auto"/>
        <w:ind w:left="284" w:right="0" w:hanging="284"/>
        <w:rPr>
          <w:szCs w:val="24"/>
        </w:rPr>
      </w:pPr>
      <w:r w:rsidRPr="003F3CE4">
        <w:rPr>
          <w:rFonts w:eastAsia="Arial"/>
          <w:szCs w:val="24"/>
        </w:rPr>
        <w:t xml:space="preserve"> </w:t>
      </w:r>
      <w:r w:rsidRPr="003F3CE4">
        <w:rPr>
          <w:szCs w:val="24"/>
        </w:rPr>
        <w:t>формирование культуры здорового и безопасного образа жизни, укрепление з</w:t>
      </w:r>
      <w:r w:rsidR="003F3CE4">
        <w:rPr>
          <w:szCs w:val="24"/>
        </w:rPr>
        <w:t>доровья учащихся</w:t>
      </w:r>
      <w:r w:rsidRPr="003F3CE4">
        <w:rPr>
          <w:szCs w:val="24"/>
        </w:rPr>
        <w:t xml:space="preserve">; </w:t>
      </w:r>
    </w:p>
    <w:p w:rsidR="003F3CE4" w:rsidRDefault="00E245AD" w:rsidP="00B2747B">
      <w:pPr>
        <w:pStyle w:val="a8"/>
        <w:numPr>
          <w:ilvl w:val="0"/>
          <w:numId w:val="211"/>
        </w:numPr>
        <w:tabs>
          <w:tab w:val="left" w:pos="426"/>
        </w:tabs>
        <w:spacing w:after="16" w:line="276" w:lineRule="auto"/>
        <w:ind w:left="284" w:right="0" w:hanging="284"/>
        <w:rPr>
          <w:szCs w:val="24"/>
        </w:rPr>
      </w:pPr>
      <w:r w:rsidRPr="003F3CE4">
        <w:rPr>
          <w:szCs w:val="24"/>
        </w:rPr>
        <w:t xml:space="preserve">обеспечение </w:t>
      </w:r>
      <w:r w:rsidRPr="003F3CE4">
        <w:rPr>
          <w:szCs w:val="24"/>
        </w:rPr>
        <w:tab/>
        <w:t xml:space="preserve">духовно-нравственного, </w:t>
      </w:r>
      <w:r w:rsidRPr="003F3CE4">
        <w:rPr>
          <w:szCs w:val="24"/>
        </w:rPr>
        <w:tab/>
        <w:t>граж</w:t>
      </w:r>
      <w:r w:rsidR="003F3CE4">
        <w:rPr>
          <w:szCs w:val="24"/>
        </w:rPr>
        <w:t>данско-патриотического, военно-</w:t>
      </w:r>
      <w:r w:rsidRPr="003F3CE4">
        <w:rPr>
          <w:szCs w:val="24"/>
        </w:rPr>
        <w:t>патриотического,</w:t>
      </w:r>
      <w:r w:rsidR="003F3CE4">
        <w:rPr>
          <w:szCs w:val="24"/>
        </w:rPr>
        <w:t xml:space="preserve"> трудового воспитания учащихся;</w:t>
      </w:r>
    </w:p>
    <w:p w:rsidR="003F3CE4" w:rsidRPr="003F3CE4" w:rsidRDefault="00E245AD" w:rsidP="00B2747B">
      <w:pPr>
        <w:pStyle w:val="a8"/>
        <w:numPr>
          <w:ilvl w:val="0"/>
          <w:numId w:val="211"/>
        </w:numPr>
        <w:tabs>
          <w:tab w:val="left" w:pos="426"/>
        </w:tabs>
        <w:spacing w:after="16" w:line="276" w:lineRule="auto"/>
        <w:ind w:left="284" w:right="0" w:hanging="284"/>
        <w:rPr>
          <w:szCs w:val="24"/>
        </w:rPr>
      </w:pPr>
      <w:r w:rsidRPr="003F3CE4">
        <w:rPr>
          <w:szCs w:val="24"/>
        </w:rPr>
        <w:t>выявление, развитие и поддержка талантливых учащихся, а также лиц, про</w:t>
      </w:r>
      <w:r w:rsidR="003F3CE4">
        <w:rPr>
          <w:szCs w:val="24"/>
        </w:rPr>
        <w:t>явивших в</w:t>
      </w:r>
      <w:r w:rsidR="003F3CE4">
        <w:rPr>
          <w:szCs w:val="24"/>
        </w:rPr>
        <w:t>ы</w:t>
      </w:r>
      <w:r w:rsidR="003F3CE4">
        <w:rPr>
          <w:szCs w:val="24"/>
        </w:rPr>
        <w:t>дающиеся способности;</w:t>
      </w:r>
    </w:p>
    <w:p w:rsidR="003F3CE4" w:rsidRDefault="00E245AD" w:rsidP="00B2747B">
      <w:pPr>
        <w:pStyle w:val="a8"/>
        <w:numPr>
          <w:ilvl w:val="0"/>
          <w:numId w:val="211"/>
        </w:numPr>
        <w:tabs>
          <w:tab w:val="left" w:pos="426"/>
        </w:tabs>
        <w:spacing w:after="16" w:line="276" w:lineRule="auto"/>
        <w:ind w:left="284" w:right="0" w:hanging="284"/>
        <w:rPr>
          <w:szCs w:val="24"/>
        </w:rPr>
      </w:pPr>
      <w:r w:rsidRPr="003F3CE4">
        <w:rPr>
          <w:szCs w:val="24"/>
        </w:rPr>
        <w:t>профес</w:t>
      </w:r>
      <w:r w:rsidR="003F3CE4">
        <w:rPr>
          <w:szCs w:val="24"/>
        </w:rPr>
        <w:t>сиональную ориентацию учащихся;</w:t>
      </w:r>
    </w:p>
    <w:p w:rsidR="003F3CE4" w:rsidRPr="003F3CE4" w:rsidRDefault="00E245AD" w:rsidP="00B2747B">
      <w:pPr>
        <w:pStyle w:val="a8"/>
        <w:numPr>
          <w:ilvl w:val="0"/>
          <w:numId w:val="211"/>
        </w:numPr>
        <w:tabs>
          <w:tab w:val="left" w:pos="426"/>
        </w:tabs>
        <w:spacing w:after="16" w:line="276" w:lineRule="auto"/>
        <w:ind w:left="284" w:right="0" w:hanging="284"/>
        <w:rPr>
          <w:szCs w:val="24"/>
        </w:rPr>
      </w:pPr>
      <w:r w:rsidRPr="003F3CE4">
        <w:rPr>
          <w:szCs w:val="24"/>
        </w:rPr>
        <w:t xml:space="preserve">социализацию и адаптацию учащихся к жизни в обществе; </w:t>
      </w:r>
      <w:r w:rsidRPr="003F3CE4">
        <w:rPr>
          <w:rFonts w:eastAsia="Arial"/>
          <w:szCs w:val="24"/>
        </w:rPr>
        <w:t xml:space="preserve"> </w:t>
      </w:r>
    </w:p>
    <w:p w:rsidR="003F3CE4" w:rsidRDefault="00E245AD" w:rsidP="00B2747B">
      <w:pPr>
        <w:pStyle w:val="a8"/>
        <w:numPr>
          <w:ilvl w:val="0"/>
          <w:numId w:val="211"/>
        </w:numPr>
        <w:tabs>
          <w:tab w:val="left" w:pos="426"/>
        </w:tabs>
        <w:spacing w:after="16" w:line="276" w:lineRule="auto"/>
        <w:ind w:left="284" w:right="0" w:hanging="284"/>
        <w:rPr>
          <w:szCs w:val="24"/>
        </w:rPr>
      </w:pPr>
      <w:r w:rsidRPr="003F3CE4">
        <w:rPr>
          <w:szCs w:val="24"/>
        </w:rPr>
        <w:t>формир</w:t>
      </w:r>
      <w:r w:rsidR="003F3CE4">
        <w:rPr>
          <w:szCs w:val="24"/>
        </w:rPr>
        <w:t>ование общей культуры учащихся;</w:t>
      </w:r>
    </w:p>
    <w:p w:rsidR="00E245AD" w:rsidRPr="003F3CE4" w:rsidRDefault="00E245AD" w:rsidP="00B2747B">
      <w:pPr>
        <w:pStyle w:val="a8"/>
        <w:numPr>
          <w:ilvl w:val="0"/>
          <w:numId w:val="211"/>
        </w:numPr>
        <w:tabs>
          <w:tab w:val="left" w:pos="426"/>
        </w:tabs>
        <w:spacing w:after="16" w:line="276" w:lineRule="auto"/>
        <w:ind w:left="284" w:right="0" w:hanging="284"/>
        <w:rPr>
          <w:szCs w:val="24"/>
        </w:rPr>
      </w:pPr>
      <w:r w:rsidRPr="003F3CE4">
        <w:rPr>
          <w:szCs w:val="24"/>
        </w:rPr>
        <w:lastRenderedPageBreak/>
        <w:t>удовлетворение иных образовательных потребностей и интересов учащихся, не прот</w:t>
      </w:r>
      <w:r w:rsidRPr="003F3CE4">
        <w:rPr>
          <w:szCs w:val="24"/>
        </w:rPr>
        <w:t>и</w:t>
      </w:r>
      <w:r w:rsidRPr="003F3CE4">
        <w:rPr>
          <w:szCs w:val="24"/>
        </w:rPr>
        <w:t>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w:t>
      </w:r>
      <w:r w:rsidRPr="003F3CE4">
        <w:rPr>
          <w:szCs w:val="24"/>
        </w:rPr>
        <w:t>р</w:t>
      </w:r>
      <w:r w:rsidRPr="003F3CE4">
        <w:rPr>
          <w:szCs w:val="24"/>
        </w:rPr>
        <w:t xml:space="preserve">ственных требований. </w:t>
      </w:r>
    </w:p>
    <w:p w:rsidR="003C4488" w:rsidRDefault="003C4488" w:rsidP="003F3CE4">
      <w:pPr>
        <w:spacing w:line="276" w:lineRule="auto"/>
        <w:ind w:left="-5" w:right="0" w:firstLine="856"/>
        <w:rPr>
          <w:szCs w:val="24"/>
        </w:rPr>
      </w:pPr>
      <w:r>
        <w:rPr>
          <w:szCs w:val="24"/>
        </w:rPr>
        <w:t>Из анализа анкет, по результатам опроса родителей и учащихся лицея была сфо</w:t>
      </w:r>
      <w:r>
        <w:rPr>
          <w:szCs w:val="24"/>
        </w:rPr>
        <w:t>р</w:t>
      </w:r>
      <w:r>
        <w:rPr>
          <w:szCs w:val="24"/>
        </w:rPr>
        <w:t>мирована кружковая работа системы дополнительного образования на 201</w:t>
      </w:r>
      <w:r w:rsidR="00EE285F">
        <w:rPr>
          <w:szCs w:val="24"/>
        </w:rPr>
        <w:t>7</w:t>
      </w:r>
      <w:r>
        <w:rPr>
          <w:szCs w:val="24"/>
        </w:rPr>
        <w:t>-201</w:t>
      </w:r>
      <w:r w:rsidR="00EE285F">
        <w:rPr>
          <w:szCs w:val="24"/>
        </w:rPr>
        <w:t xml:space="preserve">8 </w:t>
      </w:r>
      <w:r>
        <w:rPr>
          <w:szCs w:val="24"/>
        </w:rPr>
        <w:t>учебный год.</w:t>
      </w:r>
    </w:p>
    <w:p w:rsidR="00E245AD" w:rsidRPr="00E245AD" w:rsidRDefault="003C4488" w:rsidP="003F3CE4">
      <w:pPr>
        <w:spacing w:line="276" w:lineRule="auto"/>
        <w:ind w:left="-5" w:right="0" w:firstLine="856"/>
        <w:rPr>
          <w:szCs w:val="24"/>
        </w:rPr>
      </w:pPr>
      <w:r>
        <w:rPr>
          <w:szCs w:val="24"/>
        </w:rPr>
        <w:t>Дополнительное образование имеет следующие направленности, позволяющие обеспечить всестороннее развитие личности в соответствии с возрастными, физическими, культурными и социальными запросами</w:t>
      </w:r>
      <w:r w:rsidR="00E245AD" w:rsidRPr="00E245AD">
        <w:rPr>
          <w:szCs w:val="24"/>
        </w:rPr>
        <w:t xml:space="preserve">: </w:t>
      </w:r>
    </w:p>
    <w:p w:rsidR="003F3CE4" w:rsidRDefault="00E245AD" w:rsidP="00B2747B">
      <w:pPr>
        <w:numPr>
          <w:ilvl w:val="0"/>
          <w:numId w:val="210"/>
        </w:numPr>
        <w:spacing w:after="16" w:line="276" w:lineRule="auto"/>
        <w:ind w:left="284" w:right="5950" w:hanging="284"/>
        <w:rPr>
          <w:szCs w:val="24"/>
        </w:rPr>
      </w:pPr>
      <w:r w:rsidRPr="00E245AD">
        <w:rPr>
          <w:szCs w:val="24"/>
        </w:rPr>
        <w:t>научно-техническ</w:t>
      </w:r>
      <w:r w:rsidR="003C4488">
        <w:rPr>
          <w:szCs w:val="24"/>
        </w:rPr>
        <w:t>ую</w:t>
      </w:r>
      <w:r w:rsidRPr="00E245AD">
        <w:rPr>
          <w:szCs w:val="24"/>
        </w:rPr>
        <w:t xml:space="preserve">; </w:t>
      </w:r>
    </w:p>
    <w:p w:rsidR="003F3CE4" w:rsidRDefault="00E245AD" w:rsidP="00B2747B">
      <w:pPr>
        <w:numPr>
          <w:ilvl w:val="0"/>
          <w:numId w:val="210"/>
        </w:numPr>
        <w:spacing w:after="16" w:line="276" w:lineRule="auto"/>
        <w:ind w:left="284" w:right="-1" w:hanging="284"/>
        <w:rPr>
          <w:szCs w:val="24"/>
        </w:rPr>
      </w:pPr>
      <w:r w:rsidRPr="003F3CE4">
        <w:rPr>
          <w:szCs w:val="24"/>
        </w:rPr>
        <w:t>физкультурно-спортивн</w:t>
      </w:r>
      <w:r w:rsidR="003C4488">
        <w:rPr>
          <w:szCs w:val="24"/>
        </w:rPr>
        <w:t>ую</w:t>
      </w:r>
      <w:r w:rsidRPr="003F3CE4">
        <w:rPr>
          <w:szCs w:val="24"/>
        </w:rPr>
        <w:t xml:space="preserve">; </w:t>
      </w:r>
    </w:p>
    <w:p w:rsidR="003F3CE4" w:rsidRDefault="003F3CE4" w:rsidP="00B2747B">
      <w:pPr>
        <w:numPr>
          <w:ilvl w:val="0"/>
          <w:numId w:val="210"/>
        </w:numPr>
        <w:spacing w:after="16" w:line="276" w:lineRule="auto"/>
        <w:ind w:left="284" w:right="-1" w:hanging="284"/>
        <w:rPr>
          <w:szCs w:val="24"/>
        </w:rPr>
      </w:pPr>
      <w:r>
        <w:rPr>
          <w:szCs w:val="24"/>
        </w:rPr>
        <w:t>художественно-эстетическ</w:t>
      </w:r>
      <w:r w:rsidR="003C4488">
        <w:rPr>
          <w:szCs w:val="24"/>
        </w:rPr>
        <w:t>ую</w:t>
      </w:r>
      <w:r>
        <w:rPr>
          <w:szCs w:val="24"/>
        </w:rPr>
        <w:t>;</w:t>
      </w:r>
    </w:p>
    <w:p w:rsidR="003C4488" w:rsidRDefault="00E245AD" w:rsidP="00B2747B">
      <w:pPr>
        <w:numPr>
          <w:ilvl w:val="0"/>
          <w:numId w:val="210"/>
        </w:numPr>
        <w:spacing w:after="16" w:line="276" w:lineRule="auto"/>
        <w:ind w:left="284" w:right="-1" w:hanging="284"/>
        <w:rPr>
          <w:szCs w:val="24"/>
        </w:rPr>
      </w:pPr>
      <w:r w:rsidRPr="003F3CE4">
        <w:rPr>
          <w:szCs w:val="24"/>
        </w:rPr>
        <w:t>социально-педагогическ</w:t>
      </w:r>
      <w:r w:rsidR="003C4488">
        <w:rPr>
          <w:szCs w:val="24"/>
        </w:rPr>
        <w:t>ую;</w:t>
      </w:r>
    </w:p>
    <w:p w:rsidR="003C4488" w:rsidRDefault="003C4488" w:rsidP="00B2747B">
      <w:pPr>
        <w:numPr>
          <w:ilvl w:val="0"/>
          <w:numId w:val="210"/>
        </w:numPr>
        <w:spacing w:after="16" w:line="276" w:lineRule="auto"/>
        <w:ind w:left="284" w:right="-1" w:hanging="284"/>
        <w:rPr>
          <w:szCs w:val="24"/>
        </w:rPr>
      </w:pPr>
      <w:r>
        <w:rPr>
          <w:szCs w:val="24"/>
        </w:rPr>
        <w:t>туристско-краеведческую;</w:t>
      </w:r>
    </w:p>
    <w:p w:rsidR="0038255B" w:rsidRDefault="003C4488" w:rsidP="00B2747B">
      <w:pPr>
        <w:numPr>
          <w:ilvl w:val="0"/>
          <w:numId w:val="210"/>
        </w:numPr>
        <w:spacing w:after="16" w:line="276" w:lineRule="auto"/>
        <w:ind w:left="284" w:right="-1" w:hanging="284"/>
        <w:rPr>
          <w:szCs w:val="24"/>
        </w:rPr>
      </w:pPr>
      <w:proofErr w:type="gramStart"/>
      <w:r>
        <w:rPr>
          <w:szCs w:val="24"/>
        </w:rPr>
        <w:t>естественно-научную</w:t>
      </w:r>
      <w:proofErr w:type="gramEnd"/>
      <w:r w:rsidR="0038255B">
        <w:rPr>
          <w:szCs w:val="24"/>
        </w:rPr>
        <w:t>;</w:t>
      </w:r>
    </w:p>
    <w:p w:rsidR="00E245AD" w:rsidRDefault="0038255B" w:rsidP="00B2747B">
      <w:pPr>
        <w:numPr>
          <w:ilvl w:val="0"/>
          <w:numId w:val="210"/>
        </w:numPr>
        <w:spacing w:after="16" w:line="276" w:lineRule="auto"/>
        <w:ind w:left="284" w:right="-1" w:hanging="284"/>
        <w:rPr>
          <w:szCs w:val="24"/>
        </w:rPr>
      </w:pPr>
      <w:r>
        <w:rPr>
          <w:szCs w:val="24"/>
        </w:rPr>
        <w:t>военно-патриотическую.</w:t>
      </w:r>
      <w:r w:rsidR="00E245AD" w:rsidRPr="003F3CE4">
        <w:rPr>
          <w:szCs w:val="24"/>
        </w:rPr>
        <w:t xml:space="preserve"> </w:t>
      </w:r>
    </w:p>
    <w:p w:rsidR="0038255B" w:rsidRDefault="0038255B" w:rsidP="0038255B">
      <w:pPr>
        <w:spacing w:after="16" w:line="276" w:lineRule="auto"/>
        <w:ind w:left="0" w:right="-1" w:firstLine="851"/>
        <w:rPr>
          <w:szCs w:val="24"/>
        </w:rPr>
      </w:pPr>
      <w:r>
        <w:rPr>
          <w:szCs w:val="24"/>
        </w:rPr>
        <w:t>Программы кружков и объединений являются комбинированным проектом, с</w:t>
      </w:r>
      <w:r>
        <w:rPr>
          <w:szCs w:val="24"/>
        </w:rPr>
        <w:t>о</w:t>
      </w:r>
      <w:r>
        <w:rPr>
          <w:szCs w:val="24"/>
        </w:rPr>
        <w:t>зданным преподавателями на основе уже существующих программ</w:t>
      </w:r>
      <w:r w:rsidR="00521E33">
        <w:rPr>
          <w:szCs w:val="24"/>
        </w:rPr>
        <w:t>.</w:t>
      </w:r>
    </w:p>
    <w:p w:rsidR="00521E33" w:rsidRPr="00824B3E" w:rsidRDefault="00521E33" w:rsidP="00824B3E">
      <w:pPr>
        <w:ind w:left="0" w:firstLine="851"/>
      </w:pPr>
      <w:r w:rsidRPr="003F13C6">
        <w:rPr>
          <w:i/>
          <w:szCs w:val="24"/>
        </w:rPr>
        <w:t>Художественно-эстетическое направление</w:t>
      </w:r>
      <w:r w:rsidRPr="00E245AD">
        <w:rPr>
          <w:szCs w:val="24"/>
        </w:rPr>
        <w:t xml:space="preserve"> представлено следующими объед</w:t>
      </w:r>
      <w:r w:rsidRPr="00E245AD">
        <w:rPr>
          <w:szCs w:val="24"/>
        </w:rPr>
        <w:t>и</w:t>
      </w:r>
      <w:r w:rsidRPr="00E245AD">
        <w:rPr>
          <w:szCs w:val="24"/>
        </w:rPr>
        <w:t xml:space="preserve">нениями дополнительного образования: </w:t>
      </w:r>
      <w:r w:rsidR="00824B3E">
        <w:rPr>
          <w:rStyle w:val="Zag11"/>
          <w:rFonts w:eastAsia="@Arial Unicode MS"/>
          <w:szCs w:val="24"/>
        </w:rPr>
        <w:t>драматическая студия «</w:t>
      </w:r>
      <w:proofErr w:type="spellStart"/>
      <w:r w:rsidR="00824B3E">
        <w:rPr>
          <w:rStyle w:val="Zag11"/>
          <w:rFonts w:eastAsia="@Arial Unicode MS"/>
          <w:szCs w:val="24"/>
        </w:rPr>
        <w:t>Театр+МЫ</w:t>
      </w:r>
      <w:proofErr w:type="spellEnd"/>
      <w:r w:rsidR="00824B3E">
        <w:rPr>
          <w:rStyle w:val="Zag11"/>
          <w:rFonts w:eastAsia="@Arial Unicode MS"/>
          <w:szCs w:val="24"/>
        </w:rPr>
        <w:t>»</w:t>
      </w:r>
      <w:r w:rsidR="00824B3E">
        <w:t>, х</w:t>
      </w:r>
      <w:r w:rsidR="00824B3E">
        <w:rPr>
          <w:rStyle w:val="Zag11"/>
          <w:rFonts w:eastAsia="@Arial Unicode MS"/>
          <w:szCs w:val="24"/>
        </w:rPr>
        <w:t>ор «Созв</w:t>
      </w:r>
      <w:r w:rsidR="00824B3E">
        <w:rPr>
          <w:rStyle w:val="Zag11"/>
          <w:rFonts w:eastAsia="@Arial Unicode MS"/>
          <w:szCs w:val="24"/>
        </w:rPr>
        <w:t>у</w:t>
      </w:r>
      <w:r w:rsidR="00824B3E">
        <w:rPr>
          <w:rStyle w:val="Zag11"/>
          <w:rFonts w:eastAsia="@Arial Unicode MS"/>
          <w:szCs w:val="24"/>
        </w:rPr>
        <w:t>чие»</w:t>
      </w:r>
      <w:r w:rsidR="00EE285F">
        <w:t xml:space="preserve">. </w:t>
      </w:r>
      <w:r w:rsidRPr="00E245AD">
        <w:rPr>
          <w:szCs w:val="24"/>
        </w:rPr>
        <w:t>Форма занятий – групп</w:t>
      </w:r>
      <w:r>
        <w:rPr>
          <w:szCs w:val="24"/>
        </w:rPr>
        <w:t>овая, индивидуально-групповая.</w:t>
      </w:r>
    </w:p>
    <w:p w:rsidR="00521E33" w:rsidRPr="00E245AD" w:rsidRDefault="00521E33" w:rsidP="00521E33">
      <w:pPr>
        <w:spacing w:line="276" w:lineRule="auto"/>
        <w:ind w:left="-5" w:right="0" w:firstLine="856"/>
        <w:rPr>
          <w:szCs w:val="24"/>
        </w:rPr>
      </w:pPr>
      <w:r>
        <w:rPr>
          <w:i/>
          <w:szCs w:val="24"/>
        </w:rPr>
        <w:t>Научно-техническое направление</w:t>
      </w:r>
      <w:r w:rsidRPr="00E245AD">
        <w:rPr>
          <w:szCs w:val="24"/>
        </w:rPr>
        <w:t xml:space="preserve"> представлено </w:t>
      </w:r>
      <w:r w:rsidR="00824B3E">
        <w:rPr>
          <w:szCs w:val="24"/>
        </w:rPr>
        <w:t>кружками</w:t>
      </w:r>
      <w:r w:rsidRPr="00E245AD">
        <w:rPr>
          <w:szCs w:val="24"/>
        </w:rPr>
        <w:t xml:space="preserve"> </w:t>
      </w:r>
      <w:r w:rsidRPr="00824B3E">
        <w:rPr>
          <w:szCs w:val="24"/>
        </w:rPr>
        <w:t>«</w:t>
      </w:r>
      <w:r w:rsidR="00824B3E" w:rsidRPr="00824B3E">
        <w:rPr>
          <w:szCs w:val="24"/>
        </w:rPr>
        <w:t>Программирование</w:t>
      </w:r>
      <w:proofErr w:type="gramStart"/>
      <w:r w:rsidR="00824B3E" w:rsidRPr="00824B3E">
        <w:rPr>
          <w:szCs w:val="24"/>
        </w:rPr>
        <w:t xml:space="preserve"> С</w:t>
      </w:r>
      <w:proofErr w:type="gramEnd"/>
      <w:r w:rsidR="00824B3E" w:rsidRPr="00824B3E">
        <w:rPr>
          <w:szCs w:val="24"/>
        </w:rPr>
        <w:t>++</w:t>
      </w:r>
      <w:r w:rsidRPr="00824B3E">
        <w:rPr>
          <w:szCs w:val="24"/>
        </w:rPr>
        <w:t>»</w:t>
      </w:r>
      <w:r w:rsidR="00824B3E" w:rsidRPr="00824B3E">
        <w:rPr>
          <w:szCs w:val="24"/>
        </w:rPr>
        <w:t xml:space="preserve"> и «Графические редакторы</w:t>
      </w:r>
      <w:r w:rsidRPr="00824B3E">
        <w:rPr>
          <w:szCs w:val="24"/>
        </w:rPr>
        <w:t>. Формы занятий: индивидуально-гру</w:t>
      </w:r>
      <w:r w:rsidRPr="00E245AD">
        <w:rPr>
          <w:szCs w:val="24"/>
        </w:rPr>
        <w:t xml:space="preserve">пповые. </w:t>
      </w:r>
    </w:p>
    <w:p w:rsidR="00521E33" w:rsidRPr="00E245AD" w:rsidRDefault="00521E33" w:rsidP="00521E33">
      <w:pPr>
        <w:spacing w:line="276" w:lineRule="auto"/>
        <w:ind w:left="-5" w:right="0" w:firstLine="856"/>
        <w:rPr>
          <w:szCs w:val="24"/>
        </w:rPr>
      </w:pPr>
      <w:r>
        <w:rPr>
          <w:i/>
          <w:szCs w:val="24"/>
        </w:rPr>
        <w:t xml:space="preserve">Физкультурно-спортивное направление </w:t>
      </w:r>
      <w:r w:rsidRPr="00E245AD">
        <w:rPr>
          <w:szCs w:val="24"/>
        </w:rPr>
        <w:t xml:space="preserve"> представлено следующими объединен</w:t>
      </w:r>
      <w:r w:rsidRPr="00E245AD">
        <w:rPr>
          <w:szCs w:val="24"/>
        </w:rPr>
        <w:t>и</w:t>
      </w:r>
      <w:r w:rsidRPr="00E245AD">
        <w:rPr>
          <w:szCs w:val="24"/>
        </w:rPr>
        <w:t xml:space="preserve">ем дополнительного образования – </w:t>
      </w:r>
      <w:r w:rsidRPr="00464789">
        <w:rPr>
          <w:szCs w:val="24"/>
        </w:rPr>
        <w:t xml:space="preserve">секции: волейбол, </w:t>
      </w:r>
      <w:r w:rsidR="00464789" w:rsidRPr="00464789">
        <w:rPr>
          <w:szCs w:val="24"/>
        </w:rPr>
        <w:t>легкая атлетика</w:t>
      </w:r>
      <w:r w:rsidR="00464789">
        <w:rPr>
          <w:szCs w:val="24"/>
        </w:rPr>
        <w:t>.</w:t>
      </w:r>
      <w:r w:rsidRPr="00E245AD">
        <w:rPr>
          <w:szCs w:val="24"/>
        </w:rPr>
        <w:t xml:space="preserve"> </w:t>
      </w:r>
      <w:r>
        <w:rPr>
          <w:szCs w:val="24"/>
        </w:rPr>
        <w:t xml:space="preserve">Формы занятий: </w:t>
      </w:r>
      <w:r w:rsidRPr="00E245AD">
        <w:rPr>
          <w:szCs w:val="24"/>
        </w:rPr>
        <w:t xml:space="preserve">групповые. </w:t>
      </w:r>
    </w:p>
    <w:p w:rsidR="00521E33" w:rsidRPr="00824B3E" w:rsidRDefault="00521E33" w:rsidP="00521E33">
      <w:pPr>
        <w:spacing w:line="276" w:lineRule="auto"/>
        <w:ind w:left="0" w:right="0" w:firstLine="851"/>
        <w:rPr>
          <w:szCs w:val="24"/>
        </w:rPr>
      </w:pPr>
      <w:r w:rsidRPr="003F13C6">
        <w:rPr>
          <w:i/>
          <w:szCs w:val="24"/>
        </w:rPr>
        <w:t xml:space="preserve">Социально-педагогическое </w:t>
      </w:r>
      <w:r w:rsidRPr="00824B3E">
        <w:rPr>
          <w:i/>
          <w:szCs w:val="24"/>
        </w:rPr>
        <w:t>направление</w:t>
      </w:r>
      <w:r w:rsidRPr="00824B3E">
        <w:rPr>
          <w:szCs w:val="24"/>
        </w:rPr>
        <w:t xml:space="preserve"> представлено </w:t>
      </w:r>
      <w:r w:rsidR="00464789" w:rsidRPr="00824B3E">
        <w:rPr>
          <w:szCs w:val="24"/>
        </w:rPr>
        <w:t>кружками «Мир вокруг нас», «Мир профессий»</w:t>
      </w:r>
      <w:r w:rsidRPr="00824B3E">
        <w:rPr>
          <w:szCs w:val="24"/>
        </w:rPr>
        <w:t xml:space="preserve">. Формы занятий: групповые. </w:t>
      </w:r>
    </w:p>
    <w:p w:rsidR="00521E33" w:rsidRPr="00E245AD" w:rsidRDefault="00521E33" w:rsidP="00521E33">
      <w:pPr>
        <w:spacing w:line="276" w:lineRule="auto"/>
        <w:ind w:left="0" w:right="0" w:firstLine="851"/>
        <w:rPr>
          <w:szCs w:val="24"/>
        </w:rPr>
      </w:pPr>
      <w:r w:rsidRPr="00824B3E">
        <w:rPr>
          <w:szCs w:val="24"/>
        </w:rPr>
        <w:t>Кроме того, данное направление представлено творческим объединением журн</w:t>
      </w:r>
      <w:r w:rsidRPr="00824B3E">
        <w:rPr>
          <w:szCs w:val="24"/>
        </w:rPr>
        <w:t>а</w:t>
      </w:r>
      <w:r w:rsidRPr="00824B3E">
        <w:rPr>
          <w:szCs w:val="24"/>
        </w:rPr>
        <w:t xml:space="preserve">листики. В деятельность входит изучение основ журналистики и функционирование </w:t>
      </w:r>
      <w:r w:rsidR="00824B3E" w:rsidRPr="00824B3E">
        <w:rPr>
          <w:szCs w:val="24"/>
        </w:rPr>
        <w:t>л</w:t>
      </w:r>
      <w:r w:rsidR="00824B3E" w:rsidRPr="00824B3E">
        <w:rPr>
          <w:szCs w:val="24"/>
        </w:rPr>
        <w:t>и</w:t>
      </w:r>
      <w:r w:rsidR="00824B3E" w:rsidRPr="00824B3E">
        <w:rPr>
          <w:szCs w:val="24"/>
        </w:rPr>
        <w:t>цейской</w:t>
      </w:r>
      <w:r w:rsidRPr="00824B3E">
        <w:rPr>
          <w:szCs w:val="24"/>
        </w:rPr>
        <w:t xml:space="preserve"> газеты </w:t>
      </w:r>
      <w:r w:rsidR="00464789" w:rsidRPr="00824B3E">
        <w:rPr>
          <w:szCs w:val="24"/>
        </w:rPr>
        <w:t>«</w:t>
      </w:r>
      <w:r w:rsidR="00464789" w:rsidRPr="00824B3E">
        <w:rPr>
          <w:szCs w:val="24"/>
          <w:lang w:val="en-US"/>
        </w:rPr>
        <w:t>TMOL</w:t>
      </w:r>
      <w:r w:rsidR="00464789" w:rsidRPr="00824B3E">
        <w:rPr>
          <w:szCs w:val="24"/>
        </w:rPr>
        <w:t>-</w:t>
      </w:r>
      <w:r w:rsidR="00464789" w:rsidRPr="00824B3E">
        <w:rPr>
          <w:szCs w:val="24"/>
          <w:lang w:val="en-US"/>
        </w:rPr>
        <w:t>NEWS</w:t>
      </w:r>
      <w:r w:rsidR="00464789" w:rsidRPr="00824B3E">
        <w:rPr>
          <w:szCs w:val="24"/>
        </w:rPr>
        <w:t>».</w:t>
      </w:r>
      <w:r w:rsidRPr="00824B3E">
        <w:rPr>
          <w:szCs w:val="24"/>
        </w:rPr>
        <w:t xml:space="preserve"> Формы занятий: групповые и индивидуальные.</w:t>
      </w:r>
      <w:r w:rsidRPr="00E245AD">
        <w:rPr>
          <w:szCs w:val="24"/>
        </w:rPr>
        <w:t xml:space="preserve">    </w:t>
      </w:r>
    </w:p>
    <w:p w:rsidR="00521E33" w:rsidRDefault="00521E33" w:rsidP="00521E33">
      <w:pPr>
        <w:spacing w:line="276" w:lineRule="auto"/>
        <w:ind w:left="-5" w:right="0" w:firstLine="856"/>
        <w:rPr>
          <w:szCs w:val="24"/>
        </w:rPr>
      </w:pPr>
      <w:r w:rsidRPr="00E245AD">
        <w:rPr>
          <w:szCs w:val="24"/>
        </w:rPr>
        <w:t>Учебные занятия в системе дополнительного образования реализуются в соотве</w:t>
      </w:r>
      <w:r w:rsidRPr="00E245AD">
        <w:rPr>
          <w:szCs w:val="24"/>
        </w:rPr>
        <w:t>т</w:t>
      </w:r>
      <w:r w:rsidRPr="00E245AD">
        <w:rPr>
          <w:szCs w:val="24"/>
        </w:rPr>
        <w:t>ствии с дополнительными образовательными программами, которые соответствуют тр</w:t>
      </w:r>
      <w:r w:rsidRPr="00E245AD">
        <w:rPr>
          <w:szCs w:val="24"/>
        </w:rPr>
        <w:t>е</w:t>
      </w:r>
      <w:r w:rsidRPr="00E245AD">
        <w:rPr>
          <w:szCs w:val="24"/>
        </w:rPr>
        <w:t xml:space="preserve">бованиям к их составлению и осуществлению. </w:t>
      </w:r>
    </w:p>
    <w:p w:rsidR="0038255B" w:rsidRDefault="0038255B" w:rsidP="0038255B">
      <w:pPr>
        <w:spacing w:after="16" w:line="276" w:lineRule="auto"/>
        <w:ind w:left="0" w:right="-1" w:firstLine="851"/>
        <w:rPr>
          <w:szCs w:val="24"/>
        </w:rPr>
      </w:pPr>
      <w:r>
        <w:rPr>
          <w:szCs w:val="24"/>
        </w:rPr>
        <w:t>Занятия в группах ведутся строго с соблюдением санитарных норм: учитывается чередование форм работы (теоретических и практических занятий с экскурсиями, сюже</w:t>
      </w:r>
      <w:r>
        <w:rPr>
          <w:szCs w:val="24"/>
        </w:rPr>
        <w:t>т</w:t>
      </w:r>
      <w:r>
        <w:rPr>
          <w:szCs w:val="24"/>
        </w:rPr>
        <w:t>но-ролевыми и деловыми играми), используются элементы психологической релаксации, сочетание подвижных форм деятельности с фазами отдыха. Нагрузка на одного учащегося в день и неделю не превышает нормы.</w:t>
      </w:r>
    </w:p>
    <w:p w:rsidR="0038255B" w:rsidRDefault="0038255B" w:rsidP="0038255B">
      <w:pPr>
        <w:spacing w:after="16" w:line="276" w:lineRule="auto"/>
        <w:ind w:left="0" w:right="-1" w:firstLine="851"/>
        <w:rPr>
          <w:szCs w:val="24"/>
        </w:rPr>
      </w:pPr>
      <w:r>
        <w:rPr>
          <w:szCs w:val="24"/>
        </w:rPr>
        <w:t>Система дополнительного образования МАОУ лицея № 4 (ТМОЛ) дает детям р</w:t>
      </w:r>
      <w:r>
        <w:rPr>
          <w:szCs w:val="24"/>
        </w:rPr>
        <w:t>е</w:t>
      </w:r>
      <w:r>
        <w:rPr>
          <w:szCs w:val="24"/>
        </w:rPr>
        <w:t>альную возможность непосредственного человеческого общения, недостающего бол</w:t>
      </w:r>
      <w:r>
        <w:rPr>
          <w:szCs w:val="24"/>
        </w:rPr>
        <w:t>ь</w:t>
      </w:r>
      <w:r>
        <w:rPr>
          <w:szCs w:val="24"/>
        </w:rPr>
        <w:t xml:space="preserve">шинству детей, дает импульс приобщиться к тому или иному интересному делу, найти </w:t>
      </w:r>
      <w:r>
        <w:rPr>
          <w:szCs w:val="24"/>
        </w:rPr>
        <w:lastRenderedPageBreak/>
        <w:t>применение своим нереализованным способностям, обеспечивает занятость детей и по</w:t>
      </w:r>
      <w:r>
        <w:rPr>
          <w:szCs w:val="24"/>
        </w:rPr>
        <w:t>д</w:t>
      </w:r>
      <w:r>
        <w:rPr>
          <w:szCs w:val="24"/>
        </w:rPr>
        <w:t>ростков во внеурочное время, позволяет обеспечить языковое развитие и социализацию.</w:t>
      </w:r>
    </w:p>
    <w:p w:rsidR="0038255B" w:rsidRDefault="0038255B" w:rsidP="0038255B">
      <w:pPr>
        <w:spacing w:after="16" w:line="276" w:lineRule="auto"/>
        <w:ind w:left="0" w:right="-1" w:firstLine="851"/>
        <w:rPr>
          <w:szCs w:val="24"/>
        </w:rPr>
      </w:pPr>
      <w:r>
        <w:rPr>
          <w:szCs w:val="24"/>
        </w:rPr>
        <w:t>Конкретные задачи дополнительного образования в лицее:</w:t>
      </w:r>
    </w:p>
    <w:p w:rsidR="0038255B" w:rsidRDefault="0038255B" w:rsidP="00B2747B">
      <w:pPr>
        <w:pStyle w:val="a8"/>
        <w:numPr>
          <w:ilvl w:val="0"/>
          <w:numId w:val="212"/>
        </w:numPr>
        <w:spacing w:after="16" w:line="276" w:lineRule="auto"/>
        <w:ind w:left="284" w:right="-1" w:hanging="284"/>
        <w:rPr>
          <w:szCs w:val="24"/>
        </w:rPr>
      </w:pPr>
      <w:r>
        <w:rPr>
          <w:szCs w:val="24"/>
        </w:rPr>
        <w:t>отработка моделей и механизмов взаимодействия лицея и учреждений с детскими, о</w:t>
      </w:r>
      <w:r>
        <w:rPr>
          <w:szCs w:val="24"/>
        </w:rPr>
        <w:t>б</w:t>
      </w:r>
      <w:r>
        <w:rPr>
          <w:szCs w:val="24"/>
        </w:rPr>
        <w:t>щественными организациями и муниципальными властями по реализации программы «Партнерство»</w:t>
      </w:r>
      <w:r w:rsidR="00516DE3">
        <w:rPr>
          <w:szCs w:val="24"/>
        </w:rPr>
        <w:t xml:space="preserve"> и национальной образовательной инициативы Президента России «Наша новая школа»;</w:t>
      </w:r>
    </w:p>
    <w:p w:rsidR="00516DE3" w:rsidRDefault="00516DE3" w:rsidP="00B2747B">
      <w:pPr>
        <w:pStyle w:val="a8"/>
        <w:numPr>
          <w:ilvl w:val="0"/>
          <w:numId w:val="212"/>
        </w:numPr>
        <w:spacing w:after="16" w:line="276" w:lineRule="auto"/>
        <w:ind w:left="284" w:right="-1" w:hanging="284"/>
        <w:rPr>
          <w:szCs w:val="24"/>
        </w:rPr>
      </w:pPr>
      <w:r>
        <w:rPr>
          <w:szCs w:val="24"/>
        </w:rPr>
        <w:t>использование на основе различных форм дополнительного образования целостной с</w:t>
      </w:r>
      <w:r>
        <w:rPr>
          <w:szCs w:val="24"/>
        </w:rPr>
        <w:t>и</w:t>
      </w:r>
      <w:r>
        <w:rPr>
          <w:szCs w:val="24"/>
        </w:rPr>
        <w:t>стемы выявления и поддержки одаренных детей и детей, имеющих повышенную мот</w:t>
      </w:r>
      <w:r>
        <w:rPr>
          <w:szCs w:val="24"/>
        </w:rPr>
        <w:t>и</w:t>
      </w:r>
      <w:r>
        <w:rPr>
          <w:szCs w:val="24"/>
        </w:rPr>
        <w:t>вацию к учению; организация плодотворного взаимодействия этой системы с системой общего образования;</w:t>
      </w:r>
    </w:p>
    <w:p w:rsidR="00516DE3" w:rsidRDefault="00516DE3" w:rsidP="00B2747B">
      <w:pPr>
        <w:pStyle w:val="a8"/>
        <w:numPr>
          <w:ilvl w:val="0"/>
          <w:numId w:val="212"/>
        </w:numPr>
        <w:spacing w:after="16" w:line="276" w:lineRule="auto"/>
        <w:ind w:left="284" w:right="-1" w:hanging="284"/>
        <w:rPr>
          <w:szCs w:val="24"/>
        </w:rPr>
      </w:pPr>
      <w:r>
        <w:rPr>
          <w:szCs w:val="24"/>
        </w:rPr>
        <w:t>обеспечение доступности занятий спортом независимо от материального положения семьи (каратэ, футбол, волейбол, баскетбол, легкая атлетика, шахматы);</w:t>
      </w:r>
    </w:p>
    <w:p w:rsidR="00516DE3" w:rsidRDefault="00516DE3" w:rsidP="00B2747B">
      <w:pPr>
        <w:pStyle w:val="a8"/>
        <w:numPr>
          <w:ilvl w:val="0"/>
          <w:numId w:val="212"/>
        </w:numPr>
        <w:spacing w:after="16" w:line="276" w:lineRule="auto"/>
        <w:ind w:left="284" w:right="-1" w:hanging="284"/>
        <w:rPr>
          <w:szCs w:val="24"/>
        </w:rPr>
      </w:pPr>
      <w:r>
        <w:rPr>
          <w:szCs w:val="24"/>
        </w:rPr>
        <w:t>экспериментальная апробация различных форм рационализации досуговой деятельн</w:t>
      </w:r>
      <w:r>
        <w:rPr>
          <w:szCs w:val="24"/>
        </w:rPr>
        <w:t>о</w:t>
      </w:r>
      <w:r>
        <w:rPr>
          <w:szCs w:val="24"/>
        </w:rPr>
        <w:t>сти и каникулярного времени учащихся (работа лицейского лагеря «Ласточка», поез</w:t>
      </w:r>
      <w:r>
        <w:rPr>
          <w:szCs w:val="24"/>
        </w:rPr>
        <w:t>д</w:t>
      </w:r>
      <w:r>
        <w:rPr>
          <w:szCs w:val="24"/>
        </w:rPr>
        <w:t xml:space="preserve">ки, </w:t>
      </w:r>
      <w:r w:rsidRPr="00861E48">
        <w:rPr>
          <w:szCs w:val="24"/>
        </w:rPr>
        <w:t>посещение театра и др.);</w:t>
      </w:r>
    </w:p>
    <w:p w:rsidR="00516DE3" w:rsidRDefault="00861E48" w:rsidP="00B2747B">
      <w:pPr>
        <w:pStyle w:val="a8"/>
        <w:numPr>
          <w:ilvl w:val="0"/>
          <w:numId w:val="212"/>
        </w:numPr>
        <w:spacing w:after="16" w:line="276" w:lineRule="auto"/>
        <w:ind w:left="284" w:right="-1" w:hanging="284"/>
        <w:rPr>
          <w:szCs w:val="24"/>
        </w:rPr>
      </w:pPr>
      <w:r>
        <w:rPr>
          <w:szCs w:val="24"/>
        </w:rPr>
        <w:t>разработка и реализация комплекса мер, направленных на формирование здорового о</w:t>
      </w:r>
      <w:r>
        <w:rPr>
          <w:szCs w:val="24"/>
        </w:rPr>
        <w:t>б</w:t>
      </w:r>
      <w:r>
        <w:rPr>
          <w:szCs w:val="24"/>
        </w:rPr>
        <w:t>раза жизни, на воспитание осознанного стойкого отрицательного отношения к нарк</w:t>
      </w:r>
      <w:r>
        <w:rPr>
          <w:szCs w:val="24"/>
        </w:rPr>
        <w:t>о</w:t>
      </w:r>
      <w:r>
        <w:rPr>
          <w:szCs w:val="24"/>
        </w:rPr>
        <w:t>тикам и другим вредным привычкам;</w:t>
      </w:r>
    </w:p>
    <w:p w:rsidR="00861E48" w:rsidRDefault="00861E48" w:rsidP="00B2747B">
      <w:pPr>
        <w:pStyle w:val="a8"/>
        <w:numPr>
          <w:ilvl w:val="0"/>
          <w:numId w:val="212"/>
        </w:numPr>
        <w:spacing w:after="16" w:line="276" w:lineRule="auto"/>
        <w:ind w:left="284" w:right="-1" w:hanging="284"/>
        <w:rPr>
          <w:szCs w:val="24"/>
        </w:rPr>
      </w:pPr>
      <w:r>
        <w:rPr>
          <w:szCs w:val="24"/>
        </w:rPr>
        <w:t>воспитание толерантности и духовно-культурного мировоззрения в интернациональной среде лицея.</w:t>
      </w:r>
    </w:p>
    <w:p w:rsidR="00861E48" w:rsidRDefault="00861E48" w:rsidP="00861E48">
      <w:pPr>
        <w:spacing w:after="16" w:line="276" w:lineRule="auto"/>
        <w:ind w:left="0" w:right="-1" w:firstLine="851"/>
        <w:rPr>
          <w:szCs w:val="24"/>
        </w:rPr>
      </w:pPr>
      <w:r>
        <w:rPr>
          <w:szCs w:val="24"/>
        </w:rPr>
        <w:t>Основными формами дополнительной образовательной работы являются кружк</w:t>
      </w:r>
      <w:r>
        <w:rPr>
          <w:szCs w:val="24"/>
        </w:rPr>
        <w:t>о</w:t>
      </w:r>
      <w:r>
        <w:rPr>
          <w:szCs w:val="24"/>
        </w:rPr>
        <w:t>вые часы: для организации коллективной деятельности и социализации личности, для коррекции поведения, для формирования нравственной позиции и гражданских мотивов, для укрепления здоровья и физического развития, для языкового, эстетического, технич</w:t>
      </w:r>
      <w:r>
        <w:rPr>
          <w:szCs w:val="24"/>
        </w:rPr>
        <w:t>е</w:t>
      </w:r>
      <w:r>
        <w:rPr>
          <w:szCs w:val="24"/>
        </w:rPr>
        <w:t>ского развития.</w:t>
      </w:r>
    </w:p>
    <w:p w:rsidR="00861E48" w:rsidRDefault="00861E48" w:rsidP="00861E48">
      <w:pPr>
        <w:spacing w:after="16" w:line="276" w:lineRule="auto"/>
        <w:ind w:left="0" w:right="-1" w:firstLine="851"/>
        <w:rPr>
          <w:szCs w:val="24"/>
        </w:rPr>
      </w:pPr>
      <w:r>
        <w:rPr>
          <w:szCs w:val="24"/>
        </w:rPr>
        <w:t>Разрабатывается методика индивидуального образования. Для отслеживания р</w:t>
      </w:r>
      <w:r>
        <w:rPr>
          <w:szCs w:val="24"/>
        </w:rPr>
        <w:t>е</w:t>
      </w:r>
      <w:r>
        <w:rPr>
          <w:szCs w:val="24"/>
        </w:rPr>
        <w:t>зультатов образования используется участие в проектной деятельности и конкурсам по различным направлениям.</w:t>
      </w:r>
    </w:p>
    <w:p w:rsidR="00861E48" w:rsidRDefault="00861E48" w:rsidP="00861E48">
      <w:pPr>
        <w:spacing w:after="16" w:line="276" w:lineRule="auto"/>
        <w:ind w:left="0" w:right="-1" w:firstLine="851"/>
        <w:rPr>
          <w:szCs w:val="24"/>
        </w:rPr>
      </w:pPr>
      <w:r w:rsidRPr="00464789">
        <w:rPr>
          <w:szCs w:val="24"/>
        </w:rPr>
        <w:t>Основы патриотического, краеведческого, спортивного и технического образов</w:t>
      </w:r>
      <w:r w:rsidRPr="00464789">
        <w:rPr>
          <w:szCs w:val="24"/>
        </w:rPr>
        <w:t>а</w:t>
      </w:r>
      <w:r w:rsidRPr="00464789">
        <w:rPr>
          <w:szCs w:val="24"/>
        </w:rPr>
        <w:t xml:space="preserve">ния и воспитания закладываются </w:t>
      </w:r>
      <w:r w:rsidR="00464789">
        <w:rPr>
          <w:szCs w:val="24"/>
        </w:rPr>
        <w:t xml:space="preserve">в </w:t>
      </w:r>
      <w:r w:rsidRPr="00464789">
        <w:rPr>
          <w:szCs w:val="24"/>
        </w:rPr>
        <w:t>кружках краеведения и истории Донского края.</w:t>
      </w:r>
    </w:p>
    <w:p w:rsidR="00861E48" w:rsidRDefault="00861E48" w:rsidP="00861E48">
      <w:pPr>
        <w:spacing w:after="16" w:line="276" w:lineRule="auto"/>
        <w:ind w:left="0" w:right="-1" w:firstLine="851"/>
        <w:rPr>
          <w:szCs w:val="24"/>
        </w:rPr>
      </w:pPr>
      <w:r w:rsidRPr="00464789">
        <w:rPr>
          <w:szCs w:val="24"/>
        </w:rPr>
        <w:t xml:space="preserve">Развивающее воздействие на детей оказывают занятия в </w:t>
      </w:r>
      <w:r w:rsidR="00464789" w:rsidRPr="00464789">
        <w:rPr>
          <w:szCs w:val="24"/>
        </w:rPr>
        <w:t xml:space="preserve">кружках </w:t>
      </w:r>
      <w:proofErr w:type="gramStart"/>
      <w:r w:rsidR="00464789" w:rsidRPr="00464789">
        <w:rPr>
          <w:szCs w:val="24"/>
        </w:rPr>
        <w:t>естественно</w:t>
      </w:r>
      <w:r w:rsidR="00464789">
        <w:rPr>
          <w:szCs w:val="24"/>
        </w:rPr>
        <w:t>-научного</w:t>
      </w:r>
      <w:proofErr w:type="gramEnd"/>
      <w:r w:rsidR="00464789">
        <w:rPr>
          <w:szCs w:val="24"/>
        </w:rPr>
        <w:t xml:space="preserve"> и научно-технического направлений.</w:t>
      </w:r>
    </w:p>
    <w:p w:rsidR="00736642" w:rsidRDefault="00736642" w:rsidP="003F13C6">
      <w:pPr>
        <w:spacing w:line="276" w:lineRule="auto"/>
        <w:ind w:left="-5" w:right="0" w:firstLine="856"/>
        <w:rPr>
          <w:szCs w:val="24"/>
        </w:rPr>
      </w:pPr>
      <w:r>
        <w:rPr>
          <w:szCs w:val="24"/>
        </w:rPr>
        <w:t>Большое значение в воспитании детей и возможности самореализации имеют л</w:t>
      </w:r>
      <w:r>
        <w:rPr>
          <w:szCs w:val="24"/>
        </w:rPr>
        <w:t>и</w:t>
      </w:r>
      <w:r>
        <w:rPr>
          <w:szCs w:val="24"/>
        </w:rPr>
        <w:t>цейские мероприятия, которые можно назвать традиционными:</w:t>
      </w:r>
    </w:p>
    <w:p w:rsidR="00736642" w:rsidRDefault="00BA7E68" w:rsidP="00B2747B">
      <w:pPr>
        <w:pStyle w:val="a8"/>
        <w:numPr>
          <w:ilvl w:val="0"/>
          <w:numId w:val="213"/>
        </w:numPr>
        <w:spacing w:line="276" w:lineRule="auto"/>
        <w:ind w:left="284" w:right="0" w:hanging="284"/>
        <w:rPr>
          <w:szCs w:val="24"/>
        </w:rPr>
      </w:pPr>
      <w:r>
        <w:rPr>
          <w:szCs w:val="24"/>
        </w:rPr>
        <w:t>праздник Первого звонка;</w:t>
      </w:r>
    </w:p>
    <w:p w:rsidR="00BA7E68" w:rsidRDefault="00BA7E68" w:rsidP="00B2747B">
      <w:pPr>
        <w:pStyle w:val="a8"/>
        <w:numPr>
          <w:ilvl w:val="0"/>
          <w:numId w:val="213"/>
        </w:numPr>
        <w:spacing w:line="276" w:lineRule="auto"/>
        <w:ind w:left="284" w:right="0" w:hanging="284"/>
        <w:rPr>
          <w:szCs w:val="24"/>
        </w:rPr>
      </w:pPr>
      <w:r>
        <w:rPr>
          <w:szCs w:val="24"/>
        </w:rPr>
        <w:t>празднование Дня Учителя;</w:t>
      </w:r>
    </w:p>
    <w:p w:rsidR="00BA7E68" w:rsidRDefault="00BA7E68" w:rsidP="00B2747B">
      <w:pPr>
        <w:pStyle w:val="a8"/>
        <w:numPr>
          <w:ilvl w:val="0"/>
          <w:numId w:val="213"/>
        </w:numPr>
        <w:spacing w:line="276" w:lineRule="auto"/>
        <w:ind w:left="284" w:right="0" w:hanging="284"/>
        <w:rPr>
          <w:szCs w:val="24"/>
        </w:rPr>
      </w:pPr>
      <w:r>
        <w:rPr>
          <w:szCs w:val="24"/>
        </w:rPr>
        <w:t>Посвящение в лицеисты;</w:t>
      </w:r>
    </w:p>
    <w:p w:rsidR="00BA7E68" w:rsidRDefault="00BA7E68" w:rsidP="00B2747B">
      <w:pPr>
        <w:pStyle w:val="a8"/>
        <w:numPr>
          <w:ilvl w:val="0"/>
          <w:numId w:val="213"/>
        </w:numPr>
        <w:spacing w:line="276" w:lineRule="auto"/>
        <w:ind w:left="284" w:right="0" w:hanging="284"/>
        <w:rPr>
          <w:szCs w:val="24"/>
        </w:rPr>
      </w:pPr>
      <w:r>
        <w:rPr>
          <w:szCs w:val="24"/>
        </w:rPr>
        <w:t>Зимние лицейские игры;</w:t>
      </w:r>
    </w:p>
    <w:p w:rsidR="00BA7E68" w:rsidRDefault="00BA7E68" w:rsidP="00B2747B">
      <w:pPr>
        <w:pStyle w:val="a8"/>
        <w:numPr>
          <w:ilvl w:val="0"/>
          <w:numId w:val="213"/>
        </w:numPr>
        <w:spacing w:line="276" w:lineRule="auto"/>
        <w:ind w:left="284" w:right="0" w:hanging="284"/>
        <w:rPr>
          <w:szCs w:val="24"/>
        </w:rPr>
      </w:pPr>
      <w:r>
        <w:rPr>
          <w:szCs w:val="24"/>
        </w:rPr>
        <w:t xml:space="preserve">Умница </w:t>
      </w:r>
      <w:proofErr w:type="spellStart"/>
      <w:r>
        <w:rPr>
          <w:szCs w:val="24"/>
        </w:rPr>
        <w:t>ТМОЛа</w:t>
      </w:r>
      <w:proofErr w:type="spellEnd"/>
      <w:r>
        <w:rPr>
          <w:szCs w:val="24"/>
        </w:rPr>
        <w:t>;</w:t>
      </w:r>
    </w:p>
    <w:p w:rsidR="00BA7E68" w:rsidRDefault="00BA7E68" w:rsidP="00B2747B">
      <w:pPr>
        <w:pStyle w:val="a8"/>
        <w:numPr>
          <w:ilvl w:val="0"/>
          <w:numId w:val="213"/>
        </w:numPr>
        <w:spacing w:line="276" w:lineRule="auto"/>
        <w:ind w:left="284" w:right="0" w:hanging="284"/>
        <w:rPr>
          <w:szCs w:val="24"/>
        </w:rPr>
      </w:pPr>
      <w:r>
        <w:rPr>
          <w:szCs w:val="24"/>
        </w:rPr>
        <w:t>Мистер Лицея;</w:t>
      </w:r>
    </w:p>
    <w:p w:rsidR="00BA7E68" w:rsidRDefault="00BA7E68" w:rsidP="00B2747B">
      <w:pPr>
        <w:pStyle w:val="a8"/>
        <w:numPr>
          <w:ilvl w:val="0"/>
          <w:numId w:val="213"/>
        </w:numPr>
        <w:spacing w:line="276" w:lineRule="auto"/>
        <w:ind w:left="284" w:right="0" w:hanging="284"/>
        <w:rPr>
          <w:szCs w:val="24"/>
        </w:rPr>
      </w:pPr>
      <w:r>
        <w:rPr>
          <w:szCs w:val="24"/>
        </w:rPr>
        <w:t>Дни здоровья;</w:t>
      </w:r>
    </w:p>
    <w:p w:rsidR="00BA7E68" w:rsidRDefault="00BA7E68" w:rsidP="00B2747B">
      <w:pPr>
        <w:pStyle w:val="a8"/>
        <w:numPr>
          <w:ilvl w:val="0"/>
          <w:numId w:val="213"/>
        </w:numPr>
        <w:spacing w:line="276" w:lineRule="auto"/>
        <w:ind w:left="284" w:right="0" w:hanging="284"/>
        <w:rPr>
          <w:szCs w:val="24"/>
        </w:rPr>
      </w:pPr>
      <w:r>
        <w:rPr>
          <w:szCs w:val="24"/>
        </w:rPr>
        <w:t>празднование Дня Защитников Отечества;</w:t>
      </w:r>
    </w:p>
    <w:p w:rsidR="00BA7E68" w:rsidRDefault="00BA7E68" w:rsidP="00B2747B">
      <w:pPr>
        <w:pStyle w:val="a8"/>
        <w:numPr>
          <w:ilvl w:val="0"/>
          <w:numId w:val="213"/>
        </w:numPr>
        <w:spacing w:line="276" w:lineRule="auto"/>
        <w:ind w:left="284" w:right="0" w:hanging="284"/>
        <w:rPr>
          <w:szCs w:val="24"/>
        </w:rPr>
      </w:pPr>
      <w:r>
        <w:rPr>
          <w:szCs w:val="24"/>
        </w:rPr>
        <w:t>концерт учащихся, посвященный 8 Марта;</w:t>
      </w:r>
    </w:p>
    <w:p w:rsidR="00BA7E68" w:rsidRDefault="00BA7E68" w:rsidP="00B2747B">
      <w:pPr>
        <w:pStyle w:val="a8"/>
        <w:numPr>
          <w:ilvl w:val="0"/>
          <w:numId w:val="213"/>
        </w:numPr>
        <w:spacing w:line="276" w:lineRule="auto"/>
        <w:ind w:left="284" w:right="0" w:hanging="284"/>
        <w:rPr>
          <w:szCs w:val="24"/>
        </w:rPr>
      </w:pPr>
      <w:r>
        <w:rPr>
          <w:szCs w:val="24"/>
        </w:rPr>
        <w:t>празднование Дня Победы;</w:t>
      </w:r>
    </w:p>
    <w:p w:rsidR="00BA7E68" w:rsidRDefault="00BA7E68" w:rsidP="00B2747B">
      <w:pPr>
        <w:pStyle w:val="a8"/>
        <w:numPr>
          <w:ilvl w:val="0"/>
          <w:numId w:val="213"/>
        </w:numPr>
        <w:spacing w:line="276" w:lineRule="auto"/>
        <w:ind w:left="284" w:right="0" w:hanging="284"/>
        <w:rPr>
          <w:szCs w:val="24"/>
        </w:rPr>
      </w:pPr>
      <w:r>
        <w:rPr>
          <w:szCs w:val="24"/>
        </w:rPr>
        <w:lastRenderedPageBreak/>
        <w:t>праздник Последнего звонка и др.</w:t>
      </w:r>
    </w:p>
    <w:p w:rsidR="00BA7E68" w:rsidRDefault="00BA7E68" w:rsidP="00BA7E68">
      <w:pPr>
        <w:spacing w:line="276" w:lineRule="auto"/>
        <w:ind w:left="0" w:right="0" w:firstLine="851"/>
        <w:rPr>
          <w:szCs w:val="24"/>
        </w:rPr>
      </w:pPr>
      <w:r>
        <w:rPr>
          <w:szCs w:val="24"/>
        </w:rPr>
        <w:t>Основными формами подведения итогов реализации дополнительной образов</w:t>
      </w:r>
      <w:r>
        <w:rPr>
          <w:szCs w:val="24"/>
        </w:rPr>
        <w:t>а</w:t>
      </w:r>
      <w:r>
        <w:rPr>
          <w:szCs w:val="24"/>
        </w:rPr>
        <w:t>тельной программы являются:</w:t>
      </w:r>
    </w:p>
    <w:p w:rsidR="00BA7E68" w:rsidRDefault="00BA7E68" w:rsidP="00B2747B">
      <w:pPr>
        <w:pStyle w:val="a8"/>
        <w:numPr>
          <w:ilvl w:val="0"/>
          <w:numId w:val="214"/>
        </w:numPr>
        <w:spacing w:line="276" w:lineRule="auto"/>
        <w:ind w:left="284" w:right="0" w:hanging="284"/>
        <w:rPr>
          <w:szCs w:val="24"/>
        </w:rPr>
      </w:pPr>
      <w:r>
        <w:rPr>
          <w:szCs w:val="24"/>
        </w:rPr>
        <w:t xml:space="preserve">коллективные </w:t>
      </w:r>
      <w:proofErr w:type="spellStart"/>
      <w:r>
        <w:rPr>
          <w:szCs w:val="24"/>
        </w:rPr>
        <w:t>общелицейские</w:t>
      </w:r>
      <w:proofErr w:type="spellEnd"/>
      <w:r>
        <w:rPr>
          <w:szCs w:val="24"/>
        </w:rPr>
        <w:t xml:space="preserve"> мероприятия, где дети имеют возможность продемо</w:t>
      </w:r>
      <w:r>
        <w:rPr>
          <w:szCs w:val="24"/>
        </w:rPr>
        <w:t>н</w:t>
      </w:r>
      <w:r>
        <w:rPr>
          <w:szCs w:val="24"/>
        </w:rPr>
        <w:t>стрировать свои таланты;</w:t>
      </w:r>
    </w:p>
    <w:p w:rsidR="00BA7E68" w:rsidRDefault="00BA7E68" w:rsidP="00B2747B">
      <w:pPr>
        <w:pStyle w:val="a8"/>
        <w:numPr>
          <w:ilvl w:val="0"/>
          <w:numId w:val="214"/>
        </w:numPr>
        <w:spacing w:line="276" w:lineRule="auto"/>
        <w:ind w:left="284" w:right="0" w:hanging="284"/>
        <w:rPr>
          <w:szCs w:val="24"/>
        </w:rPr>
      </w:pPr>
      <w:r>
        <w:rPr>
          <w:szCs w:val="24"/>
        </w:rPr>
        <w:t>участие в олимпиадах, конкурсах, концертах на уровне города;</w:t>
      </w:r>
    </w:p>
    <w:p w:rsidR="00BA7E68" w:rsidRDefault="00BA7E68" w:rsidP="00B2747B">
      <w:pPr>
        <w:pStyle w:val="a8"/>
        <w:numPr>
          <w:ilvl w:val="0"/>
          <w:numId w:val="214"/>
        </w:numPr>
        <w:spacing w:line="276" w:lineRule="auto"/>
        <w:ind w:left="284" w:right="0" w:hanging="284"/>
        <w:rPr>
          <w:szCs w:val="24"/>
        </w:rPr>
      </w:pPr>
      <w:r>
        <w:rPr>
          <w:szCs w:val="24"/>
        </w:rPr>
        <w:t>участие в выставках, научно-практических и учебно-исследовательских конференциях.</w:t>
      </w:r>
    </w:p>
    <w:p w:rsidR="00BA7E68" w:rsidRDefault="00BA7E68" w:rsidP="00BA7E68">
      <w:pPr>
        <w:spacing w:line="276" w:lineRule="auto"/>
        <w:ind w:left="0" w:right="0" w:firstLine="851"/>
        <w:rPr>
          <w:szCs w:val="24"/>
        </w:rPr>
      </w:pPr>
      <w:r>
        <w:rPr>
          <w:szCs w:val="24"/>
        </w:rPr>
        <w:t>В концепции модернизации российской системы образования определены ва</w:t>
      </w:r>
      <w:r>
        <w:rPr>
          <w:szCs w:val="24"/>
        </w:rPr>
        <w:t>ж</w:t>
      </w:r>
      <w:r>
        <w:rPr>
          <w:szCs w:val="24"/>
        </w:rPr>
        <w:t>ность и значение системы дополнительного образования детей, способствующей разв</w:t>
      </w:r>
      <w:r>
        <w:rPr>
          <w:szCs w:val="24"/>
        </w:rPr>
        <w:t>и</w:t>
      </w:r>
      <w:r>
        <w:rPr>
          <w:szCs w:val="24"/>
        </w:rPr>
        <w:t>тию склонностей, способностей и интересов, социального и профессионального сам</w:t>
      </w:r>
      <w:r>
        <w:rPr>
          <w:szCs w:val="24"/>
        </w:rPr>
        <w:t>о</w:t>
      </w:r>
      <w:r>
        <w:rPr>
          <w:szCs w:val="24"/>
        </w:rPr>
        <w:t xml:space="preserve">определения учащихся. </w:t>
      </w:r>
      <w:r w:rsidR="00696261">
        <w:rPr>
          <w:szCs w:val="24"/>
        </w:rPr>
        <w:t>Лицей должен быть не только передним краем модернизации, но и воспитывающей средой, ядром которого является сам ребенок. Отсюда возникает необх</w:t>
      </w:r>
      <w:r w:rsidR="00696261">
        <w:rPr>
          <w:szCs w:val="24"/>
        </w:rPr>
        <w:t>о</w:t>
      </w:r>
      <w:r w:rsidR="00696261">
        <w:rPr>
          <w:szCs w:val="24"/>
        </w:rPr>
        <w:t xml:space="preserve">димость сочетания основного образования с </w:t>
      </w:r>
      <w:proofErr w:type="gramStart"/>
      <w:r w:rsidR="00696261">
        <w:rPr>
          <w:szCs w:val="24"/>
        </w:rPr>
        <w:t>дополнительным</w:t>
      </w:r>
      <w:proofErr w:type="gramEnd"/>
      <w:r w:rsidR="00696261">
        <w:rPr>
          <w:szCs w:val="24"/>
        </w:rPr>
        <w:t xml:space="preserve">. Основное предназначение </w:t>
      </w:r>
      <w:proofErr w:type="gramStart"/>
      <w:r w:rsidR="00696261">
        <w:rPr>
          <w:szCs w:val="24"/>
        </w:rPr>
        <w:t>ДО</w:t>
      </w:r>
      <w:proofErr w:type="gramEnd"/>
      <w:r w:rsidR="00696261">
        <w:rPr>
          <w:szCs w:val="24"/>
        </w:rPr>
        <w:t xml:space="preserve"> – </w:t>
      </w:r>
      <w:proofErr w:type="gramStart"/>
      <w:r w:rsidR="00696261">
        <w:rPr>
          <w:szCs w:val="24"/>
        </w:rPr>
        <w:t>удовлетворение</w:t>
      </w:r>
      <w:proofErr w:type="gramEnd"/>
      <w:r w:rsidR="00696261">
        <w:rPr>
          <w:szCs w:val="24"/>
        </w:rPr>
        <w:t xml:space="preserve"> постоянно изменяющихся социально-культурных и общеобразов</w:t>
      </w:r>
      <w:r w:rsidR="00696261">
        <w:rPr>
          <w:szCs w:val="24"/>
        </w:rPr>
        <w:t>а</w:t>
      </w:r>
      <w:r w:rsidR="00696261">
        <w:rPr>
          <w:szCs w:val="24"/>
        </w:rPr>
        <w:t>тельных потребностей детей. Это, в свою очередь, позволяет замкнуть весь учебный пр</w:t>
      </w:r>
      <w:r w:rsidR="00696261">
        <w:rPr>
          <w:szCs w:val="24"/>
        </w:rPr>
        <w:t>о</w:t>
      </w:r>
      <w:r w:rsidR="00696261">
        <w:rPr>
          <w:szCs w:val="24"/>
        </w:rPr>
        <w:t>цесс на личностном развитии, комплексно охватить и развить каждого ребенка в соотве</w:t>
      </w:r>
      <w:r w:rsidR="00696261">
        <w:rPr>
          <w:szCs w:val="24"/>
        </w:rPr>
        <w:t>т</w:t>
      </w:r>
      <w:r w:rsidR="00696261">
        <w:rPr>
          <w:szCs w:val="24"/>
        </w:rPr>
        <w:t>ствии с его талантами и желаниями.</w:t>
      </w:r>
    </w:p>
    <w:p w:rsidR="00696261" w:rsidRDefault="00696261" w:rsidP="00BA7E68">
      <w:pPr>
        <w:spacing w:line="276" w:lineRule="auto"/>
        <w:ind w:left="0" w:right="0" w:firstLine="851"/>
        <w:rPr>
          <w:szCs w:val="24"/>
        </w:rPr>
      </w:pPr>
      <w:r>
        <w:rPr>
          <w:szCs w:val="24"/>
        </w:rPr>
        <w:t>Свобода выбора объединений по интересам, неформальное общение, отсутствие жесткой регламентации делают дополнительное образование привлекательным для уч</w:t>
      </w:r>
      <w:r>
        <w:rPr>
          <w:szCs w:val="24"/>
        </w:rPr>
        <w:t>а</w:t>
      </w:r>
      <w:r>
        <w:rPr>
          <w:szCs w:val="24"/>
        </w:rPr>
        <w:t xml:space="preserve">щихся любого возраста. Оно имеет значительный педагогический потенциал и выступает зачастую главным фактором жизненного выбора. В процессе такого </w:t>
      </w:r>
      <w:proofErr w:type="gramStart"/>
      <w:r>
        <w:rPr>
          <w:szCs w:val="24"/>
        </w:rPr>
        <w:t>образования</w:t>
      </w:r>
      <w:proofErr w:type="gramEnd"/>
      <w:r>
        <w:rPr>
          <w:szCs w:val="24"/>
        </w:rPr>
        <w:t xml:space="preserve"> возмо</w:t>
      </w:r>
      <w:r>
        <w:rPr>
          <w:szCs w:val="24"/>
        </w:rPr>
        <w:t>ж</w:t>
      </w:r>
      <w:r>
        <w:rPr>
          <w:szCs w:val="24"/>
        </w:rPr>
        <w:t>но создать ситуацию успеха для любого ребенка, что благотворно сказывается на восп</w:t>
      </w:r>
      <w:r>
        <w:rPr>
          <w:szCs w:val="24"/>
        </w:rPr>
        <w:t>и</w:t>
      </w:r>
      <w:r>
        <w:rPr>
          <w:szCs w:val="24"/>
        </w:rPr>
        <w:t>тании его личного достоинства. Дополнительное образование дает возможность сочетать досуг с различными формами образовательной деятельности, решая проблему занятости детей. Есть категория детей, не склонная к академическому обучению. Дополнительное образование позволяет создать условия</w:t>
      </w:r>
      <w:r w:rsidR="00521E33">
        <w:rPr>
          <w:szCs w:val="24"/>
        </w:rPr>
        <w:t>, удовлетворяющие образовательные потребности этих детей и их родителей. Дети выбирают то, что близко их природе, что отвечает их п</w:t>
      </w:r>
      <w:r w:rsidR="00521E33">
        <w:rPr>
          <w:szCs w:val="24"/>
        </w:rPr>
        <w:t>о</w:t>
      </w:r>
      <w:r w:rsidR="00521E33">
        <w:rPr>
          <w:szCs w:val="24"/>
        </w:rPr>
        <w:t>требностям, удовлетворяет интересы. И в этом смысл ДО: оно помогает раннему сам</w:t>
      </w:r>
      <w:r w:rsidR="00521E33">
        <w:rPr>
          <w:szCs w:val="24"/>
        </w:rPr>
        <w:t>о</w:t>
      </w:r>
      <w:r w:rsidR="00521E33">
        <w:rPr>
          <w:szCs w:val="24"/>
        </w:rPr>
        <w:t>определению, дает возможность ребенку полноценно прожить детство, реализуя себя, р</w:t>
      </w:r>
      <w:r w:rsidR="00521E33">
        <w:rPr>
          <w:szCs w:val="24"/>
        </w:rPr>
        <w:t>е</w:t>
      </w:r>
      <w:r w:rsidR="00521E33">
        <w:rPr>
          <w:szCs w:val="24"/>
        </w:rPr>
        <w:t xml:space="preserve">шая социально значимые задачи. </w:t>
      </w:r>
    </w:p>
    <w:p w:rsidR="00BA7E68" w:rsidRPr="00BA7E68" w:rsidRDefault="00521E33" w:rsidP="00521E33">
      <w:pPr>
        <w:spacing w:line="276" w:lineRule="auto"/>
        <w:ind w:left="0" w:right="0" w:firstLine="851"/>
        <w:rPr>
          <w:szCs w:val="24"/>
        </w:rPr>
      </w:pPr>
      <w:r>
        <w:rPr>
          <w:szCs w:val="24"/>
        </w:rPr>
        <w:t xml:space="preserve">Дополнительное и основное образование не должны существовать друг без друга, ибо в отдельности они односторонни и неполноценны. Как целостен отдельный ребенок во всем многообразии его потребностей и способностей, так и образование должно быть комплексным, обеспечивающим полноценное развитие ребенка </w:t>
      </w:r>
      <w:proofErr w:type="gramStart"/>
      <w:r>
        <w:rPr>
          <w:szCs w:val="24"/>
        </w:rPr>
        <w:t>во</w:t>
      </w:r>
      <w:proofErr w:type="gramEnd"/>
      <w:r>
        <w:rPr>
          <w:szCs w:val="24"/>
        </w:rPr>
        <w:t xml:space="preserve"> се богатстве его запр</w:t>
      </w:r>
      <w:r>
        <w:rPr>
          <w:szCs w:val="24"/>
        </w:rPr>
        <w:t>о</w:t>
      </w:r>
      <w:r>
        <w:rPr>
          <w:szCs w:val="24"/>
        </w:rPr>
        <w:t xml:space="preserve">сов и интересов. </w:t>
      </w:r>
    </w:p>
    <w:p w:rsidR="003F13C6" w:rsidRDefault="00E245AD" w:rsidP="003F13C6">
      <w:pPr>
        <w:spacing w:line="276" w:lineRule="auto"/>
        <w:ind w:left="-5" w:right="0" w:firstLine="856"/>
        <w:rPr>
          <w:szCs w:val="24"/>
        </w:rPr>
      </w:pPr>
      <w:r w:rsidRPr="00E245AD">
        <w:rPr>
          <w:szCs w:val="24"/>
        </w:rPr>
        <w:t xml:space="preserve">Учебный план системы  дополнительного образования детей </w:t>
      </w:r>
      <w:r w:rsidR="003F13C6">
        <w:rPr>
          <w:szCs w:val="24"/>
        </w:rPr>
        <w:t xml:space="preserve">лицея </w:t>
      </w:r>
      <w:r w:rsidRPr="00E245AD">
        <w:rPr>
          <w:szCs w:val="24"/>
        </w:rPr>
        <w:t>является но</w:t>
      </w:r>
      <w:r w:rsidRPr="00E245AD">
        <w:rPr>
          <w:szCs w:val="24"/>
        </w:rPr>
        <w:t>р</w:t>
      </w:r>
      <w:r w:rsidRPr="00E245AD">
        <w:rPr>
          <w:szCs w:val="24"/>
        </w:rPr>
        <w:t xml:space="preserve">мативным документом, определяющим распределение учебного времени, отводимого на занятия объединений дополнительного образования различной направленности. </w:t>
      </w:r>
    </w:p>
    <w:p w:rsidR="003F13C6" w:rsidRDefault="00E245AD" w:rsidP="003F13C6">
      <w:pPr>
        <w:spacing w:line="276" w:lineRule="auto"/>
        <w:ind w:left="-5" w:right="0" w:firstLine="856"/>
        <w:rPr>
          <w:szCs w:val="24"/>
        </w:rPr>
      </w:pPr>
      <w:r w:rsidRPr="00E245AD">
        <w:rPr>
          <w:szCs w:val="24"/>
        </w:rPr>
        <w:t xml:space="preserve">Учебный план составлен  на основании распределения часов педагогам </w:t>
      </w:r>
      <w:r w:rsidR="003F13C6">
        <w:rPr>
          <w:szCs w:val="24"/>
        </w:rPr>
        <w:t>согласно штатному расписанию.</w:t>
      </w:r>
    </w:p>
    <w:p w:rsidR="00E245AD" w:rsidRPr="00E245AD" w:rsidRDefault="00C745A1" w:rsidP="003F13C6">
      <w:pPr>
        <w:spacing w:line="276" w:lineRule="auto"/>
        <w:ind w:left="-5" w:right="0" w:firstLine="856"/>
        <w:rPr>
          <w:szCs w:val="24"/>
        </w:rPr>
      </w:pPr>
      <w:r w:rsidRPr="00E245AD">
        <w:rPr>
          <w:szCs w:val="24"/>
        </w:rPr>
        <w:t>Содержание дополнительных образовательных  программ имеет вариативный х</w:t>
      </w:r>
      <w:r w:rsidRPr="00E245AD">
        <w:rPr>
          <w:szCs w:val="24"/>
        </w:rPr>
        <w:t>а</w:t>
      </w:r>
      <w:r w:rsidRPr="00E245AD">
        <w:rPr>
          <w:szCs w:val="24"/>
        </w:rPr>
        <w:t>рактер и определяется образовательными интересами и запросами обучающихся, кадр</w:t>
      </w:r>
      <w:r w:rsidRPr="00E245AD">
        <w:rPr>
          <w:szCs w:val="24"/>
        </w:rPr>
        <w:t>о</w:t>
      </w:r>
      <w:r w:rsidRPr="00E245AD">
        <w:rPr>
          <w:szCs w:val="24"/>
        </w:rPr>
        <w:t>выми и материально-техническими возможностями лицея.</w:t>
      </w:r>
    </w:p>
    <w:p w:rsidR="00C745A1" w:rsidRDefault="00E245AD" w:rsidP="00C745A1">
      <w:pPr>
        <w:spacing w:line="276" w:lineRule="auto"/>
        <w:ind w:left="-15" w:right="0" w:firstLine="866"/>
        <w:rPr>
          <w:szCs w:val="24"/>
        </w:rPr>
      </w:pPr>
      <w:r w:rsidRPr="00E245AD">
        <w:rPr>
          <w:szCs w:val="24"/>
        </w:rPr>
        <w:lastRenderedPageBreak/>
        <w:t>Дополнительные общеобразовательные программы реализуются в полном объеме согласно учебному плану и</w:t>
      </w:r>
      <w:r w:rsidR="00C745A1">
        <w:rPr>
          <w:szCs w:val="24"/>
        </w:rPr>
        <w:t xml:space="preserve"> годовому календарному графику.</w:t>
      </w:r>
    </w:p>
    <w:p w:rsidR="003C4488" w:rsidRDefault="00E245AD" w:rsidP="00C745A1">
      <w:pPr>
        <w:spacing w:line="276" w:lineRule="auto"/>
        <w:ind w:left="-15" w:right="0" w:firstLine="866"/>
        <w:rPr>
          <w:szCs w:val="24"/>
        </w:rPr>
      </w:pPr>
      <w:r w:rsidRPr="00E245AD">
        <w:rPr>
          <w:szCs w:val="24"/>
        </w:rPr>
        <w:t>Разнообразию содержания дополнительного образования отвечает живое разн</w:t>
      </w:r>
      <w:r w:rsidRPr="00E245AD">
        <w:rPr>
          <w:szCs w:val="24"/>
        </w:rPr>
        <w:t>о</w:t>
      </w:r>
      <w:r w:rsidRPr="00E245AD">
        <w:rPr>
          <w:szCs w:val="24"/>
        </w:rPr>
        <w:t>образие методов и форм педагогической деятельности. С точки зрения принципа самора</w:t>
      </w:r>
      <w:r w:rsidRPr="00E245AD">
        <w:rPr>
          <w:szCs w:val="24"/>
        </w:rPr>
        <w:t>з</w:t>
      </w:r>
      <w:r w:rsidRPr="00E245AD">
        <w:rPr>
          <w:szCs w:val="24"/>
        </w:rPr>
        <w:t>вития методы обучения характеризуются постоянным смещением акцентов с репроду</w:t>
      </w:r>
      <w:r w:rsidRPr="00E245AD">
        <w:rPr>
          <w:szCs w:val="24"/>
        </w:rPr>
        <w:t>к</w:t>
      </w:r>
      <w:r w:rsidRPr="00E245AD">
        <w:rPr>
          <w:szCs w:val="24"/>
        </w:rPr>
        <w:t xml:space="preserve">тивных на продуктивные, а формы обучения – </w:t>
      </w:r>
      <w:proofErr w:type="gramStart"/>
      <w:r w:rsidRPr="00E245AD">
        <w:rPr>
          <w:szCs w:val="24"/>
        </w:rPr>
        <w:t>с</w:t>
      </w:r>
      <w:proofErr w:type="gramEnd"/>
      <w:r w:rsidRPr="00E245AD">
        <w:rPr>
          <w:szCs w:val="24"/>
        </w:rPr>
        <w:t xml:space="preserve"> фронтальных на индивидуальные и гру</w:t>
      </w:r>
      <w:r w:rsidRPr="00E245AD">
        <w:rPr>
          <w:szCs w:val="24"/>
        </w:rPr>
        <w:t>п</w:t>
      </w:r>
      <w:r w:rsidRPr="00E245AD">
        <w:rPr>
          <w:szCs w:val="24"/>
        </w:rPr>
        <w:t>повые, в том числе разновозрастные. Широко используются педагогами дополнительного образования метод</w:t>
      </w:r>
      <w:r w:rsidR="003C4488">
        <w:rPr>
          <w:szCs w:val="24"/>
        </w:rPr>
        <w:t>ы и организационные формы, основ</w:t>
      </w:r>
      <w:r w:rsidRPr="00E245AD">
        <w:rPr>
          <w:szCs w:val="24"/>
        </w:rPr>
        <w:t>анные на общении, диалоге педаг</w:t>
      </w:r>
      <w:r w:rsidRPr="00E245AD">
        <w:rPr>
          <w:szCs w:val="24"/>
        </w:rPr>
        <w:t>о</w:t>
      </w:r>
      <w:r w:rsidRPr="00E245AD">
        <w:rPr>
          <w:szCs w:val="24"/>
        </w:rPr>
        <w:t xml:space="preserve">га и воспитанников, развитии творческих способностей. </w:t>
      </w:r>
    </w:p>
    <w:p w:rsidR="00E245AD" w:rsidRPr="00E245AD" w:rsidRDefault="003C4488" w:rsidP="00C745A1">
      <w:pPr>
        <w:spacing w:line="276" w:lineRule="auto"/>
        <w:ind w:left="-15" w:right="0" w:firstLine="866"/>
        <w:rPr>
          <w:szCs w:val="24"/>
        </w:rPr>
      </w:pPr>
      <w:r>
        <w:rPr>
          <w:szCs w:val="24"/>
        </w:rPr>
        <w:t>Педагогическими целями являются обеспечение развития ученика и его культ</w:t>
      </w:r>
      <w:r>
        <w:rPr>
          <w:szCs w:val="24"/>
        </w:rPr>
        <w:t>у</w:t>
      </w:r>
      <w:r>
        <w:rPr>
          <w:szCs w:val="24"/>
        </w:rPr>
        <w:t>рологическое, нравственное, информационное, языковое, правовое и экологическое во</w:t>
      </w:r>
      <w:r>
        <w:rPr>
          <w:szCs w:val="24"/>
        </w:rPr>
        <w:t>с</w:t>
      </w:r>
      <w:r>
        <w:rPr>
          <w:szCs w:val="24"/>
        </w:rPr>
        <w:t>питание. Набор видов деятельности подвижен и отражает как постоянные, так и быстро меняющиеся интересы.</w:t>
      </w:r>
    </w:p>
    <w:p w:rsidR="00102E1A" w:rsidRDefault="00E245AD" w:rsidP="00E245AD">
      <w:pPr>
        <w:spacing w:line="276" w:lineRule="auto"/>
        <w:ind w:left="-15" w:right="0" w:firstLine="852"/>
        <w:rPr>
          <w:szCs w:val="24"/>
        </w:rPr>
      </w:pPr>
      <w:r w:rsidRPr="00E245AD">
        <w:rPr>
          <w:szCs w:val="24"/>
        </w:rPr>
        <w:t>Принципиальная педагогическая установка системы дополнительного образов</w:t>
      </w:r>
      <w:r w:rsidRPr="00E245AD">
        <w:rPr>
          <w:szCs w:val="24"/>
        </w:rPr>
        <w:t>а</w:t>
      </w:r>
      <w:r w:rsidRPr="00E245AD">
        <w:rPr>
          <w:szCs w:val="24"/>
        </w:rPr>
        <w:t>ния – такое воспитание и обучение ребенка, при котором знания не самоцель, а средство формирования и совершенствования всех граней личности: интеллекта, практического ума, трудолюбия, физического развития, характера и воли к самовыражению и самореал</w:t>
      </w:r>
      <w:r w:rsidRPr="00E245AD">
        <w:rPr>
          <w:szCs w:val="24"/>
        </w:rPr>
        <w:t>и</w:t>
      </w:r>
      <w:r w:rsidRPr="00E245AD">
        <w:rPr>
          <w:szCs w:val="24"/>
        </w:rPr>
        <w:t>зации. Другими словами, это способ проникнуть в богатейший внутренний мир ребенка, понять и расширить его пределы.</w:t>
      </w:r>
    </w:p>
    <w:p w:rsidR="00E245AD" w:rsidRDefault="00824B3E" w:rsidP="00E245AD">
      <w:pPr>
        <w:spacing w:line="276" w:lineRule="auto"/>
        <w:ind w:left="-15" w:right="0" w:firstLine="852"/>
        <w:rPr>
          <w:szCs w:val="24"/>
          <w:u w:val="single"/>
        </w:rPr>
      </w:pPr>
      <w:r>
        <w:rPr>
          <w:szCs w:val="24"/>
          <w:u w:val="single"/>
        </w:rPr>
        <w:t xml:space="preserve">Содержание программ </w:t>
      </w:r>
      <w:r w:rsidR="00102E1A" w:rsidRPr="00102E1A">
        <w:rPr>
          <w:szCs w:val="24"/>
          <w:u w:val="single"/>
        </w:rPr>
        <w:t xml:space="preserve"> дополнительного образ</w:t>
      </w:r>
      <w:r w:rsidR="00102E1A">
        <w:rPr>
          <w:szCs w:val="24"/>
          <w:u w:val="single"/>
        </w:rPr>
        <w:t>о</w:t>
      </w:r>
      <w:r w:rsidR="00102E1A" w:rsidRPr="00102E1A">
        <w:rPr>
          <w:szCs w:val="24"/>
          <w:u w:val="single"/>
        </w:rPr>
        <w:t>вания:</w:t>
      </w:r>
      <w:r w:rsidR="00E245AD" w:rsidRPr="00102E1A">
        <w:rPr>
          <w:szCs w:val="24"/>
          <w:u w:val="single"/>
        </w:rPr>
        <w:t xml:space="preserve">  </w:t>
      </w:r>
    </w:p>
    <w:tbl>
      <w:tblPr>
        <w:tblStyle w:val="af"/>
        <w:tblW w:w="0" w:type="auto"/>
        <w:jc w:val="center"/>
        <w:tblLook w:val="04A0" w:firstRow="1" w:lastRow="0" w:firstColumn="1" w:lastColumn="0" w:noHBand="0" w:noVBand="1"/>
      </w:tblPr>
      <w:tblGrid>
        <w:gridCol w:w="846"/>
        <w:gridCol w:w="3260"/>
        <w:gridCol w:w="5239"/>
      </w:tblGrid>
      <w:tr w:rsidR="00824B3E" w:rsidTr="00824B3E">
        <w:trPr>
          <w:jc w:val="center"/>
        </w:trPr>
        <w:tc>
          <w:tcPr>
            <w:tcW w:w="846" w:type="dxa"/>
          </w:tcPr>
          <w:p w:rsidR="00824B3E" w:rsidRDefault="00824B3E" w:rsidP="000B4C8A">
            <w:pPr>
              <w:spacing w:after="0" w:line="240" w:lineRule="auto"/>
              <w:ind w:left="0" w:right="0" w:firstLine="0"/>
              <w:jc w:val="center"/>
              <w:rPr>
                <w:szCs w:val="24"/>
              </w:rPr>
            </w:pPr>
            <w:r>
              <w:rPr>
                <w:szCs w:val="24"/>
              </w:rPr>
              <w:t>№</w:t>
            </w:r>
          </w:p>
        </w:tc>
        <w:tc>
          <w:tcPr>
            <w:tcW w:w="3260" w:type="dxa"/>
          </w:tcPr>
          <w:p w:rsidR="00824B3E" w:rsidRDefault="00824B3E" w:rsidP="000B4C8A">
            <w:pPr>
              <w:spacing w:after="0" w:line="240" w:lineRule="auto"/>
              <w:ind w:left="0" w:right="0" w:firstLine="0"/>
              <w:jc w:val="center"/>
              <w:rPr>
                <w:szCs w:val="24"/>
              </w:rPr>
            </w:pPr>
            <w:r>
              <w:rPr>
                <w:szCs w:val="24"/>
              </w:rPr>
              <w:t>Направленность программы</w:t>
            </w:r>
          </w:p>
        </w:tc>
        <w:tc>
          <w:tcPr>
            <w:tcW w:w="5239" w:type="dxa"/>
          </w:tcPr>
          <w:p w:rsidR="00824B3E" w:rsidRDefault="00824B3E" w:rsidP="000B4C8A">
            <w:pPr>
              <w:spacing w:after="0" w:line="240" w:lineRule="auto"/>
              <w:ind w:left="0" w:right="0" w:firstLine="0"/>
              <w:jc w:val="center"/>
              <w:rPr>
                <w:szCs w:val="24"/>
              </w:rPr>
            </w:pPr>
            <w:r>
              <w:rPr>
                <w:szCs w:val="24"/>
              </w:rPr>
              <w:t>Содержание программы</w:t>
            </w:r>
          </w:p>
        </w:tc>
      </w:tr>
      <w:tr w:rsidR="00824B3E" w:rsidTr="00824B3E">
        <w:trPr>
          <w:jc w:val="center"/>
        </w:trPr>
        <w:tc>
          <w:tcPr>
            <w:tcW w:w="846" w:type="dxa"/>
          </w:tcPr>
          <w:p w:rsidR="00824B3E" w:rsidRDefault="00824B3E" w:rsidP="000B4C8A">
            <w:pPr>
              <w:spacing w:after="0" w:line="240" w:lineRule="auto"/>
              <w:ind w:left="0" w:right="0" w:firstLine="0"/>
              <w:jc w:val="center"/>
              <w:rPr>
                <w:szCs w:val="24"/>
              </w:rPr>
            </w:pPr>
            <w:r>
              <w:rPr>
                <w:szCs w:val="24"/>
              </w:rPr>
              <w:t>1.</w:t>
            </w:r>
          </w:p>
        </w:tc>
        <w:tc>
          <w:tcPr>
            <w:tcW w:w="3260" w:type="dxa"/>
          </w:tcPr>
          <w:p w:rsidR="00824B3E" w:rsidRDefault="00824B3E" w:rsidP="000B4C8A">
            <w:pPr>
              <w:spacing w:after="0" w:line="240" w:lineRule="auto"/>
              <w:ind w:left="0" w:right="0" w:firstLine="0"/>
              <w:rPr>
                <w:szCs w:val="24"/>
              </w:rPr>
            </w:pPr>
            <w:r>
              <w:rPr>
                <w:szCs w:val="24"/>
              </w:rPr>
              <w:t>Социально-педагогическая направленность</w:t>
            </w:r>
          </w:p>
        </w:tc>
        <w:tc>
          <w:tcPr>
            <w:tcW w:w="5239" w:type="dxa"/>
          </w:tcPr>
          <w:p w:rsidR="00824B3E" w:rsidRDefault="00824B3E" w:rsidP="00B2747B">
            <w:pPr>
              <w:pStyle w:val="a8"/>
              <w:numPr>
                <w:ilvl w:val="0"/>
                <w:numId w:val="305"/>
              </w:numPr>
              <w:spacing w:after="0" w:line="240" w:lineRule="auto"/>
              <w:ind w:left="317" w:right="0" w:hanging="283"/>
              <w:rPr>
                <w:szCs w:val="24"/>
              </w:rPr>
            </w:pPr>
            <w:r>
              <w:rPr>
                <w:szCs w:val="24"/>
              </w:rPr>
              <w:t xml:space="preserve">формирование умений </w:t>
            </w:r>
            <w:proofErr w:type="spellStart"/>
            <w:r>
              <w:rPr>
                <w:szCs w:val="24"/>
              </w:rPr>
              <w:t>ненасильственнго</w:t>
            </w:r>
            <w:proofErr w:type="spellEnd"/>
            <w:r>
              <w:rPr>
                <w:szCs w:val="24"/>
              </w:rPr>
              <w:t xml:space="preserve"> общ</w:t>
            </w:r>
            <w:r>
              <w:rPr>
                <w:szCs w:val="24"/>
              </w:rPr>
              <w:t>е</w:t>
            </w:r>
            <w:r>
              <w:rPr>
                <w:szCs w:val="24"/>
              </w:rPr>
              <w:t>ния и социального партнерства;</w:t>
            </w:r>
          </w:p>
          <w:p w:rsidR="00824B3E" w:rsidRDefault="00824B3E" w:rsidP="00B2747B">
            <w:pPr>
              <w:pStyle w:val="a8"/>
              <w:numPr>
                <w:ilvl w:val="0"/>
                <w:numId w:val="305"/>
              </w:numPr>
              <w:spacing w:after="0" w:line="240" w:lineRule="auto"/>
              <w:ind w:left="317" w:right="0" w:hanging="283"/>
              <w:rPr>
                <w:szCs w:val="24"/>
              </w:rPr>
            </w:pPr>
            <w:r>
              <w:rPr>
                <w:szCs w:val="24"/>
              </w:rPr>
              <w:t>формирование ценностного отношения к сохр</w:t>
            </w:r>
            <w:r>
              <w:rPr>
                <w:szCs w:val="24"/>
              </w:rPr>
              <w:t>а</w:t>
            </w:r>
            <w:r>
              <w:rPr>
                <w:szCs w:val="24"/>
              </w:rPr>
              <w:t>нению многообразия биологической и культу</w:t>
            </w:r>
            <w:r>
              <w:rPr>
                <w:szCs w:val="24"/>
              </w:rPr>
              <w:t>р</w:t>
            </w:r>
            <w:r>
              <w:rPr>
                <w:szCs w:val="24"/>
              </w:rPr>
              <w:t>ной информации как к условию устойчивого ра</w:t>
            </w:r>
            <w:r>
              <w:rPr>
                <w:szCs w:val="24"/>
              </w:rPr>
              <w:t>з</w:t>
            </w:r>
            <w:r>
              <w:rPr>
                <w:szCs w:val="24"/>
              </w:rPr>
              <w:t>вития общества и природы;</w:t>
            </w:r>
          </w:p>
          <w:p w:rsidR="00824B3E" w:rsidRDefault="000B4C8A" w:rsidP="00B2747B">
            <w:pPr>
              <w:pStyle w:val="a8"/>
              <w:numPr>
                <w:ilvl w:val="0"/>
                <w:numId w:val="305"/>
              </w:numPr>
              <w:spacing w:after="0" w:line="240" w:lineRule="auto"/>
              <w:ind w:left="317" w:right="0" w:hanging="283"/>
              <w:rPr>
                <w:szCs w:val="24"/>
              </w:rPr>
            </w:pPr>
            <w:r>
              <w:rPr>
                <w:szCs w:val="24"/>
              </w:rPr>
              <w:t>формирование актуального для подростков «и</w:t>
            </w:r>
            <w:r>
              <w:rPr>
                <w:szCs w:val="24"/>
              </w:rPr>
              <w:t>н</w:t>
            </w:r>
            <w:r>
              <w:rPr>
                <w:szCs w:val="24"/>
              </w:rPr>
              <w:t>формационного поля»;</w:t>
            </w:r>
          </w:p>
          <w:p w:rsidR="000B4C8A" w:rsidRDefault="000B4C8A" w:rsidP="00B2747B">
            <w:pPr>
              <w:pStyle w:val="a8"/>
              <w:numPr>
                <w:ilvl w:val="0"/>
                <w:numId w:val="305"/>
              </w:numPr>
              <w:spacing w:after="0" w:line="240" w:lineRule="auto"/>
              <w:ind w:left="317" w:right="0" w:hanging="283"/>
              <w:rPr>
                <w:szCs w:val="24"/>
              </w:rPr>
            </w:pPr>
            <w:r>
              <w:rPr>
                <w:szCs w:val="24"/>
              </w:rPr>
              <w:t>приобретение учащимися знаний и умений, н</w:t>
            </w:r>
            <w:r>
              <w:rPr>
                <w:szCs w:val="24"/>
              </w:rPr>
              <w:t>е</w:t>
            </w:r>
            <w:r>
              <w:rPr>
                <w:szCs w:val="24"/>
              </w:rPr>
              <w:t>обходимых для адекватного выбора будущей профессии;</w:t>
            </w:r>
          </w:p>
          <w:p w:rsidR="000B4C8A" w:rsidRDefault="000B4C8A" w:rsidP="00B2747B">
            <w:pPr>
              <w:pStyle w:val="a8"/>
              <w:numPr>
                <w:ilvl w:val="0"/>
                <w:numId w:val="305"/>
              </w:numPr>
              <w:spacing w:after="0" w:line="240" w:lineRule="auto"/>
              <w:ind w:left="317" w:right="0" w:hanging="283"/>
              <w:rPr>
                <w:szCs w:val="24"/>
              </w:rPr>
            </w:pPr>
            <w:r>
              <w:rPr>
                <w:szCs w:val="24"/>
              </w:rPr>
              <w:t>ознакомление учащихся с различными видами труда, разнообразием профессий, тенденциями их развития, а также потребностями страны в ц</w:t>
            </w:r>
            <w:r>
              <w:rPr>
                <w:szCs w:val="24"/>
              </w:rPr>
              <w:t>е</w:t>
            </w:r>
            <w:r>
              <w:rPr>
                <w:szCs w:val="24"/>
              </w:rPr>
              <w:t>лом и конкретного региона в кадрах, путями п</w:t>
            </w:r>
            <w:r>
              <w:rPr>
                <w:szCs w:val="24"/>
              </w:rPr>
              <w:t>о</w:t>
            </w:r>
            <w:r>
              <w:rPr>
                <w:szCs w:val="24"/>
              </w:rPr>
              <w:t>лучения профессии, особенностями трудоустро</w:t>
            </w:r>
            <w:r>
              <w:rPr>
                <w:szCs w:val="24"/>
              </w:rPr>
              <w:t>й</w:t>
            </w:r>
            <w:r>
              <w:rPr>
                <w:szCs w:val="24"/>
              </w:rPr>
              <w:t>ства и т.д.;</w:t>
            </w:r>
          </w:p>
          <w:p w:rsidR="000B4C8A" w:rsidRDefault="000B4C8A" w:rsidP="00B2747B">
            <w:pPr>
              <w:pStyle w:val="a8"/>
              <w:numPr>
                <w:ilvl w:val="0"/>
                <w:numId w:val="305"/>
              </w:numPr>
              <w:spacing w:after="0" w:line="240" w:lineRule="auto"/>
              <w:ind w:left="317" w:right="0" w:hanging="283"/>
              <w:rPr>
                <w:szCs w:val="24"/>
              </w:rPr>
            </w:pPr>
            <w:r>
              <w:rPr>
                <w:szCs w:val="24"/>
              </w:rPr>
              <w:t>активизация процесса самопознания, осознание учащимися своих намерений, интересов, скло</w:t>
            </w:r>
            <w:r>
              <w:rPr>
                <w:szCs w:val="24"/>
              </w:rPr>
              <w:t>н</w:t>
            </w:r>
            <w:r>
              <w:rPr>
                <w:szCs w:val="24"/>
              </w:rPr>
              <w:t>ностей, способностей;</w:t>
            </w:r>
          </w:p>
          <w:p w:rsidR="000B4C8A" w:rsidRPr="00824B3E" w:rsidRDefault="000B4C8A" w:rsidP="00B2747B">
            <w:pPr>
              <w:pStyle w:val="a8"/>
              <w:numPr>
                <w:ilvl w:val="0"/>
                <w:numId w:val="305"/>
              </w:numPr>
              <w:spacing w:after="0" w:line="240" w:lineRule="auto"/>
              <w:ind w:left="317" w:right="0" w:hanging="283"/>
              <w:rPr>
                <w:szCs w:val="24"/>
              </w:rPr>
            </w:pPr>
            <w:r>
              <w:rPr>
                <w:szCs w:val="24"/>
              </w:rPr>
              <w:t xml:space="preserve">создание атмосферы доверия и </w:t>
            </w:r>
            <w:proofErr w:type="spellStart"/>
            <w:r>
              <w:rPr>
                <w:szCs w:val="24"/>
              </w:rPr>
              <w:t>раскрепощенн</w:t>
            </w:r>
            <w:r>
              <w:rPr>
                <w:szCs w:val="24"/>
              </w:rPr>
              <w:t>о</w:t>
            </w:r>
            <w:r>
              <w:rPr>
                <w:szCs w:val="24"/>
              </w:rPr>
              <w:t>сти</w:t>
            </w:r>
            <w:proofErr w:type="spellEnd"/>
            <w:r>
              <w:rPr>
                <w:szCs w:val="24"/>
              </w:rPr>
              <w:t xml:space="preserve">, обстановки творческого поиска, в которой учащиеся смогут высказывать свое мнение, разыгрывать ситуации, ролевые игры, выполнять упражнения. </w:t>
            </w:r>
          </w:p>
        </w:tc>
      </w:tr>
      <w:tr w:rsidR="00824B3E" w:rsidTr="00824B3E">
        <w:trPr>
          <w:jc w:val="center"/>
        </w:trPr>
        <w:tc>
          <w:tcPr>
            <w:tcW w:w="846" w:type="dxa"/>
          </w:tcPr>
          <w:p w:rsidR="00824B3E" w:rsidRDefault="000B4C8A" w:rsidP="000B4C8A">
            <w:pPr>
              <w:spacing w:after="0" w:line="240" w:lineRule="auto"/>
              <w:ind w:left="0" w:right="0" w:firstLine="0"/>
              <w:jc w:val="center"/>
              <w:rPr>
                <w:szCs w:val="24"/>
              </w:rPr>
            </w:pPr>
            <w:r>
              <w:rPr>
                <w:szCs w:val="24"/>
              </w:rPr>
              <w:t>2.</w:t>
            </w:r>
          </w:p>
        </w:tc>
        <w:tc>
          <w:tcPr>
            <w:tcW w:w="3260" w:type="dxa"/>
          </w:tcPr>
          <w:p w:rsidR="00824B3E" w:rsidRDefault="000B4C8A" w:rsidP="000B4C8A">
            <w:pPr>
              <w:spacing w:after="0" w:line="240" w:lineRule="auto"/>
              <w:ind w:left="0" w:right="0" w:firstLine="0"/>
              <w:rPr>
                <w:szCs w:val="24"/>
              </w:rPr>
            </w:pPr>
            <w:r>
              <w:rPr>
                <w:szCs w:val="24"/>
              </w:rPr>
              <w:t>Художественно-эстетическая направленность</w:t>
            </w:r>
          </w:p>
        </w:tc>
        <w:tc>
          <w:tcPr>
            <w:tcW w:w="5239" w:type="dxa"/>
          </w:tcPr>
          <w:p w:rsidR="00824B3E" w:rsidRDefault="000B4C8A" w:rsidP="00B2747B">
            <w:pPr>
              <w:pStyle w:val="a8"/>
              <w:numPr>
                <w:ilvl w:val="0"/>
                <w:numId w:val="306"/>
              </w:numPr>
              <w:spacing w:after="0" w:line="240" w:lineRule="auto"/>
              <w:ind w:left="317" w:right="0" w:hanging="283"/>
              <w:rPr>
                <w:szCs w:val="24"/>
              </w:rPr>
            </w:pPr>
            <w:r>
              <w:rPr>
                <w:szCs w:val="24"/>
              </w:rPr>
              <w:t>развитие музыкальных способностей;</w:t>
            </w:r>
          </w:p>
          <w:p w:rsidR="000B4C8A" w:rsidRDefault="000B4C8A" w:rsidP="00B2747B">
            <w:pPr>
              <w:pStyle w:val="a8"/>
              <w:numPr>
                <w:ilvl w:val="0"/>
                <w:numId w:val="306"/>
              </w:numPr>
              <w:spacing w:after="0" w:line="240" w:lineRule="auto"/>
              <w:ind w:left="317" w:right="0" w:hanging="283"/>
              <w:rPr>
                <w:szCs w:val="24"/>
              </w:rPr>
            </w:pPr>
            <w:r>
              <w:rPr>
                <w:szCs w:val="24"/>
              </w:rPr>
              <w:t>обучение культуре исполнительского мастерства;</w:t>
            </w:r>
          </w:p>
          <w:p w:rsidR="000B4C8A" w:rsidRDefault="000B4C8A" w:rsidP="00B2747B">
            <w:pPr>
              <w:pStyle w:val="a8"/>
              <w:numPr>
                <w:ilvl w:val="0"/>
                <w:numId w:val="306"/>
              </w:numPr>
              <w:spacing w:after="0" w:line="240" w:lineRule="auto"/>
              <w:ind w:left="317" w:right="0" w:hanging="283"/>
              <w:rPr>
                <w:szCs w:val="24"/>
              </w:rPr>
            </w:pPr>
            <w:r>
              <w:rPr>
                <w:szCs w:val="24"/>
              </w:rPr>
              <w:t>формирование эстетического вкуса;</w:t>
            </w:r>
          </w:p>
          <w:p w:rsidR="000B4C8A" w:rsidRDefault="000B4C8A" w:rsidP="00B2747B">
            <w:pPr>
              <w:pStyle w:val="a8"/>
              <w:numPr>
                <w:ilvl w:val="0"/>
                <w:numId w:val="306"/>
              </w:numPr>
              <w:spacing w:after="0" w:line="240" w:lineRule="auto"/>
              <w:ind w:left="317" w:right="0" w:hanging="283"/>
              <w:rPr>
                <w:szCs w:val="24"/>
              </w:rPr>
            </w:pPr>
            <w:r>
              <w:rPr>
                <w:szCs w:val="24"/>
              </w:rPr>
              <w:t xml:space="preserve">художественно-эстетическое развитие личности </w:t>
            </w:r>
            <w:r>
              <w:rPr>
                <w:szCs w:val="24"/>
              </w:rPr>
              <w:lastRenderedPageBreak/>
              <w:t>как носителя и хранителя русской национальной культуры;</w:t>
            </w:r>
          </w:p>
          <w:p w:rsidR="000B4C8A" w:rsidRDefault="000B4C8A" w:rsidP="00B2747B">
            <w:pPr>
              <w:pStyle w:val="a8"/>
              <w:numPr>
                <w:ilvl w:val="0"/>
                <w:numId w:val="306"/>
              </w:numPr>
              <w:spacing w:after="0" w:line="240" w:lineRule="auto"/>
              <w:ind w:left="317" w:right="0" w:hanging="283"/>
              <w:rPr>
                <w:szCs w:val="24"/>
              </w:rPr>
            </w:pPr>
            <w:r>
              <w:rPr>
                <w:szCs w:val="24"/>
              </w:rPr>
              <w:t>развитие творческих способностей детей, их творческого мышления;</w:t>
            </w:r>
          </w:p>
          <w:p w:rsidR="000B4C8A" w:rsidRDefault="000B4C8A" w:rsidP="00B2747B">
            <w:pPr>
              <w:pStyle w:val="a8"/>
              <w:numPr>
                <w:ilvl w:val="0"/>
                <w:numId w:val="306"/>
              </w:numPr>
              <w:spacing w:after="0" w:line="240" w:lineRule="auto"/>
              <w:ind w:left="317" w:right="0" w:hanging="283"/>
              <w:rPr>
                <w:szCs w:val="24"/>
              </w:rPr>
            </w:pPr>
            <w:r>
              <w:rPr>
                <w:szCs w:val="24"/>
              </w:rPr>
              <w:t>эмоционально-эстетическое воспитание и разв</w:t>
            </w:r>
            <w:r>
              <w:rPr>
                <w:szCs w:val="24"/>
              </w:rPr>
              <w:t>и</w:t>
            </w:r>
            <w:r>
              <w:rPr>
                <w:szCs w:val="24"/>
              </w:rPr>
              <w:t>тие детей;</w:t>
            </w:r>
          </w:p>
          <w:p w:rsidR="000B4C8A" w:rsidRDefault="000B4C8A" w:rsidP="00B2747B">
            <w:pPr>
              <w:pStyle w:val="a8"/>
              <w:numPr>
                <w:ilvl w:val="0"/>
                <w:numId w:val="306"/>
              </w:numPr>
              <w:spacing w:after="0" w:line="240" w:lineRule="auto"/>
              <w:ind w:left="317" w:right="0" w:hanging="283"/>
              <w:rPr>
                <w:szCs w:val="24"/>
              </w:rPr>
            </w:pPr>
            <w:r>
              <w:rPr>
                <w:szCs w:val="24"/>
              </w:rPr>
              <w:t>стимулирование интереса к духовному богатству России, Ростовской области</w:t>
            </w:r>
            <w:r w:rsidR="001173DA">
              <w:rPr>
                <w:szCs w:val="24"/>
              </w:rPr>
              <w:t>, мировой культуры;</w:t>
            </w:r>
          </w:p>
          <w:p w:rsidR="001173DA" w:rsidRPr="000B4C8A" w:rsidRDefault="001173DA" w:rsidP="00B2747B">
            <w:pPr>
              <w:pStyle w:val="a8"/>
              <w:numPr>
                <w:ilvl w:val="0"/>
                <w:numId w:val="306"/>
              </w:numPr>
              <w:spacing w:after="0" w:line="240" w:lineRule="auto"/>
              <w:ind w:left="317" w:right="0" w:hanging="283"/>
              <w:rPr>
                <w:szCs w:val="24"/>
              </w:rPr>
            </w:pPr>
            <w:r>
              <w:rPr>
                <w:szCs w:val="24"/>
              </w:rPr>
              <w:t>формирование навыков общения в различных с</w:t>
            </w:r>
            <w:r>
              <w:rPr>
                <w:szCs w:val="24"/>
              </w:rPr>
              <w:t>и</w:t>
            </w:r>
            <w:r>
              <w:rPr>
                <w:szCs w:val="24"/>
              </w:rPr>
              <w:t>туациях.</w:t>
            </w:r>
          </w:p>
        </w:tc>
      </w:tr>
      <w:tr w:rsidR="00824B3E" w:rsidTr="00824B3E">
        <w:trPr>
          <w:jc w:val="center"/>
        </w:trPr>
        <w:tc>
          <w:tcPr>
            <w:tcW w:w="846" w:type="dxa"/>
          </w:tcPr>
          <w:p w:rsidR="00824B3E" w:rsidRDefault="001173DA" w:rsidP="000B4C8A">
            <w:pPr>
              <w:spacing w:after="0" w:line="240" w:lineRule="auto"/>
              <w:ind w:left="0" w:right="0" w:firstLine="0"/>
              <w:jc w:val="center"/>
              <w:rPr>
                <w:szCs w:val="24"/>
              </w:rPr>
            </w:pPr>
            <w:r>
              <w:rPr>
                <w:szCs w:val="24"/>
              </w:rPr>
              <w:lastRenderedPageBreak/>
              <w:t>3.</w:t>
            </w:r>
          </w:p>
        </w:tc>
        <w:tc>
          <w:tcPr>
            <w:tcW w:w="3260" w:type="dxa"/>
          </w:tcPr>
          <w:p w:rsidR="00824B3E" w:rsidRDefault="001173DA" w:rsidP="001173DA">
            <w:pPr>
              <w:spacing w:after="0" w:line="240" w:lineRule="auto"/>
              <w:ind w:left="0" w:right="0" w:firstLine="0"/>
              <w:rPr>
                <w:szCs w:val="24"/>
              </w:rPr>
            </w:pPr>
            <w:proofErr w:type="gramStart"/>
            <w:r>
              <w:rPr>
                <w:szCs w:val="24"/>
              </w:rPr>
              <w:t>Естественно-научная</w:t>
            </w:r>
            <w:proofErr w:type="gramEnd"/>
            <w:r>
              <w:rPr>
                <w:szCs w:val="24"/>
              </w:rPr>
              <w:t xml:space="preserve"> напра</w:t>
            </w:r>
            <w:r>
              <w:rPr>
                <w:szCs w:val="24"/>
              </w:rPr>
              <w:t>в</w:t>
            </w:r>
            <w:r>
              <w:rPr>
                <w:szCs w:val="24"/>
              </w:rPr>
              <w:t>ленность</w:t>
            </w:r>
          </w:p>
        </w:tc>
        <w:tc>
          <w:tcPr>
            <w:tcW w:w="5239" w:type="dxa"/>
          </w:tcPr>
          <w:p w:rsidR="00824B3E" w:rsidRDefault="00912005" w:rsidP="00B2747B">
            <w:pPr>
              <w:pStyle w:val="a8"/>
              <w:numPr>
                <w:ilvl w:val="0"/>
                <w:numId w:val="307"/>
              </w:numPr>
              <w:spacing w:after="0" w:line="240" w:lineRule="auto"/>
              <w:ind w:left="317" w:right="0" w:hanging="283"/>
              <w:rPr>
                <w:szCs w:val="24"/>
              </w:rPr>
            </w:pPr>
            <w:r>
              <w:rPr>
                <w:szCs w:val="24"/>
              </w:rPr>
              <w:t>развитие интересов учащихся к дисциплинам ф</w:t>
            </w:r>
            <w:r>
              <w:rPr>
                <w:szCs w:val="24"/>
              </w:rPr>
              <w:t>и</w:t>
            </w:r>
            <w:r>
              <w:rPr>
                <w:szCs w:val="24"/>
              </w:rPr>
              <w:t>зико-математического профиля;</w:t>
            </w:r>
          </w:p>
          <w:p w:rsidR="00912005" w:rsidRDefault="00912005" w:rsidP="00B2747B">
            <w:pPr>
              <w:pStyle w:val="a8"/>
              <w:numPr>
                <w:ilvl w:val="0"/>
                <w:numId w:val="307"/>
              </w:numPr>
              <w:spacing w:after="0" w:line="240" w:lineRule="auto"/>
              <w:ind w:left="317" w:right="0" w:hanging="283"/>
              <w:rPr>
                <w:szCs w:val="24"/>
              </w:rPr>
            </w:pPr>
            <w:r>
              <w:rPr>
                <w:szCs w:val="24"/>
              </w:rPr>
              <w:t>формирование научного мировоззрения, обесп</w:t>
            </w:r>
            <w:r>
              <w:rPr>
                <w:szCs w:val="24"/>
              </w:rPr>
              <w:t>е</w:t>
            </w:r>
            <w:r>
              <w:rPr>
                <w:szCs w:val="24"/>
              </w:rPr>
              <w:t>чение комплексной подготовки учащихся;</w:t>
            </w:r>
          </w:p>
          <w:p w:rsidR="00912005" w:rsidRDefault="00912005" w:rsidP="00B2747B">
            <w:pPr>
              <w:pStyle w:val="a8"/>
              <w:numPr>
                <w:ilvl w:val="0"/>
                <w:numId w:val="307"/>
              </w:numPr>
              <w:spacing w:after="0" w:line="240" w:lineRule="auto"/>
              <w:ind w:left="317" w:right="0" w:hanging="283"/>
              <w:rPr>
                <w:szCs w:val="24"/>
              </w:rPr>
            </w:pPr>
            <w:r>
              <w:rPr>
                <w:szCs w:val="24"/>
              </w:rPr>
              <w:t>повышение уровня общей культуры учащихся, расширение их кругозора;</w:t>
            </w:r>
          </w:p>
          <w:p w:rsidR="00912005" w:rsidRDefault="00912005" w:rsidP="00B2747B">
            <w:pPr>
              <w:pStyle w:val="a8"/>
              <w:numPr>
                <w:ilvl w:val="0"/>
                <w:numId w:val="307"/>
              </w:numPr>
              <w:spacing w:after="0" w:line="240" w:lineRule="auto"/>
              <w:ind w:left="317" w:right="0" w:hanging="283"/>
              <w:rPr>
                <w:szCs w:val="24"/>
              </w:rPr>
            </w:pPr>
            <w:r>
              <w:rPr>
                <w:szCs w:val="24"/>
              </w:rPr>
              <w:t xml:space="preserve">проведение </w:t>
            </w:r>
            <w:proofErr w:type="spellStart"/>
            <w:r>
              <w:rPr>
                <w:szCs w:val="24"/>
              </w:rPr>
              <w:t>предпрофильной</w:t>
            </w:r>
            <w:proofErr w:type="spellEnd"/>
            <w:r>
              <w:rPr>
                <w:szCs w:val="24"/>
              </w:rPr>
              <w:t xml:space="preserve"> подготовки уч</w:t>
            </w:r>
            <w:r>
              <w:rPr>
                <w:szCs w:val="24"/>
              </w:rPr>
              <w:t>а</w:t>
            </w:r>
            <w:r>
              <w:rPr>
                <w:szCs w:val="24"/>
              </w:rPr>
              <w:t>щихся;</w:t>
            </w:r>
          </w:p>
          <w:p w:rsidR="00912005" w:rsidRDefault="00912005" w:rsidP="00B2747B">
            <w:pPr>
              <w:pStyle w:val="a8"/>
              <w:numPr>
                <w:ilvl w:val="0"/>
                <w:numId w:val="307"/>
              </w:numPr>
              <w:spacing w:after="0" w:line="240" w:lineRule="auto"/>
              <w:ind w:left="317" w:right="0" w:hanging="283"/>
              <w:rPr>
                <w:szCs w:val="24"/>
              </w:rPr>
            </w:pPr>
            <w:r>
              <w:rPr>
                <w:szCs w:val="24"/>
              </w:rPr>
              <w:t>формирование образованной личности со своим стилем мышления;</w:t>
            </w:r>
          </w:p>
          <w:p w:rsidR="00912005" w:rsidRPr="001143FB" w:rsidRDefault="00912005" w:rsidP="00B2747B">
            <w:pPr>
              <w:pStyle w:val="a8"/>
              <w:numPr>
                <w:ilvl w:val="0"/>
                <w:numId w:val="307"/>
              </w:numPr>
              <w:spacing w:after="0" w:line="240" w:lineRule="auto"/>
              <w:ind w:left="317" w:right="0" w:hanging="283"/>
              <w:rPr>
                <w:szCs w:val="24"/>
              </w:rPr>
            </w:pPr>
            <w:r>
              <w:rPr>
                <w:szCs w:val="24"/>
              </w:rPr>
              <w:t>воспитание готов</w:t>
            </w:r>
            <w:r w:rsidR="001143FB">
              <w:rPr>
                <w:szCs w:val="24"/>
              </w:rPr>
              <w:t>ности к социальному партне</w:t>
            </w:r>
            <w:r w:rsidR="001143FB">
              <w:rPr>
                <w:szCs w:val="24"/>
              </w:rPr>
              <w:t>р</w:t>
            </w:r>
            <w:r w:rsidR="001143FB">
              <w:rPr>
                <w:szCs w:val="24"/>
              </w:rPr>
              <w:t>ству.</w:t>
            </w:r>
          </w:p>
        </w:tc>
      </w:tr>
      <w:tr w:rsidR="00824B3E" w:rsidTr="00824B3E">
        <w:trPr>
          <w:jc w:val="center"/>
        </w:trPr>
        <w:tc>
          <w:tcPr>
            <w:tcW w:w="846" w:type="dxa"/>
          </w:tcPr>
          <w:p w:rsidR="00824B3E" w:rsidRDefault="00912005" w:rsidP="000B4C8A">
            <w:pPr>
              <w:spacing w:after="0" w:line="240" w:lineRule="auto"/>
              <w:ind w:left="0" w:right="0" w:firstLine="0"/>
              <w:jc w:val="center"/>
              <w:rPr>
                <w:szCs w:val="24"/>
              </w:rPr>
            </w:pPr>
            <w:r>
              <w:rPr>
                <w:szCs w:val="24"/>
              </w:rPr>
              <w:t>4.</w:t>
            </w:r>
          </w:p>
        </w:tc>
        <w:tc>
          <w:tcPr>
            <w:tcW w:w="3260" w:type="dxa"/>
          </w:tcPr>
          <w:p w:rsidR="00912005" w:rsidRDefault="00912005" w:rsidP="00912005">
            <w:pPr>
              <w:spacing w:after="0" w:line="240" w:lineRule="auto"/>
              <w:ind w:left="0" w:right="0" w:firstLine="0"/>
              <w:rPr>
                <w:szCs w:val="24"/>
              </w:rPr>
            </w:pPr>
            <w:r>
              <w:rPr>
                <w:szCs w:val="24"/>
              </w:rPr>
              <w:t xml:space="preserve">Научно-техническая </w:t>
            </w:r>
          </w:p>
          <w:p w:rsidR="00824B3E" w:rsidRDefault="00912005" w:rsidP="00912005">
            <w:pPr>
              <w:spacing w:after="0" w:line="240" w:lineRule="auto"/>
              <w:ind w:left="0" w:right="0" w:firstLine="0"/>
              <w:rPr>
                <w:szCs w:val="24"/>
              </w:rPr>
            </w:pPr>
            <w:r>
              <w:rPr>
                <w:szCs w:val="24"/>
              </w:rPr>
              <w:t xml:space="preserve"> направленность</w:t>
            </w:r>
          </w:p>
        </w:tc>
        <w:tc>
          <w:tcPr>
            <w:tcW w:w="5239" w:type="dxa"/>
          </w:tcPr>
          <w:p w:rsidR="00824B3E" w:rsidRDefault="001143FB" w:rsidP="00B2747B">
            <w:pPr>
              <w:pStyle w:val="a8"/>
              <w:numPr>
                <w:ilvl w:val="0"/>
                <w:numId w:val="308"/>
              </w:numPr>
              <w:spacing w:after="0" w:line="240" w:lineRule="auto"/>
              <w:ind w:left="317" w:right="0" w:hanging="317"/>
              <w:rPr>
                <w:szCs w:val="24"/>
              </w:rPr>
            </w:pPr>
            <w:r>
              <w:rPr>
                <w:szCs w:val="24"/>
              </w:rPr>
              <w:t>углубление полученных знаний по предмету И</w:t>
            </w:r>
            <w:r>
              <w:rPr>
                <w:szCs w:val="24"/>
              </w:rPr>
              <w:t>н</w:t>
            </w:r>
            <w:r>
              <w:rPr>
                <w:szCs w:val="24"/>
              </w:rPr>
              <w:t>форматика;</w:t>
            </w:r>
          </w:p>
          <w:p w:rsidR="001143FB" w:rsidRDefault="001143FB" w:rsidP="00B2747B">
            <w:pPr>
              <w:pStyle w:val="a8"/>
              <w:numPr>
                <w:ilvl w:val="0"/>
                <w:numId w:val="308"/>
              </w:numPr>
              <w:spacing w:after="0" w:line="240" w:lineRule="auto"/>
              <w:ind w:left="317" w:right="0" w:hanging="317"/>
              <w:rPr>
                <w:szCs w:val="24"/>
              </w:rPr>
            </w:pPr>
            <w:r>
              <w:rPr>
                <w:szCs w:val="24"/>
              </w:rPr>
              <w:t>развитие творческих способностей;</w:t>
            </w:r>
          </w:p>
          <w:p w:rsidR="001143FB" w:rsidRDefault="001143FB" w:rsidP="00B2747B">
            <w:pPr>
              <w:pStyle w:val="a8"/>
              <w:numPr>
                <w:ilvl w:val="0"/>
                <w:numId w:val="308"/>
              </w:numPr>
              <w:spacing w:after="0" w:line="240" w:lineRule="auto"/>
              <w:ind w:left="317" w:right="0" w:hanging="317"/>
              <w:rPr>
                <w:szCs w:val="24"/>
              </w:rPr>
            </w:pPr>
            <w:r>
              <w:rPr>
                <w:szCs w:val="24"/>
              </w:rPr>
              <w:t>воспитание самостоятельной, уверенной в своих силах личности;</w:t>
            </w:r>
          </w:p>
          <w:p w:rsidR="001143FB" w:rsidRDefault="000616F9" w:rsidP="00B2747B">
            <w:pPr>
              <w:pStyle w:val="a8"/>
              <w:numPr>
                <w:ilvl w:val="0"/>
                <w:numId w:val="308"/>
              </w:numPr>
              <w:spacing w:after="0" w:line="240" w:lineRule="auto"/>
              <w:ind w:left="317" w:right="0" w:hanging="317"/>
              <w:rPr>
                <w:szCs w:val="24"/>
              </w:rPr>
            </w:pPr>
            <w:r>
              <w:rPr>
                <w:szCs w:val="24"/>
              </w:rPr>
              <w:t>профессиональная ориентация старшеклассников на овладение прикладными профессиями;</w:t>
            </w:r>
          </w:p>
          <w:p w:rsidR="000616F9" w:rsidRDefault="000616F9" w:rsidP="00B2747B">
            <w:pPr>
              <w:pStyle w:val="a8"/>
              <w:numPr>
                <w:ilvl w:val="0"/>
                <w:numId w:val="308"/>
              </w:numPr>
              <w:spacing w:after="0" w:line="240" w:lineRule="auto"/>
              <w:ind w:left="317" w:right="0" w:hanging="317"/>
              <w:rPr>
                <w:szCs w:val="24"/>
              </w:rPr>
            </w:pPr>
            <w:r>
              <w:rPr>
                <w:szCs w:val="24"/>
              </w:rPr>
              <w:t>формирование информационной культуры;</w:t>
            </w:r>
          </w:p>
          <w:p w:rsidR="000616F9" w:rsidRDefault="000616F9" w:rsidP="00B2747B">
            <w:pPr>
              <w:pStyle w:val="a8"/>
              <w:numPr>
                <w:ilvl w:val="0"/>
                <w:numId w:val="308"/>
              </w:numPr>
              <w:spacing w:after="0" w:line="240" w:lineRule="auto"/>
              <w:ind w:left="317" w:right="0" w:hanging="317"/>
              <w:rPr>
                <w:szCs w:val="24"/>
              </w:rPr>
            </w:pPr>
            <w:r>
              <w:rPr>
                <w:szCs w:val="24"/>
              </w:rPr>
              <w:t>развитие композиционного мышления, худож</w:t>
            </w:r>
            <w:r>
              <w:rPr>
                <w:szCs w:val="24"/>
              </w:rPr>
              <w:t>е</w:t>
            </w:r>
            <w:r>
              <w:rPr>
                <w:szCs w:val="24"/>
              </w:rPr>
              <w:t>ственного вкуса;</w:t>
            </w:r>
          </w:p>
          <w:p w:rsidR="000616F9" w:rsidRDefault="000616F9" w:rsidP="00B2747B">
            <w:pPr>
              <w:pStyle w:val="a8"/>
              <w:numPr>
                <w:ilvl w:val="0"/>
                <w:numId w:val="308"/>
              </w:numPr>
              <w:spacing w:after="0" w:line="240" w:lineRule="auto"/>
              <w:ind w:left="317" w:right="0" w:hanging="317"/>
              <w:rPr>
                <w:szCs w:val="24"/>
              </w:rPr>
            </w:pPr>
            <w:r>
              <w:rPr>
                <w:szCs w:val="24"/>
              </w:rPr>
              <w:t>воспитание толерантного отношения в группе;</w:t>
            </w:r>
          </w:p>
          <w:p w:rsidR="000616F9" w:rsidRPr="001143FB" w:rsidRDefault="000616F9" w:rsidP="00B2747B">
            <w:pPr>
              <w:pStyle w:val="a8"/>
              <w:numPr>
                <w:ilvl w:val="0"/>
                <w:numId w:val="308"/>
              </w:numPr>
              <w:spacing w:after="0" w:line="240" w:lineRule="auto"/>
              <w:ind w:left="317" w:right="0" w:hanging="317"/>
              <w:rPr>
                <w:szCs w:val="24"/>
              </w:rPr>
            </w:pPr>
            <w:r>
              <w:rPr>
                <w:szCs w:val="24"/>
              </w:rPr>
              <w:t>формирование умений планировать свою работу, создавать видеоролики и проекты.</w:t>
            </w:r>
          </w:p>
        </w:tc>
      </w:tr>
      <w:tr w:rsidR="00824B3E" w:rsidTr="00824B3E">
        <w:trPr>
          <w:jc w:val="center"/>
        </w:trPr>
        <w:tc>
          <w:tcPr>
            <w:tcW w:w="846" w:type="dxa"/>
          </w:tcPr>
          <w:p w:rsidR="00824B3E" w:rsidRDefault="00912005" w:rsidP="000B4C8A">
            <w:pPr>
              <w:spacing w:after="0" w:line="240" w:lineRule="auto"/>
              <w:ind w:left="0" w:right="0" w:firstLine="0"/>
              <w:jc w:val="center"/>
              <w:rPr>
                <w:szCs w:val="24"/>
              </w:rPr>
            </w:pPr>
            <w:r>
              <w:rPr>
                <w:szCs w:val="24"/>
              </w:rPr>
              <w:t>5.</w:t>
            </w:r>
          </w:p>
        </w:tc>
        <w:tc>
          <w:tcPr>
            <w:tcW w:w="3260" w:type="dxa"/>
          </w:tcPr>
          <w:p w:rsidR="00824B3E" w:rsidRDefault="00912005" w:rsidP="00912005">
            <w:pPr>
              <w:spacing w:after="0" w:line="240" w:lineRule="auto"/>
              <w:ind w:left="0" w:right="0" w:firstLine="0"/>
              <w:rPr>
                <w:szCs w:val="24"/>
              </w:rPr>
            </w:pPr>
            <w:r>
              <w:rPr>
                <w:szCs w:val="24"/>
              </w:rPr>
              <w:t>Физкультурно-спортивная направленность</w:t>
            </w:r>
          </w:p>
        </w:tc>
        <w:tc>
          <w:tcPr>
            <w:tcW w:w="5239" w:type="dxa"/>
          </w:tcPr>
          <w:p w:rsidR="00824B3E" w:rsidRDefault="001143FB" w:rsidP="00B2747B">
            <w:pPr>
              <w:pStyle w:val="a8"/>
              <w:numPr>
                <w:ilvl w:val="0"/>
                <w:numId w:val="308"/>
              </w:numPr>
              <w:spacing w:after="0" w:line="240" w:lineRule="auto"/>
              <w:ind w:left="317" w:right="0" w:hanging="317"/>
              <w:rPr>
                <w:szCs w:val="24"/>
              </w:rPr>
            </w:pPr>
            <w:r>
              <w:rPr>
                <w:szCs w:val="24"/>
              </w:rPr>
              <w:t>формирование физической культуры личности;</w:t>
            </w:r>
          </w:p>
          <w:p w:rsidR="001143FB" w:rsidRDefault="001143FB" w:rsidP="00B2747B">
            <w:pPr>
              <w:pStyle w:val="a8"/>
              <w:numPr>
                <w:ilvl w:val="0"/>
                <w:numId w:val="308"/>
              </w:numPr>
              <w:spacing w:after="0" w:line="240" w:lineRule="auto"/>
              <w:ind w:left="317" w:right="0" w:hanging="317"/>
              <w:rPr>
                <w:szCs w:val="24"/>
              </w:rPr>
            </w:pPr>
            <w:r>
              <w:rPr>
                <w:szCs w:val="24"/>
              </w:rPr>
              <w:t>сохранение и укрепление здоровья учащихся;</w:t>
            </w:r>
          </w:p>
          <w:p w:rsidR="001143FB" w:rsidRDefault="001143FB" w:rsidP="00B2747B">
            <w:pPr>
              <w:pStyle w:val="a8"/>
              <w:numPr>
                <w:ilvl w:val="0"/>
                <w:numId w:val="308"/>
              </w:numPr>
              <w:spacing w:after="0" w:line="240" w:lineRule="auto"/>
              <w:ind w:left="317" w:right="0" w:hanging="317"/>
              <w:rPr>
                <w:szCs w:val="24"/>
              </w:rPr>
            </w:pPr>
            <w:r>
              <w:rPr>
                <w:szCs w:val="24"/>
              </w:rPr>
              <w:t>профилактика вредных привычек;</w:t>
            </w:r>
          </w:p>
          <w:p w:rsidR="001143FB" w:rsidRPr="001143FB" w:rsidRDefault="001143FB" w:rsidP="00B2747B">
            <w:pPr>
              <w:pStyle w:val="a8"/>
              <w:numPr>
                <w:ilvl w:val="0"/>
                <w:numId w:val="308"/>
              </w:numPr>
              <w:spacing w:after="0" w:line="240" w:lineRule="auto"/>
              <w:ind w:left="317" w:right="0" w:hanging="317"/>
              <w:rPr>
                <w:szCs w:val="24"/>
              </w:rPr>
            </w:pPr>
            <w:r>
              <w:rPr>
                <w:szCs w:val="24"/>
              </w:rPr>
              <w:t>пропаганда игровых видов спорта.</w:t>
            </w:r>
          </w:p>
        </w:tc>
      </w:tr>
      <w:tr w:rsidR="00824B3E" w:rsidTr="00824B3E">
        <w:trPr>
          <w:jc w:val="center"/>
        </w:trPr>
        <w:tc>
          <w:tcPr>
            <w:tcW w:w="846" w:type="dxa"/>
          </w:tcPr>
          <w:p w:rsidR="00824B3E" w:rsidRDefault="00912005" w:rsidP="000B4C8A">
            <w:pPr>
              <w:spacing w:after="0" w:line="240" w:lineRule="auto"/>
              <w:ind w:left="0" w:right="0" w:firstLine="0"/>
              <w:jc w:val="center"/>
              <w:rPr>
                <w:szCs w:val="24"/>
              </w:rPr>
            </w:pPr>
            <w:r>
              <w:rPr>
                <w:szCs w:val="24"/>
              </w:rPr>
              <w:t>6.</w:t>
            </w:r>
          </w:p>
        </w:tc>
        <w:tc>
          <w:tcPr>
            <w:tcW w:w="3260" w:type="dxa"/>
          </w:tcPr>
          <w:p w:rsidR="00824B3E" w:rsidRDefault="00912005" w:rsidP="00912005">
            <w:pPr>
              <w:spacing w:after="0" w:line="240" w:lineRule="auto"/>
              <w:ind w:left="0" w:right="0" w:firstLine="0"/>
              <w:rPr>
                <w:szCs w:val="24"/>
              </w:rPr>
            </w:pPr>
            <w:r>
              <w:rPr>
                <w:szCs w:val="24"/>
              </w:rPr>
              <w:t>Спортивно-техническая направленность</w:t>
            </w:r>
          </w:p>
        </w:tc>
        <w:tc>
          <w:tcPr>
            <w:tcW w:w="5239" w:type="dxa"/>
          </w:tcPr>
          <w:p w:rsidR="00824B3E" w:rsidRDefault="001143FB" w:rsidP="00B2747B">
            <w:pPr>
              <w:pStyle w:val="a8"/>
              <w:numPr>
                <w:ilvl w:val="0"/>
                <w:numId w:val="308"/>
              </w:numPr>
              <w:spacing w:after="0" w:line="240" w:lineRule="auto"/>
              <w:ind w:left="317" w:right="0" w:hanging="283"/>
              <w:rPr>
                <w:szCs w:val="24"/>
              </w:rPr>
            </w:pPr>
            <w:r>
              <w:rPr>
                <w:szCs w:val="24"/>
              </w:rPr>
              <w:t>формирование потребности в соблюдении правил дорожного движения;</w:t>
            </w:r>
          </w:p>
          <w:p w:rsidR="001143FB" w:rsidRDefault="001143FB" w:rsidP="00B2747B">
            <w:pPr>
              <w:pStyle w:val="a8"/>
              <w:numPr>
                <w:ilvl w:val="0"/>
                <w:numId w:val="308"/>
              </w:numPr>
              <w:spacing w:after="0" w:line="240" w:lineRule="auto"/>
              <w:ind w:left="317" w:right="0" w:hanging="283"/>
              <w:rPr>
                <w:szCs w:val="24"/>
              </w:rPr>
            </w:pPr>
            <w:r>
              <w:rPr>
                <w:szCs w:val="24"/>
              </w:rPr>
              <w:t>пропаганда правил дорожной безопасности;</w:t>
            </w:r>
          </w:p>
          <w:p w:rsidR="001143FB" w:rsidRDefault="001143FB" w:rsidP="00B2747B">
            <w:pPr>
              <w:pStyle w:val="a8"/>
              <w:numPr>
                <w:ilvl w:val="0"/>
                <w:numId w:val="308"/>
              </w:numPr>
              <w:spacing w:after="0" w:line="240" w:lineRule="auto"/>
              <w:ind w:left="317" w:right="0" w:hanging="283"/>
              <w:rPr>
                <w:szCs w:val="24"/>
              </w:rPr>
            </w:pPr>
            <w:r>
              <w:rPr>
                <w:szCs w:val="24"/>
              </w:rPr>
              <w:t>профилактика детского дорожно-транспортного травматизма;</w:t>
            </w:r>
          </w:p>
          <w:p w:rsidR="001143FB" w:rsidRDefault="001143FB" w:rsidP="00B2747B">
            <w:pPr>
              <w:pStyle w:val="a8"/>
              <w:numPr>
                <w:ilvl w:val="0"/>
                <w:numId w:val="308"/>
              </w:numPr>
              <w:spacing w:after="0" w:line="240" w:lineRule="auto"/>
              <w:ind w:left="317" w:right="0" w:hanging="283"/>
              <w:rPr>
                <w:szCs w:val="24"/>
              </w:rPr>
            </w:pPr>
            <w:r>
              <w:rPr>
                <w:szCs w:val="24"/>
              </w:rPr>
              <w:t>сохранение и укрепление здоровья;</w:t>
            </w:r>
          </w:p>
          <w:p w:rsidR="001143FB" w:rsidRDefault="001143FB" w:rsidP="00B2747B">
            <w:pPr>
              <w:pStyle w:val="a8"/>
              <w:numPr>
                <w:ilvl w:val="0"/>
                <w:numId w:val="308"/>
              </w:numPr>
              <w:spacing w:after="0" w:line="240" w:lineRule="auto"/>
              <w:ind w:left="317" w:right="0" w:hanging="283"/>
              <w:rPr>
                <w:szCs w:val="24"/>
              </w:rPr>
            </w:pPr>
            <w:r>
              <w:rPr>
                <w:szCs w:val="24"/>
              </w:rPr>
              <w:t>формирование интереса к истории мировых шахмат;</w:t>
            </w:r>
          </w:p>
          <w:p w:rsidR="001143FB" w:rsidRDefault="001143FB" w:rsidP="00B2747B">
            <w:pPr>
              <w:pStyle w:val="a8"/>
              <w:numPr>
                <w:ilvl w:val="0"/>
                <w:numId w:val="308"/>
              </w:numPr>
              <w:spacing w:after="0" w:line="240" w:lineRule="auto"/>
              <w:ind w:left="317" w:right="0" w:hanging="283"/>
              <w:rPr>
                <w:szCs w:val="24"/>
              </w:rPr>
            </w:pPr>
            <w:r>
              <w:rPr>
                <w:szCs w:val="24"/>
              </w:rPr>
              <w:t>расширение кругозора;</w:t>
            </w:r>
          </w:p>
          <w:p w:rsidR="001143FB" w:rsidRPr="001143FB" w:rsidRDefault="001143FB" w:rsidP="00B2747B">
            <w:pPr>
              <w:pStyle w:val="a8"/>
              <w:numPr>
                <w:ilvl w:val="0"/>
                <w:numId w:val="308"/>
              </w:numPr>
              <w:spacing w:after="0" w:line="240" w:lineRule="auto"/>
              <w:ind w:left="317" w:right="0" w:hanging="283"/>
              <w:rPr>
                <w:szCs w:val="24"/>
              </w:rPr>
            </w:pPr>
            <w:r>
              <w:rPr>
                <w:szCs w:val="24"/>
              </w:rPr>
              <w:t>развитие логического мышления, умения вести диалог в игре, усидчивости.</w:t>
            </w:r>
          </w:p>
        </w:tc>
      </w:tr>
      <w:tr w:rsidR="00824B3E" w:rsidTr="00824B3E">
        <w:trPr>
          <w:jc w:val="center"/>
        </w:trPr>
        <w:tc>
          <w:tcPr>
            <w:tcW w:w="846" w:type="dxa"/>
          </w:tcPr>
          <w:p w:rsidR="00824B3E" w:rsidRDefault="00912005" w:rsidP="000B4C8A">
            <w:pPr>
              <w:spacing w:after="0" w:line="240" w:lineRule="auto"/>
              <w:ind w:left="0" w:right="0" w:firstLine="0"/>
              <w:jc w:val="center"/>
              <w:rPr>
                <w:szCs w:val="24"/>
              </w:rPr>
            </w:pPr>
            <w:r>
              <w:rPr>
                <w:szCs w:val="24"/>
              </w:rPr>
              <w:t>7.</w:t>
            </w:r>
          </w:p>
        </w:tc>
        <w:tc>
          <w:tcPr>
            <w:tcW w:w="3260" w:type="dxa"/>
          </w:tcPr>
          <w:p w:rsidR="00824B3E" w:rsidRDefault="00912005" w:rsidP="00912005">
            <w:pPr>
              <w:spacing w:after="0" w:line="240" w:lineRule="auto"/>
              <w:ind w:left="0" w:right="0" w:firstLine="0"/>
              <w:rPr>
                <w:szCs w:val="24"/>
              </w:rPr>
            </w:pPr>
            <w:r>
              <w:rPr>
                <w:szCs w:val="24"/>
              </w:rPr>
              <w:t>Туристско-краеведческая направленность</w:t>
            </w:r>
          </w:p>
        </w:tc>
        <w:tc>
          <w:tcPr>
            <w:tcW w:w="5239" w:type="dxa"/>
          </w:tcPr>
          <w:p w:rsidR="00824B3E" w:rsidRDefault="001143FB" w:rsidP="00B2747B">
            <w:pPr>
              <w:pStyle w:val="a8"/>
              <w:numPr>
                <w:ilvl w:val="0"/>
                <w:numId w:val="308"/>
              </w:numPr>
              <w:spacing w:after="0" w:line="240" w:lineRule="auto"/>
              <w:ind w:left="317" w:right="0" w:hanging="283"/>
              <w:rPr>
                <w:szCs w:val="24"/>
              </w:rPr>
            </w:pPr>
            <w:r>
              <w:rPr>
                <w:szCs w:val="24"/>
              </w:rPr>
              <w:t>формирование интереса к изучению истории, культуры, природы родного края;</w:t>
            </w:r>
          </w:p>
          <w:p w:rsidR="001143FB" w:rsidRDefault="001143FB" w:rsidP="00B2747B">
            <w:pPr>
              <w:pStyle w:val="a8"/>
              <w:numPr>
                <w:ilvl w:val="0"/>
                <w:numId w:val="308"/>
              </w:numPr>
              <w:spacing w:after="0" w:line="240" w:lineRule="auto"/>
              <w:ind w:left="317" w:right="0" w:hanging="283"/>
              <w:rPr>
                <w:szCs w:val="24"/>
              </w:rPr>
            </w:pPr>
            <w:r>
              <w:rPr>
                <w:szCs w:val="24"/>
              </w:rPr>
              <w:t>формирование знаний истории и географии М</w:t>
            </w:r>
            <w:r>
              <w:rPr>
                <w:szCs w:val="24"/>
              </w:rPr>
              <w:t>а</w:t>
            </w:r>
            <w:r>
              <w:rPr>
                <w:szCs w:val="24"/>
              </w:rPr>
              <w:t>лой Родины;</w:t>
            </w:r>
          </w:p>
          <w:p w:rsidR="001143FB" w:rsidRDefault="001143FB" w:rsidP="00B2747B">
            <w:pPr>
              <w:pStyle w:val="a8"/>
              <w:numPr>
                <w:ilvl w:val="0"/>
                <w:numId w:val="308"/>
              </w:numPr>
              <w:spacing w:after="0" w:line="240" w:lineRule="auto"/>
              <w:ind w:left="317" w:right="0" w:hanging="283"/>
              <w:rPr>
                <w:szCs w:val="24"/>
              </w:rPr>
            </w:pPr>
            <w:r>
              <w:rPr>
                <w:szCs w:val="24"/>
              </w:rPr>
              <w:lastRenderedPageBreak/>
              <w:t>воспитание уважительного отношения к местным культурным ценностям;</w:t>
            </w:r>
          </w:p>
          <w:p w:rsidR="001143FB" w:rsidRDefault="001143FB" w:rsidP="00B2747B">
            <w:pPr>
              <w:pStyle w:val="a8"/>
              <w:numPr>
                <w:ilvl w:val="0"/>
                <w:numId w:val="308"/>
              </w:numPr>
              <w:spacing w:after="0" w:line="240" w:lineRule="auto"/>
              <w:ind w:left="317" w:right="0" w:hanging="283"/>
              <w:rPr>
                <w:szCs w:val="24"/>
              </w:rPr>
            </w:pPr>
            <w:r>
              <w:rPr>
                <w:szCs w:val="24"/>
              </w:rPr>
              <w:t>формирование активной жизненной позиции;</w:t>
            </w:r>
          </w:p>
          <w:p w:rsidR="001143FB" w:rsidRPr="001143FB" w:rsidRDefault="001143FB" w:rsidP="00B2747B">
            <w:pPr>
              <w:pStyle w:val="a8"/>
              <w:numPr>
                <w:ilvl w:val="0"/>
                <w:numId w:val="308"/>
              </w:numPr>
              <w:spacing w:after="0" w:line="240" w:lineRule="auto"/>
              <w:ind w:left="317" w:right="0" w:hanging="283"/>
              <w:rPr>
                <w:szCs w:val="24"/>
              </w:rPr>
            </w:pPr>
            <w:r>
              <w:rPr>
                <w:szCs w:val="24"/>
              </w:rPr>
              <w:t>развитие навыков исследовательской деятельн</w:t>
            </w:r>
            <w:r>
              <w:rPr>
                <w:szCs w:val="24"/>
              </w:rPr>
              <w:t>о</w:t>
            </w:r>
            <w:r>
              <w:rPr>
                <w:szCs w:val="24"/>
              </w:rPr>
              <w:t>сти.</w:t>
            </w:r>
          </w:p>
        </w:tc>
      </w:tr>
    </w:tbl>
    <w:p w:rsidR="00B0287F" w:rsidRDefault="00B0287F" w:rsidP="00B0287F">
      <w:pPr>
        <w:spacing w:line="276" w:lineRule="auto"/>
        <w:ind w:left="0" w:right="0" w:firstLine="0"/>
        <w:rPr>
          <w:szCs w:val="24"/>
        </w:rPr>
      </w:pPr>
    </w:p>
    <w:p w:rsidR="00B0287F" w:rsidRPr="00B0287F" w:rsidRDefault="00B0287F" w:rsidP="00B2747B">
      <w:pPr>
        <w:pStyle w:val="a8"/>
        <w:numPr>
          <w:ilvl w:val="1"/>
          <w:numId w:val="207"/>
        </w:numPr>
        <w:spacing w:line="276" w:lineRule="auto"/>
        <w:ind w:right="0"/>
        <w:rPr>
          <w:szCs w:val="24"/>
        </w:rPr>
      </w:pPr>
      <w:r w:rsidRPr="00B0287F">
        <w:rPr>
          <w:szCs w:val="24"/>
        </w:rPr>
        <w:t>СИСТЕМА УСЛОВИЙ РЕАЛИЗАЦИИ ОБРАЗОВАТЕЛЬНОЙ ПРОГРАММЫ О</w:t>
      </w:r>
      <w:r w:rsidRPr="00B0287F">
        <w:rPr>
          <w:szCs w:val="24"/>
        </w:rPr>
        <w:t>С</w:t>
      </w:r>
      <w:r w:rsidRPr="00B0287F">
        <w:rPr>
          <w:szCs w:val="24"/>
        </w:rPr>
        <w:t>НОВНОГО ОБЩЕГО ОБРАЗОВАНИЯ.</w:t>
      </w:r>
    </w:p>
    <w:p w:rsidR="00B36EFE" w:rsidRDefault="00B36EFE" w:rsidP="00B2747B">
      <w:pPr>
        <w:pStyle w:val="a8"/>
        <w:numPr>
          <w:ilvl w:val="2"/>
          <w:numId w:val="207"/>
        </w:numPr>
        <w:spacing w:line="276" w:lineRule="auto"/>
        <w:ind w:right="0"/>
        <w:jc w:val="center"/>
        <w:rPr>
          <w:b/>
          <w:szCs w:val="24"/>
        </w:rPr>
      </w:pPr>
      <w:r w:rsidRPr="00B36EFE">
        <w:rPr>
          <w:b/>
          <w:szCs w:val="24"/>
        </w:rPr>
        <w:t>Кадровые условия ре</w:t>
      </w:r>
      <w:r>
        <w:rPr>
          <w:b/>
          <w:szCs w:val="24"/>
        </w:rPr>
        <w:t>а</w:t>
      </w:r>
      <w:r w:rsidRPr="00B36EFE">
        <w:rPr>
          <w:b/>
          <w:szCs w:val="24"/>
        </w:rPr>
        <w:t xml:space="preserve">лизации образовательной программы </w:t>
      </w:r>
    </w:p>
    <w:p w:rsidR="003C4488" w:rsidRPr="00B36EFE" w:rsidRDefault="00B36EFE" w:rsidP="00B36EFE">
      <w:pPr>
        <w:pStyle w:val="a8"/>
        <w:spacing w:line="276" w:lineRule="auto"/>
        <w:ind w:right="0" w:firstLine="0"/>
        <w:jc w:val="center"/>
        <w:rPr>
          <w:b/>
          <w:szCs w:val="24"/>
        </w:rPr>
      </w:pPr>
      <w:r w:rsidRPr="00B36EFE">
        <w:rPr>
          <w:b/>
          <w:szCs w:val="24"/>
        </w:rPr>
        <w:t>основного общего образования</w:t>
      </w:r>
    </w:p>
    <w:p w:rsidR="0053748D" w:rsidRDefault="00B36EFE" w:rsidP="00E245AD">
      <w:pPr>
        <w:pStyle w:val="a6"/>
        <w:spacing w:line="276" w:lineRule="auto"/>
        <w:ind w:firstLine="851"/>
        <w:jc w:val="both"/>
        <w:rPr>
          <w:rFonts w:ascii="Times New Roman" w:hAnsi="Times New Roman"/>
          <w:sz w:val="24"/>
          <w:szCs w:val="24"/>
        </w:rPr>
      </w:pPr>
      <w:r>
        <w:rPr>
          <w:rFonts w:ascii="Times New Roman" w:hAnsi="Times New Roman"/>
          <w:sz w:val="24"/>
          <w:szCs w:val="24"/>
        </w:rPr>
        <w:t>Кадровая политика МАОУ лицея № 4 (ТМОЛ) направлена на укрепление и с</w:t>
      </w:r>
      <w:r>
        <w:rPr>
          <w:rFonts w:ascii="Times New Roman" w:hAnsi="Times New Roman"/>
          <w:sz w:val="24"/>
          <w:szCs w:val="24"/>
        </w:rPr>
        <w:t>о</w:t>
      </w:r>
      <w:r>
        <w:rPr>
          <w:rFonts w:ascii="Times New Roman" w:hAnsi="Times New Roman"/>
          <w:sz w:val="24"/>
          <w:szCs w:val="24"/>
        </w:rPr>
        <w:t xml:space="preserve">хранение кадрового потенциала, способного обеспечить высокий уровень подготовки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и своевременно реагировать на происходящие изменения с учетом страт</w:t>
      </w:r>
      <w:r>
        <w:rPr>
          <w:rFonts w:ascii="Times New Roman" w:hAnsi="Times New Roman"/>
          <w:sz w:val="24"/>
          <w:szCs w:val="24"/>
        </w:rPr>
        <w:t>е</w:t>
      </w:r>
      <w:r>
        <w:rPr>
          <w:rFonts w:ascii="Times New Roman" w:hAnsi="Times New Roman"/>
          <w:sz w:val="24"/>
          <w:szCs w:val="24"/>
        </w:rPr>
        <w:t>гии образовательной организации.</w:t>
      </w:r>
    </w:p>
    <w:p w:rsidR="00B36EFE" w:rsidRDefault="00B36EFE" w:rsidP="00E245AD">
      <w:pPr>
        <w:pStyle w:val="a6"/>
        <w:spacing w:line="276" w:lineRule="auto"/>
        <w:ind w:firstLine="851"/>
        <w:jc w:val="both"/>
        <w:rPr>
          <w:rFonts w:ascii="Times New Roman" w:hAnsi="Times New Roman"/>
          <w:sz w:val="24"/>
          <w:szCs w:val="24"/>
        </w:rPr>
      </w:pPr>
      <w:r>
        <w:rPr>
          <w:rFonts w:ascii="Times New Roman" w:hAnsi="Times New Roman"/>
          <w:sz w:val="24"/>
          <w:szCs w:val="24"/>
        </w:rPr>
        <w:t>МАОУ лицей № 4 (ТМОЛ) укомплектован кадрами, имеющими необходимую квалификацию для решения задач, определенных ОП ООО, способными к инновационной профессиональной деятельности.</w:t>
      </w:r>
    </w:p>
    <w:p w:rsidR="00B36EFE" w:rsidRDefault="00B36EFE" w:rsidP="00E245AD">
      <w:pPr>
        <w:pStyle w:val="a6"/>
        <w:spacing w:line="276" w:lineRule="auto"/>
        <w:ind w:firstLine="851"/>
        <w:jc w:val="both"/>
        <w:rPr>
          <w:rFonts w:ascii="Times New Roman" w:hAnsi="Times New Roman"/>
          <w:sz w:val="24"/>
          <w:szCs w:val="24"/>
        </w:rPr>
      </w:pPr>
      <w:r>
        <w:rPr>
          <w:rFonts w:ascii="Times New Roman" w:hAnsi="Times New Roman"/>
          <w:sz w:val="24"/>
          <w:szCs w:val="24"/>
        </w:rPr>
        <w:t>Также в лицее имеется медицинский работник, работники пищеблока, вспомог</w:t>
      </w:r>
      <w:r>
        <w:rPr>
          <w:rFonts w:ascii="Times New Roman" w:hAnsi="Times New Roman"/>
          <w:sz w:val="24"/>
          <w:szCs w:val="24"/>
        </w:rPr>
        <w:t>а</w:t>
      </w:r>
      <w:r>
        <w:rPr>
          <w:rFonts w:ascii="Times New Roman" w:hAnsi="Times New Roman"/>
          <w:sz w:val="24"/>
          <w:szCs w:val="24"/>
        </w:rPr>
        <w:t>тельный персонал.</w:t>
      </w:r>
    </w:p>
    <w:p w:rsidR="00B36EFE" w:rsidRDefault="00B36EFE" w:rsidP="005C3F99">
      <w:pPr>
        <w:tabs>
          <w:tab w:val="left" w:pos="9917"/>
        </w:tabs>
        <w:spacing w:after="12"/>
        <w:ind w:left="0" w:right="-1" w:firstLine="851"/>
      </w:pPr>
      <w:r>
        <w:t>Здоровым можно считать тот педагогический коллектив, в котором пропорци</w:t>
      </w:r>
      <w:r>
        <w:t>о</w:t>
      </w:r>
      <w:r>
        <w:t>нально представлены педагоги разного возраста и разного пола. Лицей активно привлек</w:t>
      </w:r>
      <w:r>
        <w:t>а</w:t>
      </w:r>
      <w:r>
        <w:t xml:space="preserve">ет новых и молодых педагогов, в то же время, сохраняя контингент опытных учителей, сохраняющих традиции лицея и передающих своё мастерство молодым педагогам. </w:t>
      </w:r>
    </w:p>
    <w:p w:rsidR="005C3F99" w:rsidRDefault="005C3F99" w:rsidP="005C3F99">
      <w:pPr>
        <w:pStyle w:val="3"/>
        <w:ind w:left="0" w:firstLine="0"/>
        <w:jc w:val="center"/>
        <w:rPr>
          <w:b/>
          <w:i w:val="0"/>
        </w:rPr>
      </w:pPr>
      <w:bookmarkStart w:id="10" w:name="_GoBack"/>
      <w:bookmarkEnd w:id="10"/>
    </w:p>
    <w:p w:rsidR="00013B8C" w:rsidRDefault="005C3F99" w:rsidP="005C3F99">
      <w:pPr>
        <w:pStyle w:val="3"/>
        <w:ind w:left="0" w:firstLine="0"/>
        <w:jc w:val="center"/>
      </w:pPr>
      <w:r>
        <w:rPr>
          <w:b/>
          <w:i w:val="0"/>
        </w:rPr>
        <w:t>«Портрет» учителя лицея</w:t>
      </w:r>
    </w:p>
    <w:p w:rsidR="00013B8C" w:rsidRDefault="005C3F99" w:rsidP="005C3F99">
      <w:pPr>
        <w:tabs>
          <w:tab w:val="left" w:pos="8647"/>
        </w:tabs>
        <w:spacing w:after="0" w:line="276" w:lineRule="auto"/>
        <w:ind w:left="0" w:right="-1" w:firstLine="851"/>
      </w:pPr>
      <w:r>
        <w:t>Единые образовательные стандарты предполагаю</w:t>
      </w:r>
      <w:r w:rsidR="00013B8C">
        <w:t xml:space="preserve">т единство требований к уровню </w:t>
      </w:r>
      <w:proofErr w:type="spellStart"/>
      <w:r w:rsidR="00013B8C">
        <w:t>сформированности</w:t>
      </w:r>
      <w:proofErr w:type="spellEnd"/>
      <w:r w:rsidR="00013B8C">
        <w:t xml:space="preserve"> профессиональных компетенций педагогов, единое понимание их с</w:t>
      </w:r>
      <w:r w:rsidR="00013B8C">
        <w:t>о</w:t>
      </w:r>
      <w:r w:rsidR="00013B8C">
        <w:t>держания. При этом компетенци</w:t>
      </w:r>
      <w:r>
        <w:t xml:space="preserve">я </w:t>
      </w:r>
      <w:r w:rsidR="00013B8C">
        <w:t>рассматривае</w:t>
      </w:r>
      <w:r>
        <w:t>тся</w:t>
      </w:r>
      <w:r w:rsidR="00013B8C">
        <w:t xml:space="preserve"> как возможность установления связи между знанием и действием, обеспечивающим решение конкретной проблемы.  </w:t>
      </w:r>
    </w:p>
    <w:p w:rsidR="00013B8C" w:rsidRDefault="005C3F99" w:rsidP="005C3F99">
      <w:pPr>
        <w:tabs>
          <w:tab w:val="left" w:pos="8647"/>
        </w:tabs>
        <w:spacing w:line="276" w:lineRule="auto"/>
        <w:ind w:left="0" w:right="-1" w:firstLine="851"/>
      </w:pPr>
      <w:r>
        <w:t>О</w:t>
      </w:r>
      <w:r w:rsidR="00013B8C">
        <w:t xml:space="preserve">бразовательный стандарт определяет необходимость </w:t>
      </w:r>
      <w:proofErr w:type="spellStart"/>
      <w:r w:rsidR="00013B8C">
        <w:t>сформированности</w:t>
      </w:r>
      <w:proofErr w:type="spellEnd"/>
      <w:r w:rsidR="00013B8C">
        <w:t xml:space="preserve"> осно</w:t>
      </w:r>
      <w:r w:rsidR="00013B8C">
        <w:t>в</w:t>
      </w:r>
      <w:r w:rsidR="00013B8C">
        <w:t>ных групп профессионально-педагогических компетенций, на которых базируется де</w:t>
      </w:r>
      <w:r w:rsidR="00013B8C">
        <w:t>я</w:t>
      </w:r>
      <w:r w:rsidR="00013B8C">
        <w:t>тельность педагога, ориентированного на достижение новых образовательных результ</w:t>
      </w:r>
      <w:r w:rsidR="00013B8C">
        <w:t>а</w:t>
      </w:r>
      <w:r w:rsidR="00013B8C">
        <w:t xml:space="preserve">тов. Этим требованиям полностью отвечает образ учителя лицея, владеющего: </w:t>
      </w:r>
    </w:p>
    <w:p w:rsidR="00951773" w:rsidRDefault="00013B8C" w:rsidP="00B2747B">
      <w:pPr>
        <w:pStyle w:val="a8"/>
        <w:numPr>
          <w:ilvl w:val="0"/>
          <w:numId w:val="234"/>
        </w:numPr>
        <w:tabs>
          <w:tab w:val="left" w:pos="8647"/>
        </w:tabs>
        <w:spacing w:after="34" w:line="276" w:lineRule="auto"/>
        <w:ind w:left="284" w:right="-1" w:hanging="284"/>
      </w:pPr>
      <w:proofErr w:type="gramStart"/>
      <w:r>
        <w:t>общекультурными компетенциями, включающими способности к обобщению, воспр</w:t>
      </w:r>
      <w:r>
        <w:t>и</w:t>
      </w:r>
      <w:r>
        <w:t>ятию информации, постановке цели и выбору путей их достижения, пониманию знач</w:t>
      </w:r>
      <w:r>
        <w:t>е</w:t>
      </w:r>
      <w:r>
        <w:t xml:space="preserve">ния культуры как формы осознанного существования человека в мире, использующего знания научной картины мира в образовательной и профессиональной деятельности, умеющего анализировать мировоззренческие, социальные и </w:t>
      </w:r>
      <w:proofErr w:type="spellStart"/>
      <w:r>
        <w:t>личностнозначимые</w:t>
      </w:r>
      <w:proofErr w:type="spellEnd"/>
      <w:r>
        <w:t xml:space="preserve"> фил</w:t>
      </w:r>
      <w:r>
        <w:t>о</w:t>
      </w:r>
      <w:r>
        <w:t xml:space="preserve">софские проблемы, готового к работе в творческом, целеустремлённом педагогическом коллективе лицея; </w:t>
      </w:r>
      <w:proofErr w:type="gramEnd"/>
    </w:p>
    <w:p w:rsidR="00951773" w:rsidRDefault="00013B8C" w:rsidP="00B2747B">
      <w:pPr>
        <w:pStyle w:val="a8"/>
        <w:numPr>
          <w:ilvl w:val="0"/>
          <w:numId w:val="234"/>
        </w:numPr>
        <w:tabs>
          <w:tab w:val="left" w:pos="8647"/>
        </w:tabs>
        <w:spacing w:after="34" w:line="276" w:lineRule="auto"/>
        <w:ind w:left="284" w:right="-1" w:hanging="284"/>
      </w:pPr>
      <w:proofErr w:type="gramStart"/>
      <w:r>
        <w:t>общепрофессиональными компетенциями, предполагающими осознание педагогом с</w:t>
      </w:r>
      <w:r>
        <w:t>о</w:t>
      </w:r>
      <w:r>
        <w:t>циальной значимости своей профессии, умеющего использовать систематизированные теоретические знания гуманитарных, социальных, экономических наук при решении социальных и профессиональных задач, владеющего современными видами коммун</w:t>
      </w:r>
      <w:r>
        <w:t>и</w:t>
      </w:r>
      <w:r>
        <w:t xml:space="preserve">каций; </w:t>
      </w:r>
      <w:proofErr w:type="gramEnd"/>
    </w:p>
    <w:p w:rsidR="00951773" w:rsidRDefault="00013B8C" w:rsidP="00B2747B">
      <w:pPr>
        <w:pStyle w:val="a8"/>
        <w:numPr>
          <w:ilvl w:val="0"/>
          <w:numId w:val="234"/>
        </w:numPr>
        <w:tabs>
          <w:tab w:val="left" w:pos="8647"/>
        </w:tabs>
        <w:spacing w:after="34" w:line="276" w:lineRule="auto"/>
        <w:ind w:left="284" w:right="-1" w:hanging="284"/>
      </w:pPr>
      <w:r>
        <w:lastRenderedPageBreak/>
        <w:t>профессиональными компетенциями, включающими умения реализовать образов</w:t>
      </w:r>
      <w:r>
        <w:t>а</w:t>
      </w:r>
      <w:r>
        <w:t>тельные программы, применять современные психолого-педагогические и образов</w:t>
      </w:r>
      <w:r>
        <w:t>а</w:t>
      </w:r>
      <w:r>
        <w:t xml:space="preserve">тельные технологии и методики; </w:t>
      </w:r>
    </w:p>
    <w:p w:rsidR="00951773" w:rsidRDefault="00013B8C" w:rsidP="00B2747B">
      <w:pPr>
        <w:pStyle w:val="a8"/>
        <w:numPr>
          <w:ilvl w:val="0"/>
          <w:numId w:val="234"/>
        </w:numPr>
        <w:tabs>
          <w:tab w:val="left" w:pos="8647"/>
        </w:tabs>
        <w:spacing w:after="34" w:line="276" w:lineRule="auto"/>
        <w:ind w:left="284" w:right="-1" w:hanging="284"/>
      </w:pPr>
      <w:r>
        <w:t>компетенциями в области культурно-просветительской деятельности, включающими способности к взаимодействию с её участниками и использованию при этом отеч</w:t>
      </w:r>
      <w:r>
        <w:t>е</w:t>
      </w:r>
      <w:r>
        <w:t xml:space="preserve">ственного и зарубежного опыта такой деятельности; </w:t>
      </w:r>
    </w:p>
    <w:p w:rsidR="00013B8C" w:rsidRDefault="00013B8C" w:rsidP="00B2747B">
      <w:pPr>
        <w:pStyle w:val="a8"/>
        <w:numPr>
          <w:ilvl w:val="0"/>
          <w:numId w:val="234"/>
        </w:numPr>
        <w:tabs>
          <w:tab w:val="left" w:pos="8647"/>
        </w:tabs>
        <w:spacing w:after="34" w:line="276" w:lineRule="auto"/>
        <w:ind w:left="284" w:right="-1" w:hanging="284"/>
      </w:pPr>
      <w:proofErr w:type="gramStart"/>
      <w:r>
        <w:t>ИКТ компетенциями, как необходимым инструментарием оптимизации современного образовательного процесса, включающими навыки ведения различной документации, в том числе электронных журналов; использования мультимедиа проектора, интеракти</w:t>
      </w:r>
      <w:r>
        <w:t>в</w:t>
      </w:r>
      <w:r>
        <w:t>ных досок, электронных учебников на уроках и внеклассных занятиях; разработки т</w:t>
      </w:r>
      <w:r>
        <w:t>е</w:t>
      </w:r>
      <w:r>
        <w:t>стовых материалов, контролирующих программ; использования Интернета, технологий дистанционного обучения, в том числе повышения собственной квалификации,  в</w:t>
      </w:r>
      <w:r>
        <w:t>и</w:t>
      </w:r>
      <w:r>
        <w:t xml:space="preserve">деоконференций, различных дистанционных семинаров, конкурсов, форумов. </w:t>
      </w:r>
      <w:proofErr w:type="gramEnd"/>
    </w:p>
    <w:p w:rsidR="00013B8C" w:rsidRDefault="00013B8C" w:rsidP="005C3F99">
      <w:pPr>
        <w:tabs>
          <w:tab w:val="left" w:pos="8647"/>
        </w:tabs>
        <w:spacing w:line="276" w:lineRule="auto"/>
        <w:ind w:left="0" w:right="-1" w:firstLine="851"/>
        <w:sectPr w:rsidR="00013B8C" w:rsidSect="00D766FB">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20" w:footer="709" w:gutter="0"/>
          <w:cols w:space="720"/>
          <w:docGrid w:linePitch="326"/>
        </w:sectPr>
      </w:pPr>
    </w:p>
    <w:p w:rsidR="00013B8C" w:rsidRPr="00B16456" w:rsidRDefault="00013B8C" w:rsidP="00B16456">
      <w:pPr>
        <w:pStyle w:val="3"/>
        <w:ind w:left="-5"/>
        <w:jc w:val="center"/>
        <w:rPr>
          <w:b/>
          <w:i w:val="0"/>
        </w:rPr>
      </w:pPr>
      <w:r w:rsidRPr="00B16456">
        <w:rPr>
          <w:b/>
          <w:i w:val="0"/>
        </w:rPr>
        <w:lastRenderedPageBreak/>
        <w:t>Аналитическая таблица для оценки базовых компетентностей педагогов</w:t>
      </w:r>
    </w:p>
    <w:p w:rsidR="00013B8C" w:rsidRDefault="00013B8C" w:rsidP="00013B8C">
      <w:pPr>
        <w:spacing w:after="0" w:line="259" w:lineRule="auto"/>
        <w:ind w:left="0" w:firstLine="0"/>
        <w:jc w:val="left"/>
      </w:pPr>
      <w:r>
        <w:rPr>
          <w:b/>
        </w:rPr>
        <w:t xml:space="preserve"> </w:t>
      </w:r>
    </w:p>
    <w:tbl>
      <w:tblPr>
        <w:tblStyle w:val="TableGrid"/>
        <w:tblW w:w="15050" w:type="dxa"/>
        <w:tblInd w:w="43" w:type="dxa"/>
        <w:tblCellMar>
          <w:top w:w="44" w:type="dxa"/>
          <w:left w:w="108" w:type="dxa"/>
          <w:right w:w="52" w:type="dxa"/>
        </w:tblCellMar>
        <w:tblLook w:val="04A0" w:firstRow="1" w:lastRow="0" w:firstColumn="1" w:lastColumn="0" w:noHBand="0" w:noVBand="1"/>
      </w:tblPr>
      <w:tblGrid>
        <w:gridCol w:w="648"/>
        <w:gridCol w:w="3346"/>
        <w:gridCol w:w="5499"/>
        <w:gridCol w:w="5557"/>
      </w:tblGrid>
      <w:tr w:rsidR="00013B8C" w:rsidTr="005C3F99">
        <w:trPr>
          <w:trHeight w:val="516"/>
        </w:trPr>
        <w:tc>
          <w:tcPr>
            <w:tcW w:w="648" w:type="dxa"/>
            <w:tcBorders>
              <w:top w:val="single" w:sz="4" w:space="0" w:color="000000"/>
              <w:left w:val="single" w:sz="4" w:space="0" w:color="000000"/>
              <w:bottom w:val="single" w:sz="4" w:space="0" w:color="000000"/>
              <w:right w:val="single" w:sz="4" w:space="0" w:color="000000"/>
            </w:tcBorders>
          </w:tcPr>
          <w:p w:rsidR="00013B8C" w:rsidRDefault="00013B8C" w:rsidP="005C3F99">
            <w:pPr>
              <w:spacing w:after="12" w:line="259" w:lineRule="auto"/>
              <w:ind w:left="113" w:firstLine="0"/>
              <w:jc w:val="left"/>
            </w:pPr>
            <w:r>
              <w:rPr>
                <w:i/>
              </w:rPr>
              <w:t xml:space="preserve">№ </w:t>
            </w:r>
          </w:p>
          <w:p w:rsidR="00013B8C" w:rsidRDefault="00013B8C" w:rsidP="005C3F99">
            <w:pPr>
              <w:spacing w:after="0" w:line="259" w:lineRule="auto"/>
              <w:ind w:left="0" w:right="56" w:firstLine="0"/>
              <w:jc w:val="center"/>
            </w:pPr>
            <w:proofErr w:type="gramStart"/>
            <w:r>
              <w:rPr>
                <w:i/>
              </w:rPr>
              <w:t>п</w:t>
            </w:r>
            <w:proofErr w:type="gramEnd"/>
            <w:r>
              <w:rPr>
                <w:i/>
              </w:rPr>
              <w:t xml:space="preserve">/п </w:t>
            </w:r>
          </w:p>
        </w:tc>
        <w:tc>
          <w:tcPr>
            <w:tcW w:w="3346" w:type="dxa"/>
            <w:tcBorders>
              <w:top w:val="single" w:sz="4" w:space="0" w:color="000000"/>
              <w:left w:val="single" w:sz="4" w:space="0" w:color="000000"/>
              <w:bottom w:val="single" w:sz="4" w:space="0" w:color="000000"/>
              <w:right w:val="single" w:sz="4" w:space="0" w:color="000000"/>
            </w:tcBorders>
          </w:tcPr>
          <w:p w:rsidR="00013B8C" w:rsidRDefault="00013B8C" w:rsidP="005C3F99">
            <w:pPr>
              <w:spacing w:after="0" w:line="259" w:lineRule="auto"/>
              <w:ind w:left="0" w:firstLine="0"/>
              <w:jc w:val="center"/>
            </w:pPr>
            <w:r>
              <w:rPr>
                <w:i/>
              </w:rPr>
              <w:t>Базовые компетентности пед</w:t>
            </w:r>
            <w:r>
              <w:rPr>
                <w:i/>
              </w:rPr>
              <w:t>а</w:t>
            </w:r>
            <w:r>
              <w:rPr>
                <w:i/>
              </w:rPr>
              <w:t xml:space="preserve">гога </w:t>
            </w:r>
          </w:p>
        </w:tc>
        <w:tc>
          <w:tcPr>
            <w:tcW w:w="5499"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right="56" w:firstLine="0"/>
              <w:jc w:val="center"/>
            </w:pPr>
            <w:r>
              <w:rPr>
                <w:i/>
              </w:rPr>
              <w:t xml:space="preserve">Характеристики компетентностей </w:t>
            </w:r>
          </w:p>
        </w:tc>
        <w:tc>
          <w:tcPr>
            <w:tcW w:w="5557"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right="56" w:firstLine="0"/>
              <w:jc w:val="center"/>
            </w:pPr>
            <w:r>
              <w:rPr>
                <w:i/>
              </w:rPr>
              <w:t xml:space="preserve">Показатели оценки компетентности </w:t>
            </w:r>
          </w:p>
        </w:tc>
      </w:tr>
      <w:tr w:rsidR="00013B8C" w:rsidTr="00D766FB">
        <w:trPr>
          <w:trHeight w:val="4092"/>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1.1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Вера в силы и возможности </w:t>
            </w:r>
            <w:proofErr w:type="gramStart"/>
            <w:r>
              <w:t>об</w:t>
            </w:r>
            <w:r>
              <w:t>у</w:t>
            </w:r>
            <w:r>
              <w:t>чающихся</w:t>
            </w:r>
            <w:proofErr w:type="gramEnd"/>
            <w:r>
              <w:t xml:space="preserve"> </w:t>
            </w:r>
          </w:p>
        </w:tc>
        <w:tc>
          <w:tcPr>
            <w:tcW w:w="5499" w:type="dxa"/>
            <w:tcBorders>
              <w:top w:val="single" w:sz="4" w:space="0" w:color="000000"/>
              <w:left w:val="single" w:sz="4" w:space="0" w:color="000000"/>
              <w:bottom w:val="single" w:sz="4" w:space="0" w:color="000000"/>
              <w:right w:val="single" w:sz="4" w:space="0" w:color="000000"/>
            </w:tcBorders>
          </w:tcPr>
          <w:p w:rsidR="00013B8C" w:rsidRDefault="00013B8C" w:rsidP="00B16456">
            <w:pPr>
              <w:spacing w:after="0" w:line="258" w:lineRule="auto"/>
              <w:ind w:left="0" w:right="208" w:firstLine="0"/>
            </w:pPr>
            <w:r>
              <w:t>Данная компетентность является выражением гум</w:t>
            </w:r>
            <w:r>
              <w:t>а</w:t>
            </w:r>
            <w:r>
              <w:t>нистической позиции педагога. Она отражает осно</w:t>
            </w:r>
            <w:r>
              <w:t>в</w:t>
            </w:r>
            <w:r>
              <w:t xml:space="preserve">ную задачу педагога - раскрывать потенциальные возможности </w:t>
            </w:r>
            <w:proofErr w:type="gramStart"/>
            <w:r>
              <w:t>обучающихся</w:t>
            </w:r>
            <w:proofErr w:type="gramEnd"/>
            <w:r>
              <w:t xml:space="preserve">. Данная компетентность определяет позицию педагога в отношении успехов обучающихся. Вера в силы и возможности </w:t>
            </w:r>
            <w:proofErr w:type="gramStart"/>
            <w:r>
              <w:t>обуча</w:t>
            </w:r>
            <w:r>
              <w:t>ю</w:t>
            </w:r>
            <w:r>
              <w:t>щихся</w:t>
            </w:r>
            <w:proofErr w:type="gramEnd"/>
            <w:r>
              <w:t xml:space="preserve"> снимает обвинительную позицию в отношении обучающегося, свидетельствует о готовности по</w:t>
            </w:r>
            <w:r>
              <w:t>д</w:t>
            </w:r>
            <w:r>
              <w:t>держивать ученика, искать пути и методы, отслеж</w:t>
            </w:r>
            <w:r>
              <w:t>и</w:t>
            </w:r>
            <w:r>
              <w:t xml:space="preserve">вающие успешность его деятельности. Вера в силы и возможности ученика есть отражение любви к </w:t>
            </w:r>
            <w:proofErr w:type="gramStart"/>
            <w:r>
              <w:t>об</w:t>
            </w:r>
            <w:r>
              <w:t>у</w:t>
            </w:r>
            <w:r>
              <w:t>чающемуся</w:t>
            </w:r>
            <w:proofErr w:type="gramEnd"/>
            <w:r>
              <w:t>. Можно сказать, что любить ребёнка - значит верить в его возможности, создавать условия для разворачивания этих сил в образовательной де</w:t>
            </w:r>
            <w:r>
              <w:t>я</w:t>
            </w:r>
            <w:r>
              <w:t xml:space="preserve">тельности </w:t>
            </w:r>
          </w:p>
        </w:tc>
        <w:tc>
          <w:tcPr>
            <w:tcW w:w="5557" w:type="dxa"/>
            <w:tcBorders>
              <w:top w:val="single" w:sz="4" w:space="0" w:color="000000"/>
              <w:left w:val="single" w:sz="4" w:space="0" w:color="000000"/>
              <w:bottom w:val="single" w:sz="4" w:space="0" w:color="000000"/>
              <w:right w:val="single" w:sz="4" w:space="0" w:color="000000"/>
            </w:tcBorders>
          </w:tcPr>
          <w:p w:rsidR="00B16456" w:rsidRDefault="00013B8C" w:rsidP="00B2747B">
            <w:pPr>
              <w:pStyle w:val="a8"/>
              <w:numPr>
                <w:ilvl w:val="0"/>
                <w:numId w:val="235"/>
              </w:numPr>
              <w:spacing w:after="25" w:line="276" w:lineRule="auto"/>
              <w:ind w:left="274" w:right="0" w:hanging="284"/>
              <w:jc w:val="left"/>
            </w:pPr>
            <w:r>
              <w:t xml:space="preserve">умение создавать ситуацию успеха для </w:t>
            </w:r>
            <w:proofErr w:type="gramStart"/>
            <w:r>
              <w:t>обучающихся</w:t>
            </w:r>
            <w:proofErr w:type="gramEnd"/>
            <w:r>
              <w:t xml:space="preserve">; </w:t>
            </w:r>
          </w:p>
          <w:p w:rsidR="00B16456" w:rsidRDefault="00013B8C" w:rsidP="00B2747B">
            <w:pPr>
              <w:pStyle w:val="a8"/>
              <w:numPr>
                <w:ilvl w:val="0"/>
                <w:numId w:val="235"/>
              </w:numPr>
              <w:spacing w:after="25" w:line="276" w:lineRule="auto"/>
              <w:ind w:left="274" w:right="0" w:hanging="284"/>
              <w:jc w:val="left"/>
            </w:pPr>
            <w:r>
              <w:t>умение осуществлять грамотное педагогическое оц</w:t>
            </w:r>
            <w:r>
              <w:t>е</w:t>
            </w:r>
            <w:r>
              <w:t>нивание, мобилиз</w:t>
            </w:r>
            <w:r w:rsidR="00B16456">
              <w:t>ующее академическую активность;</w:t>
            </w:r>
          </w:p>
          <w:p w:rsidR="00B16456" w:rsidRDefault="00013B8C" w:rsidP="00B2747B">
            <w:pPr>
              <w:pStyle w:val="a8"/>
              <w:numPr>
                <w:ilvl w:val="0"/>
                <w:numId w:val="235"/>
              </w:numPr>
              <w:spacing w:after="25" w:line="276" w:lineRule="auto"/>
              <w:ind w:left="274" w:right="0" w:hanging="284"/>
              <w:jc w:val="left"/>
            </w:pPr>
            <w:r>
              <w:t xml:space="preserve">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013B8C" w:rsidRDefault="00013B8C" w:rsidP="00B2747B">
            <w:pPr>
              <w:pStyle w:val="a8"/>
              <w:numPr>
                <w:ilvl w:val="0"/>
                <w:numId w:val="235"/>
              </w:numPr>
              <w:spacing w:after="25" w:line="276" w:lineRule="auto"/>
              <w:ind w:left="274" w:right="0" w:hanging="284"/>
              <w:jc w:val="left"/>
            </w:pPr>
            <w:r>
              <w:t>умение разрабатывать индивидуально</w:t>
            </w:r>
            <w:r w:rsidR="00B16456">
              <w:t>-</w:t>
            </w:r>
            <w:r>
              <w:t xml:space="preserve">ориентированные образовательные проекты </w:t>
            </w:r>
          </w:p>
        </w:tc>
      </w:tr>
      <w:tr w:rsidR="00013B8C" w:rsidTr="00D766FB">
        <w:trPr>
          <w:trHeight w:val="3343"/>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1.2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Интерес к внутреннему миру </w:t>
            </w:r>
            <w:proofErr w:type="gramStart"/>
            <w:r>
              <w:t>обучающихся</w:t>
            </w:r>
            <w:proofErr w:type="gramEnd"/>
            <w:r>
              <w:t xml:space="preserve"> </w:t>
            </w:r>
          </w:p>
        </w:tc>
        <w:tc>
          <w:tcPr>
            <w:tcW w:w="5499" w:type="dxa"/>
            <w:tcBorders>
              <w:top w:val="single" w:sz="4" w:space="0" w:color="000000"/>
              <w:left w:val="single" w:sz="4" w:space="0" w:color="000000"/>
              <w:bottom w:val="single" w:sz="4" w:space="0" w:color="000000"/>
              <w:right w:val="single" w:sz="4" w:space="0" w:color="000000"/>
            </w:tcBorders>
          </w:tcPr>
          <w:p w:rsidR="00013B8C" w:rsidRDefault="00013B8C" w:rsidP="00B16456">
            <w:pPr>
              <w:spacing w:after="0" w:line="259" w:lineRule="auto"/>
              <w:ind w:left="0" w:firstLine="0"/>
            </w:pPr>
            <w:r>
              <w:t>Интерес к внутреннему миру обучающихся предпол</w:t>
            </w:r>
            <w:r>
              <w:t>а</w:t>
            </w:r>
            <w:r>
              <w:t xml:space="preserve">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tc>
        <w:tc>
          <w:tcPr>
            <w:tcW w:w="5557" w:type="dxa"/>
            <w:tcBorders>
              <w:top w:val="single" w:sz="4" w:space="0" w:color="000000"/>
              <w:left w:val="single" w:sz="4" w:space="0" w:color="000000"/>
              <w:bottom w:val="single" w:sz="4" w:space="0" w:color="000000"/>
              <w:right w:val="single" w:sz="4" w:space="0" w:color="000000"/>
            </w:tcBorders>
          </w:tcPr>
          <w:p w:rsidR="00B16456" w:rsidRDefault="00013B8C" w:rsidP="00B2747B">
            <w:pPr>
              <w:pStyle w:val="a8"/>
              <w:numPr>
                <w:ilvl w:val="0"/>
                <w:numId w:val="236"/>
              </w:numPr>
              <w:spacing w:after="47" w:line="258" w:lineRule="auto"/>
              <w:ind w:left="274" w:right="0" w:hanging="274"/>
              <w:jc w:val="left"/>
            </w:pPr>
            <w:proofErr w:type="gramStart"/>
            <w:r>
              <w:t>умение составить устную и письменную характер</w:t>
            </w:r>
            <w:r>
              <w:t>и</w:t>
            </w:r>
            <w:r>
              <w:t xml:space="preserve">стику обучающегося, отражающую разные аспекты его внутреннего мира; </w:t>
            </w:r>
            <w:proofErr w:type="gramEnd"/>
          </w:p>
          <w:p w:rsidR="00B16456" w:rsidRDefault="00013B8C" w:rsidP="00B2747B">
            <w:pPr>
              <w:pStyle w:val="a8"/>
              <w:numPr>
                <w:ilvl w:val="0"/>
                <w:numId w:val="236"/>
              </w:numPr>
              <w:spacing w:after="47" w:line="258" w:lineRule="auto"/>
              <w:ind w:left="274" w:right="0" w:hanging="274"/>
              <w:jc w:val="left"/>
            </w:pPr>
            <w:r>
              <w:t>умение выяснить индивидуальные предпочтения (и</w:t>
            </w:r>
            <w:r>
              <w:t>н</w:t>
            </w:r>
            <w:r>
              <w:t>дивидуальные образовательные потребности), во</w:t>
            </w:r>
            <w:r>
              <w:t>з</w:t>
            </w:r>
            <w:r>
              <w:t>можности ученика, трудности, с которыми он сталк</w:t>
            </w:r>
            <w:r>
              <w:t>и</w:t>
            </w:r>
            <w:r>
              <w:t xml:space="preserve">вается; </w:t>
            </w:r>
          </w:p>
          <w:p w:rsidR="00B16456" w:rsidRDefault="00013B8C" w:rsidP="00B2747B">
            <w:pPr>
              <w:pStyle w:val="a8"/>
              <w:numPr>
                <w:ilvl w:val="0"/>
                <w:numId w:val="236"/>
              </w:numPr>
              <w:spacing w:after="47" w:line="258" w:lineRule="auto"/>
              <w:ind w:left="274" w:right="0" w:hanging="274"/>
              <w:jc w:val="left"/>
            </w:pPr>
            <w:r>
              <w:t>умение построить индивидуализированную образов</w:t>
            </w:r>
            <w:r>
              <w:t>а</w:t>
            </w:r>
            <w:r>
              <w:t xml:space="preserve">тельную программу; </w:t>
            </w:r>
          </w:p>
          <w:p w:rsidR="00013B8C" w:rsidRDefault="00013B8C" w:rsidP="00B2747B">
            <w:pPr>
              <w:pStyle w:val="a8"/>
              <w:numPr>
                <w:ilvl w:val="0"/>
                <w:numId w:val="236"/>
              </w:numPr>
              <w:spacing w:after="47" w:line="258" w:lineRule="auto"/>
              <w:ind w:left="274" w:right="0" w:hanging="274"/>
              <w:jc w:val="left"/>
            </w:pPr>
            <w:r>
              <w:t>умение показать личностный смысл обучения с уч</w:t>
            </w:r>
            <w:r>
              <w:t>ё</w:t>
            </w:r>
            <w:r>
              <w:t>том индивидуальных характеристик внутреннего м</w:t>
            </w:r>
            <w:r>
              <w:t>и</w:t>
            </w:r>
            <w:r>
              <w:t xml:space="preserve">ра </w:t>
            </w:r>
          </w:p>
        </w:tc>
      </w:tr>
    </w:tbl>
    <w:p w:rsidR="00013B8C" w:rsidRDefault="00013B8C" w:rsidP="00013B8C">
      <w:pPr>
        <w:spacing w:after="0" w:line="259" w:lineRule="auto"/>
        <w:ind w:left="0" w:firstLine="0"/>
        <w:jc w:val="left"/>
      </w:pPr>
      <w:r>
        <w:t xml:space="preserve"> </w:t>
      </w:r>
    </w:p>
    <w:p w:rsidR="00013B8C" w:rsidRDefault="00013B8C" w:rsidP="00013B8C">
      <w:pPr>
        <w:spacing w:after="0" w:line="259" w:lineRule="auto"/>
        <w:ind w:left="-852" w:right="73" w:firstLine="0"/>
        <w:jc w:val="left"/>
      </w:pPr>
    </w:p>
    <w:tbl>
      <w:tblPr>
        <w:tblStyle w:val="TableGrid"/>
        <w:tblW w:w="15022" w:type="dxa"/>
        <w:tblInd w:w="43" w:type="dxa"/>
        <w:tblCellMar>
          <w:top w:w="44" w:type="dxa"/>
          <w:left w:w="108" w:type="dxa"/>
          <w:right w:w="71" w:type="dxa"/>
        </w:tblCellMar>
        <w:tblLook w:val="04A0" w:firstRow="1" w:lastRow="0" w:firstColumn="1" w:lastColumn="0" w:noHBand="0" w:noVBand="1"/>
      </w:tblPr>
      <w:tblGrid>
        <w:gridCol w:w="648"/>
        <w:gridCol w:w="3346"/>
        <w:gridCol w:w="5499"/>
        <w:gridCol w:w="5529"/>
      </w:tblGrid>
      <w:tr w:rsidR="00013B8C" w:rsidTr="005C3F99">
        <w:trPr>
          <w:trHeight w:val="516"/>
        </w:trPr>
        <w:tc>
          <w:tcPr>
            <w:tcW w:w="648" w:type="dxa"/>
            <w:tcBorders>
              <w:top w:val="single" w:sz="4" w:space="0" w:color="000000"/>
              <w:left w:val="single" w:sz="4" w:space="0" w:color="000000"/>
              <w:bottom w:val="single" w:sz="4" w:space="0" w:color="000000"/>
              <w:right w:val="single" w:sz="4" w:space="0" w:color="000000"/>
            </w:tcBorders>
          </w:tcPr>
          <w:p w:rsidR="00013B8C" w:rsidRDefault="00013B8C" w:rsidP="005C3F99">
            <w:pPr>
              <w:spacing w:after="12" w:line="259" w:lineRule="auto"/>
              <w:ind w:left="113" w:firstLine="0"/>
              <w:jc w:val="left"/>
            </w:pPr>
            <w:r>
              <w:rPr>
                <w:i/>
              </w:rPr>
              <w:lastRenderedPageBreak/>
              <w:t xml:space="preserve">№ </w:t>
            </w:r>
          </w:p>
          <w:p w:rsidR="00013B8C" w:rsidRDefault="00013B8C" w:rsidP="005C3F99">
            <w:pPr>
              <w:spacing w:after="0" w:line="259" w:lineRule="auto"/>
              <w:ind w:left="0" w:right="37" w:firstLine="0"/>
              <w:jc w:val="center"/>
            </w:pPr>
            <w:proofErr w:type="gramStart"/>
            <w:r>
              <w:rPr>
                <w:i/>
              </w:rPr>
              <w:t>п</w:t>
            </w:r>
            <w:proofErr w:type="gramEnd"/>
            <w:r>
              <w:rPr>
                <w:i/>
              </w:rPr>
              <w:t xml:space="preserve">/п </w:t>
            </w:r>
          </w:p>
        </w:tc>
        <w:tc>
          <w:tcPr>
            <w:tcW w:w="3346" w:type="dxa"/>
            <w:tcBorders>
              <w:top w:val="single" w:sz="4" w:space="0" w:color="000000"/>
              <w:left w:val="single" w:sz="4" w:space="0" w:color="000000"/>
              <w:bottom w:val="single" w:sz="4" w:space="0" w:color="000000"/>
              <w:right w:val="single" w:sz="4" w:space="0" w:color="000000"/>
            </w:tcBorders>
          </w:tcPr>
          <w:p w:rsidR="00013B8C" w:rsidRDefault="00013B8C" w:rsidP="005C3F99">
            <w:pPr>
              <w:spacing w:after="0" w:line="259" w:lineRule="auto"/>
              <w:ind w:left="0" w:firstLine="0"/>
              <w:jc w:val="center"/>
            </w:pPr>
            <w:r>
              <w:rPr>
                <w:i/>
              </w:rPr>
              <w:t>Базовые компетентности пед</w:t>
            </w:r>
            <w:r>
              <w:rPr>
                <w:i/>
              </w:rPr>
              <w:t>а</w:t>
            </w:r>
            <w:r>
              <w:rPr>
                <w:i/>
              </w:rPr>
              <w:t xml:space="preserve">гога </w:t>
            </w:r>
          </w:p>
        </w:tc>
        <w:tc>
          <w:tcPr>
            <w:tcW w:w="5499"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right="38" w:firstLine="0"/>
              <w:jc w:val="center"/>
            </w:pPr>
            <w:r>
              <w:rPr>
                <w:i/>
              </w:rPr>
              <w:t xml:space="preserve">Характеристики компетентностей </w:t>
            </w:r>
          </w:p>
        </w:tc>
        <w:tc>
          <w:tcPr>
            <w:tcW w:w="5529"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right="10" w:firstLine="0"/>
              <w:jc w:val="center"/>
            </w:pPr>
            <w:r>
              <w:rPr>
                <w:i/>
              </w:rPr>
              <w:t xml:space="preserve">Показатели оценки компетентности </w:t>
            </w:r>
          </w:p>
        </w:tc>
      </w:tr>
      <w:tr w:rsidR="00013B8C" w:rsidTr="00B16456">
        <w:trPr>
          <w:trHeight w:val="1973"/>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1.3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Открытость к принятию других позиций, точек зрения (</w:t>
            </w:r>
            <w:proofErr w:type="spellStart"/>
            <w:r>
              <w:t>неиде</w:t>
            </w:r>
            <w:r>
              <w:t>о</w:t>
            </w:r>
            <w:r>
              <w:t>логизированное</w:t>
            </w:r>
            <w:proofErr w:type="spellEnd"/>
            <w:r>
              <w:t xml:space="preserve"> мышление п</w:t>
            </w:r>
            <w:r>
              <w:t>е</w:t>
            </w:r>
            <w:r>
              <w:t xml:space="preserve">дагога) </w:t>
            </w:r>
          </w:p>
        </w:tc>
        <w:tc>
          <w:tcPr>
            <w:tcW w:w="5499" w:type="dxa"/>
            <w:tcBorders>
              <w:top w:val="single" w:sz="4" w:space="0" w:color="000000"/>
              <w:left w:val="single" w:sz="4" w:space="0" w:color="000000"/>
              <w:bottom w:val="single" w:sz="4" w:space="0" w:color="000000"/>
              <w:right w:val="single" w:sz="4" w:space="0" w:color="000000"/>
            </w:tcBorders>
          </w:tcPr>
          <w:p w:rsidR="00013B8C" w:rsidRDefault="00013B8C" w:rsidP="00B16456">
            <w:pPr>
              <w:spacing w:after="47" w:line="238" w:lineRule="auto"/>
              <w:ind w:left="0" w:firstLine="0"/>
            </w:pPr>
            <w:r>
              <w:t>Открытость к принятию других позиций и точек зрения предполагает, что педагог не считает единственно пр</w:t>
            </w:r>
            <w:r>
              <w:t>а</w:t>
            </w:r>
            <w:r>
              <w:t xml:space="preserve">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t>в</w:t>
            </w:r>
            <w:r>
              <w:t>ы</w:t>
            </w:r>
            <w:r>
              <w:t>сказывания</w:t>
            </w:r>
            <w:proofErr w:type="gramEnd"/>
            <w:r>
              <w:t xml:space="preserve"> обучающегося, включая изменение со</w:t>
            </w:r>
            <w:r>
              <w:t>б</w:t>
            </w:r>
            <w:r>
              <w:t xml:space="preserve">ственной позиции </w:t>
            </w:r>
          </w:p>
        </w:tc>
        <w:tc>
          <w:tcPr>
            <w:tcW w:w="5529" w:type="dxa"/>
            <w:tcBorders>
              <w:top w:val="single" w:sz="4" w:space="0" w:color="000000"/>
              <w:left w:val="single" w:sz="4" w:space="0" w:color="000000"/>
              <w:bottom w:val="single" w:sz="4" w:space="0" w:color="000000"/>
              <w:right w:val="single" w:sz="4" w:space="0" w:color="000000"/>
            </w:tcBorders>
          </w:tcPr>
          <w:p w:rsidR="00013B8C" w:rsidRDefault="00013B8C" w:rsidP="00B2747B">
            <w:pPr>
              <w:numPr>
                <w:ilvl w:val="0"/>
                <w:numId w:val="215"/>
              </w:numPr>
              <w:spacing w:after="0" w:line="240" w:lineRule="auto"/>
              <w:ind w:right="0" w:hanging="360"/>
              <w:jc w:val="left"/>
            </w:pPr>
            <w:r>
              <w:t xml:space="preserve">убеждённость, что истина может быть не одна; </w:t>
            </w:r>
          </w:p>
          <w:p w:rsidR="00013B8C" w:rsidRDefault="00013B8C" w:rsidP="00B2747B">
            <w:pPr>
              <w:numPr>
                <w:ilvl w:val="0"/>
                <w:numId w:val="215"/>
              </w:numPr>
              <w:spacing w:after="0" w:line="240" w:lineRule="auto"/>
              <w:ind w:right="0" w:hanging="360"/>
              <w:jc w:val="left"/>
            </w:pPr>
            <w:r>
              <w:t xml:space="preserve">интерес к мнениям и позициям других; </w:t>
            </w:r>
          </w:p>
          <w:p w:rsidR="00013B8C" w:rsidRPr="00B16456" w:rsidRDefault="00013B8C" w:rsidP="00B2747B">
            <w:pPr>
              <w:numPr>
                <w:ilvl w:val="0"/>
                <w:numId w:val="215"/>
              </w:numPr>
              <w:spacing w:after="0" w:line="240" w:lineRule="auto"/>
              <w:ind w:right="0" w:hanging="360"/>
              <w:jc w:val="left"/>
            </w:pPr>
            <w:r>
              <w:t xml:space="preserve">учёт других точек зрения в процессе оценивания обучающихся </w:t>
            </w:r>
          </w:p>
        </w:tc>
      </w:tr>
      <w:tr w:rsidR="00013B8C" w:rsidTr="00B16456">
        <w:trPr>
          <w:trHeight w:val="2009"/>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1.4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Общая культура </w:t>
            </w:r>
          </w:p>
        </w:tc>
        <w:tc>
          <w:tcPr>
            <w:tcW w:w="5499" w:type="dxa"/>
            <w:tcBorders>
              <w:top w:val="single" w:sz="4" w:space="0" w:color="000000"/>
              <w:left w:val="single" w:sz="4" w:space="0" w:color="000000"/>
              <w:bottom w:val="single" w:sz="4" w:space="0" w:color="000000"/>
              <w:right w:val="single" w:sz="4" w:space="0" w:color="000000"/>
            </w:tcBorders>
          </w:tcPr>
          <w:p w:rsidR="00013B8C" w:rsidRDefault="00013B8C" w:rsidP="00B16456">
            <w:pPr>
              <w:spacing w:after="0" w:line="240" w:lineRule="auto"/>
              <w:ind w:left="0" w:firstLine="0"/>
            </w:pPr>
            <w:r>
              <w:t>Определяет характер и стиль педагогической деятел</w:t>
            </w:r>
            <w:r>
              <w:t>ь</w:t>
            </w:r>
            <w:r>
              <w:t>ности. Заключается в знаниях педагога об основных формах материальной и духовной жизни человека. Во многом определяет успешность педагогического общ</w:t>
            </w:r>
            <w:r>
              <w:t>е</w:t>
            </w:r>
            <w:r>
              <w:t xml:space="preserve">ния, позицию педагога в глазах обучающихся </w:t>
            </w:r>
          </w:p>
        </w:tc>
        <w:tc>
          <w:tcPr>
            <w:tcW w:w="5529" w:type="dxa"/>
            <w:tcBorders>
              <w:top w:val="single" w:sz="4" w:space="0" w:color="000000"/>
              <w:left w:val="single" w:sz="4" w:space="0" w:color="000000"/>
              <w:bottom w:val="single" w:sz="4" w:space="0" w:color="000000"/>
              <w:right w:val="single" w:sz="4" w:space="0" w:color="000000"/>
            </w:tcBorders>
          </w:tcPr>
          <w:p w:rsidR="00013B8C" w:rsidRDefault="00013B8C" w:rsidP="00B2747B">
            <w:pPr>
              <w:numPr>
                <w:ilvl w:val="0"/>
                <w:numId w:val="216"/>
              </w:numPr>
              <w:spacing w:after="25" w:line="240" w:lineRule="auto"/>
              <w:ind w:right="0" w:hanging="360"/>
              <w:jc w:val="left"/>
            </w:pPr>
            <w:r>
              <w:t>ориентация в основных сферах материальной и д</w:t>
            </w:r>
            <w:r>
              <w:t>у</w:t>
            </w:r>
            <w:r>
              <w:t xml:space="preserve">ховной жизни; </w:t>
            </w:r>
          </w:p>
          <w:p w:rsidR="00B16456" w:rsidRPr="00B16456" w:rsidRDefault="00013B8C" w:rsidP="00B2747B">
            <w:pPr>
              <w:numPr>
                <w:ilvl w:val="0"/>
                <w:numId w:val="216"/>
              </w:numPr>
              <w:spacing w:after="31" w:line="240" w:lineRule="auto"/>
              <w:ind w:right="0" w:hanging="360"/>
              <w:jc w:val="left"/>
            </w:pPr>
            <w:r>
              <w:t>знание материальных и духовных интересов мол</w:t>
            </w:r>
            <w:r>
              <w:t>о</w:t>
            </w:r>
            <w:r>
              <w:t xml:space="preserve">дёжи; </w:t>
            </w:r>
          </w:p>
          <w:p w:rsidR="00013B8C" w:rsidRDefault="00013B8C" w:rsidP="00B2747B">
            <w:pPr>
              <w:numPr>
                <w:ilvl w:val="0"/>
                <w:numId w:val="216"/>
              </w:numPr>
              <w:spacing w:after="31" w:line="240" w:lineRule="auto"/>
              <w:ind w:right="0" w:hanging="360"/>
              <w:jc w:val="left"/>
            </w:pPr>
            <w:r>
              <w:t>возможность продемонстрировать свои достиж</w:t>
            </w:r>
            <w:r>
              <w:t>е</w:t>
            </w:r>
            <w:r>
              <w:t xml:space="preserve">ния; </w:t>
            </w:r>
          </w:p>
          <w:p w:rsidR="00013B8C" w:rsidRDefault="00013B8C" w:rsidP="00B2747B">
            <w:pPr>
              <w:numPr>
                <w:ilvl w:val="0"/>
                <w:numId w:val="216"/>
              </w:numPr>
              <w:spacing w:after="0" w:line="240" w:lineRule="auto"/>
              <w:ind w:right="0" w:hanging="360"/>
              <w:jc w:val="left"/>
            </w:pPr>
            <w:r>
              <w:t xml:space="preserve">руководство кружками и секциями </w:t>
            </w:r>
          </w:p>
        </w:tc>
      </w:tr>
      <w:tr w:rsidR="00013B8C" w:rsidTr="00B16456">
        <w:trPr>
          <w:trHeight w:val="1719"/>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1.5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Эмоциональная устойчивость </w:t>
            </w:r>
          </w:p>
        </w:tc>
        <w:tc>
          <w:tcPr>
            <w:tcW w:w="5499" w:type="dxa"/>
            <w:tcBorders>
              <w:top w:val="single" w:sz="4" w:space="0" w:color="000000"/>
              <w:left w:val="single" w:sz="4" w:space="0" w:color="000000"/>
              <w:bottom w:val="single" w:sz="4" w:space="0" w:color="000000"/>
              <w:right w:val="single" w:sz="4" w:space="0" w:color="000000"/>
            </w:tcBorders>
          </w:tcPr>
          <w:p w:rsidR="00013B8C" w:rsidRDefault="00013B8C" w:rsidP="00B16456">
            <w:pPr>
              <w:spacing w:after="0" w:line="259" w:lineRule="auto"/>
              <w:ind w:left="0" w:firstLine="0"/>
            </w:pPr>
            <w:r>
              <w:t>Определяет характер отношений в учебном процессе, особенно в ситуациях конфликта. Способствует сохр</w:t>
            </w:r>
            <w:r>
              <w:t>а</w:t>
            </w:r>
            <w:r>
              <w:t xml:space="preserve">нению объективности оценки </w:t>
            </w:r>
            <w:proofErr w:type="gramStart"/>
            <w:r>
              <w:t>обучающихся</w:t>
            </w:r>
            <w:proofErr w:type="gramEnd"/>
            <w:r>
              <w:t>. Определ</w:t>
            </w:r>
            <w:r>
              <w:t>я</w:t>
            </w:r>
            <w:r>
              <w:t xml:space="preserve">ет эффективность владения классом </w:t>
            </w:r>
          </w:p>
        </w:tc>
        <w:tc>
          <w:tcPr>
            <w:tcW w:w="5529" w:type="dxa"/>
            <w:tcBorders>
              <w:top w:val="single" w:sz="4" w:space="0" w:color="000000"/>
              <w:left w:val="single" w:sz="4" w:space="0" w:color="000000"/>
              <w:bottom w:val="single" w:sz="4" w:space="0" w:color="000000"/>
              <w:right w:val="single" w:sz="4" w:space="0" w:color="000000"/>
            </w:tcBorders>
          </w:tcPr>
          <w:p w:rsidR="00013B8C" w:rsidRDefault="00013B8C" w:rsidP="00B2747B">
            <w:pPr>
              <w:numPr>
                <w:ilvl w:val="0"/>
                <w:numId w:val="217"/>
              </w:numPr>
              <w:spacing w:after="25" w:line="240" w:lineRule="auto"/>
              <w:ind w:right="115" w:hanging="360"/>
            </w:pPr>
            <w:r>
              <w:t>в</w:t>
            </w:r>
            <w:r w:rsidR="00B16456">
              <w:t xml:space="preserve"> трудных ситуациях педагог сохра</w:t>
            </w:r>
            <w:r>
              <w:t>няет споко</w:t>
            </w:r>
            <w:r>
              <w:t>й</w:t>
            </w:r>
            <w:r>
              <w:t xml:space="preserve">ствие; </w:t>
            </w:r>
          </w:p>
          <w:p w:rsidR="00B16456" w:rsidRDefault="00013B8C" w:rsidP="00B2747B">
            <w:pPr>
              <w:numPr>
                <w:ilvl w:val="0"/>
                <w:numId w:val="217"/>
              </w:numPr>
              <w:tabs>
                <w:tab w:val="left" w:pos="5235"/>
              </w:tabs>
              <w:spacing w:after="0" w:line="240" w:lineRule="auto"/>
              <w:ind w:right="115" w:hanging="360"/>
            </w:pPr>
            <w:r>
              <w:t>эмоц</w:t>
            </w:r>
            <w:r w:rsidR="00B16456">
              <w:t>иональный конфликт не влияет на  объекти</w:t>
            </w:r>
            <w:r w:rsidR="00B16456">
              <w:t>в</w:t>
            </w:r>
            <w:r w:rsidR="00B16456">
              <w:t>ность оценки;</w:t>
            </w:r>
          </w:p>
          <w:p w:rsidR="00013B8C" w:rsidRDefault="00013B8C" w:rsidP="00B2747B">
            <w:pPr>
              <w:numPr>
                <w:ilvl w:val="0"/>
                <w:numId w:val="217"/>
              </w:numPr>
              <w:tabs>
                <w:tab w:val="left" w:pos="5235"/>
              </w:tabs>
              <w:spacing w:after="0" w:line="240" w:lineRule="auto"/>
              <w:ind w:right="115" w:hanging="360"/>
            </w:pPr>
            <w:r>
              <w:t>не стремится избежать эмоционально</w:t>
            </w:r>
            <w:r w:rsidR="00B16456">
              <w:t xml:space="preserve"> </w:t>
            </w:r>
            <w:r>
              <w:t>напряжё</w:t>
            </w:r>
            <w:r>
              <w:t>н</w:t>
            </w:r>
            <w:r>
              <w:t xml:space="preserve">ных ситуаций </w:t>
            </w:r>
          </w:p>
        </w:tc>
      </w:tr>
      <w:tr w:rsidR="00013B8C" w:rsidTr="005C3F99">
        <w:trPr>
          <w:trHeight w:val="1666"/>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1.6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Позитивная направленность на педагогическую деятельность. Уверенность в себе </w:t>
            </w:r>
          </w:p>
        </w:tc>
        <w:tc>
          <w:tcPr>
            <w:tcW w:w="5499" w:type="dxa"/>
            <w:tcBorders>
              <w:top w:val="single" w:sz="4" w:space="0" w:color="000000"/>
              <w:left w:val="single" w:sz="4" w:space="0" w:color="000000"/>
              <w:bottom w:val="single" w:sz="4" w:space="0" w:color="000000"/>
              <w:right w:val="single" w:sz="4" w:space="0" w:color="000000"/>
            </w:tcBorders>
          </w:tcPr>
          <w:p w:rsidR="00013B8C" w:rsidRDefault="00013B8C" w:rsidP="00B16456">
            <w:pPr>
              <w:spacing w:after="0" w:line="259" w:lineRule="auto"/>
              <w:ind w:left="0" w:firstLine="0"/>
            </w:pPr>
            <w:r>
              <w:t>В основе данной компетентности лежит вера в со</w:t>
            </w:r>
            <w:r>
              <w:t>б</w:t>
            </w:r>
            <w:r>
              <w:t>ственные силы, собственную эффективность. Спосо</w:t>
            </w:r>
            <w:r>
              <w:t>б</w:t>
            </w:r>
            <w:r>
              <w:t>ствует позитивным отношениям с коллегами и обуч</w:t>
            </w:r>
            <w:r>
              <w:t>а</w:t>
            </w:r>
            <w:r>
              <w:t xml:space="preserve">ющимися. Определяет позитивную направленность на педагогическую деятельность </w:t>
            </w:r>
          </w:p>
        </w:tc>
        <w:tc>
          <w:tcPr>
            <w:tcW w:w="5529" w:type="dxa"/>
            <w:tcBorders>
              <w:top w:val="single" w:sz="4" w:space="0" w:color="000000"/>
              <w:left w:val="single" w:sz="4" w:space="0" w:color="000000"/>
              <w:bottom w:val="single" w:sz="4" w:space="0" w:color="000000"/>
              <w:right w:val="single" w:sz="4" w:space="0" w:color="000000"/>
            </w:tcBorders>
            <w:vAlign w:val="center"/>
          </w:tcPr>
          <w:p w:rsidR="00013B8C" w:rsidRDefault="00013B8C" w:rsidP="00B2747B">
            <w:pPr>
              <w:numPr>
                <w:ilvl w:val="0"/>
                <w:numId w:val="218"/>
              </w:numPr>
              <w:spacing w:after="24" w:line="240" w:lineRule="auto"/>
              <w:ind w:right="0" w:hanging="360"/>
            </w:pPr>
            <w:r>
              <w:t>осознание целей и ценностей педагогической де</w:t>
            </w:r>
            <w:r>
              <w:t>я</w:t>
            </w:r>
            <w:r>
              <w:t xml:space="preserve">тельности; </w:t>
            </w:r>
          </w:p>
          <w:p w:rsidR="00013B8C" w:rsidRDefault="00013B8C" w:rsidP="00B2747B">
            <w:pPr>
              <w:numPr>
                <w:ilvl w:val="0"/>
                <w:numId w:val="218"/>
              </w:numPr>
              <w:spacing w:after="0" w:line="240" w:lineRule="auto"/>
              <w:ind w:right="0" w:hanging="360"/>
            </w:pPr>
            <w:r>
              <w:t xml:space="preserve">позитивное настроение; </w:t>
            </w:r>
          </w:p>
          <w:p w:rsidR="00013B8C" w:rsidRDefault="00013B8C" w:rsidP="00B2747B">
            <w:pPr>
              <w:numPr>
                <w:ilvl w:val="0"/>
                <w:numId w:val="218"/>
              </w:numPr>
              <w:spacing w:after="0" w:line="240" w:lineRule="auto"/>
              <w:ind w:right="0" w:hanging="360"/>
            </w:pPr>
            <w:r>
              <w:t xml:space="preserve">желание работать; </w:t>
            </w:r>
          </w:p>
          <w:p w:rsidR="00013B8C" w:rsidRDefault="00013B8C" w:rsidP="00B2747B">
            <w:pPr>
              <w:numPr>
                <w:ilvl w:val="0"/>
                <w:numId w:val="218"/>
              </w:numPr>
              <w:spacing w:after="0" w:line="240" w:lineRule="auto"/>
              <w:ind w:right="0" w:hanging="360"/>
            </w:pPr>
            <w:r>
              <w:t xml:space="preserve">высокая профессиональная самооценка </w:t>
            </w:r>
          </w:p>
        </w:tc>
      </w:tr>
      <w:tr w:rsidR="00013B8C" w:rsidTr="005C3F99">
        <w:trPr>
          <w:trHeight w:val="286"/>
        </w:trPr>
        <w:tc>
          <w:tcPr>
            <w:tcW w:w="15022" w:type="dxa"/>
            <w:gridSpan w:val="4"/>
            <w:tcBorders>
              <w:top w:val="single" w:sz="4" w:space="0" w:color="000000"/>
              <w:left w:val="single" w:sz="4" w:space="0" w:color="000000"/>
              <w:bottom w:val="single" w:sz="4" w:space="0" w:color="000000"/>
              <w:right w:val="single" w:sz="4" w:space="0" w:color="000000"/>
            </w:tcBorders>
          </w:tcPr>
          <w:p w:rsidR="00013B8C" w:rsidRPr="00B16456" w:rsidRDefault="00013B8C" w:rsidP="005C3F99">
            <w:pPr>
              <w:spacing w:after="0" w:line="259" w:lineRule="auto"/>
              <w:ind w:left="0" w:firstLine="0"/>
              <w:jc w:val="left"/>
              <w:rPr>
                <w:i/>
              </w:rPr>
            </w:pPr>
            <w:r w:rsidRPr="00B16456">
              <w:rPr>
                <w:i/>
              </w:rPr>
              <w:t xml:space="preserve">II. Постановка целей и задач педагогической деятельности </w:t>
            </w:r>
          </w:p>
        </w:tc>
      </w:tr>
      <w:tr w:rsidR="00013B8C" w:rsidTr="006B4004">
        <w:trPr>
          <w:trHeight w:val="1116"/>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2.1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Умение перевести тему урока в педагогическую задачу </w:t>
            </w:r>
          </w:p>
        </w:tc>
        <w:tc>
          <w:tcPr>
            <w:tcW w:w="5499" w:type="dxa"/>
            <w:tcBorders>
              <w:top w:val="single" w:sz="4" w:space="0" w:color="000000"/>
              <w:left w:val="single" w:sz="4" w:space="0" w:color="000000"/>
              <w:bottom w:val="single" w:sz="4" w:space="0" w:color="000000"/>
              <w:right w:val="single" w:sz="4" w:space="0" w:color="000000"/>
            </w:tcBorders>
          </w:tcPr>
          <w:p w:rsidR="00013B8C" w:rsidRDefault="00013B8C" w:rsidP="006B4004">
            <w:pPr>
              <w:spacing w:after="0" w:line="259" w:lineRule="auto"/>
              <w:ind w:left="0" w:firstLine="0"/>
            </w:pPr>
            <w:r>
              <w:t xml:space="preserve">Основная компетенция, обеспечивающая </w:t>
            </w:r>
            <w:proofErr w:type="gramStart"/>
            <w:r>
              <w:t>эффективное</w:t>
            </w:r>
            <w:proofErr w:type="gramEnd"/>
            <w:r>
              <w:t xml:space="preserve"> целеполагание в учебном процессе. Обеспечивает ре</w:t>
            </w:r>
            <w:r>
              <w:t>а</w:t>
            </w:r>
            <w:r>
              <w:t xml:space="preserve">лизацию </w:t>
            </w:r>
            <w:proofErr w:type="gramStart"/>
            <w:r>
              <w:t>субъект-субъектного</w:t>
            </w:r>
            <w:proofErr w:type="gramEnd"/>
            <w:r>
              <w:t xml:space="preserve"> подхода, ставит обуч</w:t>
            </w:r>
            <w:r>
              <w:t>а</w:t>
            </w:r>
            <w:r>
              <w:t xml:space="preserve">ющегося в позицию </w:t>
            </w:r>
            <w:r w:rsidR="006B4004">
              <w:t xml:space="preserve">субъекта деятельности, лежит в </w:t>
            </w:r>
            <w:r w:rsidR="006B4004">
              <w:lastRenderedPageBreak/>
              <w:t>основе формирования творческой личности</w:t>
            </w:r>
          </w:p>
        </w:tc>
        <w:tc>
          <w:tcPr>
            <w:tcW w:w="5529" w:type="dxa"/>
            <w:tcBorders>
              <w:top w:val="single" w:sz="4" w:space="0" w:color="000000"/>
              <w:left w:val="single" w:sz="4" w:space="0" w:color="000000"/>
              <w:bottom w:val="single" w:sz="4" w:space="0" w:color="000000"/>
              <w:right w:val="single" w:sz="4" w:space="0" w:color="000000"/>
            </w:tcBorders>
          </w:tcPr>
          <w:p w:rsidR="006B4004" w:rsidRDefault="00013B8C" w:rsidP="00B2747B">
            <w:pPr>
              <w:numPr>
                <w:ilvl w:val="0"/>
                <w:numId w:val="219"/>
              </w:numPr>
              <w:spacing w:after="24" w:line="240" w:lineRule="auto"/>
              <w:ind w:right="0" w:hanging="360"/>
            </w:pPr>
            <w:r>
              <w:lastRenderedPageBreak/>
              <w:t xml:space="preserve">знание образовательных стандартов и реализующих их программ; </w:t>
            </w:r>
          </w:p>
          <w:p w:rsidR="006B4004" w:rsidRDefault="00013B8C" w:rsidP="00B2747B">
            <w:pPr>
              <w:numPr>
                <w:ilvl w:val="0"/>
                <w:numId w:val="219"/>
              </w:numPr>
              <w:spacing w:after="24" w:line="240" w:lineRule="auto"/>
              <w:ind w:right="0" w:hanging="360"/>
            </w:pPr>
            <w:r>
              <w:t xml:space="preserve">осознание </w:t>
            </w:r>
            <w:proofErr w:type="spellStart"/>
            <w:r>
              <w:t>нетождественности</w:t>
            </w:r>
            <w:proofErr w:type="spellEnd"/>
            <w:r>
              <w:t xml:space="preserve"> темы урока и</w:t>
            </w:r>
            <w:r w:rsidR="006B4004">
              <w:t xml:space="preserve"> цели урока; </w:t>
            </w:r>
          </w:p>
          <w:p w:rsidR="00013B8C" w:rsidRDefault="006B4004" w:rsidP="00B2747B">
            <w:pPr>
              <w:numPr>
                <w:ilvl w:val="0"/>
                <w:numId w:val="219"/>
              </w:numPr>
              <w:spacing w:after="24" w:line="240" w:lineRule="auto"/>
              <w:ind w:right="0" w:hanging="360"/>
            </w:pPr>
            <w:r>
              <w:lastRenderedPageBreak/>
              <w:t>владение конкретным набором способов перевода темы в задачу</w:t>
            </w:r>
            <w:r w:rsidR="00013B8C">
              <w:t xml:space="preserve"> </w:t>
            </w:r>
          </w:p>
        </w:tc>
      </w:tr>
    </w:tbl>
    <w:p w:rsidR="00013B8C" w:rsidRDefault="00013B8C" w:rsidP="00013B8C">
      <w:pPr>
        <w:spacing w:after="0" w:line="259" w:lineRule="auto"/>
        <w:ind w:left="-852" w:right="73" w:firstLine="0"/>
        <w:jc w:val="left"/>
      </w:pPr>
    </w:p>
    <w:tbl>
      <w:tblPr>
        <w:tblStyle w:val="TableGrid"/>
        <w:tblW w:w="15022" w:type="dxa"/>
        <w:tblInd w:w="43" w:type="dxa"/>
        <w:tblCellMar>
          <w:top w:w="54" w:type="dxa"/>
          <w:left w:w="108" w:type="dxa"/>
          <w:right w:w="68" w:type="dxa"/>
        </w:tblCellMar>
        <w:tblLook w:val="04A0" w:firstRow="1" w:lastRow="0" w:firstColumn="1" w:lastColumn="0" w:noHBand="0" w:noVBand="1"/>
      </w:tblPr>
      <w:tblGrid>
        <w:gridCol w:w="648"/>
        <w:gridCol w:w="3346"/>
        <w:gridCol w:w="5481"/>
        <w:gridCol w:w="5547"/>
      </w:tblGrid>
      <w:tr w:rsidR="00013B8C" w:rsidTr="006B4004">
        <w:trPr>
          <w:trHeight w:val="1390"/>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2.2 </w:t>
            </w:r>
          </w:p>
        </w:tc>
        <w:tc>
          <w:tcPr>
            <w:tcW w:w="3346" w:type="dxa"/>
            <w:tcBorders>
              <w:top w:val="single" w:sz="4" w:space="0" w:color="000000"/>
              <w:left w:val="single" w:sz="4" w:space="0" w:color="000000"/>
              <w:bottom w:val="single" w:sz="4" w:space="0" w:color="000000"/>
              <w:right w:val="single" w:sz="4" w:space="0" w:color="000000"/>
            </w:tcBorders>
          </w:tcPr>
          <w:p w:rsidR="00013B8C" w:rsidRDefault="00013B8C" w:rsidP="006B4004">
            <w:pPr>
              <w:spacing w:after="0" w:line="259" w:lineRule="auto"/>
              <w:ind w:left="0" w:firstLine="0"/>
            </w:pPr>
            <w:r>
              <w:t>Умение ставить педагогические цели и задачи сообразно во</w:t>
            </w:r>
            <w:r>
              <w:t>з</w:t>
            </w:r>
            <w:r>
              <w:t xml:space="preserve">растным и индивидуальным особенностям </w:t>
            </w:r>
            <w:proofErr w:type="gramStart"/>
            <w:r>
              <w:t>обучающихся</w:t>
            </w:r>
            <w:proofErr w:type="gramEnd"/>
            <w:r>
              <w:t xml:space="preserve"> </w:t>
            </w:r>
          </w:p>
        </w:tc>
        <w:tc>
          <w:tcPr>
            <w:tcW w:w="5481" w:type="dxa"/>
            <w:tcBorders>
              <w:top w:val="single" w:sz="4" w:space="0" w:color="000000"/>
              <w:left w:val="single" w:sz="4" w:space="0" w:color="000000"/>
              <w:bottom w:val="single" w:sz="4" w:space="0" w:color="000000"/>
              <w:right w:val="single" w:sz="4" w:space="0" w:color="000000"/>
            </w:tcBorders>
          </w:tcPr>
          <w:p w:rsidR="00013B8C" w:rsidRDefault="00013B8C" w:rsidP="006B4004">
            <w:pPr>
              <w:spacing w:after="0" w:line="238" w:lineRule="auto"/>
              <w:ind w:left="0" w:firstLine="0"/>
              <w:jc w:val="left"/>
            </w:pPr>
            <w:r>
              <w:t xml:space="preserve">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 </w:t>
            </w:r>
          </w:p>
        </w:tc>
        <w:tc>
          <w:tcPr>
            <w:tcW w:w="5547" w:type="dxa"/>
            <w:tcBorders>
              <w:top w:val="single" w:sz="4" w:space="0" w:color="000000"/>
              <w:left w:val="single" w:sz="4" w:space="0" w:color="000000"/>
              <w:bottom w:val="single" w:sz="4" w:space="0" w:color="000000"/>
              <w:right w:val="single" w:sz="4" w:space="0" w:color="000000"/>
            </w:tcBorders>
          </w:tcPr>
          <w:p w:rsidR="00013B8C" w:rsidRDefault="00013B8C" w:rsidP="00B2747B">
            <w:pPr>
              <w:numPr>
                <w:ilvl w:val="0"/>
                <w:numId w:val="220"/>
              </w:numPr>
              <w:spacing w:after="25" w:line="240" w:lineRule="auto"/>
              <w:ind w:right="0" w:hanging="360"/>
            </w:pPr>
            <w:r>
              <w:t xml:space="preserve">знание возрастных особенностей обучающихся; </w:t>
            </w:r>
          </w:p>
          <w:p w:rsidR="00013B8C" w:rsidRDefault="00013B8C" w:rsidP="00B2747B">
            <w:pPr>
              <w:numPr>
                <w:ilvl w:val="0"/>
                <w:numId w:val="220"/>
              </w:numPr>
              <w:spacing w:after="0" w:line="240" w:lineRule="auto"/>
              <w:ind w:right="0" w:hanging="360"/>
            </w:pPr>
            <w:r>
              <w:t xml:space="preserve">владение методами перевода цели в учебную задачу на конкретном возрасте </w:t>
            </w:r>
          </w:p>
        </w:tc>
      </w:tr>
      <w:tr w:rsidR="00013B8C" w:rsidTr="005C3F99">
        <w:trPr>
          <w:trHeight w:val="286"/>
        </w:trPr>
        <w:tc>
          <w:tcPr>
            <w:tcW w:w="15022" w:type="dxa"/>
            <w:gridSpan w:val="4"/>
            <w:tcBorders>
              <w:top w:val="single" w:sz="4" w:space="0" w:color="000000"/>
              <w:left w:val="single" w:sz="4" w:space="0" w:color="000000"/>
              <w:bottom w:val="single" w:sz="4" w:space="0" w:color="000000"/>
              <w:right w:val="single" w:sz="4" w:space="0" w:color="000000"/>
            </w:tcBorders>
          </w:tcPr>
          <w:p w:rsidR="00013B8C" w:rsidRPr="006B4004" w:rsidRDefault="00013B8C" w:rsidP="005C3F99">
            <w:pPr>
              <w:spacing w:after="0" w:line="259" w:lineRule="auto"/>
              <w:ind w:left="0" w:firstLine="0"/>
              <w:jc w:val="left"/>
              <w:rPr>
                <w:i/>
              </w:rPr>
            </w:pPr>
            <w:r w:rsidRPr="006B4004">
              <w:rPr>
                <w:i/>
              </w:rPr>
              <w:t xml:space="preserve">III. Мотивация учебной деятельности </w:t>
            </w:r>
          </w:p>
        </w:tc>
      </w:tr>
      <w:tr w:rsidR="00013B8C" w:rsidTr="006B4004">
        <w:trPr>
          <w:trHeight w:val="1443"/>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3.1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Умение обеспечить успех в де</w:t>
            </w:r>
            <w:r>
              <w:t>я</w:t>
            </w:r>
            <w:r>
              <w:t xml:space="preserve">тельности </w:t>
            </w:r>
          </w:p>
        </w:tc>
        <w:tc>
          <w:tcPr>
            <w:tcW w:w="5481" w:type="dxa"/>
            <w:tcBorders>
              <w:top w:val="single" w:sz="4" w:space="0" w:color="000000"/>
              <w:left w:val="single" w:sz="4" w:space="0" w:color="000000"/>
              <w:bottom w:val="single" w:sz="4" w:space="0" w:color="000000"/>
              <w:right w:val="single" w:sz="4" w:space="0" w:color="000000"/>
            </w:tcBorders>
          </w:tcPr>
          <w:p w:rsidR="00013B8C" w:rsidRDefault="00013B8C" w:rsidP="006B4004">
            <w:pPr>
              <w:spacing w:after="0" w:line="259" w:lineRule="auto"/>
              <w:ind w:left="0" w:firstLine="0"/>
              <w:jc w:val="left"/>
            </w:pPr>
            <w:r>
              <w:t xml:space="preserve">Компетентность, позволяющая </w:t>
            </w:r>
            <w:proofErr w:type="gramStart"/>
            <w:r>
              <w:t>обучающемуся</w:t>
            </w:r>
            <w:proofErr w:type="gramEnd"/>
            <w:r>
              <w:t xml:space="preserve"> пов</w:t>
            </w:r>
            <w:r>
              <w:t>е</w:t>
            </w:r>
            <w:r>
              <w:t>рить в свои силы, утвердить себя в глазах окружа</w:t>
            </w:r>
            <w:r>
              <w:t>ю</w:t>
            </w:r>
            <w:r>
              <w:t>щих, один из главных способов обеспечить позити</w:t>
            </w:r>
            <w:r>
              <w:t>в</w:t>
            </w:r>
            <w:r>
              <w:t xml:space="preserve">ную мотивацию учения </w:t>
            </w:r>
          </w:p>
        </w:tc>
        <w:tc>
          <w:tcPr>
            <w:tcW w:w="5547" w:type="dxa"/>
            <w:tcBorders>
              <w:top w:val="single" w:sz="4" w:space="0" w:color="000000"/>
              <w:left w:val="single" w:sz="4" w:space="0" w:color="000000"/>
              <w:bottom w:val="single" w:sz="4" w:space="0" w:color="000000"/>
              <w:right w:val="single" w:sz="4" w:space="0" w:color="000000"/>
            </w:tcBorders>
          </w:tcPr>
          <w:p w:rsidR="00013B8C" w:rsidRDefault="00013B8C" w:rsidP="00B2747B">
            <w:pPr>
              <w:numPr>
                <w:ilvl w:val="0"/>
                <w:numId w:val="221"/>
              </w:numPr>
              <w:spacing w:after="0" w:line="240" w:lineRule="auto"/>
              <w:ind w:right="0" w:hanging="360"/>
            </w:pPr>
            <w:r>
              <w:t xml:space="preserve">знание возможностей конкретных учеников; </w:t>
            </w:r>
          </w:p>
          <w:p w:rsidR="00013B8C" w:rsidRDefault="00013B8C" w:rsidP="00B2747B">
            <w:pPr>
              <w:numPr>
                <w:ilvl w:val="0"/>
                <w:numId w:val="221"/>
              </w:numPr>
              <w:spacing w:after="22" w:line="240" w:lineRule="auto"/>
              <w:ind w:right="0" w:hanging="360"/>
            </w:pPr>
            <w:r>
              <w:t>постановка учебных задач в соответствии с во</w:t>
            </w:r>
            <w:r>
              <w:t>з</w:t>
            </w:r>
            <w:r>
              <w:t xml:space="preserve">можностями ученика; </w:t>
            </w:r>
          </w:p>
          <w:p w:rsidR="00013B8C" w:rsidRDefault="00013B8C" w:rsidP="00B2747B">
            <w:pPr>
              <w:numPr>
                <w:ilvl w:val="0"/>
                <w:numId w:val="221"/>
              </w:numPr>
              <w:spacing w:after="0" w:line="240" w:lineRule="auto"/>
              <w:ind w:right="0" w:hanging="360"/>
            </w:pPr>
            <w:r>
              <w:t xml:space="preserve">демонстрация успехов обучающихся родителям, одноклассникам </w:t>
            </w:r>
          </w:p>
        </w:tc>
      </w:tr>
      <w:tr w:rsidR="00013B8C" w:rsidTr="006B4004">
        <w:trPr>
          <w:trHeight w:val="1390"/>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3.2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Компетентность в педагогич</w:t>
            </w:r>
            <w:r>
              <w:t>е</w:t>
            </w:r>
            <w:r>
              <w:t xml:space="preserve">ском оценивании </w:t>
            </w:r>
          </w:p>
        </w:tc>
        <w:tc>
          <w:tcPr>
            <w:tcW w:w="5481" w:type="dxa"/>
            <w:tcBorders>
              <w:top w:val="single" w:sz="4" w:space="0" w:color="000000"/>
              <w:left w:val="single" w:sz="4" w:space="0" w:color="000000"/>
              <w:bottom w:val="single" w:sz="4" w:space="0" w:color="000000"/>
              <w:right w:val="single" w:sz="4" w:space="0" w:color="000000"/>
            </w:tcBorders>
          </w:tcPr>
          <w:p w:rsidR="00013B8C" w:rsidRDefault="00013B8C" w:rsidP="006B4004">
            <w:pPr>
              <w:spacing w:after="0" w:line="259" w:lineRule="auto"/>
              <w:ind w:left="0" w:firstLine="0"/>
            </w:pPr>
            <w:r>
              <w:t>Педагогическое оценивание служит реальным инстр</w:t>
            </w:r>
            <w:r>
              <w:t>у</w:t>
            </w:r>
            <w:r>
              <w:t xml:space="preserve">ментом </w:t>
            </w:r>
            <w:proofErr w:type="gramStart"/>
            <w:r>
              <w:t>осознания</w:t>
            </w:r>
            <w:proofErr w:type="gramEnd"/>
            <w:r>
              <w:t xml:space="preserve"> обучающимся своих достижений и недоработок. Без знания своих результатов невозмо</w:t>
            </w:r>
            <w:r>
              <w:t>ж</w:t>
            </w:r>
            <w:r>
              <w:t xml:space="preserve">но обеспечить субъектную позицию в образовании </w:t>
            </w:r>
          </w:p>
        </w:tc>
        <w:tc>
          <w:tcPr>
            <w:tcW w:w="5547" w:type="dxa"/>
            <w:tcBorders>
              <w:top w:val="single" w:sz="4" w:space="0" w:color="000000"/>
              <w:left w:val="single" w:sz="4" w:space="0" w:color="000000"/>
              <w:bottom w:val="single" w:sz="4" w:space="0" w:color="000000"/>
              <w:right w:val="single" w:sz="4" w:space="0" w:color="000000"/>
            </w:tcBorders>
          </w:tcPr>
          <w:p w:rsidR="006B4004" w:rsidRDefault="00013B8C" w:rsidP="00B2747B">
            <w:pPr>
              <w:pStyle w:val="a8"/>
              <w:numPr>
                <w:ilvl w:val="0"/>
                <w:numId w:val="237"/>
              </w:numPr>
              <w:spacing w:after="0" w:line="259" w:lineRule="auto"/>
              <w:ind w:left="434" w:right="0" w:hanging="434"/>
            </w:pPr>
            <w:r>
              <w:t xml:space="preserve">знание многообразия педагогических оценок; </w:t>
            </w:r>
          </w:p>
          <w:p w:rsidR="006B4004" w:rsidRDefault="00013B8C" w:rsidP="00B2747B">
            <w:pPr>
              <w:pStyle w:val="a8"/>
              <w:numPr>
                <w:ilvl w:val="0"/>
                <w:numId w:val="237"/>
              </w:numPr>
              <w:spacing w:after="0" w:line="259" w:lineRule="auto"/>
              <w:ind w:left="434" w:right="0" w:hanging="434"/>
            </w:pPr>
            <w:r>
              <w:t xml:space="preserve">знакомство с литературой по данному вопросу; </w:t>
            </w:r>
          </w:p>
          <w:p w:rsidR="00013B8C" w:rsidRDefault="00013B8C" w:rsidP="00B2747B">
            <w:pPr>
              <w:pStyle w:val="a8"/>
              <w:numPr>
                <w:ilvl w:val="0"/>
                <w:numId w:val="237"/>
              </w:numPr>
              <w:spacing w:after="0" w:line="259" w:lineRule="auto"/>
              <w:ind w:left="434" w:right="0" w:hanging="434"/>
            </w:pPr>
            <w:r>
              <w:t xml:space="preserve">владение различными методами оценивания и их применение </w:t>
            </w:r>
          </w:p>
        </w:tc>
      </w:tr>
      <w:tr w:rsidR="00013B8C" w:rsidTr="006B4004">
        <w:trPr>
          <w:trHeight w:val="1442"/>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3.3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pPr>
            <w:r>
              <w:t xml:space="preserve">Умение превращать учебную задачу </w:t>
            </w:r>
            <w:proofErr w:type="gramStart"/>
            <w:r>
              <w:t>в</w:t>
            </w:r>
            <w:proofErr w:type="gramEnd"/>
            <w:r>
              <w:t xml:space="preserve"> личностно значимую </w:t>
            </w:r>
          </w:p>
        </w:tc>
        <w:tc>
          <w:tcPr>
            <w:tcW w:w="5481" w:type="dxa"/>
            <w:tcBorders>
              <w:top w:val="single" w:sz="4" w:space="0" w:color="000000"/>
              <w:left w:val="single" w:sz="4" w:space="0" w:color="000000"/>
              <w:bottom w:val="single" w:sz="4" w:space="0" w:color="000000"/>
              <w:right w:val="single" w:sz="4" w:space="0" w:color="000000"/>
            </w:tcBorders>
          </w:tcPr>
          <w:p w:rsidR="00013B8C" w:rsidRDefault="00013B8C" w:rsidP="006B4004">
            <w:pPr>
              <w:spacing w:after="0" w:line="259" w:lineRule="auto"/>
              <w:ind w:left="0" w:firstLine="0"/>
              <w:jc w:val="left"/>
            </w:pPr>
            <w:r>
              <w:t>Это одна из важнейших компетентностей, обеспеч</w:t>
            </w:r>
            <w:r>
              <w:t>и</w:t>
            </w:r>
            <w:r>
              <w:t xml:space="preserve">вающих мотивацию учебной деятельности </w:t>
            </w:r>
          </w:p>
        </w:tc>
        <w:tc>
          <w:tcPr>
            <w:tcW w:w="5547" w:type="dxa"/>
            <w:tcBorders>
              <w:top w:val="single" w:sz="4" w:space="0" w:color="000000"/>
              <w:left w:val="single" w:sz="4" w:space="0" w:color="000000"/>
              <w:bottom w:val="single" w:sz="4" w:space="0" w:color="000000"/>
              <w:right w:val="single" w:sz="4" w:space="0" w:color="000000"/>
            </w:tcBorders>
          </w:tcPr>
          <w:p w:rsidR="00013B8C" w:rsidRDefault="00013B8C" w:rsidP="00B2747B">
            <w:pPr>
              <w:numPr>
                <w:ilvl w:val="0"/>
                <w:numId w:val="238"/>
              </w:numPr>
              <w:spacing w:after="23" w:line="240" w:lineRule="auto"/>
              <w:ind w:right="0" w:hanging="360"/>
              <w:jc w:val="left"/>
            </w:pPr>
            <w:r>
              <w:t xml:space="preserve">знание интересов обучающихся, их внутреннего мира; </w:t>
            </w:r>
          </w:p>
          <w:p w:rsidR="00013B8C" w:rsidRDefault="00013B8C" w:rsidP="00B2747B">
            <w:pPr>
              <w:numPr>
                <w:ilvl w:val="0"/>
                <w:numId w:val="238"/>
              </w:numPr>
              <w:spacing w:after="0" w:line="240" w:lineRule="auto"/>
              <w:ind w:right="0" w:hanging="360"/>
              <w:jc w:val="left"/>
            </w:pPr>
            <w:r>
              <w:t xml:space="preserve">ориентация в культуре; </w:t>
            </w:r>
          </w:p>
          <w:p w:rsidR="00013B8C" w:rsidRDefault="00013B8C" w:rsidP="00B2747B">
            <w:pPr>
              <w:numPr>
                <w:ilvl w:val="0"/>
                <w:numId w:val="238"/>
              </w:numPr>
              <w:spacing w:after="0" w:line="240" w:lineRule="auto"/>
              <w:ind w:right="0" w:hanging="360"/>
              <w:jc w:val="left"/>
            </w:pPr>
            <w:r>
              <w:t>умение показать роль и значение изучаемого мат</w:t>
            </w:r>
            <w:r>
              <w:t>е</w:t>
            </w:r>
            <w:r>
              <w:t xml:space="preserve">риала в реализации личных планов </w:t>
            </w:r>
          </w:p>
        </w:tc>
      </w:tr>
      <w:tr w:rsidR="00013B8C" w:rsidTr="005C3F99">
        <w:trPr>
          <w:trHeight w:val="286"/>
        </w:trPr>
        <w:tc>
          <w:tcPr>
            <w:tcW w:w="15022" w:type="dxa"/>
            <w:gridSpan w:val="4"/>
            <w:tcBorders>
              <w:top w:val="single" w:sz="4" w:space="0" w:color="000000"/>
              <w:left w:val="single" w:sz="4" w:space="0" w:color="000000"/>
              <w:bottom w:val="single" w:sz="4" w:space="0" w:color="000000"/>
              <w:right w:val="single" w:sz="4" w:space="0" w:color="000000"/>
            </w:tcBorders>
          </w:tcPr>
          <w:p w:rsidR="00013B8C" w:rsidRPr="006B4004" w:rsidRDefault="00013B8C" w:rsidP="005C3F99">
            <w:pPr>
              <w:spacing w:after="0" w:line="259" w:lineRule="auto"/>
              <w:ind w:left="0" w:firstLine="0"/>
              <w:jc w:val="left"/>
              <w:rPr>
                <w:i/>
              </w:rPr>
            </w:pPr>
            <w:r w:rsidRPr="006B4004">
              <w:rPr>
                <w:i/>
              </w:rPr>
              <w:t xml:space="preserve">IV. Информационная компетентность </w:t>
            </w:r>
          </w:p>
        </w:tc>
      </w:tr>
      <w:tr w:rsidR="00013B8C" w:rsidTr="006B4004">
        <w:trPr>
          <w:trHeight w:val="2305"/>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lastRenderedPageBreak/>
              <w:t xml:space="preserve">4.1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Компетентность в предмете преподавания </w:t>
            </w:r>
          </w:p>
        </w:tc>
        <w:tc>
          <w:tcPr>
            <w:tcW w:w="5481" w:type="dxa"/>
            <w:tcBorders>
              <w:top w:val="single" w:sz="4" w:space="0" w:color="000000"/>
              <w:left w:val="single" w:sz="4" w:space="0" w:color="000000"/>
              <w:bottom w:val="single" w:sz="4" w:space="0" w:color="000000"/>
              <w:right w:val="single" w:sz="4" w:space="0" w:color="000000"/>
            </w:tcBorders>
          </w:tcPr>
          <w:p w:rsidR="00013B8C" w:rsidRDefault="00013B8C" w:rsidP="006B4004">
            <w:pPr>
              <w:spacing w:after="0" w:line="259" w:lineRule="auto"/>
              <w:ind w:left="0" w:firstLine="0"/>
              <w:jc w:val="left"/>
            </w:pPr>
            <w:r>
              <w:t>Глубокое знание предмета преподавания, сочетающе</w:t>
            </w:r>
            <w:r>
              <w:t>е</w:t>
            </w:r>
            <w:r>
              <w:t>ся с общей культурой педагога. Сочетание теоретич</w:t>
            </w:r>
            <w:r>
              <w:t>е</w:t>
            </w:r>
            <w:r>
              <w:t>ского знания с видением его практического примен</w:t>
            </w:r>
            <w:r>
              <w:t>е</w:t>
            </w:r>
            <w:r>
              <w:t>ния, что является предпосылкой установления ли</w:t>
            </w:r>
            <w:r>
              <w:t>ч</w:t>
            </w:r>
            <w:r>
              <w:t xml:space="preserve">ностной значимости учения </w:t>
            </w:r>
          </w:p>
        </w:tc>
        <w:tc>
          <w:tcPr>
            <w:tcW w:w="5547" w:type="dxa"/>
            <w:tcBorders>
              <w:top w:val="single" w:sz="4" w:space="0" w:color="000000"/>
              <w:left w:val="single" w:sz="4" w:space="0" w:color="000000"/>
              <w:bottom w:val="single" w:sz="4" w:space="0" w:color="000000"/>
              <w:right w:val="single" w:sz="4" w:space="0" w:color="000000"/>
            </w:tcBorders>
          </w:tcPr>
          <w:p w:rsidR="00013B8C" w:rsidRDefault="00013B8C" w:rsidP="00B2747B">
            <w:pPr>
              <w:numPr>
                <w:ilvl w:val="0"/>
                <w:numId w:val="222"/>
              </w:numPr>
              <w:spacing w:after="24" w:line="240" w:lineRule="auto"/>
              <w:ind w:right="0" w:hanging="360"/>
            </w:pPr>
            <w:proofErr w:type="gramStart"/>
            <w:r>
              <w:t xml:space="preserve">знание генезиса формирования предметного знания (история, персоналии, </w:t>
            </w:r>
            <w:proofErr w:type="gramEnd"/>
          </w:p>
          <w:p w:rsidR="00013B8C" w:rsidRDefault="00013B8C" w:rsidP="00B2747B">
            <w:pPr>
              <w:numPr>
                <w:ilvl w:val="0"/>
                <w:numId w:val="222"/>
              </w:numPr>
              <w:spacing w:after="0" w:line="240" w:lineRule="auto"/>
              <w:ind w:right="0" w:hanging="360"/>
            </w:pPr>
            <w:r>
              <w:t xml:space="preserve">для </w:t>
            </w:r>
            <w:proofErr w:type="gramStart"/>
            <w:r>
              <w:t>решения</w:t>
            </w:r>
            <w:proofErr w:type="gramEnd"/>
            <w:r>
              <w:t xml:space="preserve"> каких проблем разрабатывалось); </w:t>
            </w:r>
          </w:p>
          <w:p w:rsidR="00013B8C" w:rsidRDefault="00013B8C" w:rsidP="00B2747B">
            <w:pPr>
              <w:numPr>
                <w:ilvl w:val="0"/>
                <w:numId w:val="222"/>
              </w:numPr>
              <w:spacing w:after="24" w:line="240" w:lineRule="auto"/>
              <w:ind w:right="0" w:hanging="360"/>
            </w:pPr>
            <w:r>
              <w:t xml:space="preserve">возможности применения получаемых знаний для объяснения социальных и природных явлений; </w:t>
            </w:r>
          </w:p>
          <w:p w:rsidR="00013B8C" w:rsidRDefault="00013B8C" w:rsidP="00B2747B">
            <w:pPr>
              <w:numPr>
                <w:ilvl w:val="0"/>
                <w:numId w:val="222"/>
              </w:numPr>
              <w:spacing w:after="0" w:line="240" w:lineRule="auto"/>
              <w:ind w:right="0" w:hanging="360"/>
            </w:pPr>
            <w:r>
              <w:t xml:space="preserve">владение методами решения различных задач; </w:t>
            </w:r>
          </w:p>
          <w:p w:rsidR="00013B8C" w:rsidRDefault="00013B8C" w:rsidP="00B2747B">
            <w:pPr>
              <w:numPr>
                <w:ilvl w:val="0"/>
                <w:numId w:val="222"/>
              </w:numPr>
              <w:spacing w:after="0" w:line="240" w:lineRule="auto"/>
              <w:ind w:right="0" w:hanging="360"/>
            </w:pPr>
            <w:r>
              <w:t xml:space="preserve">свободное решение задач ЕГЭ, олимпиад: </w:t>
            </w:r>
            <w:r w:rsidR="006B4004">
              <w:t>реги</w:t>
            </w:r>
            <w:r w:rsidR="006B4004">
              <w:t>о</w:t>
            </w:r>
            <w:r w:rsidR="006B4004">
              <w:t>нальных, российских, международных</w:t>
            </w:r>
          </w:p>
        </w:tc>
      </w:tr>
    </w:tbl>
    <w:p w:rsidR="00013B8C" w:rsidRDefault="00013B8C" w:rsidP="00013B8C">
      <w:pPr>
        <w:spacing w:after="0" w:line="259" w:lineRule="auto"/>
        <w:ind w:left="-852" w:right="46" w:firstLine="0"/>
        <w:jc w:val="left"/>
      </w:pPr>
    </w:p>
    <w:tbl>
      <w:tblPr>
        <w:tblStyle w:val="TableGrid"/>
        <w:tblW w:w="15050" w:type="dxa"/>
        <w:tblInd w:w="43" w:type="dxa"/>
        <w:tblCellMar>
          <w:top w:w="54" w:type="dxa"/>
          <w:left w:w="108" w:type="dxa"/>
          <w:right w:w="51" w:type="dxa"/>
        </w:tblCellMar>
        <w:tblLook w:val="04A0" w:firstRow="1" w:lastRow="0" w:firstColumn="1" w:lastColumn="0" w:noHBand="0" w:noVBand="1"/>
      </w:tblPr>
      <w:tblGrid>
        <w:gridCol w:w="648"/>
        <w:gridCol w:w="3346"/>
        <w:gridCol w:w="5481"/>
        <w:gridCol w:w="5575"/>
      </w:tblGrid>
      <w:tr w:rsidR="00013B8C" w:rsidTr="006B4004">
        <w:trPr>
          <w:trHeight w:val="2857"/>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4.2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Компетентность в методах пр</w:t>
            </w:r>
            <w:r>
              <w:t>е</w:t>
            </w:r>
            <w:r>
              <w:t xml:space="preserve">подавания </w:t>
            </w:r>
          </w:p>
        </w:tc>
        <w:tc>
          <w:tcPr>
            <w:tcW w:w="5481" w:type="dxa"/>
            <w:tcBorders>
              <w:top w:val="single" w:sz="4" w:space="0" w:color="000000"/>
              <w:left w:val="single" w:sz="4" w:space="0" w:color="000000"/>
              <w:bottom w:val="single" w:sz="4" w:space="0" w:color="000000"/>
              <w:right w:val="single" w:sz="4" w:space="0" w:color="000000"/>
            </w:tcBorders>
          </w:tcPr>
          <w:p w:rsidR="00013B8C" w:rsidRDefault="00013B8C" w:rsidP="006B4004">
            <w:pPr>
              <w:spacing w:after="0" w:line="259" w:lineRule="auto"/>
              <w:ind w:left="0" w:right="415" w:firstLine="0"/>
            </w:pPr>
            <w:r>
              <w:t>Обеспечивает возможность эффективного усвоения знания и формирования умений, предусмотренных программой. Обеспечивает индивидуальный по</w:t>
            </w:r>
            <w:r>
              <w:t>д</w:t>
            </w:r>
            <w:r>
              <w:t xml:space="preserve">ход и развитие творческой личности </w:t>
            </w:r>
          </w:p>
        </w:tc>
        <w:tc>
          <w:tcPr>
            <w:tcW w:w="5575" w:type="dxa"/>
            <w:tcBorders>
              <w:top w:val="single" w:sz="4" w:space="0" w:color="000000"/>
              <w:left w:val="single" w:sz="4" w:space="0" w:color="000000"/>
              <w:bottom w:val="single" w:sz="4" w:space="0" w:color="000000"/>
              <w:right w:val="single" w:sz="4" w:space="0" w:color="000000"/>
            </w:tcBorders>
          </w:tcPr>
          <w:p w:rsidR="006B4004" w:rsidRPr="006B4004" w:rsidRDefault="00013B8C" w:rsidP="00B2747B">
            <w:pPr>
              <w:numPr>
                <w:ilvl w:val="0"/>
                <w:numId w:val="223"/>
              </w:numPr>
              <w:spacing w:after="35" w:line="240" w:lineRule="auto"/>
              <w:ind w:right="0" w:hanging="360"/>
            </w:pPr>
            <w:r>
              <w:t xml:space="preserve">знание нормативных методов и методик; </w:t>
            </w:r>
          </w:p>
          <w:p w:rsidR="00013B8C" w:rsidRDefault="00013B8C" w:rsidP="00B2747B">
            <w:pPr>
              <w:numPr>
                <w:ilvl w:val="0"/>
                <w:numId w:val="223"/>
              </w:numPr>
              <w:spacing w:after="35" w:line="240" w:lineRule="auto"/>
              <w:ind w:right="0" w:hanging="360"/>
            </w:pPr>
            <w:r>
              <w:t xml:space="preserve">демонстрация личностно ориентированных методов образования; </w:t>
            </w:r>
          </w:p>
          <w:p w:rsidR="00013B8C" w:rsidRDefault="00013B8C" w:rsidP="00B2747B">
            <w:pPr>
              <w:numPr>
                <w:ilvl w:val="0"/>
                <w:numId w:val="223"/>
              </w:numPr>
              <w:spacing w:after="27" w:line="240" w:lineRule="auto"/>
              <w:ind w:right="0" w:hanging="360"/>
            </w:pPr>
            <w:r>
              <w:t>наличие своих находок и методов</w:t>
            </w:r>
            <w:r w:rsidR="006B4004">
              <w:t>;</w:t>
            </w:r>
          </w:p>
          <w:p w:rsidR="00013B8C" w:rsidRDefault="00013B8C" w:rsidP="00B2747B">
            <w:pPr>
              <w:numPr>
                <w:ilvl w:val="0"/>
                <w:numId w:val="223"/>
              </w:numPr>
              <w:spacing w:after="48" w:line="240" w:lineRule="auto"/>
              <w:ind w:right="0" w:hanging="360"/>
            </w:pPr>
            <w:r>
              <w:t>знание современных достижений в области метод</w:t>
            </w:r>
            <w:r>
              <w:t>и</w:t>
            </w:r>
            <w:r>
              <w:t>ки обучения, в том числе использование новых и</w:t>
            </w:r>
            <w:r>
              <w:t>н</w:t>
            </w:r>
            <w:r>
              <w:t xml:space="preserve">формационных технологий; </w:t>
            </w:r>
          </w:p>
          <w:p w:rsidR="00013B8C" w:rsidRDefault="00013B8C" w:rsidP="00B2747B">
            <w:pPr>
              <w:numPr>
                <w:ilvl w:val="0"/>
                <w:numId w:val="223"/>
              </w:numPr>
              <w:spacing w:after="0" w:line="240" w:lineRule="auto"/>
              <w:ind w:right="0" w:hanging="360"/>
            </w:pPr>
            <w:r>
              <w:t>использование в учебном процессе современных м</w:t>
            </w:r>
            <w:r>
              <w:t>е</w:t>
            </w:r>
            <w:r>
              <w:t xml:space="preserve">тодов обучения </w:t>
            </w:r>
          </w:p>
        </w:tc>
      </w:tr>
      <w:tr w:rsidR="00013B8C" w:rsidTr="006B4004">
        <w:trPr>
          <w:trHeight w:val="4270"/>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lastRenderedPageBreak/>
              <w:t xml:space="preserve">4.3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Компетентность в субъективных условиях деятельности (знание учеников и учебных коллект</w:t>
            </w:r>
            <w:r>
              <w:t>и</w:t>
            </w:r>
            <w:r>
              <w:t xml:space="preserve">вов) </w:t>
            </w:r>
          </w:p>
        </w:tc>
        <w:tc>
          <w:tcPr>
            <w:tcW w:w="5481" w:type="dxa"/>
            <w:tcBorders>
              <w:top w:val="single" w:sz="4" w:space="0" w:color="000000"/>
              <w:left w:val="single" w:sz="4" w:space="0" w:color="000000"/>
              <w:bottom w:val="single" w:sz="4" w:space="0" w:color="000000"/>
              <w:right w:val="single" w:sz="4" w:space="0" w:color="000000"/>
            </w:tcBorders>
          </w:tcPr>
          <w:p w:rsidR="00013B8C" w:rsidRDefault="00013B8C" w:rsidP="006B4004">
            <w:pPr>
              <w:spacing w:after="0" w:line="259" w:lineRule="auto"/>
              <w:ind w:left="0" w:firstLine="0"/>
            </w:pPr>
            <w:r>
              <w:t>Позволяет осуществить индивидуальный подход к о</w:t>
            </w:r>
            <w:r>
              <w:t>р</w:t>
            </w:r>
            <w:r>
              <w:t>ганизации образовательного процесса. Служит услов</w:t>
            </w:r>
            <w:r>
              <w:t>и</w:t>
            </w:r>
            <w:r>
              <w:t xml:space="preserve">ем </w:t>
            </w:r>
            <w:proofErr w:type="spellStart"/>
            <w:r>
              <w:t>гуманизации</w:t>
            </w:r>
            <w:proofErr w:type="spellEnd"/>
            <w:r>
              <w:t xml:space="preserve"> образования. Обеспечивает высокую мотивацию академической активности </w:t>
            </w:r>
          </w:p>
        </w:tc>
        <w:tc>
          <w:tcPr>
            <w:tcW w:w="5575" w:type="dxa"/>
            <w:tcBorders>
              <w:top w:val="single" w:sz="4" w:space="0" w:color="000000"/>
              <w:left w:val="single" w:sz="4" w:space="0" w:color="000000"/>
              <w:bottom w:val="single" w:sz="4" w:space="0" w:color="000000"/>
              <w:right w:val="single" w:sz="4" w:space="0" w:color="000000"/>
            </w:tcBorders>
          </w:tcPr>
          <w:p w:rsidR="00013B8C" w:rsidRDefault="00013B8C" w:rsidP="00B2747B">
            <w:pPr>
              <w:numPr>
                <w:ilvl w:val="0"/>
                <w:numId w:val="224"/>
              </w:numPr>
              <w:spacing w:after="46" w:line="240" w:lineRule="auto"/>
              <w:ind w:right="0" w:hanging="360"/>
            </w:pPr>
            <w:r>
              <w:t xml:space="preserve">знание теоретического материала по психологии, характеризующего индивидуальные особенности </w:t>
            </w:r>
            <w:proofErr w:type="gramStart"/>
            <w:r>
              <w:t>обучающихся</w:t>
            </w:r>
            <w:proofErr w:type="gramEnd"/>
            <w:r>
              <w:t xml:space="preserve">; </w:t>
            </w:r>
          </w:p>
          <w:p w:rsidR="00013B8C" w:rsidRDefault="00013B8C" w:rsidP="00B2747B">
            <w:pPr>
              <w:numPr>
                <w:ilvl w:val="0"/>
                <w:numId w:val="224"/>
              </w:numPr>
              <w:spacing w:after="47" w:line="240" w:lineRule="auto"/>
              <w:ind w:right="0" w:hanging="360"/>
            </w:pPr>
            <w:r>
              <w:t xml:space="preserve">владение методами диагностики индивидуальных особенностей (возможно, с  педагогом-психологом лицея); </w:t>
            </w:r>
          </w:p>
          <w:p w:rsidR="00013B8C" w:rsidRDefault="00013B8C" w:rsidP="00B2747B">
            <w:pPr>
              <w:numPr>
                <w:ilvl w:val="0"/>
                <w:numId w:val="224"/>
              </w:numPr>
              <w:spacing w:after="24" w:line="240" w:lineRule="auto"/>
              <w:ind w:right="0" w:hanging="360"/>
            </w:pPr>
            <w:r>
              <w:t xml:space="preserve">использование знаний по психологии в организации учебного процесса; </w:t>
            </w:r>
          </w:p>
          <w:p w:rsidR="00013B8C" w:rsidRDefault="00013B8C" w:rsidP="00B2747B">
            <w:pPr>
              <w:numPr>
                <w:ilvl w:val="0"/>
                <w:numId w:val="224"/>
              </w:numPr>
              <w:spacing w:after="24" w:line="240" w:lineRule="auto"/>
              <w:ind w:right="0" w:hanging="360"/>
            </w:pPr>
            <w:r>
              <w:t xml:space="preserve">разработка </w:t>
            </w:r>
            <w:proofErr w:type="gramStart"/>
            <w:r>
              <w:t>индивидуальных проектов</w:t>
            </w:r>
            <w:proofErr w:type="gramEnd"/>
            <w:r>
              <w:t xml:space="preserve"> на основе личных характеристик обучающихся;  </w:t>
            </w:r>
          </w:p>
          <w:p w:rsidR="00013B8C" w:rsidRDefault="00013B8C" w:rsidP="00B2747B">
            <w:pPr>
              <w:numPr>
                <w:ilvl w:val="0"/>
                <w:numId w:val="224"/>
              </w:numPr>
              <w:spacing w:after="1" w:line="240" w:lineRule="auto"/>
              <w:ind w:right="0" w:hanging="360"/>
            </w:pPr>
            <w:r>
              <w:t xml:space="preserve">владение методами социометрии; </w:t>
            </w:r>
          </w:p>
          <w:p w:rsidR="00013B8C" w:rsidRDefault="00013B8C" w:rsidP="00B2747B">
            <w:pPr>
              <w:numPr>
                <w:ilvl w:val="0"/>
                <w:numId w:val="224"/>
              </w:numPr>
              <w:spacing w:after="29" w:line="240" w:lineRule="auto"/>
              <w:ind w:right="0" w:hanging="360"/>
            </w:pPr>
            <w:proofErr w:type="gramStart"/>
            <w:r>
              <w:t>учёт особенносте</w:t>
            </w:r>
            <w:r w:rsidR="006B4004">
              <w:t>й учебных коллективов в педагог</w:t>
            </w:r>
            <w:r w:rsidR="006B4004">
              <w:t>и</w:t>
            </w:r>
            <w:r w:rsidR="006B4004">
              <w:t>ческий</w:t>
            </w:r>
            <w:r>
              <w:t xml:space="preserve">  процессе; </w:t>
            </w:r>
            <w:proofErr w:type="gramEnd"/>
          </w:p>
          <w:p w:rsidR="00013B8C" w:rsidRDefault="00013B8C" w:rsidP="00B2747B">
            <w:pPr>
              <w:numPr>
                <w:ilvl w:val="0"/>
                <w:numId w:val="224"/>
              </w:numPr>
              <w:spacing w:after="0" w:line="240" w:lineRule="auto"/>
              <w:ind w:right="0" w:hanging="360"/>
            </w:pPr>
            <w:r>
              <w:t>знание (рефлексия) своих индивидуальных особе</w:t>
            </w:r>
            <w:r>
              <w:t>н</w:t>
            </w:r>
            <w:r>
              <w:t xml:space="preserve">ностей и их учёт в своей деятельности </w:t>
            </w:r>
          </w:p>
        </w:tc>
      </w:tr>
      <w:tr w:rsidR="00013B8C" w:rsidTr="006B4004">
        <w:trPr>
          <w:trHeight w:val="1942"/>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4.4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Умение вести самостоятельный поиск информации </w:t>
            </w:r>
          </w:p>
        </w:tc>
        <w:tc>
          <w:tcPr>
            <w:tcW w:w="5481" w:type="dxa"/>
            <w:tcBorders>
              <w:top w:val="single" w:sz="4" w:space="0" w:color="000000"/>
              <w:left w:val="single" w:sz="4" w:space="0" w:color="000000"/>
              <w:bottom w:val="single" w:sz="4" w:space="0" w:color="000000"/>
              <w:right w:val="single" w:sz="4" w:space="0" w:color="000000"/>
            </w:tcBorders>
          </w:tcPr>
          <w:p w:rsidR="00013B8C" w:rsidRDefault="00013B8C" w:rsidP="006B4004">
            <w:pPr>
              <w:spacing w:after="0" w:line="240" w:lineRule="auto"/>
              <w:ind w:left="0" w:firstLine="0"/>
            </w:pPr>
            <w:r>
              <w:t xml:space="preserve">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w:t>
            </w:r>
            <w:r w:rsidR="006B4004">
              <w:t>самостоятельный поиск</w:t>
            </w:r>
          </w:p>
        </w:tc>
        <w:tc>
          <w:tcPr>
            <w:tcW w:w="5575" w:type="dxa"/>
            <w:tcBorders>
              <w:top w:val="single" w:sz="4" w:space="0" w:color="000000"/>
              <w:left w:val="single" w:sz="4" w:space="0" w:color="000000"/>
              <w:bottom w:val="single" w:sz="4" w:space="0" w:color="000000"/>
              <w:right w:val="single" w:sz="4" w:space="0" w:color="000000"/>
            </w:tcBorders>
          </w:tcPr>
          <w:p w:rsidR="00013B8C" w:rsidRDefault="00013B8C" w:rsidP="00B2747B">
            <w:pPr>
              <w:numPr>
                <w:ilvl w:val="0"/>
                <w:numId w:val="225"/>
              </w:numPr>
              <w:spacing w:after="0" w:line="240" w:lineRule="auto"/>
              <w:ind w:right="0" w:hanging="360"/>
            </w:pPr>
            <w:r>
              <w:t xml:space="preserve">профессиональная любознательность; </w:t>
            </w:r>
          </w:p>
          <w:p w:rsidR="00013B8C" w:rsidRDefault="00013B8C" w:rsidP="00B2747B">
            <w:pPr>
              <w:numPr>
                <w:ilvl w:val="0"/>
                <w:numId w:val="225"/>
              </w:numPr>
              <w:spacing w:after="22" w:line="240" w:lineRule="auto"/>
              <w:ind w:right="0" w:hanging="360"/>
            </w:pPr>
            <w:r>
              <w:t xml:space="preserve">умение пользоваться различными информационно-поисковыми технологиями; </w:t>
            </w:r>
          </w:p>
          <w:p w:rsidR="00013B8C" w:rsidRDefault="00013B8C" w:rsidP="00B2747B">
            <w:pPr>
              <w:numPr>
                <w:ilvl w:val="0"/>
                <w:numId w:val="225"/>
              </w:numPr>
              <w:spacing w:after="0" w:line="240" w:lineRule="auto"/>
              <w:ind w:right="0" w:hanging="360"/>
            </w:pPr>
            <w:r>
              <w:t>использование различных баз данных в образов</w:t>
            </w:r>
            <w:r>
              <w:t>а</w:t>
            </w:r>
            <w:r>
              <w:t xml:space="preserve">тельном процессе </w:t>
            </w:r>
          </w:p>
        </w:tc>
      </w:tr>
    </w:tbl>
    <w:p w:rsidR="00013B8C" w:rsidRDefault="00013B8C" w:rsidP="00013B8C">
      <w:pPr>
        <w:spacing w:after="0" w:line="259" w:lineRule="auto"/>
        <w:ind w:left="-852" w:right="73" w:firstLine="0"/>
        <w:jc w:val="left"/>
      </w:pPr>
    </w:p>
    <w:p w:rsidR="006B4004" w:rsidRDefault="006B4004" w:rsidP="00013B8C">
      <w:pPr>
        <w:spacing w:after="0" w:line="259" w:lineRule="auto"/>
        <w:ind w:left="-852" w:right="73" w:firstLine="0"/>
        <w:jc w:val="left"/>
      </w:pPr>
    </w:p>
    <w:p w:rsidR="006B4004" w:rsidRDefault="006B4004" w:rsidP="00013B8C">
      <w:pPr>
        <w:spacing w:after="0" w:line="259" w:lineRule="auto"/>
        <w:ind w:left="-852" w:right="73" w:firstLine="0"/>
        <w:jc w:val="left"/>
      </w:pPr>
    </w:p>
    <w:p w:rsidR="006B4004" w:rsidRDefault="00F00FBB" w:rsidP="00F00FBB">
      <w:pPr>
        <w:tabs>
          <w:tab w:val="left" w:pos="1728"/>
        </w:tabs>
        <w:spacing w:after="0" w:line="259" w:lineRule="auto"/>
        <w:ind w:left="-852" w:right="73" w:firstLine="0"/>
        <w:jc w:val="left"/>
      </w:pPr>
      <w:r>
        <w:tab/>
      </w:r>
    </w:p>
    <w:p w:rsidR="00F00FBB" w:rsidRDefault="00F00FBB" w:rsidP="00F00FBB">
      <w:pPr>
        <w:tabs>
          <w:tab w:val="left" w:pos="1728"/>
        </w:tabs>
        <w:spacing w:after="0" w:line="259" w:lineRule="auto"/>
        <w:ind w:left="-852" w:right="73" w:firstLine="0"/>
        <w:jc w:val="left"/>
      </w:pPr>
    </w:p>
    <w:p w:rsidR="006B4004" w:rsidRDefault="006B4004" w:rsidP="00013B8C">
      <w:pPr>
        <w:spacing w:after="0" w:line="259" w:lineRule="auto"/>
        <w:ind w:left="-852" w:right="73" w:firstLine="0"/>
        <w:jc w:val="left"/>
      </w:pPr>
    </w:p>
    <w:p w:rsidR="006B4004" w:rsidRDefault="006B4004" w:rsidP="00013B8C">
      <w:pPr>
        <w:spacing w:after="0" w:line="259" w:lineRule="auto"/>
        <w:ind w:left="-852" w:right="73" w:firstLine="0"/>
        <w:jc w:val="left"/>
      </w:pPr>
    </w:p>
    <w:p w:rsidR="006B4004" w:rsidRDefault="006B4004" w:rsidP="00013B8C">
      <w:pPr>
        <w:spacing w:after="0" w:line="259" w:lineRule="auto"/>
        <w:ind w:left="-852" w:right="73" w:firstLine="0"/>
        <w:jc w:val="left"/>
      </w:pPr>
    </w:p>
    <w:p w:rsidR="006B4004" w:rsidRDefault="006B4004" w:rsidP="00013B8C">
      <w:pPr>
        <w:spacing w:after="0" w:line="259" w:lineRule="auto"/>
        <w:ind w:left="-852" w:right="73" w:firstLine="0"/>
        <w:jc w:val="left"/>
      </w:pPr>
    </w:p>
    <w:p w:rsidR="00EE285F" w:rsidRDefault="00EE285F" w:rsidP="00013B8C">
      <w:pPr>
        <w:spacing w:after="0" w:line="259" w:lineRule="auto"/>
        <w:ind w:left="-852" w:right="73" w:firstLine="0"/>
        <w:jc w:val="left"/>
      </w:pPr>
    </w:p>
    <w:p w:rsidR="006B4004" w:rsidRDefault="006B4004" w:rsidP="00013B8C">
      <w:pPr>
        <w:spacing w:after="0" w:line="259" w:lineRule="auto"/>
        <w:ind w:left="-852" w:right="73" w:firstLine="0"/>
        <w:jc w:val="left"/>
      </w:pPr>
    </w:p>
    <w:tbl>
      <w:tblPr>
        <w:tblStyle w:val="TableGrid"/>
        <w:tblW w:w="15022" w:type="dxa"/>
        <w:tblInd w:w="43" w:type="dxa"/>
        <w:tblCellMar>
          <w:top w:w="54" w:type="dxa"/>
          <w:left w:w="108" w:type="dxa"/>
          <w:right w:w="102" w:type="dxa"/>
        </w:tblCellMar>
        <w:tblLook w:val="04A0" w:firstRow="1" w:lastRow="0" w:firstColumn="1" w:lastColumn="0" w:noHBand="0" w:noVBand="1"/>
      </w:tblPr>
      <w:tblGrid>
        <w:gridCol w:w="648"/>
        <w:gridCol w:w="3346"/>
        <w:gridCol w:w="5499"/>
        <w:gridCol w:w="5529"/>
      </w:tblGrid>
      <w:tr w:rsidR="00013B8C" w:rsidTr="005C3F99">
        <w:trPr>
          <w:trHeight w:val="286"/>
        </w:trPr>
        <w:tc>
          <w:tcPr>
            <w:tcW w:w="15022" w:type="dxa"/>
            <w:gridSpan w:val="4"/>
            <w:tcBorders>
              <w:top w:val="single" w:sz="4" w:space="0" w:color="000000"/>
              <w:left w:val="single" w:sz="4" w:space="0" w:color="000000"/>
              <w:bottom w:val="single" w:sz="4" w:space="0" w:color="000000"/>
              <w:right w:val="single" w:sz="4" w:space="0" w:color="000000"/>
            </w:tcBorders>
          </w:tcPr>
          <w:p w:rsidR="00013B8C" w:rsidRPr="006B4004" w:rsidRDefault="00013B8C" w:rsidP="005C3F99">
            <w:pPr>
              <w:spacing w:after="0" w:line="259" w:lineRule="auto"/>
              <w:ind w:left="0" w:firstLine="0"/>
              <w:jc w:val="left"/>
              <w:rPr>
                <w:i/>
              </w:rPr>
            </w:pPr>
            <w:r w:rsidRPr="006B4004">
              <w:rPr>
                <w:i/>
              </w:rPr>
              <w:lastRenderedPageBreak/>
              <w:t xml:space="preserve">V. Разработка программ педагогической деятельности и принятие педагогических решений </w:t>
            </w:r>
          </w:p>
        </w:tc>
      </w:tr>
      <w:tr w:rsidR="00013B8C" w:rsidTr="00A222D0">
        <w:trPr>
          <w:trHeight w:val="6360"/>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5.1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Умение разработать образов</w:t>
            </w:r>
            <w:r>
              <w:t>а</w:t>
            </w:r>
            <w:r>
              <w:t xml:space="preserve">тельную программу, выбрать учебники и учебные комплекты </w:t>
            </w:r>
          </w:p>
        </w:tc>
        <w:tc>
          <w:tcPr>
            <w:tcW w:w="5499" w:type="dxa"/>
            <w:tcBorders>
              <w:top w:val="single" w:sz="4" w:space="0" w:color="000000"/>
              <w:left w:val="single" w:sz="4" w:space="0" w:color="000000"/>
              <w:bottom w:val="single" w:sz="4" w:space="0" w:color="000000"/>
              <w:right w:val="single" w:sz="4" w:space="0" w:color="000000"/>
            </w:tcBorders>
          </w:tcPr>
          <w:p w:rsidR="00013B8C" w:rsidRDefault="00013B8C" w:rsidP="00A222D0">
            <w:pPr>
              <w:spacing w:after="0" w:line="240" w:lineRule="auto"/>
              <w:ind w:left="0" w:firstLine="0"/>
            </w:pPr>
            <w:r>
              <w:t>Умение разработать образовательную программу явл</w:t>
            </w:r>
            <w:r>
              <w:t>я</w:t>
            </w:r>
            <w:r>
              <w:t>ется базовым в системе профессиональных компете</w:t>
            </w:r>
            <w:r>
              <w:t>н</w:t>
            </w:r>
            <w:r>
              <w:t>ций. Обеспечивает реализацию принципа академич</w:t>
            </w:r>
            <w:r>
              <w:t>е</w:t>
            </w:r>
            <w:r>
              <w:t>ских свобод на основе индивидуальных образовател</w:t>
            </w:r>
            <w:r>
              <w:t>ь</w:t>
            </w:r>
            <w:r>
              <w:t>ных программ. Без умения разрабатывать образов</w:t>
            </w:r>
            <w:r>
              <w:t>а</w:t>
            </w:r>
            <w:r>
              <w:t>тельные программы в современных условиях нево</w:t>
            </w:r>
            <w:r>
              <w:t>з</w:t>
            </w:r>
            <w:r>
              <w:t>можно творчески организовать образовательный пр</w:t>
            </w:r>
            <w:r>
              <w:t>о</w:t>
            </w:r>
            <w:r>
              <w:t>цесс. Образовательные программы выступают сре</w:t>
            </w:r>
            <w:r>
              <w:t>д</w:t>
            </w:r>
            <w:r>
              <w:t xml:space="preserve">ствами целенаправленного влияния на развитие </w:t>
            </w:r>
            <w:proofErr w:type="gramStart"/>
            <w:r>
              <w:t>об</w:t>
            </w:r>
            <w:r>
              <w:t>у</w:t>
            </w:r>
            <w:r>
              <w:t>чающихся</w:t>
            </w:r>
            <w:proofErr w:type="gramEnd"/>
            <w:r>
              <w:t>. Компетентность в разработке образов</w:t>
            </w:r>
            <w:r>
              <w:t>а</w:t>
            </w:r>
            <w:r>
              <w:t>тельных программ позволяет осуществлять преподав</w:t>
            </w:r>
            <w:r>
              <w:t>а</w:t>
            </w:r>
            <w:r>
              <w:t xml:space="preserve">ние на различных уровнях </w:t>
            </w:r>
            <w:proofErr w:type="spellStart"/>
            <w:r>
              <w:t>обученности</w:t>
            </w:r>
            <w:proofErr w:type="spellEnd"/>
            <w:r>
              <w:t xml:space="preserve"> и развития обучающихся. Обоснованный выбор учебников и учебных комплектов является составной частью разр</w:t>
            </w:r>
            <w:r>
              <w:t>а</w:t>
            </w:r>
            <w:r>
              <w:t>ботки образовательных программ, характер предста</w:t>
            </w:r>
            <w:r>
              <w:t>в</w:t>
            </w:r>
            <w:r>
              <w:t>ляемого обоснования позволяет судить о стартовой готовности к началу педагогической деятельности, позволяет сделать вывод о готовности педагога учит</w:t>
            </w:r>
            <w:r>
              <w:t>ы</w:t>
            </w:r>
            <w:r>
              <w:t xml:space="preserve">вать индивидуальные характеристики обучающихся </w:t>
            </w:r>
          </w:p>
        </w:tc>
        <w:tc>
          <w:tcPr>
            <w:tcW w:w="5529" w:type="dxa"/>
            <w:tcBorders>
              <w:top w:val="single" w:sz="4" w:space="0" w:color="000000"/>
              <w:left w:val="single" w:sz="4" w:space="0" w:color="000000"/>
              <w:bottom w:val="single" w:sz="4" w:space="0" w:color="000000"/>
              <w:right w:val="single" w:sz="4" w:space="0" w:color="000000"/>
            </w:tcBorders>
          </w:tcPr>
          <w:p w:rsidR="00013B8C" w:rsidRDefault="00013B8C" w:rsidP="00B2747B">
            <w:pPr>
              <w:numPr>
                <w:ilvl w:val="0"/>
                <w:numId w:val="226"/>
              </w:numPr>
              <w:spacing w:after="25" w:line="240" w:lineRule="auto"/>
              <w:ind w:right="0" w:hanging="360"/>
            </w:pPr>
            <w:r>
              <w:t xml:space="preserve">знание образовательных стандартов и примерных программ; </w:t>
            </w:r>
          </w:p>
          <w:p w:rsidR="00013B8C" w:rsidRDefault="00013B8C" w:rsidP="00B2747B">
            <w:pPr>
              <w:numPr>
                <w:ilvl w:val="0"/>
                <w:numId w:val="226"/>
              </w:numPr>
              <w:spacing w:after="55" w:line="240" w:lineRule="auto"/>
              <w:ind w:right="0" w:hanging="360"/>
            </w:pPr>
            <w:r>
              <w:t>наличие персонально разработанных образовател</w:t>
            </w:r>
            <w:r>
              <w:t>ь</w:t>
            </w:r>
            <w:r>
              <w:t xml:space="preserve">ных программ: характеристика этих программ по содержанию, источникам информации; </w:t>
            </w:r>
          </w:p>
          <w:p w:rsidR="00013B8C" w:rsidRDefault="00013B8C" w:rsidP="00B2747B">
            <w:pPr>
              <w:numPr>
                <w:ilvl w:val="0"/>
                <w:numId w:val="226"/>
              </w:numPr>
              <w:spacing w:after="46" w:line="240" w:lineRule="auto"/>
              <w:ind w:right="0" w:hanging="360"/>
            </w:pPr>
            <w:r>
              <w:t>по материальной базе, на которой должны реализ</w:t>
            </w:r>
            <w:r>
              <w:t>о</w:t>
            </w:r>
            <w:r>
              <w:t xml:space="preserve">вываться программы; по учёту индивидуальных характеристик обучающихся; </w:t>
            </w:r>
          </w:p>
          <w:p w:rsidR="00013B8C" w:rsidRDefault="00013B8C" w:rsidP="00B2747B">
            <w:pPr>
              <w:numPr>
                <w:ilvl w:val="0"/>
                <w:numId w:val="226"/>
              </w:numPr>
              <w:spacing w:after="22" w:line="240" w:lineRule="auto"/>
              <w:ind w:right="0" w:hanging="360"/>
            </w:pPr>
            <w:r>
              <w:t xml:space="preserve">обоснованность используемых образовательных программ; </w:t>
            </w:r>
          </w:p>
          <w:p w:rsidR="00013B8C" w:rsidRDefault="00013B8C" w:rsidP="00B2747B">
            <w:pPr>
              <w:numPr>
                <w:ilvl w:val="0"/>
                <w:numId w:val="226"/>
              </w:numPr>
              <w:spacing w:after="54" w:line="240" w:lineRule="auto"/>
              <w:ind w:right="0" w:hanging="360"/>
            </w:pPr>
            <w:r>
              <w:t>участие обучающихся и их родителей в разработке образовательной программы, индивидуального учебного плана и индивидуального образовател</w:t>
            </w:r>
            <w:r>
              <w:t>ь</w:t>
            </w:r>
            <w:r>
              <w:t xml:space="preserve">ного маршрута; </w:t>
            </w:r>
          </w:p>
          <w:p w:rsidR="00013B8C" w:rsidRDefault="00013B8C" w:rsidP="00B2747B">
            <w:pPr>
              <w:numPr>
                <w:ilvl w:val="0"/>
                <w:numId w:val="226"/>
              </w:numPr>
              <w:spacing w:after="54" w:line="240" w:lineRule="auto"/>
              <w:ind w:right="0" w:hanging="360"/>
            </w:pPr>
            <w:r>
              <w:t>знание учебников и учебно-методических компле</w:t>
            </w:r>
            <w:r>
              <w:t>к</w:t>
            </w:r>
            <w:r>
              <w:t>тов, используемых в образовательных учрежден</w:t>
            </w:r>
            <w:r>
              <w:t>и</w:t>
            </w:r>
            <w:r>
              <w:t>ях, рекомендованных органом управления образ</w:t>
            </w:r>
            <w:r>
              <w:t>о</w:t>
            </w:r>
            <w:r>
              <w:t xml:space="preserve">ванием; </w:t>
            </w:r>
          </w:p>
          <w:p w:rsidR="00013B8C" w:rsidRDefault="00013B8C" w:rsidP="00B2747B">
            <w:pPr>
              <w:numPr>
                <w:ilvl w:val="0"/>
                <w:numId w:val="226"/>
              </w:numPr>
              <w:spacing w:after="0" w:line="240" w:lineRule="auto"/>
              <w:ind w:right="0" w:hanging="360"/>
            </w:pPr>
            <w:r>
              <w:t>обоснованность выбора учебников и учебно</w:t>
            </w:r>
            <w:r w:rsidR="00A222D0">
              <w:t>-</w:t>
            </w:r>
            <w:r>
              <w:t>методических комплектов, используемых педаг</w:t>
            </w:r>
            <w:r>
              <w:t>о</w:t>
            </w:r>
            <w:r>
              <w:t xml:space="preserve">гом </w:t>
            </w:r>
          </w:p>
        </w:tc>
      </w:tr>
      <w:tr w:rsidR="00013B8C" w:rsidTr="00F00FBB">
        <w:trPr>
          <w:trHeight w:val="581"/>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5.2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Умение принимать решения в различных педагогических с</w:t>
            </w:r>
            <w:r>
              <w:t>и</w:t>
            </w:r>
            <w:r>
              <w:t xml:space="preserve">туациях </w:t>
            </w:r>
          </w:p>
        </w:tc>
        <w:tc>
          <w:tcPr>
            <w:tcW w:w="5499" w:type="dxa"/>
            <w:tcBorders>
              <w:top w:val="single" w:sz="4" w:space="0" w:color="000000"/>
              <w:left w:val="single" w:sz="4" w:space="0" w:color="000000"/>
              <w:bottom w:val="single" w:sz="4" w:space="0" w:color="000000"/>
              <w:right w:val="single" w:sz="4" w:space="0" w:color="000000"/>
            </w:tcBorders>
          </w:tcPr>
          <w:p w:rsidR="00013B8C" w:rsidRDefault="00013B8C" w:rsidP="00A222D0">
            <w:pPr>
              <w:spacing w:after="0" w:line="240" w:lineRule="auto"/>
              <w:ind w:left="0" w:firstLine="0"/>
            </w:pPr>
            <w:r>
              <w:t xml:space="preserve">Педагогу приходится постоянно принимать решения: </w:t>
            </w:r>
          </w:p>
          <w:p w:rsidR="00A222D0" w:rsidRDefault="00013B8C" w:rsidP="00B2747B">
            <w:pPr>
              <w:pStyle w:val="a8"/>
              <w:numPr>
                <w:ilvl w:val="0"/>
                <w:numId w:val="239"/>
              </w:numPr>
              <w:spacing w:after="21" w:line="240" w:lineRule="auto"/>
              <w:ind w:left="245" w:right="0" w:hanging="245"/>
            </w:pPr>
            <w:r>
              <w:t xml:space="preserve">как установить дисциплину; </w:t>
            </w:r>
          </w:p>
          <w:p w:rsidR="00A222D0" w:rsidRDefault="00013B8C" w:rsidP="00B2747B">
            <w:pPr>
              <w:pStyle w:val="a8"/>
              <w:numPr>
                <w:ilvl w:val="0"/>
                <w:numId w:val="239"/>
              </w:numPr>
              <w:spacing w:after="21" w:line="240" w:lineRule="auto"/>
              <w:ind w:left="245" w:right="0" w:hanging="245"/>
            </w:pPr>
            <w:r>
              <w:t xml:space="preserve">как мотивировать академическую активность; </w:t>
            </w:r>
          </w:p>
          <w:p w:rsidR="002F64D2" w:rsidRDefault="00013B8C" w:rsidP="00B2747B">
            <w:pPr>
              <w:pStyle w:val="a8"/>
              <w:numPr>
                <w:ilvl w:val="0"/>
                <w:numId w:val="239"/>
              </w:numPr>
              <w:spacing w:after="21" w:line="240" w:lineRule="auto"/>
              <w:ind w:left="245" w:right="0" w:hanging="245"/>
            </w:pPr>
            <w:r>
              <w:t>как вызвать и</w:t>
            </w:r>
            <w:r w:rsidR="002F64D2">
              <w:t>нтерес у конкретного ученика;</w:t>
            </w:r>
          </w:p>
          <w:p w:rsidR="002F64D2" w:rsidRDefault="00013B8C" w:rsidP="00B2747B">
            <w:pPr>
              <w:pStyle w:val="a8"/>
              <w:numPr>
                <w:ilvl w:val="0"/>
                <w:numId w:val="239"/>
              </w:numPr>
              <w:spacing w:after="21" w:line="240" w:lineRule="auto"/>
              <w:ind w:left="245" w:right="0" w:hanging="245"/>
            </w:pPr>
            <w:r>
              <w:t xml:space="preserve">как обеспечить понимание и т. д. </w:t>
            </w:r>
          </w:p>
          <w:p w:rsidR="002F64D2" w:rsidRDefault="00013B8C" w:rsidP="002F64D2">
            <w:pPr>
              <w:spacing w:after="0" w:line="259" w:lineRule="auto"/>
              <w:ind w:left="0" w:firstLine="0"/>
              <w:jc w:val="left"/>
            </w:pPr>
            <w:r>
              <w:t xml:space="preserve">Разрешение педагогических проблем составляет суть </w:t>
            </w:r>
            <w:r w:rsidR="002F64D2">
              <w:t xml:space="preserve">педагогической деятельности. </w:t>
            </w:r>
          </w:p>
          <w:p w:rsidR="00013B8C" w:rsidRDefault="002F64D2" w:rsidP="002F64D2">
            <w:pPr>
              <w:spacing w:after="21" w:line="240" w:lineRule="auto"/>
              <w:ind w:left="0" w:right="0" w:firstLine="0"/>
            </w:pPr>
            <w:r>
              <w:t>При решении проблем могут применяться как ста</w:t>
            </w:r>
            <w:r>
              <w:t>н</w:t>
            </w:r>
            <w:r>
              <w:t>дартные решения (решающие правила), так и творч</w:t>
            </w:r>
            <w:r>
              <w:t>е</w:t>
            </w:r>
            <w:r>
              <w:t>ские (креативные) или интуитивные</w:t>
            </w:r>
          </w:p>
        </w:tc>
        <w:tc>
          <w:tcPr>
            <w:tcW w:w="5529" w:type="dxa"/>
            <w:tcBorders>
              <w:top w:val="single" w:sz="4" w:space="0" w:color="000000"/>
              <w:left w:val="single" w:sz="4" w:space="0" w:color="000000"/>
              <w:bottom w:val="single" w:sz="4" w:space="0" w:color="000000"/>
              <w:right w:val="single" w:sz="4" w:space="0" w:color="000000"/>
            </w:tcBorders>
          </w:tcPr>
          <w:p w:rsidR="00013B8C" w:rsidRDefault="00013B8C" w:rsidP="00B2747B">
            <w:pPr>
              <w:numPr>
                <w:ilvl w:val="0"/>
                <w:numId w:val="227"/>
              </w:numPr>
              <w:spacing w:after="47" w:line="240" w:lineRule="auto"/>
              <w:ind w:right="0" w:hanging="360"/>
            </w:pPr>
            <w:r>
              <w:t>знание типичных педагогических ситуаций, треб</w:t>
            </w:r>
            <w:r>
              <w:t>у</w:t>
            </w:r>
            <w:r>
              <w:t xml:space="preserve">ющих участия педагога для своего решения; </w:t>
            </w:r>
          </w:p>
          <w:p w:rsidR="00013B8C" w:rsidRDefault="00013B8C" w:rsidP="00B2747B">
            <w:pPr>
              <w:numPr>
                <w:ilvl w:val="0"/>
                <w:numId w:val="227"/>
              </w:numPr>
              <w:spacing w:after="22" w:line="240" w:lineRule="auto"/>
              <w:ind w:right="0" w:hanging="360"/>
            </w:pPr>
            <w:r>
              <w:t>владение набором решающих правил, использу</w:t>
            </w:r>
            <w:r>
              <w:t>е</w:t>
            </w:r>
            <w:r>
              <w:t xml:space="preserve">мых для различных ситуаций; </w:t>
            </w:r>
          </w:p>
          <w:p w:rsidR="002F64D2" w:rsidRDefault="00013B8C" w:rsidP="00B2747B">
            <w:pPr>
              <w:numPr>
                <w:ilvl w:val="0"/>
                <w:numId w:val="228"/>
              </w:numPr>
              <w:spacing w:after="0" w:line="240" w:lineRule="auto"/>
              <w:ind w:right="0" w:hanging="360"/>
              <w:jc w:val="left"/>
            </w:pPr>
            <w:r>
              <w:t>владение критерием предпочтительности при в</w:t>
            </w:r>
            <w:r>
              <w:t>ы</w:t>
            </w:r>
            <w:r>
              <w:t>боре то</w:t>
            </w:r>
            <w:r w:rsidR="002F64D2">
              <w:t>го или иного решающего правила;</w:t>
            </w:r>
          </w:p>
          <w:p w:rsidR="002F64D2" w:rsidRDefault="002F64D2" w:rsidP="00B2747B">
            <w:pPr>
              <w:numPr>
                <w:ilvl w:val="0"/>
                <w:numId w:val="228"/>
              </w:numPr>
              <w:spacing w:after="0" w:line="240" w:lineRule="auto"/>
              <w:ind w:right="0" w:hanging="360"/>
              <w:jc w:val="left"/>
            </w:pPr>
            <w:r>
              <w:t xml:space="preserve">знание критериев достижения цели; </w:t>
            </w:r>
          </w:p>
          <w:p w:rsidR="002F64D2" w:rsidRDefault="002F64D2" w:rsidP="00B2747B">
            <w:pPr>
              <w:numPr>
                <w:ilvl w:val="0"/>
                <w:numId w:val="228"/>
              </w:numPr>
              <w:spacing w:after="0" w:line="240" w:lineRule="auto"/>
              <w:ind w:right="0" w:hanging="360"/>
              <w:jc w:val="left"/>
            </w:pPr>
            <w:r>
              <w:t xml:space="preserve">знание нетипичных конфликтных ситуаций; </w:t>
            </w:r>
          </w:p>
          <w:p w:rsidR="002F64D2" w:rsidRDefault="002F64D2" w:rsidP="00B2747B">
            <w:pPr>
              <w:numPr>
                <w:ilvl w:val="0"/>
                <w:numId w:val="228"/>
              </w:numPr>
              <w:spacing w:after="24" w:line="240" w:lineRule="auto"/>
              <w:ind w:right="0" w:hanging="360"/>
              <w:jc w:val="left"/>
            </w:pPr>
            <w:r>
              <w:t xml:space="preserve">примеры разрешения конкретных педагогических ситуаций; </w:t>
            </w:r>
          </w:p>
          <w:p w:rsidR="00013B8C" w:rsidRDefault="002F64D2" w:rsidP="00B2747B">
            <w:pPr>
              <w:numPr>
                <w:ilvl w:val="0"/>
                <w:numId w:val="227"/>
              </w:numPr>
              <w:spacing w:after="0" w:line="240" w:lineRule="auto"/>
              <w:ind w:right="0" w:hanging="360"/>
            </w:pPr>
            <w:r>
              <w:lastRenderedPageBreak/>
              <w:t>развитость педагогического мышления</w:t>
            </w:r>
          </w:p>
        </w:tc>
      </w:tr>
    </w:tbl>
    <w:p w:rsidR="00013B8C" w:rsidRDefault="00013B8C" w:rsidP="00013B8C">
      <w:pPr>
        <w:spacing w:after="0" w:line="259" w:lineRule="auto"/>
        <w:ind w:left="-852" w:right="73" w:firstLine="0"/>
        <w:jc w:val="left"/>
      </w:pPr>
    </w:p>
    <w:tbl>
      <w:tblPr>
        <w:tblStyle w:val="TableGrid"/>
        <w:tblW w:w="15022" w:type="dxa"/>
        <w:tblInd w:w="43" w:type="dxa"/>
        <w:tblCellMar>
          <w:top w:w="54" w:type="dxa"/>
          <w:left w:w="108" w:type="dxa"/>
          <w:right w:w="147" w:type="dxa"/>
        </w:tblCellMar>
        <w:tblLook w:val="04A0" w:firstRow="1" w:lastRow="0" w:firstColumn="1" w:lastColumn="0" w:noHBand="0" w:noVBand="1"/>
      </w:tblPr>
      <w:tblGrid>
        <w:gridCol w:w="648"/>
        <w:gridCol w:w="3346"/>
        <w:gridCol w:w="5481"/>
        <w:gridCol w:w="5547"/>
      </w:tblGrid>
      <w:tr w:rsidR="00013B8C" w:rsidTr="005C3F99">
        <w:trPr>
          <w:trHeight w:val="286"/>
        </w:trPr>
        <w:tc>
          <w:tcPr>
            <w:tcW w:w="15022" w:type="dxa"/>
            <w:gridSpan w:val="4"/>
            <w:tcBorders>
              <w:top w:val="single" w:sz="4" w:space="0" w:color="000000"/>
              <w:left w:val="single" w:sz="4" w:space="0" w:color="000000"/>
              <w:bottom w:val="single" w:sz="4" w:space="0" w:color="000000"/>
              <w:right w:val="single" w:sz="4" w:space="0" w:color="000000"/>
            </w:tcBorders>
          </w:tcPr>
          <w:p w:rsidR="00013B8C" w:rsidRPr="002F64D2" w:rsidRDefault="00013B8C" w:rsidP="005C3F99">
            <w:pPr>
              <w:spacing w:after="0" w:line="259" w:lineRule="auto"/>
              <w:ind w:left="0" w:firstLine="0"/>
              <w:jc w:val="left"/>
              <w:rPr>
                <w:i/>
              </w:rPr>
            </w:pPr>
            <w:r w:rsidRPr="002F64D2">
              <w:rPr>
                <w:i/>
              </w:rPr>
              <w:t xml:space="preserve">VI. Компетенции в организации учебной деятельности </w:t>
            </w:r>
          </w:p>
        </w:tc>
      </w:tr>
      <w:tr w:rsidR="00013B8C" w:rsidTr="002F64D2">
        <w:trPr>
          <w:trHeight w:val="2241"/>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6.1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Компетентность в установл</w:t>
            </w:r>
            <w:r>
              <w:t>е</w:t>
            </w:r>
            <w:r>
              <w:t xml:space="preserve">нии </w:t>
            </w:r>
            <w:proofErr w:type="spellStart"/>
            <w:r>
              <w:t>субъектсубъектных</w:t>
            </w:r>
            <w:proofErr w:type="spellEnd"/>
            <w:r>
              <w:t xml:space="preserve"> отн</w:t>
            </w:r>
            <w:r>
              <w:t>о</w:t>
            </w:r>
            <w:r>
              <w:t xml:space="preserve">шений </w:t>
            </w:r>
          </w:p>
        </w:tc>
        <w:tc>
          <w:tcPr>
            <w:tcW w:w="5481" w:type="dxa"/>
            <w:tcBorders>
              <w:top w:val="single" w:sz="4" w:space="0" w:color="000000"/>
              <w:left w:val="single" w:sz="4" w:space="0" w:color="000000"/>
              <w:bottom w:val="single" w:sz="4" w:space="0" w:color="000000"/>
              <w:right w:val="single" w:sz="4" w:space="0" w:color="000000"/>
            </w:tcBorders>
          </w:tcPr>
          <w:p w:rsidR="00013B8C" w:rsidRDefault="00013B8C" w:rsidP="002F64D2">
            <w:pPr>
              <w:spacing w:after="0" w:line="240" w:lineRule="auto"/>
              <w:ind w:left="0" w:firstLine="0"/>
            </w:pPr>
            <w:r>
              <w:t>Является одной из ведущих в системе гуманистич</w:t>
            </w:r>
            <w:r>
              <w:t>е</w:t>
            </w:r>
            <w:r>
              <w:t>ской педагогики. Предполагает способность педагога к взаимопониманию, установлению отношений с</w:t>
            </w:r>
            <w:r>
              <w:t>о</w:t>
            </w:r>
            <w:r>
              <w:t>трудничества, способность слушать и чувствовать, выяснять интересы и потребности других участников образовательного процесса, готовность вступать в п</w:t>
            </w:r>
            <w:r>
              <w:t>о</w:t>
            </w:r>
            <w:r>
              <w:t xml:space="preserve">могающие отношения, позитивный настрой педагога </w:t>
            </w:r>
          </w:p>
        </w:tc>
        <w:tc>
          <w:tcPr>
            <w:tcW w:w="5547" w:type="dxa"/>
            <w:tcBorders>
              <w:top w:val="single" w:sz="4" w:space="0" w:color="000000"/>
              <w:left w:val="single" w:sz="4" w:space="0" w:color="000000"/>
              <w:bottom w:val="single" w:sz="4" w:space="0" w:color="000000"/>
              <w:right w:val="single" w:sz="4" w:space="0" w:color="000000"/>
            </w:tcBorders>
          </w:tcPr>
          <w:p w:rsidR="00013B8C" w:rsidRDefault="00013B8C" w:rsidP="00B2747B">
            <w:pPr>
              <w:numPr>
                <w:ilvl w:val="0"/>
                <w:numId w:val="229"/>
              </w:numPr>
              <w:spacing w:after="0" w:line="240" w:lineRule="auto"/>
              <w:ind w:right="0" w:hanging="360"/>
            </w:pPr>
            <w:r>
              <w:t xml:space="preserve">знание </w:t>
            </w:r>
            <w:proofErr w:type="gramStart"/>
            <w:r>
              <w:t>обучающихся</w:t>
            </w:r>
            <w:proofErr w:type="gramEnd"/>
            <w:r>
              <w:t xml:space="preserve">; </w:t>
            </w:r>
          </w:p>
          <w:p w:rsidR="00013B8C" w:rsidRDefault="00013B8C" w:rsidP="00B2747B">
            <w:pPr>
              <w:numPr>
                <w:ilvl w:val="0"/>
                <w:numId w:val="229"/>
              </w:numPr>
              <w:spacing w:after="0" w:line="240" w:lineRule="auto"/>
              <w:ind w:right="0" w:hanging="360"/>
            </w:pPr>
            <w:r>
              <w:t xml:space="preserve">компетентность в целеполагании; </w:t>
            </w:r>
          </w:p>
          <w:p w:rsidR="00013B8C" w:rsidRDefault="00013B8C" w:rsidP="00B2747B">
            <w:pPr>
              <w:numPr>
                <w:ilvl w:val="0"/>
                <w:numId w:val="229"/>
              </w:numPr>
              <w:spacing w:after="0" w:line="240" w:lineRule="auto"/>
              <w:ind w:right="0" w:hanging="360"/>
            </w:pPr>
            <w:r>
              <w:t xml:space="preserve">предметная компетентность; </w:t>
            </w:r>
          </w:p>
          <w:p w:rsidR="00013B8C" w:rsidRDefault="00013B8C" w:rsidP="00B2747B">
            <w:pPr>
              <w:numPr>
                <w:ilvl w:val="0"/>
                <w:numId w:val="229"/>
              </w:numPr>
              <w:spacing w:after="0" w:line="240" w:lineRule="auto"/>
              <w:ind w:right="0" w:hanging="360"/>
            </w:pPr>
            <w:r>
              <w:t xml:space="preserve">методическая компетентность; </w:t>
            </w:r>
          </w:p>
          <w:p w:rsidR="00013B8C" w:rsidRDefault="00013B8C" w:rsidP="00B2747B">
            <w:pPr>
              <w:numPr>
                <w:ilvl w:val="0"/>
                <w:numId w:val="229"/>
              </w:numPr>
              <w:spacing w:after="0" w:line="240" w:lineRule="auto"/>
              <w:ind w:right="0" w:hanging="360"/>
            </w:pPr>
            <w:r>
              <w:t xml:space="preserve">готовность к сотрудничеству </w:t>
            </w:r>
          </w:p>
        </w:tc>
      </w:tr>
      <w:tr w:rsidR="00013B8C" w:rsidTr="002F64D2">
        <w:trPr>
          <w:trHeight w:val="2580"/>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6.2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Компетентность в обеспечении понимания педагогической з</w:t>
            </w:r>
            <w:r>
              <w:t>а</w:t>
            </w:r>
            <w:r>
              <w:t xml:space="preserve">дачи и способах деятельности </w:t>
            </w:r>
          </w:p>
        </w:tc>
        <w:tc>
          <w:tcPr>
            <w:tcW w:w="5481" w:type="dxa"/>
            <w:tcBorders>
              <w:top w:val="single" w:sz="4" w:space="0" w:color="000000"/>
              <w:left w:val="single" w:sz="4" w:space="0" w:color="000000"/>
              <w:bottom w:val="single" w:sz="4" w:space="0" w:color="000000"/>
              <w:right w:val="single" w:sz="4" w:space="0" w:color="000000"/>
            </w:tcBorders>
          </w:tcPr>
          <w:p w:rsidR="00013B8C" w:rsidRDefault="00013B8C" w:rsidP="002F64D2">
            <w:pPr>
              <w:spacing w:after="0" w:line="240" w:lineRule="auto"/>
              <w:ind w:left="0" w:firstLine="0"/>
            </w:pPr>
            <w:r>
              <w:t>Добиться понимания учебного материала - главная задача педагога. Этого понимания можно достичь п</w:t>
            </w:r>
            <w:r>
              <w:t>у</w:t>
            </w:r>
            <w:r>
              <w:t>тём включения нового материала в систему уже осв</w:t>
            </w:r>
            <w:r>
              <w:t>о</w:t>
            </w:r>
            <w:r>
              <w:t xml:space="preserve">енных знаний или умений и путём демонстрации практического применения изучаемого материала </w:t>
            </w:r>
          </w:p>
        </w:tc>
        <w:tc>
          <w:tcPr>
            <w:tcW w:w="5547" w:type="dxa"/>
            <w:tcBorders>
              <w:top w:val="single" w:sz="4" w:space="0" w:color="000000"/>
              <w:left w:val="single" w:sz="4" w:space="0" w:color="000000"/>
              <w:bottom w:val="single" w:sz="4" w:space="0" w:color="000000"/>
              <w:right w:val="single" w:sz="4" w:space="0" w:color="000000"/>
            </w:tcBorders>
          </w:tcPr>
          <w:p w:rsidR="00013B8C" w:rsidRDefault="00013B8C" w:rsidP="00B2747B">
            <w:pPr>
              <w:numPr>
                <w:ilvl w:val="0"/>
                <w:numId w:val="230"/>
              </w:numPr>
              <w:spacing w:after="25" w:line="240" w:lineRule="auto"/>
              <w:ind w:right="0" w:hanging="360"/>
            </w:pPr>
            <w:r>
              <w:t xml:space="preserve">знание того, что знают и понимают </w:t>
            </w:r>
            <w:proofErr w:type="gramStart"/>
            <w:r>
              <w:t>обучающиеся</w:t>
            </w:r>
            <w:proofErr w:type="gramEnd"/>
            <w:r>
              <w:t xml:space="preserve">; </w:t>
            </w:r>
          </w:p>
          <w:p w:rsidR="00013B8C" w:rsidRDefault="00013B8C" w:rsidP="00B2747B">
            <w:pPr>
              <w:numPr>
                <w:ilvl w:val="0"/>
                <w:numId w:val="230"/>
              </w:numPr>
              <w:spacing w:after="0" w:line="240" w:lineRule="auto"/>
              <w:ind w:right="0" w:hanging="360"/>
            </w:pPr>
            <w:r>
              <w:t xml:space="preserve">свободное владение изучаемым материалом; </w:t>
            </w:r>
          </w:p>
          <w:p w:rsidR="00013B8C" w:rsidRDefault="00013B8C" w:rsidP="00B2747B">
            <w:pPr>
              <w:numPr>
                <w:ilvl w:val="0"/>
                <w:numId w:val="230"/>
              </w:numPr>
              <w:spacing w:after="47" w:line="240" w:lineRule="auto"/>
              <w:ind w:right="0" w:hanging="360"/>
            </w:pPr>
            <w:r>
              <w:t xml:space="preserve">осознанное включение нового учебного материала в систему освоенных знаний обучающихся; </w:t>
            </w:r>
          </w:p>
          <w:p w:rsidR="00013B8C" w:rsidRDefault="00013B8C" w:rsidP="00B2747B">
            <w:pPr>
              <w:numPr>
                <w:ilvl w:val="0"/>
                <w:numId w:val="230"/>
              </w:numPr>
              <w:spacing w:after="24" w:line="240" w:lineRule="auto"/>
              <w:ind w:right="0" w:hanging="360"/>
            </w:pPr>
            <w:r>
              <w:t>демонстрация практического применения изуча</w:t>
            </w:r>
            <w:r>
              <w:t>е</w:t>
            </w:r>
            <w:r>
              <w:t xml:space="preserve">мого материала; </w:t>
            </w:r>
          </w:p>
          <w:p w:rsidR="00013B8C" w:rsidRDefault="00013B8C" w:rsidP="00B2747B">
            <w:pPr>
              <w:numPr>
                <w:ilvl w:val="0"/>
                <w:numId w:val="230"/>
              </w:numPr>
              <w:spacing w:after="0" w:line="240" w:lineRule="auto"/>
              <w:ind w:right="0" w:hanging="360"/>
            </w:pPr>
            <w:r>
              <w:t xml:space="preserve">опора на чувственное восприятие </w:t>
            </w:r>
          </w:p>
        </w:tc>
      </w:tr>
      <w:tr w:rsidR="00013B8C" w:rsidTr="002F64D2">
        <w:trPr>
          <w:trHeight w:val="487"/>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6.3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Компетентность в педагогич</w:t>
            </w:r>
            <w:r>
              <w:t>е</w:t>
            </w:r>
            <w:r>
              <w:t xml:space="preserve">ском оценивании </w:t>
            </w:r>
          </w:p>
        </w:tc>
        <w:tc>
          <w:tcPr>
            <w:tcW w:w="5481" w:type="dxa"/>
            <w:tcBorders>
              <w:top w:val="single" w:sz="4" w:space="0" w:color="000000"/>
              <w:left w:val="single" w:sz="4" w:space="0" w:color="000000"/>
              <w:bottom w:val="single" w:sz="4" w:space="0" w:color="000000"/>
              <w:right w:val="single" w:sz="4" w:space="0" w:color="000000"/>
            </w:tcBorders>
          </w:tcPr>
          <w:p w:rsidR="00013B8C" w:rsidRDefault="00013B8C" w:rsidP="002F64D2">
            <w:pPr>
              <w:spacing w:after="0" w:line="240" w:lineRule="auto"/>
              <w:ind w:left="0" w:firstLine="0"/>
            </w:pPr>
            <w:r>
              <w:t>Обеспечивает процессы стимулирования учебной а</w:t>
            </w:r>
            <w:r>
              <w:t>к</w:t>
            </w:r>
            <w:r>
              <w:t>тивности, создаёт условия для формирования сам</w:t>
            </w:r>
            <w:r>
              <w:t>о</w:t>
            </w:r>
            <w:r>
              <w:t>оценки, определяет процессы формирования личнос</w:t>
            </w:r>
            <w:r>
              <w:t>т</w:t>
            </w:r>
            <w:r>
              <w:t>ного «Я» обучающегося, пробуждает творческие с</w:t>
            </w:r>
            <w:r>
              <w:t>и</w:t>
            </w:r>
            <w:r>
              <w:t xml:space="preserve">лы. Грамотное педагогическое оценивание должно направлять развитие </w:t>
            </w:r>
            <w:proofErr w:type="gramStart"/>
            <w:r>
              <w:t>обучающегося</w:t>
            </w:r>
            <w:proofErr w:type="gramEnd"/>
            <w:r>
              <w:t xml:space="preserve"> от внешней оце</w:t>
            </w:r>
            <w:r>
              <w:t>н</w:t>
            </w:r>
            <w:r>
              <w:t>ки к самооценке. Компетентность в оценивании др</w:t>
            </w:r>
            <w:r>
              <w:t>у</w:t>
            </w:r>
            <w:r>
              <w:t xml:space="preserve">гих должна сочетаться с самооценкой педагога </w:t>
            </w:r>
          </w:p>
        </w:tc>
        <w:tc>
          <w:tcPr>
            <w:tcW w:w="5547" w:type="dxa"/>
            <w:tcBorders>
              <w:top w:val="single" w:sz="4" w:space="0" w:color="000000"/>
              <w:left w:val="single" w:sz="4" w:space="0" w:color="000000"/>
              <w:bottom w:val="single" w:sz="4" w:space="0" w:color="000000"/>
              <w:right w:val="single" w:sz="4" w:space="0" w:color="000000"/>
            </w:tcBorders>
          </w:tcPr>
          <w:p w:rsidR="00013B8C" w:rsidRDefault="00013B8C" w:rsidP="00B2747B">
            <w:pPr>
              <w:numPr>
                <w:ilvl w:val="0"/>
                <w:numId w:val="231"/>
              </w:numPr>
              <w:spacing w:after="0" w:line="240" w:lineRule="auto"/>
              <w:ind w:right="0" w:hanging="360"/>
            </w:pPr>
            <w:r>
              <w:t xml:space="preserve">знание функций педагогической оценки; </w:t>
            </w:r>
          </w:p>
          <w:p w:rsidR="00013B8C" w:rsidRDefault="00013B8C" w:rsidP="00B2747B">
            <w:pPr>
              <w:numPr>
                <w:ilvl w:val="0"/>
                <w:numId w:val="231"/>
              </w:numPr>
              <w:spacing w:after="0" w:line="240" w:lineRule="auto"/>
              <w:ind w:right="0" w:hanging="360"/>
            </w:pPr>
            <w:r>
              <w:t xml:space="preserve">знание видов педагогической оценки; </w:t>
            </w:r>
          </w:p>
          <w:p w:rsidR="00013B8C" w:rsidRDefault="00013B8C" w:rsidP="00B2747B">
            <w:pPr>
              <w:numPr>
                <w:ilvl w:val="0"/>
                <w:numId w:val="231"/>
              </w:numPr>
              <w:spacing w:after="24" w:line="240" w:lineRule="auto"/>
              <w:ind w:right="0" w:hanging="360"/>
            </w:pPr>
            <w:r>
              <w:t>знание того, что подлежит оцениванию в педаг</w:t>
            </w:r>
            <w:r>
              <w:t>о</w:t>
            </w:r>
            <w:r>
              <w:t xml:space="preserve">гической деятельности; </w:t>
            </w:r>
          </w:p>
          <w:p w:rsidR="00013B8C" w:rsidRDefault="00013B8C" w:rsidP="00B2747B">
            <w:pPr>
              <w:numPr>
                <w:ilvl w:val="0"/>
                <w:numId w:val="231"/>
              </w:numPr>
              <w:spacing w:after="25" w:line="240" w:lineRule="auto"/>
              <w:ind w:right="0" w:hanging="360"/>
            </w:pPr>
            <w:r>
              <w:t xml:space="preserve">владение методами педагогического оценивания; </w:t>
            </w:r>
          </w:p>
          <w:p w:rsidR="00013B8C" w:rsidRDefault="00013B8C" w:rsidP="00B2747B">
            <w:pPr>
              <w:numPr>
                <w:ilvl w:val="0"/>
                <w:numId w:val="231"/>
              </w:numPr>
              <w:spacing w:after="22" w:line="240" w:lineRule="auto"/>
              <w:ind w:right="0" w:hanging="360"/>
            </w:pPr>
            <w:r>
              <w:t>умение продемонстрировать эти методы на ко</w:t>
            </w:r>
            <w:r>
              <w:t>н</w:t>
            </w:r>
            <w:r>
              <w:t xml:space="preserve">кретных примерах; </w:t>
            </w:r>
          </w:p>
          <w:p w:rsidR="00013B8C" w:rsidRDefault="00013B8C" w:rsidP="00B2747B">
            <w:pPr>
              <w:numPr>
                <w:ilvl w:val="0"/>
                <w:numId w:val="231"/>
              </w:numPr>
              <w:spacing w:after="0" w:line="240" w:lineRule="auto"/>
              <w:ind w:right="0" w:hanging="360"/>
            </w:pPr>
            <w:r>
              <w:t xml:space="preserve">умение перейти от педагогического </w:t>
            </w:r>
            <w:r w:rsidR="002F64D2">
              <w:t>оценивания к самооценке</w:t>
            </w:r>
          </w:p>
        </w:tc>
      </w:tr>
    </w:tbl>
    <w:p w:rsidR="00013B8C" w:rsidRDefault="00013B8C" w:rsidP="00013B8C">
      <w:pPr>
        <w:spacing w:after="0" w:line="259" w:lineRule="auto"/>
        <w:ind w:left="-852" w:right="46" w:firstLine="0"/>
        <w:jc w:val="left"/>
      </w:pPr>
    </w:p>
    <w:tbl>
      <w:tblPr>
        <w:tblStyle w:val="TableGrid"/>
        <w:tblW w:w="15050" w:type="dxa"/>
        <w:tblInd w:w="43" w:type="dxa"/>
        <w:tblCellMar>
          <w:top w:w="56" w:type="dxa"/>
          <w:left w:w="108" w:type="dxa"/>
          <w:right w:w="56" w:type="dxa"/>
        </w:tblCellMar>
        <w:tblLook w:val="04A0" w:firstRow="1" w:lastRow="0" w:firstColumn="1" w:lastColumn="0" w:noHBand="0" w:noVBand="1"/>
      </w:tblPr>
      <w:tblGrid>
        <w:gridCol w:w="648"/>
        <w:gridCol w:w="3346"/>
        <w:gridCol w:w="5463"/>
        <w:gridCol w:w="5593"/>
      </w:tblGrid>
      <w:tr w:rsidR="00013B8C" w:rsidTr="002F64D2">
        <w:trPr>
          <w:trHeight w:val="4211"/>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lastRenderedPageBreak/>
              <w:t xml:space="preserve">6.4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right="39" w:firstLine="0"/>
              <w:jc w:val="left"/>
            </w:pPr>
            <w:r>
              <w:t>Компетентность в организации информационной основы де</w:t>
            </w:r>
            <w:r>
              <w:t>я</w:t>
            </w:r>
            <w:r>
              <w:t xml:space="preserve">тельности </w:t>
            </w:r>
            <w:proofErr w:type="gramStart"/>
            <w:r>
              <w:t>обучающегося</w:t>
            </w:r>
            <w:proofErr w:type="gramEnd"/>
            <w:r>
              <w:t xml:space="preserve"> </w:t>
            </w:r>
          </w:p>
        </w:tc>
        <w:tc>
          <w:tcPr>
            <w:tcW w:w="5463" w:type="dxa"/>
            <w:tcBorders>
              <w:top w:val="single" w:sz="4" w:space="0" w:color="000000"/>
              <w:left w:val="single" w:sz="4" w:space="0" w:color="000000"/>
              <w:bottom w:val="single" w:sz="4" w:space="0" w:color="000000"/>
              <w:right w:val="single" w:sz="4" w:space="0" w:color="000000"/>
            </w:tcBorders>
          </w:tcPr>
          <w:p w:rsidR="00013B8C" w:rsidRDefault="00013B8C" w:rsidP="002F64D2">
            <w:pPr>
              <w:spacing w:after="0" w:line="240" w:lineRule="auto"/>
              <w:ind w:left="0" w:firstLine="0"/>
            </w:pPr>
            <w:r>
              <w:t>Любая учебная задача разрешается, если обучающийся владеет необходимой для решения информацией и зн</w:t>
            </w:r>
            <w:r>
              <w:t>а</w:t>
            </w:r>
            <w:r>
              <w:t>ет способ решения. Педагог должен обладать комп</w:t>
            </w:r>
            <w:r>
              <w:t>е</w:t>
            </w:r>
            <w:r>
              <w:t>тентностью в том, чтобы осуществить или организ</w:t>
            </w:r>
            <w:r>
              <w:t>о</w:t>
            </w:r>
            <w:r>
              <w:t xml:space="preserve">вать поиск необходимой для ученика информации </w:t>
            </w:r>
          </w:p>
        </w:tc>
        <w:tc>
          <w:tcPr>
            <w:tcW w:w="5593" w:type="dxa"/>
            <w:tcBorders>
              <w:top w:val="single" w:sz="4" w:space="0" w:color="000000"/>
              <w:left w:val="single" w:sz="4" w:space="0" w:color="000000"/>
              <w:bottom w:val="single" w:sz="4" w:space="0" w:color="000000"/>
              <w:right w:val="single" w:sz="4" w:space="0" w:color="000000"/>
            </w:tcBorders>
          </w:tcPr>
          <w:p w:rsidR="002F64D2" w:rsidRPr="002F64D2" w:rsidRDefault="00013B8C" w:rsidP="00B2747B">
            <w:pPr>
              <w:numPr>
                <w:ilvl w:val="0"/>
                <w:numId w:val="232"/>
              </w:numPr>
              <w:spacing w:after="35" w:line="240" w:lineRule="auto"/>
              <w:ind w:right="0" w:hanging="360"/>
            </w:pPr>
            <w:r>
              <w:t>свободн</w:t>
            </w:r>
            <w:r w:rsidR="002F64D2">
              <w:t>ое владение учебным материалом;</w:t>
            </w:r>
          </w:p>
          <w:p w:rsidR="00013B8C" w:rsidRDefault="00013B8C" w:rsidP="00B2747B">
            <w:pPr>
              <w:numPr>
                <w:ilvl w:val="0"/>
                <w:numId w:val="232"/>
              </w:numPr>
              <w:spacing w:after="35" w:line="240" w:lineRule="auto"/>
              <w:ind w:right="0" w:hanging="360"/>
            </w:pPr>
            <w:r>
              <w:t>знание типичных трудностей при изучении ко</w:t>
            </w:r>
            <w:r>
              <w:t>н</w:t>
            </w:r>
            <w:r>
              <w:t xml:space="preserve">кретных тем; </w:t>
            </w:r>
          </w:p>
          <w:p w:rsidR="00013B8C" w:rsidRDefault="00013B8C" w:rsidP="00B2747B">
            <w:pPr>
              <w:numPr>
                <w:ilvl w:val="0"/>
                <w:numId w:val="232"/>
              </w:numPr>
              <w:spacing w:after="54" w:line="240" w:lineRule="auto"/>
              <w:ind w:right="0" w:hanging="360"/>
            </w:pPr>
            <w:r>
              <w:t xml:space="preserve">способность дать дополнительную информацию или организовать поиск дополнительной информации, необходимой для решения учебной задачи; </w:t>
            </w:r>
          </w:p>
          <w:p w:rsidR="00013B8C" w:rsidRDefault="00013B8C" w:rsidP="00B2747B">
            <w:pPr>
              <w:numPr>
                <w:ilvl w:val="0"/>
                <w:numId w:val="232"/>
              </w:numPr>
              <w:spacing w:after="25" w:line="240" w:lineRule="auto"/>
              <w:ind w:right="0" w:hanging="360"/>
            </w:pPr>
            <w:r>
              <w:t xml:space="preserve">умение выявить уровень развития </w:t>
            </w:r>
            <w:proofErr w:type="gramStart"/>
            <w:r>
              <w:t>обучающихся</w:t>
            </w:r>
            <w:proofErr w:type="gramEnd"/>
            <w:r>
              <w:t xml:space="preserve">; </w:t>
            </w:r>
          </w:p>
          <w:p w:rsidR="00013B8C" w:rsidRDefault="00013B8C" w:rsidP="00B2747B">
            <w:pPr>
              <w:numPr>
                <w:ilvl w:val="0"/>
                <w:numId w:val="232"/>
              </w:numPr>
              <w:spacing w:after="23" w:line="240" w:lineRule="auto"/>
              <w:ind w:right="0" w:hanging="360"/>
            </w:pPr>
            <w:r>
              <w:t>владение методами объективного контроля и оцен</w:t>
            </w:r>
            <w:r>
              <w:t>и</w:t>
            </w:r>
            <w:r>
              <w:t xml:space="preserve">вания; </w:t>
            </w:r>
          </w:p>
          <w:p w:rsidR="00013B8C" w:rsidRDefault="00013B8C" w:rsidP="00B2747B">
            <w:pPr>
              <w:numPr>
                <w:ilvl w:val="0"/>
                <w:numId w:val="232"/>
              </w:numPr>
              <w:spacing w:after="0" w:line="240" w:lineRule="auto"/>
              <w:ind w:right="0" w:hanging="360"/>
            </w:pPr>
            <w:r>
              <w:t>умение использовать навыки самооценки для п</w:t>
            </w:r>
            <w:r>
              <w:t>о</w:t>
            </w:r>
            <w:r>
              <w:t xml:space="preserve">строения информационной основы деятельности (обучающийся должен уметь определить, чего ему не хватает для решения задачи) </w:t>
            </w:r>
          </w:p>
        </w:tc>
      </w:tr>
      <w:tr w:rsidR="00013B8C" w:rsidTr="002F64D2">
        <w:trPr>
          <w:trHeight w:val="2268"/>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6.5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Компетентность в использов</w:t>
            </w:r>
            <w:r>
              <w:t>а</w:t>
            </w:r>
            <w:r>
              <w:t>нии современных средств и с</w:t>
            </w:r>
            <w:r>
              <w:t>и</w:t>
            </w:r>
            <w:r>
              <w:t>стем организации образовател</w:t>
            </w:r>
            <w:r>
              <w:t>ь</w:t>
            </w:r>
            <w:r>
              <w:t xml:space="preserve">ного процесса </w:t>
            </w:r>
          </w:p>
        </w:tc>
        <w:tc>
          <w:tcPr>
            <w:tcW w:w="5463" w:type="dxa"/>
            <w:tcBorders>
              <w:top w:val="single" w:sz="4" w:space="0" w:color="000000"/>
              <w:left w:val="single" w:sz="4" w:space="0" w:color="000000"/>
              <w:bottom w:val="single" w:sz="4" w:space="0" w:color="000000"/>
              <w:right w:val="single" w:sz="4" w:space="0" w:color="000000"/>
            </w:tcBorders>
          </w:tcPr>
          <w:p w:rsidR="00013B8C" w:rsidRDefault="00013B8C" w:rsidP="002F64D2">
            <w:pPr>
              <w:spacing w:after="0" w:line="240" w:lineRule="auto"/>
              <w:ind w:left="0" w:firstLine="0"/>
            </w:pPr>
            <w:r>
              <w:t>Обеспечивает эффективность образовательного пр</w:t>
            </w:r>
            <w:r>
              <w:t>о</w:t>
            </w:r>
            <w:r>
              <w:t xml:space="preserve">цесса </w:t>
            </w:r>
          </w:p>
        </w:tc>
        <w:tc>
          <w:tcPr>
            <w:tcW w:w="5593" w:type="dxa"/>
            <w:tcBorders>
              <w:top w:val="single" w:sz="4" w:space="0" w:color="000000"/>
              <w:left w:val="single" w:sz="4" w:space="0" w:color="000000"/>
              <w:bottom w:val="single" w:sz="4" w:space="0" w:color="000000"/>
              <w:right w:val="single" w:sz="4" w:space="0" w:color="000000"/>
            </w:tcBorders>
          </w:tcPr>
          <w:p w:rsidR="00013B8C" w:rsidRDefault="00013B8C" w:rsidP="00B2747B">
            <w:pPr>
              <w:numPr>
                <w:ilvl w:val="0"/>
                <w:numId w:val="233"/>
              </w:numPr>
              <w:spacing w:after="24" w:line="240" w:lineRule="auto"/>
              <w:ind w:right="0" w:hanging="360"/>
            </w:pPr>
            <w:r>
              <w:t xml:space="preserve">знание современных средств и методов построения образовательного процесса; </w:t>
            </w:r>
          </w:p>
          <w:p w:rsidR="00013B8C" w:rsidRDefault="00013B8C" w:rsidP="00B2747B">
            <w:pPr>
              <w:numPr>
                <w:ilvl w:val="0"/>
                <w:numId w:val="233"/>
              </w:numPr>
              <w:spacing w:after="54" w:line="240" w:lineRule="auto"/>
              <w:ind w:right="0" w:hanging="360"/>
            </w:pPr>
            <w:r>
              <w:t>умение использовать средства и методы обучения, адекватные поставленным задачам, уровню подг</w:t>
            </w:r>
            <w:r>
              <w:t>о</w:t>
            </w:r>
            <w:r>
              <w:t>товленности обучающихся, их индивидуальным х</w:t>
            </w:r>
            <w:r>
              <w:t>а</w:t>
            </w:r>
            <w:r>
              <w:t xml:space="preserve">рактеристикам; </w:t>
            </w:r>
          </w:p>
          <w:p w:rsidR="00013B8C" w:rsidRDefault="00013B8C" w:rsidP="00B2747B">
            <w:pPr>
              <w:numPr>
                <w:ilvl w:val="0"/>
                <w:numId w:val="233"/>
              </w:numPr>
              <w:spacing w:after="0" w:line="240" w:lineRule="auto"/>
              <w:ind w:right="0" w:hanging="360"/>
            </w:pPr>
            <w:r>
              <w:t xml:space="preserve">умение обосновать выбранные методы и средства обучения </w:t>
            </w:r>
          </w:p>
        </w:tc>
      </w:tr>
      <w:tr w:rsidR="00013B8C" w:rsidTr="002F64D2">
        <w:trPr>
          <w:trHeight w:val="2012"/>
        </w:trPr>
        <w:tc>
          <w:tcPr>
            <w:tcW w:w="64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 xml:space="preserve">6.6 </w:t>
            </w:r>
          </w:p>
        </w:tc>
        <w:tc>
          <w:tcPr>
            <w:tcW w:w="334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5C3F99">
            <w:pPr>
              <w:spacing w:after="0" w:line="259" w:lineRule="auto"/>
              <w:ind w:left="0" w:firstLine="0"/>
              <w:jc w:val="left"/>
            </w:pPr>
            <w:r>
              <w:t>Компетентность в способах у</w:t>
            </w:r>
            <w:r>
              <w:t>м</w:t>
            </w:r>
            <w:r>
              <w:t xml:space="preserve">ственной деятельности </w:t>
            </w:r>
          </w:p>
        </w:tc>
        <w:tc>
          <w:tcPr>
            <w:tcW w:w="5463" w:type="dxa"/>
            <w:tcBorders>
              <w:top w:val="single" w:sz="4" w:space="0" w:color="000000"/>
              <w:left w:val="single" w:sz="4" w:space="0" w:color="000000"/>
              <w:bottom w:val="single" w:sz="4" w:space="0" w:color="000000"/>
              <w:right w:val="single" w:sz="4" w:space="0" w:color="000000"/>
            </w:tcBorders>
          </w:tcPr>
          <w:p w:rsidR="00013B8C" w:rsidRDefault="00013B8C" w:rsidP="002F64D2">
            <w:pPr>
              <w:spacing w:after="0" w:line="240" w:lineRule="auto"/>
              <w:ind w:left="0" w:firstLine="0"/>
            </w:pPr>
            <w:r>
              <w:t xml:space="preserve">Характеризует уровень владения педагогом и </w:t>
            </w:r>
            <w:proofErr w:type="gramStart"/>
            <w:r>
              <w:t>обуча</w:t>
            </w:r>
            <w:r>
              <w:t>ю</w:t>
            </w:r>
            <w:r>
              <w:t>щимися</w:t>
            </w:r>
            <w:proofErr w:type="gramEnd"/>
            <w:r>
              <w:t xml:space="preserve"> системой интеллектуальных операций </w:t>
            </w:r>
          </w:p>
        </w:tc>
        <w:tc>
          <w:tcPr>
            <w:tcW w:w="5593" w:type="dxa"/>
            <w:tcBorders>
              <w:top w:val="single" w:sz="4" w:space="0" w:color="000000"/>
              <w:left w:val="single" w:sz="4" w:space="0" w:color="000000"/>
              <w:bottom w:val="single" w:sz="4" w:space="0" w:color="000000"/>
              <w:right w:val="single" w:sz="4" w:space="0" w:color="000000"/>
            </w:tcBorders>
          </w:tcPr>
          <w:p w:rsidR="002F64D2" w:rsidRDefault="00013B8C" w:rsidP="00B2747B">
            <w:pPr>
              <w:pStyle w:val="a8"/>
              <w:numPr>
                <w:ilvl w:val="0"/>
                <w:numId w:val="240"/>
              </w:numPr>
              <w:spacing w:after="0" w:line="240" w:lineRule="auto"/>
              <w:ind w:left="310" w:right="0" w:hanging="284"/>
            </w:pPr>
            <w:r>
              <w:t xml:space="preserve">знание системы интеллектуальных операций; </w:t>
            </w:r>
          </w:p>
          <w:p w:rsidR="002F64D2" w:rsidRDefault="00013B8C" w:rsidP="00B2747B">
            <w:pPr>
              <w:pStyle w:val="a8"/>
              <w:numPr>
                <w:ilvl w:val="0"/>
                <w:numId w:val="240"/>
              </w:numPr>
              <w:spacing w:after="0" w:line="240" w:lineRule="auto"/>
              <w:ind w:left="310" w:right="0" w:hanging="284"/>
            </w:pPr>
            <w:r>
              <w:t>владени</w:t>
            </w:r>
            <w:r w:rsidR="002F64D2">
              <w:t>е интеллектуальными операциями;</w:t>
            </w:r>
          </w:p>
          <w:p w:rsidR="002F64D2" w:rsidRDefault="00013B8C" w:rsidP="00B2747B">
            <w:pPr>
              <w:pStyle w:val="a8"/>
              <w:numPr>
                <w:ilvl w:val="0"/>
                <w:numId w:val="240"/>
              </w:numPr>
              <w:spacing w:after="0" w:line="240" w:lineRule="auto"/>
              <w:ind w:left="310" w:right="0" w:hanging="284"/>
            </w:pPr>
            <w:r>
              <w:t xml:space="preserve">умение сформировать интеллектуальные операции у </w:t>
            </w:r>
            <w:proofErr w:type="gramStart"/>
            <w:r>
              <w:t>обучающихся</w:t>
            </w:r>
            <w:proofErr w:type="gramEnd"/>
            <w:r>
              <w:t xml:space="preserve">; </w:t>
            </w:r>
          </w:p>
          <w:p w:rsidR="00013B8C" w:rsidRDefault="002F64D2" w:rsidP="00B2747B">
            <w:pPr>
              <w:pStyle w:val="a8"/>
              <w:numPr>
                <w:ilvl w:val="0"/>
                <w:numId w:val="240"/>
              </w:numPr>
              <w:spacing w:after="0" w:line="240" w:lineRule="auto"/>
              <w:ind w:left="310" w:right="0" w:hanging="284"/>
            </w:pPr>
            <w:r>
              <w:t>умение организовать использование интеллектуал</w:t>
            </w:r>
            <w:r>
              <w:t>ь</w:t>
            </w:r>
            <w:r>
              <w:t>ных операций, адекватных решаемой задаче</w:t>
            </w:r>
          </w:p>
        </w:tc>
      </w:tr>
    </w:tbl>
    <w:p w:rsidR="00013B8C" w:rsidRDefault="00013B8C" w:rsidP="00013B8C">
      <w:pPr>
        <w:spacing w:after="0" w:line="259" w:lineRule="auto"/>
        <w:ind w:left="-852" w:right="454" w:firstLine="0"/>
        <w:jc w:val="left"/>
      </w:pPr>
    </w:p>
    <w:p w:rsidR="00EE285F" w:rsidRDefault="00EE285F" w:rsidP="00013B8C">
      <w:pPr>
        <w:spacing w:after="0" w:line="259" w:lineRule="auto"/>
        <w:ind w:left="-852" w:right="454" w:firstLine="0"/>
        <w:jc w:val="left"/>
      </w:pPr>
    </w:p>
    <w:tbl>
      <w:tblPr>
        <w:tblStyle w:val="TableGrid"/>
        <w:tblW w:w="14234" w:type="dxa"/>
        <w:tblInd w:w="451" w:type="dxa"/>
        <w:tblCellMar>
          <w:top w:w="53" w:type="dxa"/>
          <w:left w:w="106" w:type="dxa"/>
          <w:right w:w="90" w:type="dxa"/>
        </w:tblCellMar>
        <w:tblLook w:val="04A0" w:firstRow="1" w:lastRow="0" w:firstColumn="1" w:lastColumn="0" w:noHBand="0" w:noVBand="1"/>
      </w:tblPr>
      <w:tblGrid>
        <w:gridCol w:w="1799"/>
        <w:gridCol w:w="2065"/>
        <w:gridCol w:w="2099"/>
        <w:gridCol w:w="2005"/>
        <w:gridCol w:w="2110"/>
        <w:gridCol w:w="4156"/>
      </w:tblGrid>
      <w:tr w:rsidR="00B37F6D" w:rsidTr="00D11689">
        <w:trPr>
          <w:trHeight w:val="771"/>
        </w:trPr>
        <w:tc>
          <w:tcPr>
            <w:tcW w:w="1812"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14" w:firstLine="0"/>
              <w:jc w:val="center"/>
            </w:pPr>
            <w:r>
              <w:rPr>
                <w:i/>
              </w:rPr>
              <w:lastRenderedPageBreak/>
              <w:t xml:space="preserve">Должность </w:t>
            </w:r>
          </w:p>
        </w:tc>
        <w:tc>
          <w:tcPr>
            <w:tcW w:w="2127"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Фамилия, имя, о</w:t>
            </w:r>
            <w:r>
              <w:rPr>
                <w:i/>
              </w:rPr>
              <w:t>т</w:t>
            </w:r>
            <w:r>
              <w:rPr>
                <w:i/>
              </w:rPr>
              <w:t xml:space="preserve">чество </w:t>
            </w:r>
          </w:p>
        </w:tc>
        <w:tc>
          <w:tcPr>
            <w:tcW w:w="212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Должностные об</w:t>
            </w:r>
            <w:r>
              <w:rPr>
                <w:i/>
              </w:rPr>
              <w:t>я</w:t>
            </w:r>
            <w:r>
              <w:rPr>
                <w:i/>
              </w:rPr>
              <w:t xml:space="preserve">занности </w:t>
            </w:r>
          </w:p>
        </w:tc>
        <w:tc>
          <w:tcPr>
            <w:tcW w:w="1417"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19" w:firstLine="0"/>
              <w:jc w:val="center"/>
            </w:pPr>
            <w:r>
              <w:rPr>
                <w:i/>
              </w:rPr>
              <w:t xml:space="preserve">Образование </w:t>
            </w:r>
          </w:p>
        </w:tc>
        <w:tc>
          <w:tcPr>
            <w:tcW w:w="2127" w:type="dxa"/>
            <w:tcBorders>
              <w:top w:val="single" w:sz="4" w:space="0" w:color="000000"/>
              <w:left w:val="single" w:sz="4" w:space="0" w:color="000000"/>
              <w:bottom w:val="single" w:sz="4" w:space="0" w:color="000000"/>
              <w:right w:val="single" w:sz="4" w:space="0" w:color="000000"/>
            </w:tcBorders>
          </w:tcPr>
          <w:p w:rsidR="00013B8C" w:rsidRDefault="00013B8C" w:rsidP="003E13E2">
            <w:pPr>
              <w:spacing w:after="41" w:line="240" w:lineRule="auto"/>
              <w:ind w:left="261" w:hanging="199"/>
            </w:pPr>
            <w:r>
              <w:rPr>
                <w:i/>
              </w:rPr>
              <w:t>Уровень квалиф</w:t>
            </w:r>
            <w:r>
              <w:rPr>
                <w:i/>
              </w:rPr>
              <w:t>и</w:t>
            </w:r>
            <w:r>
              <w:rPr>
                <w:i/>
              </w:rPr>
              <w:t>кации работн</w:t>
            </w:r>
            <w:r>
              <w:rPr>
                <w:i/>
              </w:rPr>
              <w:t>и</w:t>
            </w:r>
            <w:r>
              <w:rPr>
                <w:i/>
              </w:rPr>
              <w:t xml:space="preserve">ков  лицея </w:t>
            </w:r>
          </w:p>
          <w:p w:rsidR="00013B8C" w:rsidRDefault="00013B8C" w:rsidP="003E13E2">
            <w:pPr>
              <w:spacing w:after="0" w:line="240" w:lineRule="auto"/>
              <w:ind w:left="0" w:right="19" w:firstLine="0"/>
              <w:jc w:val="center"/>
            </w:pPr>
            <w:r>
              <w:rPr>
                <w:i/>
              </w:rPr>
              <w:t xml:space="preserve">(категория) </w:t>
            </w:r>
          </w:p>
        </w:tc>
        <w:tc>
          <w:tcPr>
            <w:tcW w:w="4625" w:type="dxa"/>
            <w:tcBorders>
              <w:top w:val="single" w:sz="4" w:space="0" w:color="000000"/>
              <w:left w:val="single" w:sz="4" w:space="0" w:color="000000"/>
              <w:bottom w:val="single" w:sz="4" w:space="0" w:color="000000"/>
              <w:right w:val="single" w:sz="4" w:space="0" w:color="000000"/>
            </w:tcBorders>
            <w:vAlign w:val="center"/>
          </w:tcPr>
          <w:p w:rsidR="0089066E" w:rsidRDefault="00013B8C" w:rsidP="003E13E2">
            <w:pPr>
              <w:spacing w:after="0" w:line="240" w:lineRule="auto"/>
              <w:ind w:left="0" w:firstLine="0"/>
              <w:jc w:val="center"/>
              <w:rPr>
                <w:i/>
              </w:rPr>
            </w:pPr>
            <w:r>
              <w:rPr>
                <w:i/>
              </w:rPr>
              <w:t>Курсы пов</w:t>
            </w:r>
            <w:r w:rsidR="0089066E">
              <w:rPr>
                <w:i/>
              </w:rPr>
              <w:t xml:space="preserve">ышения </w:t>
            </w:r>
          </w:p>
          <w:p w:rsidR="0089066E" w:rsidRDefault="0089066E" w:rsidP="003E13E2">
            <w:pPr>
              <w:spacing w:after="0" w:line="240" w:lineRule="auto"/>
              <w:ind w:left="0" w:firstLine="0"/>
              <w:jc w:val="center"/>
              <w:rPr>
                <w:i/>
              </w:rPr>
            </w:pPr>
            <w:r>
              <w:rPr>
                <w:i/>
              </w:rPr>
              <w:t xml:space="preserve">профессионального уровня, </w:t>
            </w:r>
          </w:p>
          <w:p w:rsidR="00013B8C" w:rsidRDefault="0089066E" w:rsidP="003E13E2">
            <w:pPr>
              <w:spacing w:after="0" w:line="240" w:lineRule="auto"/>
              <w:ind w:left="0" w:firstLine="0"/>
              <w:jc w:val="center"/>
            </w:pPr>
            <w:r>
              <w:rPr>
                <w:i/>
              </w:rPr>
              <w:t>№ удостоверения</w:t>
            </w:r>
          </w:p>
        </w:tc>
      </w:tr>
      <w:tr w:rsidR="00B37F6D" w:rsidTr="00D11689">
        <w:trPr>
          <w:trHeight w:val="1173"/>
        </w:trPr>
        <w:tc>
          <w:tcPr>
            <w:tcW w:w="1812"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2" w:firstLine="0"/>
              <w:jc w:val="left"/>
            </w:pPr>
            <w:r>
              <w:t xml:space="preserve">Директор </w:t>
            </w:r>
          </w:p>
        </w:tc>
        <w:tc>
          <w:tcPr>
            <w:tcW w:w="2127" w:type="dxa"/>
            <w:tcBorders>
              <w:top w:val="single" w:sz="4" w:space="0" w:color="000000"/>
              <w:left w:val="single" w:sz="4" w:space="0" w:color="000000"/>
              <w:bottom w:val="single" w:sz="4" w:space="0" w:color="000000"/>
              <w:right w:val="single" w:sz="4" w:space="0" w:color="000000"/>
            </w:tcBorders>
            <w:vAlign w:val="center"/>
          </w:tcPr>
          <w:p w:rsidR="00DA2EDE" w:rsidRDefault="00DA2EDE" w:rsidP="003E13E2">
            <w:pPr>
              <w:spacing w:after="0" w:line="240" w:lineRule="auto"/>
              <w:ind w:left="2" w:firstLine="0"/>
              <w:jc w:val="left"/>
            </w:pPr>
            <w:r>
              <w:t xml:space="preserve">Киселева </w:t>
            </w:r>
          </w:p>
          <w:p w:rsidR="00DA2EDE" w:rsidRDefault="00DA2EDE" w:rsidP="003E13E2">
            <w:pPr>
              <w:spacing w:after="0" w:line="240" w:lineRule="auto"/>
              <w:ind w:left="2" w:firstLine="0"/>
              <w:jc w:val="left"/>
            </w:pPr>
            <w:r>
              <w:t xml:space="preserve">Ирина </w:t>
            </w:r>
          </w:p>
          <w:p w:rsidR="00013B8C" w:rsidRDefault="00DA2EDE" w:rsidP="003E13E2">
            <w:pPr>
              <w:spacing w:after="0" w:line="240" w:lineRule="auto"/>
              <w:ind w:left="2" w:firstLine="0"/>
              <w:jc w:val="left"/>
            </w:pPr>
            <w:r>
              <w:t>Анатольевна</w:t>
            </w:r>
            <w:r w:rsidR="00013B8C">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89066E">
            <w:pPr>
              <w:spacing w:after="0" w:line="240" w:lineRule="auto"/>
              <w:ind w:left="2" w:firstLine="0"/>
              <w:jc w:val="left"/>
            </w:pPr>
            <w:r>
              <w:t>Обеспечивает с</w:t>
            </w:r>
            <w:r>
              <w:t>и</w:t>
            </w:r>
            <w:r>
              <w:t>стемную образов</w:t>
            </w:r>
            <w:r>
              <w:t>а</w:t>
            </w:r>
            <w:r>
              <w:t>тельную и админ</w:t>
            </w:r>
            <w:r>
              <w:t>и</w:t>
            </w:r>
            <w:r>
              <w:t>стративно</w:t>
            </w:r>
            <w:r w:rsidR="00DA2EDE">
              <w:t>-</w:t>
            </w:r>
            <w:r>
              <w:t>хозяйственную р</w:t>
            </w:r>
            <w:r>
              <w:t>а</w:t>
            </w:r>
            <w:r>
              <w:t>боту лицея</w:t>
            </w:r>
          </w:p>
        </w:tc>
        <w:tc>
          <w:tcPr>
            <w:tcW w:w="1417"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127" w:type="dxa"/>
            <w:tcBorders>
              <w:top w:val="single" w:sz="4" w:space="0" w:color="000000"/>
              <w:left w:val="single" w:sz="4" w:space="0" w:color="000000"/>
              <w:bottom w:val="single" w:sz="4" w:space="0" w:color="000000"/>
              <w:right w:val="single" w:sz="4" w:space="0" w:color="000000"/>
            </w:tcBorders>
            <w:vAlign w:val="center"/>
          </w:tcPr>
          <w:p w:rsidR="00013B8C" w:rsidRDefault="00DA2EDE" w:rsidP="003E13E2">
            <w:pPr>
              <w:spacing w:after="0" w:line="240" w:lineRule="auto"/>
              <w:ind w:left="0" w:firstLine="0"/>
              <w:jc w:val="left"/>
            </w:pPr>
            <w:r>
              <w:t>соответствие</w:t>
            </w:r>
            <w:r w:rsidR="00013B8C">
              <w:t xml:space="preserve"> </w:t>
            </w:r>
          </w:p>
        </w:tc>
        <w:tc>
          <w:tcPr>
            <w:tcW w:w="4625" w:type="dxa"/>
            <w:tcBorders>
              <w:top w:val="single" w:sz="4" w:space="0" w:color="000000"/>
              <w:left w:val="single" w:sz="4" w:space="0" w:color="000000"/>
              <w:bottom w:val="single" w:sz="4" w:space="0" w:color="000000"/>
              <w:right w:val="single" w:sz="4" w:space="0" w:color="000000"/>
            </w:tcBorders>
            <w:vAlign w:val="center"/>
          </w:tcPr>
          <w:p w:rsidR="00013B8C" w:rsidRPr="0089066E" w:rsidRDefault="0089066E" w:rsidP="0089066E">
            <w:pPr>
              <w:pStyle w:val="a8"/>
              <w:numPr>
                <w:ilvl w:val="1"/>
                <w:numId w:val="181"/>
              </w:numPr>
              <w:spacing w:after="0" w:line="240" w:lineRule="auto"/>
              <w:ind w:left="319" w:hanging="319"/>
              <w:jc w:val="left"/>
              <w:rPr>
                <w:szCs w:val="24"/>
              </w:rPr>
            </w:pPr>
            <w:r w:rsidRPr="0089066E">
              <w:rPr>
                <w:color w:val="auto"/>
                <w:szCs w:val="24"/>
              </w:rPr>
              <w:t>ГБОУ ДПО РО ИПК и ПРО, №4861 от 26.11.2013, по проблеме «Госуда</w:t>
            </w:r>
            <w:r w:rsidRPr="0089066E">
              <w:rPr>
                <w:color w:val="auto"/>
                <w:szCs w:val="24"/>
              </w:rPr>
              <w:t>р</w:t>
            </w:r>
            <w:r w:rsidRPr="0089066E">
              <w:rPr>
                <w:color w:val="auto"/>
                <w:szCs w:val="24"/>
              </w:rPr>
              <w:t>ственно-общественное управление образованием»</w:t>
            </w:r>
            <w:r>
              <w:rPr>
                <w:color w:val="auto"/>
                <w:szCs w:val="24"/>
              </w:rPr>
              <w:t>;</w:t>
            </w:r>
          </w:p>
          <w:p w:rsidR="0089066E" w:rsidRPr="0089066E" w:rsidRDefault="0089066E" w:rsidP="0089066E">
            <w:pPr>
              <w:pStyle w:val="a8"/>
              <w:numPr>
                <w:ilvl w:val="1"/>
                <w:numId w:val="181"/>
              </w:numPr>
              <w:spacing w:after="0" w:line="240" w:lineRule="auto"/>
              <w:ind w:left="319" w:hanging="319"/>
              <w:jc w:val="left"/>
              <w:rPr>
                <w:szCs w:val="24"/>
              </w:rPr>
            </w:pPr>
            <w:r>
              <w:rPr>
                <w:color w:val="auto"/>
                <w:szCs w:val="24"/>
              </w:rPr>
              <w:t>ООО «Компьютер инжиниринг», №20/2015 от 14.09.2015; Професси</w:t>
            </w:r>
            <w:r>
              <w:rPr>
                <w:color w:val="auto"/>
                <w:szCs w:val="24"/>
              </w:rPr>
              <w:t>о</w:t>
            </w:r>
            <w:r>
              <w:rPr>
                <w:color w:val="auto"/>
                <w:szCs w:val="24"/>
              </w:rPr>
              <w:t>нальная переподготовка по ДПО «Менеджмент в образовании»</w:t>
            </w:r>
          </w:p>
        </w:tc>
      </w:tr>
      <w:tr w:rsidR="00B37F6D" w:rsidTr="00D11689">
        <w:trPr>
          <w:trHeight w:val="771"/>
        </w:trPr>
        <w:tc>
          <w:tcPr>
            <w:tcW w:w="1812" w:type="dxa"/>
            <w:vMerge w:val="restart"/>
            <w:tcBorders>
              <w:top w:val="single" w:sz="4" w:space="0" w:color="000000"/>
              <w:left w:val="single" w:sz="4" w:space="0" w:color="000000"/>
              <w:bottom w:val="single" w:sz="4" w:space="0" w:color="000000"/>
              <w:right w:val="single" w:sz="4" w:space="0" w:color="000000"/>
            </w:tcBorders>
            <w:vAlign w:val="center"/>
          </w:tcPr>
          <w:p w:rsidR="00B37F6D" w:rsidRDefault="00013B8C" w:rsidP="003E13E2">
            <w:pPr>
              <w:spacing w:after="0" w:line="240" w:lineRule="auto"/>
              <w:ind w:left="2" w:firstLine="0"/>
              <w:jc w:val="left"/>
            </w:pPr>
            <w:r>
              <w:t xml:space="preserve">Заместитель </w:t>
            </w:r>
          </w:p>
          <w:p w:rsidR="00B37F6D" w:rsidRDefault="00013B8C" w:rsidP="003E13E2">
            <w:pPr>
              <w:spacing w:after="0" w:line="240" w:lineRule="auto"/>
              <w:ind w:left="2" w:firstLine="0"/>
              <w:jc w:val="left"/>
            </w:pPr>
            <w:r>
              <w:t>директора по учебно</w:t>
            </w:r>
            <w:r w:rsidR="00DA2EDE">
              <w:t>-</w:t>
            </w:r>
          </w:p>
          <w:p w:rsidR="00B37F6D" w:rsidRDefault="00013B8C" w:rsidP="003E13E2">
            <w:pPr>
              <w:spacing w:after="0" w:line="240" w:lineRule="auto"/>
              <w:ind w:left="2" w:firstLine="0"/>
              <w:jc w:val="left"/>
            </w:pPr>
            <w:r>
              <w:t xml:space="preserve">воспитательной </w:t>
            </w:r>
          </w:p>
          <w:p w:rsidR="00013B8C" w:rsidRDefault="00013B8C" w:rsidP="003E13E2">
            <w:pPr>
              <w:spacing w:after="0" w:line="240" w:lineRule="auto"/>
              <w:ind w:left="2" w:firstLine="0"/>
              <w:jc w:val="left"/>
            </w:pPr>
            <w:r>
              <w:t xml:space="preserve">работе </w:t>
            </w:r>
          </w:p>
        </w:tc>
        <w:tc>
          <w:tcPr>
            <w:tcW w:w="2127" w:type="dxa"/>
            <w:tcBorders>
              <w:top w:val="single" w:sz="4" w:space="0" w:color="000000"/>
              <w:left w:val="single" w:sz="4" w:space="0" w:color="000000"/>
              <w:bottom w:val="single" w:sz="4" w:space="0" w:color="000000"/>
              <w:right w:val="single" w:sz="4" w:space="0" w:color="000000"/>
            </w:tcBorders>
            <w:vAlign w:val="center"/>
          </w:tcPr>
          <w:p w:rsidR="00DA2EDE" w:rsidRDefault="00DA2EDE" w:rsidP="003E13E2">
            <w:pPr>
              <w:spacing w:after="0" w:line="240" w:lineRule="auto"/>
              <w:ind w:left="2" w:firstLine="0"/>
              <w:jc w:val="left"/>
            </w:pPr>
            <w:proofErr w:type="spellStart"/>
            <w:r>
              <w:t>Тертышная</w:t>
            </w:r>
            <w:proofErr w:type="spellEnd"/>
            <w:r>
              <w:t xml:space="preserve"> </w:t>
            </w:r>
          </w:p>
          <w:p w:rsidR="00DA2EDE" w:rsidRDefault="00DA2EDE" w:rsidP="003E13E2">
            <w:pPr>
              <w:spacing w:after="0" w:line="240" w:lineRule="auto"/>
              <w:ind w:left="2" w:firstLine="0"/>
              <w:jc w:val="left"/>
            </w:pPr>
            <w:r>
              <w:t>Екатерина</w:t>
            </w:r>
          </w:p>
          <w:p w:rsidR="00013B8C" w:rsidRDefault="00DA2EDE" w:rsidP="003E13E2">
            <w:pPr>
              <w:spacing w:after="0" w:line="240" w:lineRule="auto"/>
              <w:ind w:left="2" w:firstLine="0"/>
              <w:jc w:val="left"/>
            </w:pPr>
            <w:r>
              <w:t>Николаевна</w:t>
            </w:r>
            <w:r w:rsidR="0089066E">
              <w:t>, уч</w:t>
            </w:r>
            <w:r w:rsidR="0089066E">
              <w:t>и</w:t>
            </w:r>
            <w:r w:rsidR="0089066E">
              <w:t>тель математики</w:t>
            </w:r>
            <w:r>
              <w:t xml:space="preserve"> </w:t>
            </w:r>
            <w:r w:rsidR="00013B8C">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B37F6D" w:rsidRDefault="00013B8C" w:rsidP="003E13E2">
            <w:pPr>
              <w:spacing w:after="46" w:line="240" w:lineRule="auto"/>
              <w:ind w:left="2" w:firstLine="0"/>
              <w:jc w:val="left"/>
            </w:pPr>
            <w:r>
              <w:t>Координирует р</w:t>
            </w:r>
            <w:r>
              <w:t>а</w:t>
            </w:r>
            <w:r>
              <w:t xml:space="preserve">боту </w:t>
            </w:r>
          </w:p>
          <w:p w:rsidR="00013B8C" w:rsidRDefault="00013B8C" w:rsidP="003E13E2">
            <w:pPr>
              <w:spacing w:after="46" w:line="240" w:lineRule="auto"/>
              <w:ind w:left="2" w:firstLine="0"/>
              <w:jc w:val="left"/>
            </w:pPr>
            <w:r>
              <w:t xml:space="preserve">педагогов, </w:t>
            </w:r>
            <w:r w:rsidR="00B37F6D">
              <w:t>уч</w:t>
            </w:r>
            <w:r w:rsidR="00B37F6D">
              <w:t>а</w:t>
            </w:r>
            <w:r w:rsidR="00B37F6D">
              <w:t xml:space="preserve">щихся, </w:t>
            </w:r>
          </w:p>
          <w:p w:rsidR="00013B8C" w:rsidRDefault="00013B8C" w:rsidP="003E13E2">
            <w:pPr>
              <w:spacing w:after="0" w:line="240" w:lineRule="auto"/>
              <w:ind w:left="2" w:firstLine="0"/>
            </w:pPr>
            <w:r>
              <w:t>разрабатывает учебно</w:t>
            </w:r>
            <w:r w:rsidR="00B37F6D">
              <w:t>-</w:t>
            </w:r>
            <w:r>
              <w:t>методическую д</w:t>
            </w:r>
            <w:r>
              <w:t>о</w:t>
            </w:r>
            <w:r>
              <w:t xml:space="preserve">кументацию </w:t>
            </w:r>
          </w:p>
        </w:tc>
        <w:tc>
          <w:tcPr>
            <w:tcW w:w="1417"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127"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Высшая квалиф</w:t>
            </w:r>
            <w:r>
              <w:t>и</w:t>
            </w:r>
            <w:r>
              <w:t>кационная катег</w:t>
            </w:r>
            <w:r>
              <w:t>о</w:t>
            </w:r>
            <w:r>
              <w:t xml:space="preserve">рия по должности «учитель» </w:t>
            </w:r>
          </w:p>
        </w:tc>
        <w:tc>
          <w:tcPr>
            <w:tcW w:w="4625" w:type="dxa"/>
            <w:tcBorders>
              <w:top w:val="single" w:sz="4" w:space="0" w:color="000000"/>
              <w:left w:val="single" w:sz="4" w:space="0" w:color="000000"/>
              <w:bottom w:val="single" w:sz="4" w:space="0" w:color="000000"/>
              <w:right w:val="single" w:sz="4" w:space="0" w:color="000000"/>
            </w:tcBorders>
          </w:tcPr>
          <w:p w:rsidR="00013B8C" w:rsidRDefault="00D11689" w:rsidP="00B2747B">
            <w:pPr>
              <w:pStyle w:val="a8"/>
              <w:numPr>
                <w:ilvl w:val="0"/>
                <w:numId w:val="241"/>
              </w:numPr>
              <w:spacing w:after="0" w:line="240" w:lineRule="auto"/>
              <w:ind w:left="319" w:hanging="259"/>
            </w:pPr>
            <w:r>
              <w:t>НЧОУ ДО «ЦРСОТ», 000464 от 11.10.2012, по проблеме «ФГОС: с</w:t>
            </w:r>
            <w:r>
              <w:t>о</w:t>
            </w:r>
            <w:r>
              <w:t>временное качество образования – социальный заказ»;</w:t>
            </w:r>
          </w:p>
          <w:p w:rsidR="00D11689" w:rsidRDefault="00D11689" w:rsidP="00B2747B">
            <w:pPr>
              <w:pStyle w:val="a8"/>
              <w:numPr>
                <w:ilvl w:val="0"/>
                <w:numId w:val="241"/>
              </w:numPr>
              <w:spacing w:after="0" w:line="240" w:lineRule="auto"/>
              <w:ind w:left="319" w:hanging="259"/>
            </w:pPr>
            <w:r>
              <w:t>ФГАОУ ВПО «МФТИ», 0239/14 от 21.07.2014, Олимпиадная подготовка учащихся 8-11 классов по математ</w:t>
            </w:r>
            <w:r>
              <w:t>и</w:t>
            </w:r>
            <w:r>
              <w:t>ке;</w:t>
            </w:r>
          </w:p>
          <w:p w:rsidR="00D11689" w:rsidRDefault="00D11689" w:rsidP="00B2747B">
            <w:pPr>
              <w:pStyle w:val="a8"/>
              <w:numPr>
                <w:ilvl w:val="0"/>
                <w:numId w:val="241"/>
              </w:numPr>
              <w:spacing w:after="0" w:line="240" w:lineRule="auto"/>
              <w:ind w:left="319" w:hanging="259"/>
            </w:pPr>
            <w:r>
              <w:t>ГБОУ ДПО РО «РО ИПК и ПРО»,230 от 18.04.2015, По программе «Упра</w:t>
            </w:r>
            <w:r>
              <w:t>в</w:t>
            </w:r>
            <w:r>
              <w:t>ление образованием» по проблеме «Проектное управление развитием образовательной организации в усл</w:t>
            </w:r>
            <w:r>
              <w:t>о</w:t>
            </w:r>
            <w:r>
              <w:t>виях современных образовательных стратегий»</w:t>
            </w:r>
          </w:p>
        </w:tc>
      </w:tr>
      <w:tr w:rsidR="00B37F6D" w:rsidTr="00EE285F">
        <w:trPr>
          <w:trHeight w:val="1316"/>
        </w:trPr>
        <w:tc>
          <w:tcPr>
            <w:tcW w:w="1812" w:type="dxa"/>
            <w:vMerge/>
            <w:tcBorders>
              <w:top w:val="nil"/>
              <w:left w:val="single" w:sz="4" w:space="0" w:color="000000"/>
              <w:bottom w:val="single" w:sz="4" w:space="0" w:color="auto"/>
              <w:right w:val="single" w:sz="4" w:space="0" w:color="000000"/>
            </w:tcBorders>
          </w:tcPr>
          <w:p w:rsidR="00013B8C" w:rsidRDefault="00013B8C" w:rsidP="003E13E2">
            <w:pPr>
              <w:spacing w:after="160" w:line="240"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rsidR="00013B8C" w:rsidRDefault="00DA2EDE" w:rsidP="003E13E2">
            <w:pPr>
              <w:spacing w:after="0" w:line="240" w:lineRule="auto"/>
              <w:ind w:left="2" w:firstLine="0"/>
              <w:jc w:val="left"/>
            </w:pPr>
            <w:proofErr w:type="spellStart"/>
            <w:r>
              <w:t>Шарварко</w:t>
            </w:r>
            <w:proofErr w:type="spellEnd"/>
          </w:p>
          <w:p w:rsidR="00DA2EDE" w:rsidRDefault="00DA2EDE" w:rsidP="003E13E2">
            <w:pPr>
              <w:spacing w:after="0" w:line="240" w:lineRule="auto"/>
              <w:ind w:left="2" w:firstLine="0"/>
              <w:jc w:val="left"/>
            </w:pPr>
            <w:r>
              <w:t>Светлана</w:t>
            </w:r>
          </w:p>
          <w:p w:rsidR="00DA2EDE" w:rsidRDefault="00DA2EDE" w:rsidP="0089066E">
            <w:pPr>
              <w:spacing w:after="0" w:line="240" w:lineRule="auto"/>
              <w:ind w:left="2" w:firstLine="0"/>
              <w:jc w:val="left"/>
            </w:pPr>
            <w:r>
              <w:t>Валентиновна</w:t>
            </w:r>
            <w:r w:rsidR="0089066E">
              <w:t>, учитель истории и обществознания</w:t>
            </w:r>
            <w:r>
              <w:t xml:space="preserve"> </w:t>
            </w:r>
          </w:p>
        </w:tc>
        <w:tc>
          <w:tcPr>
            <w:tcW w:w="2126" w:type="dxa"/>
            <w:vMerge/>
            <w:tcBorders>
              <w:top w:val="nil"/>
              <w:left w:val="single" w:sz="4" w:space="0" w:color="000000"/>
              <w:bottom w:val="single" w:sz="4" w:space="0" w:color="auto"/>
              <w:right w:val="single" w:sz="4" w:space="0" w:color="000000"/>
            </w:tcBorders>
          </w:tcPr>
          <w:p w:rsidR="00013B8C" w:rsidRDefault="00013B8C" w:rsidP="003E13E2">
            <w:pPr>
              <w:spacing w:after="160" w:line="240" w:lineRule="auto"/>
              <w:ind w:left="0" w:firstLine="0"/>
              <w:jc w:val="left"/>
            </w:pPr>
          </w:p>
        </w:tc>
        <w:tc>
          <w:tcPr>
            <w:tcW w:w="1417"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127" w:type="dxa"/>
            <w:tcBorders>
              <w:top w:val="single" w:sz="4" w:space="0" w:color="000000"/>
              <w:left w:val="single" w:sz="4" w:space="0" w:color="000000"/>
              <w:bottom w:val="single" w:sz="4" w:space="0" w:color="000000"/>
              <w:right w:val="single" w:sz="4" w:space="0" w:color="000000"/>
            </w:tcBorders>
            <w:vAlign w:val="center"/>
          </w:tcPr>
          <w:p w:rsidR="00013B8C" w:rsidRDefault="00B37F6D" w:rsidP="003E13E2">
            <w:pPr>
              <w:spacing w:after="0" w:line="240" w:lineRule="auto"/>
              <w:ind w:left="0" w:firstLine="0"/>
              <w:jc w:val="left"/>
            </w:pPr>
            <w:r>
              <w:t xml:space="preserve">Высшая </w:t>
            </w:r>
            <w:r w:rsidR="00013B8C">
              <w:t xml:space="preserve"> квалиф</w:t>
            </w:r>
            <w:r w:rsidR="00013B8C">
              <w:t>и</w:t>
            </w:r>
            <w:r w:rsidR="00013B8C">
              <w:t>кационная катег</w:t>
            </w:r>
            <w:r w:rsidR="00013B8C">
              <w:t>о</w:t>
            </w:r>
            <w:r w:rsidR="00013B8C">
              <w:t xml:space="preserve">рия по должности «учитель» </w:t>
            </w:r>
          </w:p>
        </w:tc>
        <w:tc>
          <w:tcPr>
            <w:tcW w:w="4625" w:type="dxa"/>
            <w:tcBorders>
              <w:top w:val="single" w:sz="4" w:space="0" w:color="000000"/>
              <w:left w:val="single" w:sz="4" w:space="0" w:color="000000"/>
              <w:bottom w:val="single" w:sz="4" w:space="0" w:color="000000"/>
              <w:right w:val="single" w:sz="4" w:space="0" w:color="000000"/>
            </w:tcBorders>
          </w:tcPr>
          <w:p w:rsidR="00013B8C" w:rsidRDefault="00D11689" w:rsidP="00D11689">
            <w:pPr>
              <w:pStyle w:val="a8"/>
              <w:numPr>
                <w:ilvl w:val="1"/>
                <w:numId w:val="180"/>
              </w:numPr>
              <w:spacing w:after="0" w:line="240" w:lineRule="auto"/>
              <w:ind w:left="319" w:hanging="319"/>
              <w:jc w:val="left"/>
            </w:pPr>
            <w:r>
              <w:t>ГБОУ ДПО РО «РО ИПК и ПРО», 66 от 20.04.2013, Современные образ</w:t>
            </w:r>
            <w:r>
              <w:t>о</w:t>
            </w:r>
            <w:r>
              <w:t xml:space="preserve">вательные технологии достижения </w:t>
            </w:r>
            <w:proofErr w:type="spellStart"/>
            <w:r>
              <w:t>метапредметных</w:t>
            </w:r>
            <w:proofErr w:type="spellEnd"/>
            <w:r>
              <w:t xml:space="preserve"> результатов истор</w:t>
            </w:r>
            <w:r>
              <w:t>и</w:t>
            </w:r>
            <w:r>
              <w:t xml:space="preserve">ческого и </w:t>
            </w:r>
            <w:proofErr w:type="spellStart"/>
            <w:r>
              <w:t>общеведческого</w:t>
            </w:r>
            <w:proofErr w:type="spellEnd"/>
            <w:r>
              <w:t xml:space="preserve"> образов</w:t>
            </w:r>
            <w:r>
              <w:t>а</w:t>
            </w:r>
            <w:r>
              <w:t>ния на основе инновационных обр</w:t>
            </w:r>
            <w:r>
              <w:t>а</w:t>
            </w:r>
            <w:r>
              <w:t>зовательных систем</w:t>
            </w:r>
            <w:r w:rsidR="00601248">
              <w:t>;</w:t>
            </w:r>
          </w:p>
          <w:p w:rsidR="00601248" w:rsidRDefault="00601248" w:rsidP="00D11689">
            <w:pPr>
              <w:pStyle w:val="a8"/>
              <w:numPr>
                <w:ilvl w:val="1"/>
                <w:numId w:val="180"/>
              </w:numPr>
              <w:spacing w:after="0" w:line="240" w:lineRule="auto"/>
              <w:ind w:left="319" w:hanging="319"/>
              <w:jc w:val="left"/>
            </w:pPr>
            <w:r>
              <w:t>ГБОУ ДПО РО «РО ИПК и ПРО», 78 от 30.03.2013, По программе «Упра</w:t>
            </w:r>
            <w:r>
              <w:t>в</w:t>
            </w:r>
            <w:r>
              <w:t>ление образованием»;</w:t>
            </w:r>
          </w:p>
          <w:p w:rsidR="00601248" w:rsidRDefault="00601248" w:rsidP="00601248">
            <w:pPr>
              <w:pStyle w:val="a8"/>
              <w:numPr>
                <w:ilvl w:val="1"/>
                <w:numId w:val="180"/>
              </w:numPr>
              <w:spacing w:after="0" w:line="240" w:lineRule="auto"/>
              <w:ind w:left="319" w:hanging="319"/>
              <w:jc w:val="left"/>
            </w:pPr>
            <w:r>
              <w:lastRenderedPageBreak/>
              <w:t>ФГБОУ ДПО ИПК СПО, 24.07.2014, По программе «Организация работы службы сопровождения в условиях современных форм управления обр</w:t>
            </w:r>
            <w:r>
              <w:t>а</w:t>
            </w:r>
            <w:r>
              <w:t>зовательным процессом»</w:t>
            </w:r>
          </w:p>
        </w:tc>
      </w:tr>
      <w:tr w:rsidR="00B37F6D" w:rsidTr="00F00FBB">
        <w:trPr>
          <w:trHeight w:val="298"/>
        </w:trPr>
        <w:tc>
          <w:tcPr>
            <w:tcW w:w="1812" w:type="dxa"/>
            <w:vMerge w:val="restart"/>
            <w:tcBorders>
              <w:top w:val="single" w:sz="4" w:space="0" w:color="auto"/>
              <w:left w:val="single" w:sz="4" w:space="0" w:color="000000"/>
              <w:right w:val="single" w:sz="4" w:space="0" w:color="000000"/>
            </w:tcBorders>
            <w:vAlign w:val="center"/>
          </w:tcPr>
          <w:p w:rsidR="00B37F6D" w:rsidRDefault="00B37F6D" w:rsidP="003E13E2">
            <w:pPr>
              <w:spacing w:after="0" w:line="240" w:lineRule="auto"/>
              <w:ind w:left="2"/>
              <w:jc w:val="center"/>
            </w:pPr>
            <w:r>
              <w:lastRenderedPageBreak/>
              <w:t>Заместитель</w:t>
            </w:r>
          </w:p>
          <w:p w:rsidR="00B37F6D" w:rsidRDefault="00B37F6D" w:rsidP="003E13E2">
            <w:pPr>
              <w:spacing w:after="0" w:line="240" w:lineRule="auto"/>
              <w:ind w:left="2"/>
              <w:jc w:val="center"/>
            </w:pPr>
            <w:r>
              <w:t>директора</w:t>
            </w:r>
          </w:p>
          <w:p w:rsidR="00B37F6D" w:rsidRDefault="00B37F6D" w:rsidP="003E13E2">
            <w:pPr>
              <w:spacing w:after="0" w:line="240" w:lineRule="auto"/>
              <w:ind w:left="2"/>
              <w:jc w:val="center"/>
            </w:pPr>
            <w:r>
              <w:t>по научно-</w:t>
            </w:r>
          </w:p>
          <w:p w:rsidR="00B37F6D" w:rsidRDefault="00B37F6D" w:rsidP="003E13E2">
            <w:pPr>
              <w:spacing w:after="0" w:line="240" w:lineRule="auto"/>
              <w:ind w:left="2"/>
              <w:jc w:val="center"/>
            </w:pPr>
            <w:r>
              <w:t>методической работе</w:t>
            </w:r>
          </w:p>
        </w:tc>
        <w:tc>
          <w:tcPr>
            <w:tcW w:w="2127" w:type="dxa"/>
            <w:tcBorders>
              <w:top w:val="single" w:sz="4" w:space="0" w:color="000000"/>
              <w:left w:val="single" w:sz="4" w:space="0" w:color="000000"/>
              <w:bottom w:val="single" w:sz="4" w:space="0" w:color="000000"/>
              <w:right w:val="single" w:sz="4" w:space="0" w:color="000000"/>
            </w:tcBorders>
            <w:vAlign w:val="center"/>
          </w:tcPr>
          <w:p w:rsidR="00B37F6D" w:rsidRDefault="00B37F6D" w:rsidP="003E13E2">
            <w:pPr>
              <w:spacing w:after="0" w:line="240" w:lineRule="auto"/>
              <w:ind w:left="2" w:firstLine="0"/>
              <w:jc w:val="left"/>
            </w:pPr>
            <w:proofErr w:type="spellStart"/>
            <w:r>
              <w:t>Пенькова</w:t>
            </w:r>
            <w:proofErr w:type="spellEnd"/>
          </w:p>
          <w:p w:rsidR="00B37F6D" w:rsidRDefault="00B37F6D" w:rsidP="003E13E2">
            <w:pPr>
              <w:spacing w:after="0" w:line="240" w:lineRule="auto"/>
              <w:ind w:left="2" w:firstLine="0"/>
              <w:jc w:val="left"/>
            </w:pPr>
            <w:r>
              <w:t>Диана</w:t>
            </w:r>
          </w:p>
          <w:p w:rsidR="00B37F6D" w:rsidRDefault="00B37F6D" w:rsidP="003E13E2">
            <w:pPr>
              <w:spacing w:after="0" w:line="240" w:lineRule="auto"/>
              <w:ind w:left="2" w:firstLine="0"/>
              <w:jc w:val="left"/>
            </w:pPr>
            <w:r>
              <w:t>Валерьевна</w:t>
            </w:r>
            <w:r w:rsidR="00601248">
              <w:t>, уч</w:t>
            </w:r>
            <w:r w:rsidR="00601248">
              <w:t>и</w:t>
            </w:r>
            <w:r w:rsidR="00601248">
              <w:t>тель биологии</w:t>
            </w:r>
            <w:r>
              <w:t xml:space="preserve">  </w:t>
            </w:r>
          </w:p>
        </w:tc>
        <w:tc>
          <w:tcPr>
            <w:tcW w:w="2126" w:type="dxa"/>
            <w:vMerge w:val="restart"/>
            <w:tcBorders>
              <w:top w:val="single" w:sz="4" w:space="0" w:color="auto"/>
              <w:left w:val="single" w:sz="4" w:space="0" w:color="000000"/>
              <w:right w:val="single" w:sz="4" w:space="0" w:color="000000"/>
            </w:tcBorders>
            <w:vAlign w:val="center"/>
          </w:tcPr>
          <w:p w:rsidR="00B37F6D" w:rsidRDefault="00B37F6D" w:rsidP="003E13E2">
            <w:pPr>
              <w:spacing w:after="46" w:line="240" w:lineRule="auto"/>
              <w:ind w:left="2" w:firstLine="0"/>
              <w:jc w:val="left"/>
            </w:pPr>
            <w:r>
              <w:t>Координирует р</w:t>
            </w:r>
            <w:r>
              <w:t>а</w:t>
            </w:r>
            <w:r>
              <w:t>боту педагогов, разрабатывает учебно-методическую д</w:t>
            </w:r>
            <w:r>
              <w:t>о</w:t>
            </w:r>
            <w:r>
              <w:t>кументацию</w:t>
            </w:r>
          </w:p>
        </w:tc>
        <w:tc>
          <w:tcPr>
            <w:tcW w:w="1417" w:type="dxa"/>
            <w:tcBorders>
              <w:top w:val="single" w:sz="4" w:space="0" w:color="000000"/>
              <w:left w:val="single" w:sz="4" w:space="0" w:color="000000"/>
              <w:bottom w:val="single" w:sz="4" w:space="0" w:color="000000"/>
              <w:right w:val="single" w:sz="4" w:space="0" w:color="000000"/>
            </w:tcBorders>
            <w:vAlign w:val="center"/>
          </w:tcPr>
          <w:p w:rsidR="00B37F6D" w:rsidRDefault="00B37F6D" w:rsidP="003E13E2">
            <w:pPr>
              <w:spacing w:after="0" w:line="240" w:lineRule="auto"/>
              <w:ind w:left="0" w:firstLine="0"/>
              <w:jc w:val="left"/>
            </w:pPr>
            <w:r>
              <w:t>Высшее профе</w:t>
            </w:r>
            <w:r>
              <w:t>с</w:t>
            </w:r>
            <w:r>
              <w:t xml:space="preserve">сиональное </w:t>
            </w:r>
          </w:p>
        </w:tc>
        <w:tc>
          <w:tcPr>
            <w:tcW w:w="2127" w:type="dxa"/>
            <w:tcBorders>
              <w:top w:val="single" w:sz="4" w:space="0" w:color="000000"/>
              <w:left w:val="single" w:sz="4" w:space="0" w:color="000000"/>
              <w:bottom w:val="single" w:sz="4" w:space="0" w:color="000000"/>
              <w:right w:val="single" w:sz="4" w:space="0" w:color="000000"/>
            </w:tcBorders>
          </w:tcPr>
          <w:p w:rsidR="00B37F6D" w:rsidRDefault="00B37F6D" w:rsidP="003E13E2">
            <w:pPr>
              <w:spacing w:after="0" w:line="240" w:lineRule="auto"/>
              <w:ind w:left="0" w:firstLine="0"/>
              <w:jc w:val="left"/>
            </w:pPr>
            <w:r>
              <w:t>Высшая квалиф</w:t>
            </w:r>
            <w:r>
              <w:t>и</w:t>
            </w:r>
            <w:r>
              <w:t>кационная катег</w:t>
            </w:r>
            <w:r>
              <w:t>о</w:t>
            </w:r>
            <w:r>
              <w:t xml:space="preserve">рия по должности «учитель» </w:t>
            </w:r>
          </w:p>
        </w:tc>
        <w:tc>
          <w:tcPr>
            <w:tcW w:w="4625" w:type="dxa"/>
            <w:tcBorders>
              <w:top w:val="single" w:sz="4" w:space="0" w:color="000000"/>
              <w:left w:val="single" w:sz="4" w:space="0" w:color="000000"/>
              <w:bottom w:val="single" w:sz="4" w:space="0" w:color="000000"/>
              <w:right w:val="single" w:sz="4" w:space="0" w:color="000000"/>
            </w:tcBorders>
          </w:tcPr>
          <w:p w:rsidR="00B37F6D" w:rsidRDefault="002E0737" w:rsidP="00B2747B">
            <w:pPr>
              <w:pStyle w:val="a8"/>
              <w:numPr>
                <w:ilvl w:val="0"/>
                <w:numId w:val="242"/>
              </w:numPr>
              <w:spacing w:after="0" w:line="240" w:lineRule="auto"/>
              <w:ind w:left="319" w:hanging="259"/>
              <w:jc w:val="left"/>
            </w:pPr>
            <w:r>
              <w:t>ГБОУ ДПО РО РИПК и ППРО, 32 от 13.04.2013, «Технологии создания информационных педагогических р</w:t>
            </w:r>
            <w:r>
              <w:t>е</w:t>
            </w:r>
            <w:r>
              <w:t xml:space="preserve">сурсов в форме </w:t>
            </w:r>
            <w:r>
              <w:rPr>
                <w:lang w:val="en-US"/>
              </w:rPr>
              <w:t>WEB</w:t>
            </w:r>
            <w:r>
              <w:t>-сайта»;</w:t>
            </w:r>
          </w:p>
          <w:p w:rsidR="002E0737" w:rsidRDefault="002E0737" w:rsidP="00B2747B">
            <w:pPr>
              <w:pStyle w:val="a8"/>
              <w:numPr>
                <w:ilvl w:val="0"/>
                <w:numId w:val="242"/>
              </w:numPr>
              <w:spacing w:after="0" w:line="240" w:lineRule="auto"/>
              <w:ind w:left="319" w:hanging="259"/>
              <w:jc w:val="left"/>
            </w:pPr>
            <w:r>
              <w:t>ГБОУ ДПО РО РИПК и ППРО, 328 от 13.12.2013, «Обеспечение качества педагогической деятельности учителя биологии в условиях введения ФГОС»;</w:t>
            </w:r>
          </w:p>
          <w:p w:rsidR="002E0737" w:rsidRDefault="002E0737" w:rsidP="00B2747B">
            <w:pPr>
              <w:pStyle w:val="a8"/>
              <w:numPr>
                <w:ilvl w:val="0"/>
                <w:numId w:val="242"/>
              </w:numPr>
              <w:spacing w:after="0" w:line="240" w:lineRule="auto"/>
              <w:ind w:left="319" w:hanging="259"/>
              <w:jc w:val="left"/>
            </w:pPr>
            <w:r>
              <w:t>ГБОУ ДПО РО РИПК и ППРО, 175 от 19.05.2012, «Эффективные модели образования, воспитания и развития одаренных детей в региональной с</w:t>
            </w:r>
            <w:r>
              <w:t>и</w:t>
            </w:r>
            <w:r>
              <w:t>стеме образования»</w:t>
            </w:r>
          </w:p>
        </w:tc>
      </w:tr>
      <w:tr w:rsidR="00B37F6D" w:rsidTr="002E0737">
        <w:trPr>
          <w:trHeight w:val="1114"/>
        </w:trPr>
        <w:tc>
          <w:tcPr>
            <w:tcW w:w="1812" w:type="dxa"/>
            <w:vMerge/>
            <w:tcBorders>
              <w:left w:val="single" w:sz="4" w:space="0" w:color="000000"/>
              <w:bottom w:val="single" w:sz="4" w:space="0" w:color="000000"/>
              <w:right w:val="single" w:sz="4" w:space="0" w:color="000000"/>
            </w:tcBorders>
          </w:tcPr>
          <w:p w:rsidR="00B37F6D" w:rsidRDefault="00B37F6D" w:rsidP="003E13E2">
            <w:pPr>
              <w:spacing w:after="0" w:line="240" w:lineRule="auto"/>
              <w:ind w:left="2"/>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rsidR="00EE285F" w:rsidRDefault="00EE285F" w:rsidP="003E13E2">
            <w:pPr>
              <w:spacing w:after="0" w:line="240" w:lineRule="auto"/>
              <w:ind w:left="2" w:firstLine="0"/>
              <w:jc w:val="left"/>
            </w:pPr>
            <w:r>
              <w:t>Васильева</w:t>
            </w:r>
          </w:p>
          <w:p w:rsidR="00EE285F" w:rsidRDefault="00EE285F" w:rsidP="003E13E2">
            <w:pPr>
              <w:spacing w:after="0" w:line="240" w:lineRule="auto"/>
              <w:ind w:left="2" w:firstLine="0"/>
              <w:jc w:val="left"/>
            </w:pPr>
            <w:r>
              <w:t>Марина</w:t>
            </w:r>
          </w:p>
          <w:p w:rsidR="00B37F6D" w:rsidRDefault="00EE285F" w:rsidP="003E13E2">
            <w:pPr>
              <w:spacing w:after="0" w:line="240" w:lineRule="auto"/>
              <w:ind w:left="2" w:firstLine="0"/>
              <w:jc w:val="left"/>
            </w:pPr>
            <w:r>
              <w:t>Геннадьевна, уч</w:t>
            </w:r>
            <w:r>
              <w:t>и</w:t>
            </w:r>
            <w:r>
              <w:t>тель химии и би</w:t>
            </w:r>
            <w:r>
              <w:t>о</w:t>
            </w:r>
            <w:r>
              <w:t xml:space="preserve">логии </w:t>
            </w:r>
            <w:r w:rsidR="00B37F6D">
              <w:t xml:space="preserve"> </w:t>
            </w:r>
          </w:p>
        </w:tc>
        <w:tc>
          <w:tcPr>
            <w:tcW w:w="2126" w:type="dxa"/>
            <w:vMerge/>
            <w:tcBorders>
              <w:left w:val="single" w:sz="4" w:space="0" w:color="000000"/>
              <w:bottom w:val="single" w:sz="4" w:space="0" w:color="000000"/>
              <w:right w:val="single" w:sz="4" w:space="0" w:color="000000"/>
            </w:tcBorders>
          </w:tcPr>
          <w:p w:rsidR="00B37F6D" w:rsidRDefault="00B37F6D" w:rsidP="003E13E2">
            <w:pPr>
              <w:spacing w:after="46" w:line="240" w:lineRule="auto"/>
              <w:ind w:left="2" w:firstLine="0"/>
              <w:jc w:val="left"/>
            </w:pPr>
          </w:p>
        </w:tc>
        <w:tc>
          <w:tcPr>
            <w:tcW w:w="1417" w:type="dxa"/>
            <w:tcBorders>
              <w:top w:val="single" w:sz="4" w:space="0" w:color="000000"/>
              <w:left w:val="single" w:sz="4" w:space="0" w:color="000000"/>
              <w:bottom w:val="single" w:sz="4" w:space="0" w:color="000000"/>
              <w:right w:val="single" w:sz="4" w:space="0" w:color="000000"/>
            </w:tcBorders>
            <w:vAlign w:val="center"/>
          </w:tcPr>
          <w:p w:rsidR="00B37F6D" w:rsidRDefault="00B37F6D" w:rsidP="003E13E2">
            <w:pPr>
              <w:spacing w:after="0" w:line="240" w:lineRule="auto"/>
              <w:ind w:left="0" w:firstLine="0"/>
              <w:jc w:val="left"/>
            </w:pPr>
            <w:r>
              <w:t>Высшее профе</w:t>
            </w:r>
            <w:r>
              <w:t>с</w:t>
            </w:r>
            <w:r>
              <w:t>сиональное</w:t>
            </w:r>
          </w:p>
        </w:tc>
        <w:tc>
          <w:tcPr>
            <w:tcW w:w="2127" w:type="dxa"/>
            <w:tcBorders>
              <w:top w:val="single" w:sz="4" w:space="0" w:color="000000"/>
              <w:left w:val="single" w:sz="4" w:space="0" w:color="000000"/>
              <w:bottom w:val="single" w:sz="4" w:space="0" w:color="000000"/>
              <w:right w:val="single" w:sz="4" w:space="0" w:color="000000"/>
            </w:tcBorders>
            <w:vAlign w:val="center"/>
          </w:tcPr>
          <w:p w:rsidR="00B37F6D" w:rsidRDefault="00EE285F" w:rsidP="003E13E2">
            <w:pPr>
              <w:spacing w:after="0" w:line="240" w:lineRule="auto"/>
              <w:ind w:left="0" w:firstLine="0"/>
              <w:jc w:val="left"/>
            </w:pPr>
            <w:r>
              <w:t>Высшая квалиф</w:t>
            </w:r>
            <w:r>
              <w:t>и</w:t>
            </w:r>
            <w:r>
              <w:t>кационная катег</w:t>
            </w:r>
            <w:r>
              <w:t>о</w:t>
            </w:r>
            <w:r>
              <w:t>рия по должности «учитель»</w:t>
            </w:r>
          </w:p>
        </w:tc>
        <w:tc>
          <w:tcPr>
            <w:tcW w:w="4625" w:type="dxa"/>
            <w:tcBorders>
              <w:top w:val="single" w:sz="4" w:space="0" w:color="000000"/>
              <w:left w:val="single" w:sz="4" w:space="0" w:color="000000"/>
              <w:bottom w:val="single" w:sz="4" w:space="0" w:color="000000"/>
              <w:right w:val="single" w:sz="4" w:space="0" w:color="000000"/>
            </w:tcBorders>
            <w:vAlign w:val="center"/>
          </w:tcPr>
          <w:p w:rsidR="00542DD9" w:rsidRDefault="00542DD9" w:rsidP="00542DD9">
            <w:pPr>
              <w:pStyle w:val="a8"/>
              <w:numPr>
                <w:ilvl w:val="0"/>
                <w:numId w:val="257"/>
              </w:numPr>
              <w:spacing w:after="0" w:line="240" w:lineRule="auto"/>
              <w:ind w:left="319" w:hanging="319"/>
            </w:pPr>
            <w:r>
              <w:t>ГБОУ ДПО РО ИПК и ПРО, 353 от 14.12.2013, Культура управления и</w:t>
            </w:r>
            <w:r>
              <w:t>н</w:t>
            </w:r>
            <w:r>
              <w:t>новационными процессами в образ</w:t>
            </w:r>
            <w:r>
              <w:t>о</w:t>
            </w:r>
            <w:r>
              <w:t>вательном учреждении в условиях реализации ФГОС;</w:t>
            </w:r>
          </w:p>
          <w:p w:rsidR="00B37F6D" w:rsidRPr="00542DD9" w:rsidRDefault="00542DD9" w:rsidP="00542DD9">
            <w:pPr>
              <w:pStyle w:val="a8"/>
              <w:numPr>
                <w:ilvl w:val="0"/>
                <w:numId w:val="257"/>
              </w:numPr>
              <w:spacing w:after="0" w:line="240" w:lineRule="auto"/>
              <w:ind w:left="319" w:hanging="319"/>
            </w:pPr>
            <w:r w:rsidRPr="00542DD9">
              <w:t>ГБОУ ДПО РО ИПК и ПРО, 563 от 24.12.2011, По программе «Химия»</w:t>
            </w:r>
          </w:p>
        </w:tc>
      </w:tr>
      <w:tr w:rsidR="00B37F6D" w:rsidTr="002E0737">
        <w:trPr>
          <w:trHeight w:val="1392"/>
        </w:trPr>
        <w:tc>
          <w:tcPr>
            <w:tcW w:w="1812"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2" w:firstLine="0"/>
              <w:jc w:val="left"/>
            </w:pPr>
            <w:r>
              <w:t xml:space="preserve">Заместитель директора по воспитательной работе </w:t>
            </w:r>
          </w:p>
        </w:tc>
        <w:tc>
          <w:tcPr>
            <w:tcW w:w="2127" w:type="dxa"/>
            <w:tcBorders>
              <w:top w:val="single" w:sz="4" w:space="0" w:color="000000"/>
              <w:left w:val="single" w:sz="4" w:space="0" w:color="000000"/>
              <w:bottom w:val="single" w:sz="4" w:space="0" w:color="000000"/>
              <w:right w:val="single" w:sz="4" w:space="0" w:color="000000"/>
            </w:tcBorders>
            <w:vAlign w:val="center"/>
          </w:tcPr>
          <w:p w:rsidR="00013B8C" w:rsidRDefault="00B37F6D" w:rsidP="003E13E2">
            <w:pPr>
              <w:spacing w:after="0" w:line="240" w:lineRule="auto"/>
              <w:ind w:left="2" w:firstLine="0"/>
              <w:jc w:val="left"/>
            </w:pPr>
            <w:r>
              <w:t xml:space="preserve">Миргородская </w:t>
            </w:r>
          </w:p>
          <w:p w:rsidR="00B37F6D" w:rsidRDefault="00B37F6D" w:rsidP="003E13E2">
            <w:pPr>
              <w:spacing w:after="0" w:line="240" w:lineRule="auto"/>
              <w:ind w:left="2" w:firstLine="0"/>
              <w:jc w:val="left"/>
            </w:pPr>
            <w:r>
              <w:t>Надежда</w:t>
            </w:r>
          </w:p>
          <w:p w:rsidR="00B37F6D" w:rsidRDefault="00B37F6D" w:rsidP="003E13E2">
            <w:pPr>
              <w:spacing w:after="0" w:line="240" w:lineRule="auto"/>
              <w:ind w:left="2" w:firstLine="0"/>
              <w:jc w:val="left"/>
            </w:pPr>
            <w:r>
              <w:t>Викторовна</w:t>
            </w:r>
            <w:r w:rsidR="002E0737">
              <w:t>, уч</w:t>
            </w:r>
            <w:r w:rsidR="002E0737">
              <w:t>и</w:t>
            </w:r>
            <w:r w:rsidR="002E0737">
              <w:t>тель биологии</w:t>
            </w: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13B8C" w:rsidRDefault="00013B8C" w:rsidP="003E13E2">
            <w:pPr>
              <w:spacing w:after="46" w:line="240" w:lineRule="auto"/>
              <w:ind w:left="2" w:firstLine="0"/>
              <w:jc w:val="left"/>
            </w:pPr>
            <w:r>
              <w:t>Координирует р</w:t>
            </w:r>
            <w:r>
              <w:t>а</w:t>
            </w:r>
            <w:r>
              <w:t xml:space="preserve">боту педагогов, </w:t>
            </w:r>
            <w:r w:rsidR="00B37F6D">
              <w:t xml:space="preserve">учащихся, </w:t>
            </w:r>
          </w:p>
          <w:p w:rsidR="00013B8C" w:rsidRDefault="00013B8C" w:rsidP="003E13E2">
            <w:pPr>
              <w:spacing w:after="0" w:line="240" w:lineRule="auto"/>
              <w:ind w:left="2" w:firstLine="0"/>
              <w:jc w:val="left"/>
            </w:pPr>
            <w:r>
              <w:t>разрабатывает учебно</w:t>
            </w:r>
            <w:r w:rsidR="00B37F6D">
              <w:t>-</w:t>
            </w:r>
            <w:r>
              <w:t>методическую д</w:t>
            </w:r>
            <w:r>
              <w:t>о</w:t>
            </w:r>
            <w:r>
              <w:t xml:space="preserve">кументацию </w:t>
            </w:r>
          </w:p>
        </w:tc>
        <w:tc>
          <w:tcPr>
            <w:tcW w:w="1417"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127"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Высшая квалиф</w:t>
            </w:r>
            <w:r>
              <w:t>и</w:t>
            </w:r>
            <w:r>
              <w:t>кационная катег</w:t>
            </w:r>
            <w:r>
              <w:t>о</w:t>
            </w:r>
            <w:r>
              <w:t xml:space="preserve">рия по  должности «учитель» </w:t>
            </w:r>
          </w:p>
        </w:tc>
        <w:tc>
          <w:tcPr>
            <w:tcW w:w="4625" w:type="dxa"/>
            <w:tcBorders>
              <w:top w:val="single" w:sz="4" w:space="0" w:color="000000"/>
              <w:left w:val="single" w:sz="4" w:space="0" w:color="000000"/>
              <w:bottom w:val="single" w:sz="4" w:space="0" w:color="000000"/>
              <w:right w:val="single" w:sz="4" w:space="0" w:color="000000"/>
            </w:tcBorders>
          </w:tcPr>
          <w:p w:rsidR="00013B8C" w:rsidRDefault="002E0737" w:rsidP="00B2747B">
            <w:pPr>
              <w:pStyle w:val="a8"/>
              <w:numPr>
                <w:ilvl w:val="0"/>
                <w:numId w:val="243"/>
              </w:numPr>
              <w:spacing w:after="0" w:line="240" w:lineRule="auto"/>
              <w:ind w:left="319" w:hanging="284"/>
            </w:pPr>
            <w:r>
              <w:t>ГБОУ ДПО РО РИПК и ППРО, 334 от 13.12.2013, Обеспечение качества педагогической деятельности учителя биологии в условиях ФГОС;</w:t>
            </w:r>
          </w:p>
          <w:p w:rsidR="002E0737" w:rsidRDefault="002E0737" w:rsidP="00B2747B">
            <w:pPr>
              <w:pStyle w:val="a8"/>
              <w:numPr>
                <w:ilvl w:val="0"/>
                <w:numId w:val="243"/>
              </w:numPr>
              <w:spacing w:after="0" w:line="240" w:lineRule="auto"/>
              <w:ind w:left="319" w:hanging="284"/>
            </w:pPr>
            <w:r>
              <w:t>ФГАО ДПО ИПК СПО, 1642 ОТ 24.07.2014, По программе «Орган</w:t>
            </w:r>
            <w:r>
              <w:t>и</w:t>
            </w:r>
            <w:r>
              <w:t>зация работы службы сопровождения в условиях современных форм управления образовательным проце</w:t>
            </w:r>
            <w:r>
              <w:t>с</w:t>
            </w:r>
            <w:r>
              <w:t>сом»</w:t>
            </w:r>
          </w:p>
        </w:tc>
      </w:tr>
      <w:tr w:rsidR="00950181" w:rsidTr="00741E27">
        <w:trPr>
          <w:trHeight w:val="1392"/>
        </w:trPr>
        <w:tc>
          <w:tcPr>
            <w:tcW w:w="1812" w:type="dxa"/>
            <w:tcBorders>
              <w:top w:val="single" w:sz="4" w:space="0" w:color="000000"/>
              <w:left w:val="single" w:sz="4" w:space="0" w:color="000000"/>
              <w:bottom w:val="single" w:sz="4" w:space="0" w:color="000000"/>
              <w:right w:val="single" w:sz="4" w:space="0" w:color="000000"/>
            </w:tcBorders>
            <w:vAlign w:val="center"/>
          </w:tcPr>
          <w:p w:rsidR="00950181" w:rsidRDefault="00950181" w:rsidP="003E13E2">
            <w:pPr>
              <w:spacing w:after="0" w:line="240" w:lineRule="auto"/>
              <w:ind w:left="2" w:firstLine="0"/>
              <w:jc w:val="left"/>
            </w:pPr>
            <w:r>
              <w:lastRenderedPageBreak/>
              <w:t>Заместитель директора по АХР</w:t>
            </w:r>
          </w:p>
        </w:tc>
        <w:tc>
          <w:tcPr>
            <w:tcW w:w="2127" w:type="dxa"/>
            <w:tcBorders>
              <w:top w:val="single" w:sz="4" w:space="0" w:color="000000"/>
              <w:left w:val="single" w:sz="4" w:space="0" w:color="000000"/>
              <w:bottom w:val="single" w:sz="4" w:space="0" w:color="000000"/>
              <w:right w:val="single" w:sz="4" w:space="0" w:color="000000"/>
            </w:tcBorders>
            <w:vAlign w:val="center"/>
          </w:tcPr>
          <w:p w:rsidR="00950181" w:rsidRDefault="00950181" w:rsidP="003E13E2">
            <w:pPr>
              <w:spacing w:after="0" w:line="240" w:lineRule="auto"/>
              <w:ind w:left="2" w:firstLine="0"/>
              <w:jc w:val="left"/>
            </w:pPr>
            <w:proofErr w:type="spellStart"/>
            <w:r>
              <w:t>Табацкая</w:t>
            </w:r>
            <w:proofErr w:type="spellEnd"/>
          </w:p>
          <w:p w:rsidR="00950181" w:rsidRDefault="00950181" w:rsidP="003E13E2">
            <w:pPr>
              <w:spacing w:after="0" w:line="240" w:lineRule="auto"/>
              <w:ind w:left="2" w:firstLine="0"/>
              <w:jc w:val="left"/>
            </w:pPr>
            <w:r>
              <w:t>Анна</w:t>
            </w:r>
          </w:p>
          <w:p w:rsidR="00950181" w:rsidRDefault="00950181" w:rsidP="003E13E2">
            <w:pPr>
              <w:spacing w:after="0" w:line="240" w:lineRule="auto"/>
              <w:ind w:left="2" w:firstLine="0"/>
              <w:jc w:val="left"/>
            </w:pPr>
            <w:r>
              <w:t>Григорьевна</w:t>
            </w:r>
            <w:r w:rsidR="00741E27">
              <w:t>, уч</w:t>
            </w:r>
            <w:r w:rsidR="00741E27">
              <w:t>и</w:t>
            </w:r>
            <w:r w:rsidR="00741E27">
              <w:t>тель би</w:t>
            </w:r>
            <w:r w:rsidR="00EE285F">
              <w:t>о</w:t>
            </w:r>
            <w:r w:rsidR="00741E27">
              <w:t>логии</w:t>
            </w: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950181" w:rsidRDefault="00950181" w:rsidP="003E13E2">
            <w:pPr>
              <w:spacing w:after="46" w:line="240" w:lineRule="auto"/>
              <w:ind w:left="2" w:firstLine="0"/>
              <w:jc w:val="left"/>
            </w:pPr>
            <w:r>
              <w:t>Координирует а</w:t>
            </w:r>
            <w:r>
              <w:t>д</w:t>
            </w:r>
            <w:r>
              <w:t>министративно-хозяйственную р</w:t>
            </w:r>
            <w:r>
              <w:t>а</w:t>
            </w:r>
            <w:r>
              <w:t>боту лицея</w:t>
            </w:r>
          </w:p>
        </w:tc>
        <w:tc>
          <w:tcPr>
            <w:tcW w:w="1417" w:type="dxa"/>
            <w:tcBorders>
              <w:top w:val="single" w:sz="4" w:space="0" w:color="000000"/>
              <w:left w:val="single" w:sz="4" w:space="0" w:color="000000"/>
              <w:bottom w:val="single" w:sz="4" w:space="0" w:color="000000"/>
              <w:right w:val="single" w:sz="4" w:space="0" w:color="000000"/>
            </w:tcBorders>
            <w:vAlign w:val="center"/>
          </w:tcPr>
          <w:p w:rsidR="00950181" w:rsidRDefault="00950181" w:rsidP="003E13E2">
            <w:pPr>
              <w:spacing w:after="0" w:line="240" w:lineRule="auto"/>
              <w:ind w:left="0" w:firstLine="0"/>
              <w:jc w:val="left"/>
            </w:pPr>
            <w:r>
              <w:t>Высшее профе</w:t>
            </w:r>
            <w:r>
              <w:t>с</w:t>
            </w:r>
            <w:r>
              <w:t>сиональное</w:t>
            </w:r>
          </w:p>
        </w:tc>
        <w:tc>
          <w:tcPr>
            <w:tcW w:w="2127" w:type="dxa"/>
            <w:tcBorders>
              <w:top w:val="single" w:sz="4" w:space="0" w:color="000000"/>
              <w:left w:val="single" w:sz="4" w:space="0" w:color="000000"/>
              <w:bottom w:val="single" w:sz="4" w:space="0" w:color="000000"/>
              <w:right w:val="single" w:sz="4" w:space="0" w:color="000000"/>
            </w:tcBorders>
            <w:vAlign w:val="center"/>
          </w:tcPr>
          <w:p w:rsidR="00950181" w:rsidRDefault="00950181" w:rsidP="003E13E2">
            <w:pPr>
              <w:spacing w:after="0" w:line="240" w:lineRule="auto"/>
              <w:ind w:left="0" w:firstLine="0"/>
              <w:jc w:val="left"/>
            </w:pPr>
            <w:r>
              <w:t>Без категории</w:t>
            </w:r>
          </w:p>
        </w:tc>
        <w:tc>
          <w:tcPr>
            <w:tcW w:w="4625" w:type="dxa"/>
            <w:tcBorders>
              <w:top w:val="single" w:sz="4" w:space="0" w:color="000000"/>
              <w:left w:val="single" w:sz="4" w:space="0" w:color="000000"/>
              <w:bottom w:val="single" w:sz="4" w:space="0" w:color="000000"/>
              <w:right w:val="single" w:sz="4" w:space="0" w:color="000000"/>
            </w:tcBorders>
          </w:tcPr>
          <w:p w:rsidR="00950181" w:rsidRPr="00741E27" w:rsidRDefault="00741E27" w:rsidP="00741E27">
            <w:pPr>
              <w:pStyle w:val="a8"/>
              <w:numPr>
                <w:ilvl w:val="1"/>
                <w:numId w:val="177"/>
              </w:numPr>
              <w:spacing w:after="0" w:line="240" w:lineRule="auto"/>
              <w:ind w:left="319" w:hanging="284"/>
              <w:rPr>
                <w:color w:val="auto"/>
              </w:rPr>
            </w:pPr>
            <w:r>
              <w:t>ГБОУ ДПО РО РИПК и ППРО, 347 от 13.12.2013, Обеспечение качества педагогической деятельности учителя биологии в условиях введения ФГОС;</w:t>
            </w:r>
          </w:p>
          <w:p w:rsidR="00741E27" w:rsidRPr="00741E27" w:rsidRDefault="00741E27" w:rsidP="00741E27">
            <w:pPr>
              <w:pStyle w:val="a8"/>
              <w:numPr>
                <w:ilvl w:val="1"/>
                <w:numId w:val="177"/>
              </w:numPr>
              <w:spacing w:after="0" w:line="240" w:lineRule="auto"/>
              <w:ind w:left="319" w:hanging="284"/>
              <w:rPr>
                <w:color w:val="auto"/>
              </w:rPr>
            </w:pPr>
            <w:r>
              <w:t>ФГБОУ ДПО ИПК СПО, 1647 от 24.07.2014, По программе «Орган</w:t>
            </w:r>
            <w:r>
              <w:t>и</w:t>
            </w:r>
            <w:r>
              <w:t>зация работы службы сопровождения в условиях современных форм управления образовательным проце</w:t>
            </w:r>
            <w:r>
              <w:t>с</w:t>
            </w:r>
            <w:r>
              <w:t>сом»</w:t>
            </w:r>
          </w:p>
        </w:tc>
      </w:tr>
    </w:tbl>
    <w:p w:rsidR="00013B8C" w:rsidRDefault="00013B8C" w:rsidP="00013B8C">
      <w:pPr>
        <w:spacing w:after="0" w:line="259" w:lineRule="auto"/>
        <w:ind w:left="-852" w:right="454" w:firstLine="0"/>
        <w:jc w:val="left"/>
      </w:pPr>
    </w:p>
    <w:p w:rsidR="0004195E" w:rsidRDefault="0004195E" w:rsidP="00950181">
      <w:pPr>
        <w:spacing w:after="0" w:line="259" w:lineRule="auto"/>
        <w:ind w:left="0" w:right="454" w:firstLine="0"/>
        <w:jc w:val="left"/>
      </w:pPr>
    </w:p>
    <w:p w:rsidR="0004195E" w:rsidRDefault="0004195E" w:rsidP="00013B8C">
      <w:pPr>
        <w:spacing w:after="0" w:line="259" w:lineRule="auto"/>
        <w:ind w:left="-852" w:right="454" w:firstLine="0"/>
        <w:jc w:val="left"/>
      </w:pPr>
    </w:p>
    <w:tbl>
      <w:tblPr>
        <w:tblStyle w:val="TableGrid"/>
        <w:tblW w:w="14254" w:type="dxa"/>
        <w:tblInd w:w="451" w:type="dxa"/>
        <w:tblCellMar>
          <w:top w:w="52" w:type="dxa"/>
          <w:left w:w="106" w:type="dxa"/>
          <w:right w:w="90" w:type="dxa"/>
        </w:tblCellMar>
        <w:tblLook w:val="04A0" w:firstRow="1" w:lastRow="0" w:firstColumn="1" w:lastColumn="0" w:noHBand="0" w:noVBand="1"/>
      </w:tblPr>
      <w:tblGrid>
        <w:gridCol w:w="1606"/>
        <w:gridCol w:w="1954"/>
        <w:gridCol w:w="2068"/>
        <w:gridCol w:w="2005"/>
        <w:gridCol w:w="2154"/>
        <w:gridCol w:w="4467"/>
      </w:tblGrid>
      <w:tr w:rsidR="00013B8C" w:rsidTr="00EE285F">
        <w:trPr>
          <w:trHeight w:val="771"/>
        </w:trPr>
        <w:tc>
          <w:tcPr>
            <w:tcW w:w="160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14" w:firstLine="0"/>
              <w:jc w:val="center"/>
            </w:pPr>
            <w:r>
              <w:rPr>
                <w:i/>
              </w:rPr>
              <w:t xml:space="preserve">Должность </w:t>
            </w:r>
          </w:p>
        </w:tc>
        <w:tc>
          <w:tcPr>
            <w:tcW w:w="1954"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Фамилия, имя, отчество </w:t>
            </w:r>
          </w:p>
        </w:tc>
        <w:tc>
          <w:tcPr>
            <w:tcW w:w="2068" w:type="dxa"/>
            <w:tcBorders>
              <w:top w:val="single" w:sz="4" w:space="0" w:color="000000"/>
              <w:left w:val="single" w:sz="4" w:space="0" w:color="000000"/>
              <w:bottom w:val="single" w:sz="4" w:space="0" w:color="auto"/>
              <w:right w:val="single" w:sz="4" w:space="0" w:color="000000"/>
            </w:tcBorders>
            <w:vAlign w:val="center"/>
          </w:tcPr>
          <w:p w:rsidR="00013B8C" w:rsidRDefault="00013B8C" w:rsidP="003E13E2">
            <w:pPr>
              <w:spacing w:after="0" w:line="240" w:lineRule="auto"/>
              <w:ind w:left="0" w:firstLine="0"/>
              <w:jc w:val="center"/>
            </w:pPr>
            <w:r>
              <w:rPr>
                <w:i/>
              </w:rPr>
              <w:t xml:space="preserve">Должностные обязанности </w:t>
            </w:r>
          </w:p>
        </w:tc>
        <w:tc>
          <w:tcPr>
            <w:tcW w:w="200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19" w:firstLine="0"/>
              <w:jc w:val="center"/>
            </w:pPr>
            <w:r>
              <w:rPr>
                <w:i/>
              </w:rPr>
              <w:t xml:space="preserve">Образование </w:t>
            </w:r>
          </w:p>
        </w:tc>
        <w:tc>
          <w:tcPr>
            <w:tcW w:w="2154" w:type="dxa"/>
            <w:tcBorders>
              <w:top w:val="single" w:sz="4" w:space="0" w:color="000000"/>
              <w:left w:val="single" w:sz="4" w:space="0" w:color="000000"/>
              <w:bottom w:val="single" w:sz="4" w:space="0" w:color="000000"/>
              <w:right w:val="single" w:sz="4" w:space="0" w:color="000000"/>
            </w:tcBorders>
          </w:tcPr>
          <w:p w:rsidR="00013B8C" w:rsidRDefault="00013B8C" w:rsidP="003E13E2">
            <w:pPr>
              <w:spacing w:after="41" w:line="240" w:lineRule="auto"/>
              <w:ind w:left="261" w:hanging="199"/>
            </w:pPr>
            <w:r>
              <w:rPr>
                <w:i/>
              </w:rPr>
              <w:t>Уровень квалиф</w:t>
            </w:r>
            <w:r>
              <w:rPr>
                <w:i/>
              </w:rPr>
              <w:t>и</w:t>
            </w:r>
            <w:r>
              <w:rPr>
                <w:i/>
              </w:rPr>
              <w:t>кации работн</w:t>
            </w:r>
            <w:r>
              <w:rPr>
                <w:i/>
              </w:rPr>
              <w:t>и</w:t>
            </w:r>
            <w:r>
              <w:rPr>
                <w:i/>
              </w:rPr>
              <w:t xml:space="preserve">ков  лицея </w:t>
            </w:r>
          </w:p>
          <w:p w:rsidR="00013B8C" w:rsidRDefault="00013B8C" w:rsidP="003E13E2">
            <w:pPr>
              <w:spacing w:after="0" w:line="240" w:lineRule="auto"/>
              <w:ind w:left="0" w:right="19" w:firstLine="0"/>
              <w:jc w:val="center"/>
            </w:pPr>
            <w:r>
              <w:rPr>
                <w:i/>
              </w:rPr>
              <w:t xml:space="preserve">(категория) </w:t>
            </w:r>
          </w:p>
        </w:tc>
        <w:tc>
          <w:tcPr>
            <w:tcW w:w="4467"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Курсы повышения профессионального уро</w:t>
            </w:r>
            <w:r>
              <w:rPr>
                <w:i/>
              </w:rPr>
              <w:t>в</w:t>
            </w:r>
            <w:r>
              <w:rPr>
                <w:i/>
              </w:rPr>
              <w:t xml:space="preserve">ня </w:t>
            </w:r>
          </w:p>
        </w:tc>
      </w:tr>
      <w:tr w:rsidR="00013B8C" w:rsidTr="00EE285F">
        <w:trPr>
          <w:trHeight w:val="1009"/>
        </w:trPr>
        <w:tc>
          <w:tcPr>
            <w:tcW w:w="1606" w:type="dxa"/>
            <w:vMerge w:val="restart"/>
            <w:tcBorders>
              <w:top w:val="single" w:sz="4" w:space="0" w:color="000000"/>
              <w:left w:val="single" w:sz="4" w:space="0" w:color="000000"/>
              <w:bottom w:val="single" w:sz="4" w:space="0" w:color="auto"/>
              <w:right w:val="single" w:sz="4" w:space="0" w:color="000000"/>
            </w:tcBorders>
            <w:vAlign w:val="center"/>
          </w:tcPr>
          <w:p w:rsidR="00013B8C" w:rsidRDefault="00013B8C" w:rsidP="003E13E2">
            <w:pPr>
              <w:spacing w:after="0" w:line="240" w:lineRule="auto"/>
              <w:ind w:left="2" w:firstLine="0"/>
              <w:jc w:val="left"/>
            </w:pPr>
            <w:r>
              <w:t>Учитель ру</w:t>
            </w:r>
            <w:r>
              <w:t>с</w:t>
            </w:r>
            <w:r>
              <w:t xml:space="preserve">ского языка и литературы </w:t>
            </w:r>
          </w:p>
        </w:tc>
        <w:tc>
          <w:tcPr>
            <w:tcW w:w="1954" w:type="dxa"/>
            <w:tcBorders>
              <w:top w:val="single" w:sz="4" w:space="0" w:color="000000"/>
              <w:left w:val="single" w:sz="4" w:space="0" w:color="000000"/>
              <w:bottom w:val="single" w:sz="4" w:space="0" w:color="000000"/>
              <w:right w:val="single" w:sz="4" w:space="0" w:color="000000"/>
            </w:tcBorders>
            <w:vAlign w:val="center"/>
          </w:tcPr>
          <w:p w:rsidR="00231C2E" w:rsidRDefault="00231C2E" w:rsidP="003E13E2">
            <w:pPr>
              <w:spacing w:after="0" w:line="240" w:lineRule="auto"/>
              <w:ind w:left="2" w:firstLine="0"/>
              <w:jc w:val="left"/>
            </w:pPr>
            <w:r>
              <w:t>Берия</w:t>
            </w:r>
          </w:p>
          <w:p w:rsidR="00231C2E" w:rsidRDefault="00231C2E" w:rsidP="003E13E2">
            <w:pPr>
              <w:spacing w:after="0" w:line="240" w:lineRule="auto"/>
              <w:ind w:left="2" w:firstLine="0"/>
              <w:jc w:val="left"/>
            </w:pPr>
            <w:proofErr w:type="spellStart"/>
            <w:r>
              <w:t>Кэтино</w:t>
            </w:r>
            <w:proofErr w:type="spellEnd"/>
          </w:p>
          <w:p w:rsidR="007717F0" w:rsidRDefault="00231C2E" w:rsidP="003E13E2">
            <w:pPr>
              <w:spacing w:after="0" w:line="240" w:lineRule="auto"/>
              <w:ind w:left="2" w:firstLine="0"/>
              <w:jc w:val="left"/>
            </w:pPr>
            <w:r>
              <w:t>Ге</w:t>
            </w:r>
            <w:r w:rsidR="00FF0F8B">
              <w:t>рмановна</w:t>
            </w:r>
            <w:r w:rsidR="007717F0">
              <w:t xml:space="preserve"> </w:t>
            </w:r>
          </w:p>
          <w:p w:rsidR="00013B8C" w:rsidRDefault="00013B8C" w:rsidP="003E13E2">
            <w:pPr>
              <w:spacing w:after="0" w:line="240" w:lineRule="auto"/>
              <w:ind w:left="2" w:firstLine="0"/>
              <w:jc w:val="left"/>
            </w:pPr>
          </w:p>
        </w:tc>
        <w:tc>
          <w:tcPr>
            <w:tcW w:w="2068" w:type="dxa"/>
            <w:vMerge w:val="restart"/>
            <w:tcBorders>
              <w:top w:val="single" w:sz="4" w:space="0" w:color="auto"/>
              <w:left w:val="single" w:sz="4" w:space="0" w:color="000000"/>
              <w:bottom w:val="single" w:sz="4" w:space="0" w:color="auto"/>
              <w:right w:val="single" w:sz="4" w:space="0" w:color="000000"/>
            </w:tcBorders>
            <w:vAlign w:val="center"/>
          </w:tcPr>
          <w:p w:rsidR="00013B8C" w:rsidRDefault="00013B8C" w:rsidP="003E13E2">
            <w:pPr>
              <w:spacing w:after="0" w:line="240" w:lineRule="auto"/>
              <w:ind w:left="2" w:firstLine="0"/>
              <w:jc w:val="left"/>
            </w:pPr>
            <w:r>
              <w:t>Осуществляет обучение и восп</w:t>
            </w:r>
            <w:r>
              <w:t>и</w:t>
            </w:r>
            <w:r>
              <w:t>тание обучающи</w:t>
            </w:r>
            <w:r>
              <w:t>х</w:t>
            </w:r>
            <w:r>
              <w:t>ся по соотве</w:t>
            </w:r>
            <w:r>
              <w:t>т</w:t>
            </w:r>
            <w:r>
              <w:t>ствующим пре</w:t>
            </w:r>
            <w:r>
              <w:t>д</w:t>
            </w:r>
            <w:r>
              <w:t>метам, спосо</w:t>
            </w:r>
            <w:r>
              <w:t>б</w:t>
            </w:r>
            <w:r>
              <w:t>ствует формир</w:t>
            </w:r>
            <w:r>
              <w:t>о</w:t>
            </w:r>
            <w:r>
              <w:t>ванию общей культуры личн</w:t>
            </w:r>
            <w:r>
              <w:t>о</w:t>
            </w:r>
            <w:r>
              <w:t>сти, социализации, освоения образ</w:t>
            </w:r>
            <w:r>
              <w:t>о</w:t>
            </w:r>
            <w:r>
              <w:t>вательных пр</w:t>
            </w:r>
            <w:r>
              <w:t>о</w:t>
            </w:r>
            <w:r>
              <w:t xml:space="preserve">грамм. </w:t>
            </w:r>
          </w:p>
        </w:tc>
        <w:tc>
          <w:tcPr>
            <w:tcW w:w="200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154" w:type="dxa"/>
            <w:tcBorders>
              <w:top w:val="single" w:sz="4" w:space="0" w:color="000000"/>
              <w:left w:val="single" w:sz="4" w:space="0" w:color="000000"/>
              <w:bottom w:val="single" w:sz="4" w:space="0" w:color="000000"/>
              <w:right w:val="single" w:sz="4" w:space="0" w:color="000000"/>
            </w:tcBorders>
            <w:vAlign w:val="center"/>
          </w:tcPr>
          <w:p w:rsidR="00013B8C" w:rsidRDefault="00231C2E" w:rsidP="003E13E2">
            <w:pPr>
              <w:spacing w:after="0" w:line="240" w:lineRule="auto"/>
              <w:ind w:left="0" w:firstLine="0"/>
              <w:jc w:val="left"/>
            </w:pPr>
            <w:r>
              <w:t xml:space="preserve">Высшая </w:t>
            </w:r>
            <w:r w:rsidR="00013B8C">
              <w:t xml:space="preserve"> квалиф</w:t>
            </w:r>
            <w:r w:rsidR="00013B8C">
              <w:t>и</w:t>
            </w:r>
            <w:r w:rsidR="00013B8C">
              <w:t>кационная катег</w:t>
            </w:r>
            <w:r w:rsidR="00013B8C">
              <w:t>о</w:t>
            </w:r>
            <w:r w:rsidR="00013B8C">
              <w:t xml:space="preserve">рия по должности «учитель» </w:t>
            </w:r>
          </w:p>
        </w:tc>
        <w:tc>
          <w:tcPr>
            <w:tcW w:w="4467" w:type="dxa"/>
            <w:tcBorders>
              <w:top w:val="single" w:sz="4" w:space="0" w:color="000000"/>
              <w:left w:val="single" w:sz="4" w:space="0" w:color="000000"/>
              <w:bottom w:val="single" w:sz="4" w:space="0" w:color="000000"/>
              <w:right w:val="single" w:sz="4" w:space="0" w:color="000000"/>
            </w:tcBorders>
          </w:tcPr>
          <w:p w:rsidR="00013B8C" w:rsidRDefault="00FF0F8B" w:rsidP="00FF0F8B">
            <w:pPr>
              <w:pStyle w:val="a8"/>
              <w:numPr>
                <w:ilvl w:val="1"/>
                <w:numId w:val="176"/>
              </w:numPr>
              <w:spacing w:after="0" w:line="240" w:lineRule="auto"/>
              <w:ind w:left="319" w:hanging="319"/>
            </w:pPr>
            <w:r>
              <w:t>ГОУ ДПО РО ИПК и ПРО, 81 от 09.02.2013, Развитие профессионально-педагогических компетенций и творч</w:t>
            </w:r>
            <w:r>
              <w:t>е</w:t>
            </w:r>
            <w:r>
              <w:t>ских способностей учителей-участников педагогических конкурсов;</w:t>
            </w:r>
          </w:p>
          <w:p w:rsidR="00FF0F8B" w:rsidRDefault="00FF0F8B" w:rsidP="00FF0F8B">
            <w:pPr>
              <w:pStyle w:val="a8"/>
              <w:numPr>
                <w:ilvl w:val="1"/>
                <w:numId w:val="176"/>
              </w:numPr>
              <w:spacing w:after="0" w:line="240" w:lineRule="auto"/>
              <w:ind w:left="319" w:hanging="319"/>
            </w:pPr>
            <w:r>
              <w:t xml:space="preserve">ФГБОУ ВПО «РХТУ </w:t>
            </w:r>
            <w:proofErr w:type="spellStart"/>
            <w:r>
              <w:t>им</w:t>
            </w:r>
            <w:proofErr w:type="gramStart"/>
            <w:r>
              <w:t>.М</w:t>
            </w:r>
            <w:proofErr w:type="gramEnd"/>
            <w:r>
              <w:t>енделеева</w:t>
            </w:r>
            <w:proofErr w:type="spellEnd"/>
            <w:r>
              <w:t>», 5008 от 29.11.2013, Использование с</w:t>
            </w:r>
            <w:r>
              <w:t>и</w:t>
            </w:r>
            <w:r>
              <w:t>стемно-</w:t>
            </w:r>
            <w:proofErr w:type="spellStart"/>
            <w:r>
              <w:t>деятельностного</w:t>
            </w:r>
            <w:proofErr w:type="spellEnd"/>
            <w:r>
              <w:t xml:space="preserve"> подхода в обр</w:t>
            </w:r>
            <w:r>
              <w:t>а</w:t>
            </w:r>
            <w:r>
              <w:t>зовательном процессе в условиях пер</w:t>
            </w:r>
            <w:r>
              <w:t>е</w:t>
            </w:r>
            <w:r>
              <w:t>хода на ФГОС нового поколения;</w:t>
            </w:r>
          </w:p>
          <w:p w:rsidR="00FF0F8B" w:rsidRDefault="00FF0F8B" w:rsidP="00FF0F8B">
            <w:pPr>
              <w:pStyle w:val="a8"/>
              <w:numPr>
                <w:ilvl w:val="1"/>
                <w:numId w:val="176"/>
              </w:numPr>
              <w:spacing w:after="0" w:line="240" w:lineRule="auto"/>
              <w:ind w:left="319" w:hanging="319"/>
            </w:pPr>
            <w:r>
              <w:t>ГОУ ДПО РО ИПК и ПРО, 158 от 17.05.2014, Проектирование простра</w:t>
            </w:r>
            <w:r>
              <w:t>н</w:t>
            </w:r>
            <w:r>
              <w:t>ства профессионального развития пед</w:t>
            </w:r>
            <w:r>
              <w:t>а</w:t>
            </w:r>
            <w:r>
              <w:t>гога как творческой профессионально-компетентной личности в условиях вв</w:t>
            </w:r>
            <w:r>
              <w:t>е</w:t>
            </w:r>
            <w:r>
              <w:t>дения ФГОС</w:t>
            </w:r>
          </w:p>
        </w:tc>
      </w:tr>
      <w:tr w:rsidR="00013B8C" w:rsidTr="00EE285F">
        <w:trPr>
          <w:trHeight w:val="1114"/>
        </w:trPr>
        <w:tc>
          <w:tcPr>
            <w:tcW w:w="0" w:type="auto"/>
            <w:vMerge/>
            <w:tcBorders>
              <w:top w:val="nil"/>
              <w:left w:val="single" w:sz="4" w:space="0" w:color="000000"/>
              <w:bottom w:val="single" w:sz="4" w:space="0" w:color="auto"/>
              <w:right w:val="single" w:sz="4" w:space="0" w:color="000000"/>
            </w:tcBorders>
            <w:vAlign w:val="center"/>
          </w:tcPr>
          <w:p w:rsidR="00013B8C" w:rsidRDefault="00013B8C" w:rsidP="003E13E2">
            <w:pPr>
              <w:spacing w:after="160" w:line="240" w:lineRule="auto"/>
              <w:ind w:left="0" w:firstLine="0"/>
              <w:jc w:val="left"/>
            </w:pPr>
          </w:p>
        </w:tc>
        <w:tc>
          <w:tcPr>
            <w:tcW w:w="1954" w:type="dxa"/>
            <w:tcBorders>
              <w:top w:val="single" w:sz="4" w:space="0" w:color="000000"/>
              <w:left w:val="single" w:sz="4" w:space="0" w:color="000000"/>
              <w:bottom w:val="single" w:sz="4" w:space="0" w:color="000000"/>
              <w:right w:val="single" w:sz="4" w:space="0" w:color="000000"/>
            </w:tcBorders>
            <w:vAlign w:val="center"/>
          </w:tcPr>
          <w:p w:rsidR="00BA680C" w:rsidRDefault="00BA680C" w:rsidP="003E13E2">
            <w:pPr>
              <w:spacing w:after="0" w:line="240" w:lineRule="auto"/>
              <w:ind w:left="2" w:firstLine="0"/>
              <w:jc w:val="left"/>
            </w:pPr>
            <w:r>
              <w:t xml:space="preserve">Ким </w:t>
            </w:r>
          </w:p>
          <w:p w:rsidR="00BA680C" w:rsidRDefault="00BA680C" w:rsidP="003E13E2">
            <w:pPr>
              <w:spacing w:after="0" w:line="240" w:lineRule="auto"/>
              <w:ind w:left="2" w:firstLine="0"/>
              <w:jc w:val="left"/>
            </w:pPr>
            <w:r>
              <w:t>Наталья</w:t>
            </w:r>
          </w:p>
          <w:p w:rsidR="007717F0" w:rsidRDefault="00BA680C" w:rsidP="003E13E2">
            <w:pPr>
              <w:spacing w:after="0" w:line="240" w:lineRule="auto"/>
              <w:ind w:left="2" w:firstLine="0"/>
              <w:jc w:val="left"/>
            </w:pPr>
            <w:r>
              <w:t xml:space="preserve">Михайловна </w:t>
            </w:r>
          </w:p>
          <w:p w:rsidR="00013B8C" w:rsidRDefault="007717F0" w:rsidP="003E13E2">
            <w:pPr>
              <w:spacing w:after="0" w:line="240" w:lineRule="auto"/>
              <w:ind w:left="2" w:firstLine="0"/>
              <w:jc w:val="left"/>
            </w:pPr>
            <w:r>
              <w:t>(совместитель)</w:t>
            </w:r>
            <w:r w:rsidR="00013B8C">
              <w:t xml:space="preserve">  </w:t>
            </w:r>
          </w:p>
        </w:tc>
        <w:tc>
          <w:tcPr>
            <w:tcW w:w="2068" w:type="dxa"/>
            <w:vMerge/>
            <w:tcBorders>
              <w:top w:val="single" w:sz="4" w:space="0" w:color="auto"/>
              <w:left w:val="single" w:sz="4" w:space="0" w:color="000000"/>
              <w:bottom w:val="single" w:sz="4" w:space="0" w:color="auto"/>
              <w:right w:val="single" w:sz="4" w:space="0" w:color="000000"/>
            </w:tcBorders>
            <w:vAlign w:val="center"/>
          </w:tcPr>
          <w:p w:rsidR="00013B8C" w:rsidRDefault="00013B8C"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154" w:type="dxa"/>
            <w:tcBorders>
              <w:top w:val="single" w:sz="4" w:space="0" w:color="000000"/>
              <w:left w:val="single" w:sz="4" w:space="0" w:color="000000"/>
              <w:bottom w:val="single" w:sz="4" w:space="0" w:color="000000"/>
              <w:right w:val="single" w:sz="4" w:space="0" w:color="000000"/>
            </w:tcBorders>
          </w:tcPr>
          <w:p w:rsidR="00013B8C" w:rsidRDefault="00013B8C" w:rsidP="003E13E2">
            <w:pPr>
              <w:spacing w:after="0" w:line="240" w:lineRule="auto"/>
              <w:ind w:left="0" w:firstLine="0"/>
              <w:jc w:val="left"/>
            </w:pPr>
            <w:r>
              <w:t>Высшая квалиф</w:t>
            </w:r>
            <w:r>
              <w:t>и</w:t>
            </w:r>
            <w:r>
              <w:t>кационная катег</w:t>
            </w:r>
            <w:r>
              <w:t>о</w:t>
            </w:r>
            <w:r>
              <w:t xml:space="preserve">рия по должности «учитель» </w:t>
            </w:r>
          </w:p>
        </w:tc>
        <w:tc>
          <w:tcPr>
            <w:tcW w:w="4467" w:type="dxa"/>
            <w:tcBorders>
              <w:top w:val="single" w:sz="4" w:space="0" w:color="000000"/>
              <w:left w:val="single" w:sz="4" w:space="0" w:color="000000"/>
              <w:bottom w:val="single" w:sz="4" w:space="0" w:color="000000"/>
              <w:right w:val="single" w:sz="4" w:space="0" w:color="000000"/>
            </w:tcBorders>
          </w:tcPr>
          <w:p w:rsidR="00013B8C" w:rsidRDefault="00DF14DE" w:rsidP="00B2747B">
            <w:pPr>
              <w:pStyle w:val="a8"/>
              <w:numPr>
                <w:ilvl w:val="0"/>
                <w:numId w:val="244"/>
              </w:numPr>
              <w:spacing w:after="0" w:line="240" w:lineRule="auto"/>
              <w:ind w:left="319" w:hanging="284"/>
            </w:pPr>
            <w:r>
              <w:t>АНО ЦНОКО и ОА «Легион», Ф-049 от 30.11.2015, реализация ФГОС основного общего и среднего общего образования по русскому языку</w:t>
            </w:r>
          </w:p>
        </w:tc>
      </w:tr>
      <w:tr w:rsidR="00013B8C" w:rsidTr="00EE285F">
        <w:trPr>
          <w:trHeight w:val="1114"/>
        </w:trPr>
        <w:tc>
          <w:tcPr>
            <w:tcW w:w="0" w:type="auto"/>
            <w:vMerge/>
            <w:tcBorders>
              <w:top w:val="nil"/>
              <w:left w:val="single" w:sz="4" w:space="0" w:color="000000"/>
              <w:bottom w:val="single" w:sz="4" w:space="0" w:color="auto"/>
              <w:right w:val="single" w:sz="4" w:space="0" w:color="000000"/>
            </w:tcBorders>
            <w:vAlign w:val="center"/>
          </w:tcPr>
          <w:p w:rsidR="00013B8C" w:rsidRDefault="00013B8C" w:rsidP="003E13E2">
            <w:pPr>
              <w:spacing w:after="160" w:line="240" w:lineRule="auto"/>
              <w:ind w:left="0" w:firstLine="0"/>
              <w:jc w:val="left"/>
            </w:pPr>
          </w:p>
        </w:tc>
        <w:tc>
          <w:tcPr>
            <w:tcW w:w="1954" w:type="dxa"/>
            <w:tcBorders>
              <w:top w:val="single" w:sz="4" w:space="0" w:color="000000"/>
              <w:left w:val="single" w:sz="4" w:space="0" w:color="000000"/>
              <w:bottom w:val="single" w:sz="4" w:space="0" w:color="000000"/>
              <w:right w:val="single" w:sz="4" w:space="0" w:color="000000"/>
            </w:tcBorders>
            <w:vAlign w:val="center"/>
          </w:tcPr>
          <w:p w:rsidR="00BA680C" w:rsidRDefault="00BA680C" w:rsidP="003E13E2">
            <w:pPr>
              <w:spacing w:after="0" w:line="240" w:lineRule="auto"/>
              <w:ind w:left="2" w:firstLine="0"/>
              <w:jc w:val="left"/>
            </w:pPr>
            <w:r>
              <w:t>Коломийцева</w:t>
            </w:r>
          </w:p>
          <w:p w:rsidR="00BA680C" w:rsidRDefault="00BA680C" w:rsidP="003E13E2">
            <w:pPr>
              <w:spacing w:after="0" w:line="240" w:lineRule="auto"/>
              <w:ind w:left="2" w:firstLine="0"/>
              <w:jc w:val="left"/>
            </w:pPr>
            <w:r>
              <w:t>Ирина</w:t>
            </w:r>
          </w:p>
          <w:p w:rsidR="00013B8C" w:rsidRDefault="00BA680C" w:rsidP="003E13E2">
            <w:pPr>
              <w:spacing w:after="0" w:line="240" w:lineRule="auto"/>
              <w:ind w:left="2" w:firstLine="0"/>
              <w:jc w:val="left"/>
            </w:pPr>
            <w:r>
              <w:t xml:space="preserve">Валентиновна </w:t>
            </w:r>
            <w:r w:rsidR="00013B8C">
              <w:t xml:space="preserve">  </w:t>
            </w:r>
          </w:p>
        </w:tc>
        <w:tc>
          <w:tcPr>
            <w:tcW w:w="2068" w:type="dxa"/>
            <w:vMerge/>
            <w:tcBorders>
              <w:top w:val="single" w:sz="4" w:space="0" w:color="auto"/>
              <w:left w:val="single" w:sz="4" w:space="0" w:color="000000"/>
              <w:bottom w:val="single" w:sz="4" w:space="0" w:color="auto"/>
              <w:right w:val="single" w:sz="4" w:space="0" w:color="000000"/>
            </w:tcBorders>
            <w:vAlign w:val="bottom"/>
          </w:tcPr>
          <w:p w:rsidR="00013B8C" w:rsidRDefault="00013B8C"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154" w:type="dxa"/>
            <w:tcBorders>
              <w:top w:val="single" w:sz="4" w:space="0" w:color="000000"/>
              <w:left w:val="single" w:sz="4" w:space="0" w:color="000000"/>
              <w:bottom w:val="single" w:sz="4" w:space="0" w:color="000000"/>
              <w:right w:val="single" w:sz="4" w:space="0" w:color="000000"/>
            </w:tcBorders>
          </w:tcPr>
          <w:p w:rsidR="00013B8C" w:rsidRDefault="00BA680C" w:rsidP="003E13E2">
            <w:pPr>
              <w:spacing w:after="0" w:line="240" w:lineRule="auto"/>
              <w:ind w:left="0" w:firstLine="0"/>
              <w:jc w:val="left"/>
            </w:pPr>
            <w:r>
              <w:t>Первая</w:t>
            </w:r>
            <w:r w:rsidR="00013B8C">
              <w:t xml:space="preserve"> квалифик</w:t>
            </w:r>
            <w:r w:rsidR="00013B8C">
              <w:t>а</w:t>
            </w:r>
            <w:r w:rsidR="00013B8C">
              <w:t xml:space="preserve">ционная категория по должности «учитель» </w:t>
            </w:r>
          </w:p>
        </w:tc>
        <w:tc>
          <w:tcPr>
            <w:tcW w:w="4467" w:type="dxa"/>
            <w:tcBorders>
              <w:top w:val="single" w:sz="4" w:space="0" w:color="000000"/>
              <w:left w:val="single" w:sz="4" w:space="0" w:color="000000"/>
              <w:bottom w:val="single" w:sz="4" w:space="0" w:color="000000"/>
              <w:right w:val="single" w:sz="4" w:space="0" w:color="000000"/>
            </w:tcBorders>
          </w:tcPr>
          <w:p w:rsidR="00013B8C" w:rsidRDefault="00DF14DE" w:rsidP="00B2747B">
            <w:pPr>
              <w:pStyle w:val="a8"/>
              <w:numPr>
                <w:ilvl w:val="0"/>
                <w:numId w:val="245"/>
              </w:numPr>
              <w:spacing w:after="0" w:line="240" w:lineRule="auto"/>
              <w:ind w:left="319" w:hanging="284"/>
            </w:pPr>
            <w:r>
              <w:t>ГБОУ ДПО РО РИПК и ППРО, 1219 от 14.05.2013, Конструирование совреме</w:t>
            </w:r>
            <w:r>
              <w:t>н</w:t>
            </w:r>
            <w:r>
              <w:t>ного урока русского языка и литературы в контексте ФГОС;</w:t>
            </w:r>
          </w:p>
          <w:p w:rsidR="00DF14DE" w:rsidRDefault="00DF14DE" w:rsidP="00B2747B">
            <w:pPr>
              <w:pStyle w:val="a8"/>
              <w:numPr>
                <w:ilvl w:val="0"/>
                <w:numId w:val="245"/>
              </w:numPr>
              <w:spacing w:after="0" w:line="240" w:lineRule="auto"/>
              <w:ind w:left="319" w:hanging="284"/>
            </w:pPr>
            <w:r>
              <w:t>Школьная лига «РОСНАНО», ДК-995 от 15.01.2015, Открытое образование: обр</w:t>
            </w:r>
            <w:r>
              <w:t>а</w:t>
            </w:r>
            <w:r>
              <w:t>зовательные технологии новой школы</w:t>
            </w:r>
          </w:p>
        </w:tc>
      </w:tr>
      <w:tr w:rsidR="00013B8C" w:rsidTr="00EE285F">
        <w:trPr>
          <w:trHeight w:val="838"/>
        </w:trPr>
        <w:tc>
          <w:tcPr>
            <w:tcW w:w="0" w:type="auto"/>
            <w:vMerge/>
            <w:tcBorders>
              <w:top w:val="nil"/>
              <w:left w:val="single" w:sz="4" w:space="0" w:color="000000"/>
              <w:bottom w:val="single" w:sz="4" w:space="0" w:color="auto"/>
              <w:right w:val="single" w:sz="4" w:space="0" w:color="000000"/>
            </w:tcBorders>
            <w:vAlign w:val="bottom"/>
          </w:tcPr>
          <w:p w:rsidR="00013B8C" w:rsidRDefault="00013B8C" w:rsidP="003E13E2">
            <w:pPr>
              <w:spacing w:after="160" w:line="240" w:lineRule="auto"/>
              <w:ind w:left="0" w:firstLine="0"/>
              <w:jc w:val="left"/>
            </w:pPr>
          </w:p>
        </w:tc>
        <w:tc>
          <w:tcPr>
            <w:tcW w:w="1954" w:type="dxa"/>
            <w:tcBorders>
              <w:top w:val="single" w:sz="4" w:space="0" w:color="000000"/>
              <w:left w:val="single" w:sz="4" w:space="0" w:color="000000"/>
              <w:bottom w:val="single" w:sz="4" w:space="0" w:color="000000"/>
              <w:right w:val="single" w:sz="4" w:space="0" w:color="000000"/>
            </w:tcBorders>
          </w:tcPr>
          <w:p w:rsidR="00BA680C" w:rsidRDefault="00BA680C" w:rsidP="003E13E2">
            <w:pPr>
              <w:spacing w:after="0" w:line="240" w:lineRule="auto"/>
              <w:ind w:left="2" w:firstLine="0"/>
              <w:jc w:val="left"/>
            </w:pPr>
            <w:proofErr w:type="spellStart"/>
            <w:r>
              <w:t>Луцева</w:t>
            </w:r>
            <w:proofErr w:type="spellEnd"/>
          </w:p>
          <w:p w:rsidR="00BA680C" w:rsidRDefault="00BA680C" w:rsidP="003E13E2">
            <w:pPr>
              <w:spacing w:after="0" w:line="240" w:lineRule="auto"/>
              <w:ind w:left="2" w:firstLine="0"/>
              <w:jc w:val="left"/>
            </w:pPr>
            <w:r>
              <w:t xml:space="preserve">Ольга </w:t>
            </w:r>
          </w:p>
          <w:p w:rsidR="00013B8C" w:rsidRDefault="00BA680C" w:rsidP="003E13E2">
            <w:pPr>
              <w:spacing w:after="0" w:line="240" w:lineRule="auto"/>
              <w:ind w:left="2" w:firstLine="0"/>
              <w:jc w:val="left"/>
            </w:pPr>
            <w:r>
              <w:t xml:space="preserve">Александровна </w:t>
            </w:r>
            <w:r w:rsidR="00013B8C">
              <w:t xml:space="preserve">  </w:t>
            </w:r>
          </w:p>
        </w:tc>
        <w:tc>
          <w:tcPr>
            <w:tcW w:w="2068" w:type="dxa"/>
            <w:vMerge/>
            <w:tcBorders>
              <w:top w:val="single" w:sz="4" w:space="0" w:color="auto"/>
              <w:left w:val="single" w:sz="4" w:space="0" w:color="000000"/>
              <w:bottom w:val="single" w:sz="4" w:space="0" w:color="auto"/>
              <w:right w:val="single" w:sz="4" w:space="0" w:color="000000"/>
            </w:tcBorders>
            <w:vAlign w:val="center"/>
          </w:tcPr>
          <w:p w:rsidR="00013B8C" w:rsidRDefault="00013B8C"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сиональное</w:t>
            </w:r>
            <w:r>
              <w:rPr>
                <w:rFonts w:ascii="Calibri" w:eastAsia="Calibri" w:hAnsi="Calibri" w:cs="Calibri"/>
              </w:rPr>
              <w:t xml:space="preserve"> </w:t>
            </w:r>
          </w:p>
        </w:tc>
        <w:tc>
          <w:tcPr>
            <w:tcW w:w="2154" w:type="dxa"/>
            <w:tcBorders>
              <w:top w:val="single" w:sz="4" w:space="0" w:color="000000"/>
              <w:left w:val="single" w:sz="4" w:space="0" w:color="000000"/>
              <w:bottom w:val="single" w:sz="4" w:space="0" w:color="000000"/>
              <w:right w:val="single" w:sz="4" w:space="0" w:color="000000"/>
            </w:tcBorders>
            <w:vAlign w:val="center"/>
          </w:tcPr>
          <w:p w:rsidR="00013B8C" w:rsidRDefault="00BA680C" w:rsidP="003E13E2">
            <w:pPr>
              <w:spacing w:after="0" w:line="240" w:lineRule="auto"/>
              <w:ind w:left="0" w:firstLine="0"/>
              <w:jc w:val="left"/>
            </w:pPr>
            <w:r>
              <w:t>Высшая квалиф</w:t>
            </w:r>
            <w:r>
              <w:t>и</w:t>
            </w:r>
            <w:r>
              <w:t>кационная катег</w:t>
            </w:r>
            <w:r>
              <w:t>о</w:t>
            </w:r>
            <w:r>
              <w:t xml:space="preserve">рия по должности «учитель», </w:t>
            </w:r>
            <w:proofErr w:type="spellStart"/>
            <w:r w:rsidRPr="008D0826">
              <w:rPr>
                <w:b/>
              </w:rPr>
              <w:t>к.ф</w:t>
            </w:r>
            <w:proofErr w:type="gramStart"/>
            <w:r w:rsidRPr="008D0826">
              <w:rPr>
                <w:b/>
              </w:rPr>
              <w:t>.н</w:t>
            </w:r>
            <w:proofErr w:type="spellEnd"/>
            <w:proofErr w:type="gramEnd"/>
          </w:p>
        </w:tc>
        <w:tc>
          <w:tcPr>
            <w:tcW w:w="4467" w:type="dxa"/>
            <w:tcBorders>
              <w:top w:val="single" w:sz="4" w:space="0" w:color="000000"/>
              <w:left w:val="single" w:sz="4" w:space="0" w:color="000000"/>
              <w:bottom w:val="single" w:sz="4" w:space="0" w:color="000000"/>
              <w:right w:val="single" w:sz="4" w:space="0" w:color="000000"/>
            </w:tcBorders>
          </w:tcPr>
          <w:p w:rsidR="00013B8C" w:rsidRDefault="00DF14DE" w:rsidP="00DF14DE">
            <w:pPr>
              <w:pStyle w:val="a8"/>
              <w:numPr>
                <w:ilvl w:val="1"/>
                <w:numId w:val="173"/>
              </w:numPr>
              <w:spacing w:after="0" w:line="240" w:lineRule="auto"/>
              <w:ind w:left="319" w:hanging="284"/>
            </w:pPr>
            <w:r>
              <w:t>ГБОУ ДПО РО РИПК и ППРО, 305 от 25.04.2015, Профессиональная деятел</w:t>
            </w:r>
            <w:r>
              <w:t>ь</w:t>
            </w:r>
            <w:r>
              <w:t>ность учителя русского языка и литер</w:t>
            </w:r>
            <w:r>
              <w:t>а</w:t>
            </w:r>
            <w:r>
              <w:t>туры в процессе реализации ФГОС</w:t>
            </w:r>
          </w:p>
        </w:tc>
      </w:tr>
      <w:tr w:rsidR="00013B8C" w:rsidTr="00EE285F">
        <w:trPr>
          <w:trHeight w:val="1116"/>
        </w:trPr>
        <w:tc>
          <w:tcPr>
            <w:tcW w:w="0" w:type="auto"/>
            <w:vMerge/>
            <w:tcBorders>
              <w:top w:val="nil"/>
              <w:left w:val="single" w:sz="4" w:space="0" w:color="000000"/>
              <w:bottom w:val="single" w:sz="4" w:space="0" w:color="auto"/>
              <w:right w:val="single" w:sz="4" w:space="0" w:color="000000"/>
            </w:tcBorders>
            <w:vAlign w:val="center"/>
          </w:tcPr>
          <w:p w:rsidR="00013B8C" w:rsidRDefault="00013B8C" w:rsidP="003E13E2">
            <w:pPr>
              <w:spacing w:after="160" w:line="240" w:lineRule="auto"/>
              <w:ind w:left="0" w:firstLine="0"/>
              <w:jc w:val="left"/>
            </w:pPr>
          </w:p>
        </w:tc>
        <w:tc>
          <w:tcPr>
            <w:tcW w:w="1954" w:type="dxa"/>
            <w:tcBorders>
              <w:top w:val="single" w:sz="4" w:space="0" w:color="000000"/>
              <w:left w:val="single" w:sz="4" w:space="0" w:color="000000"/>
              <w:bottom w:val="single" w:sz="4" w:space="0" w:color="000000"/>
              <w:right w:val="single" w:sz="4" w:space="0" w:color="000000"/>
            </w:tcBorders>
            <w:vAlign w:val="center"/>
          </w:tcPr>
          <w:p w:rsidR="00BA680C" w:rsidRDefault="00BA680C" w:rsidP="003E13E2">
            <w:pPr>
              <w:spacing w:after="0" w:line="240" w:lineRule="auto"/>
              <w:ind w:left="2" w:firstLine="0"/>
              <w:jc w:val="left"/>
            </w:pPr>
            <w:proofErr w:type="spellStart"/>
            <w:r>
              <w:t>Нарушевич</w:t>
            </w:r>
            <w:proofErr w:type="spellEnd"/>
          </w:p>
          <w:p w:rsidR="00BA680C" w:rsidRDefault="00BA680C" w:rsidP="003E13E2">
            <w:pPr>
              <w:spacing w:after="0" w:line="240" w:lineRule="auto"/>
              <w:ind w:left="2" w:firstLine="0"/>
              <w:jc w:val="left"/>
            </w:pPr>
            <w:r>
              <w:t>Андрей</w:t>
            </w:r>
          </w:p>
          <w:p w:rsidR="007717F0" w:rsidRDefault="00BA680C" w:rsidP="003E13E2">
            <w:pPr>
              <w:spacing w:after="0" w:line="240" w:lineRule="auto"/>
              <w:ind w:left="2" w:firstLine="0"/>
              <w:jc w:val="left"/>
            </w:pPr>
            <w:r>
              <w:t>Георгиевич</w:t>
            </w:r>
            <w:r w:rsidR="007717F0">
              <w:t xml:space="preserve"> </w:t>
            </w:r>
          </w:p>
          <w:p w:rsidR="00013B8C" w:rsidRDefault="007717F0" w:rsidP="003E13E2">
            <w:pPr>
              <w:spacing w:after="0" w:line="240" w:lineRule="auto"/>
              <w:ind w:left="2" w:firstLine="0"/>
              <w:jc w:val="left"/>
            </w:pPr>
            <w:r>
              <w:t>(совместитель)</w:t>
            </w:r>
            <w:r w:rsidR="00BA680C">
              <w:t xml:space="preserve"> </w:t>
            </w:r>
            <w:r w:rsidR="00013B8C">
              <w:t xml:space="preserve">  </w:t>
            </w:r>
          </w:p>
        </w:tc>
        <w:tc>
          <w:tcPr>
            <w:tcW w:w="2068" w:type="dxa"/>
            <w:vMerge/>
            <w:tcBorders>
              <w:top w:val="single" w:sz="4" w:space="0" w:color="auto"/>
              <w:left w:val="single" w:sz="4" w:space="0" w:color="000000"/>
              <w:bottom w:val="single" w:sz="4" w:space="0" w:color="auto"/>
              <w:right w:val="single" w:sz="4" w:space="0" w:color="000000"/>
            </w:tcBorders>
            <w:vAlign w:val="center"/>
          </w:tcPr>
          <w:p w:rsidR="00013B8C" w:rsidRDefault="00013B8C"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сиональное</w:t>
            </w:r>
            <w:r>
              <w:rPr>
                <w:rFonts w:ascii="Calibri" w:eastAsia="Calibri" w:hAnsi="Calibri" w:cs="Calibri"/>
              </w:rPr>
              <w:t xml:space="preserve"> </w:t>
            </w:r>
          </w:p>
        </w:tc>
        <w:tc>
          <w:tcPr>
            <w:tcW w:w="2154" w:type="dxa"/>
            <w:tcBorders>
              <w:top w:val="single" w:sz="4" w:space="0" w:color="000000"/>
              <w:left w:val="single" w:sz="4" w:space="0" w:color="000000"/>
              <w:bottom w:val="single" w:sz="4" w:space="0" w:color="000000"/>
              <w:right w:val="single" w:sz="4" w:space="0" w:color="000000"/>
            </w:tcBorders>
          </w:tcPr>
          <w:p w:rsidR="00013B8C" w:rsidRDefault="00BA680C" w:rsidP="003E13E2">
            <w:pPr>
              <w:spacing w:after="0" w:line="240" w:lineRule="auto"/>
              <w:ind w:left="0" w:firstLine="0"/>
              <w:jc w:val="left"/>
            </w:pPr>
            <w:r>
              <w:t>Высшая квалиф</w:t>
            </w:r>
            <w:r>
              <w:t>и</w:t>
            </w:r>
            <w:r>
              <w:t>кационная катег</w:t>
            </w:r>
            <w:r>
              <w:t>о</w:t>
            </w:r>
            <w:r>
              <w:t xml:space="preserve">рия по должности «учитель», </w:t>
            </w:r>
            <w:proofErr w:type="spellStart"/>
            <w:r w:rsidRPr="008D0826">
              <w:rPr>
                <w:b/>
              </w:rPr>
              <w:t>к.ф</w:t>
            </w:r>
            <w:proofErr w:type="gramStart"/>
            <w:r w:rsidRPr="008D0826">
              <w:rPr>
                <w:b/>
              </w:rPr>
              <w:t>.н</w:t>
            </w:r>
            <w:proofErr w:type="spellEnd"/>
            <w:proofErr w:type="gramEnd"/>
          </w:p>
        </w:tc>
        <w:tc>
          <w:tcPr>
            <w:tcW w:w="4467" w:type="dxa"/>
            <w:tcBorders>
              <w:top w:val="single" w:sz="4" w:space="0" w:color="000000"/>
              <w:left w:val="single" w:sz="4" w:space="0" w:color="000000"/>
              <w:bottom w:val="single" w:sz="4" w:space="0" w:color="000000"/>
              <w:right w:val="single" w:sz="4" w:space="0" w:color="000000"/>
            </w:tcBorders>
          </w:tcPr>
          <w:p w:rsidR="00013B8C" w:rsidRDefault="00DF14DE" w:rsidP="00B2747B">
            <w:pPr>
              <w:pStyle w:val="a8"/>
              <w:numPr>
                <w:ilvl w:val="0"/>
                <w:numId w:val="246"/>
              </w:numPr>
              <w:spacing w:after="0" w:line="240" w:lineRule="auto"/>
              <w:ind w:left="319" w:hanging="284"/>
            </w:pPr>
            <w:r>
              <w:t>АНО ЦНОКО и ОА «Легион», Р-042 от 24.08.2015, Реализация ФГОС основного общего и среднего общего образования по русскому языку;</w:t>
            </w:r>
          </w:p>
          <w:p w:rsidR="00DF14DE" w:rsidRDefault="00DF14DE" w:rsidP="00DF14DE">
            <w:pPr>
              <w:spacing w:after="0" w:line="240" w:lineRule="auto"/>
              <w:ind w:left="35" w:firstLine="0"/>
            </w:pPr>
          </w:p>
        </w:tc>
      </w:tr>
      <w:tr w:rsidR="00013B8C" w:rsidTr="00EE285F">
        <w:trPr>
          <w:trHeight w:val="1198"/>
        </w:trPr>
        <w:tc>
          <w:tcPr>
            <w:tcW w:w="0" w:type="auto"/>
            <w:vMerge/>
            <w:tcBorders>
              <w:top w:val="nil"/>
              <w:left w:val="single" w:sz="4" w:space="0" w:color="000000"/>
              <w:bottom w:val="single" w:sz="4" w:space="0" w:color="auto"/>
              <w:right w:val="single" w:sz="4" w:space="0" w:color="000000"/>
            </w:tcBorders>
            <w:vAlign w:val="bottom"/>
          </w:tcPr>
          <w:p w:rsidR="00013B8C" w:rsidRDefault="00013B8C" w:rsidP="003E13E2">
            <w:pPr>
              <w:spacing w:after="160" w:line="240" w:lineRule="auto"/>
              <w:ind w:left="0" w:firstLine="0"/>
              <w:jc w:val="left"/>
            </w:pPr>
          </w:p>
        </w:tc>
        <w:tc>
          <w:tcPr>
            <w:tcW w:w="1954" w:type="dxa"/>
            <w:tcBorders>
              <w:top w:val="single" w:sz="4" w:space="0" w:color="000000"/>
              <w:left w:val="single" w:sz="4" w:space="0" w:color="000000"/>
              <w:bottom w:val="single" w:sz="4" w:space="0" w:color="auto"/>
              <w:right w:val="single" w:sz="4" w:space="0" w:color="000000"/>
            </w:tcBorders>
          </w:tcPr>
          <w:p w:rsidR="00BA680C" w:rsidRDefault="00BA680C" w:rsidP="00EE285F">
            <w:pPr>
              <w:spacing w:after="0" w:line="240" w:lineRule="auto"/>
              <w:ind w:left="2" w:firstLine="0"/>
              <w:jc w:val="left"/>
            </w:pPr>
            <w:proofErr w:type="spellStart"/>
            <w:r>
              <w:t>Нарушевич</w:t>
            </w:r>
            <w:proofErr w:type="spellEnd"/>
            <w:r>
              <w:t xml:space="preserve"> </w:t>
            </w:r>
          </w:p>
          <w:p w:rsidR="00BA680C" w:rsidRDefault="00BA680C" w:rsidP="00EE285F">
            <w:pPr>
              <w:spacing w:after="0" w:line="240" w:lineRule="auto"/>
              <w:ind w:left="2" w:firstLine="0"/>
              <w:jc w:val="left"/>
            </w:pPr>
            <w:r>
              <w:t>Ирина</w:t>
            </w:r>
          </w:p>
          <w:p w:rsidR="00013B8C" w:rsidRDefault="00BA680C" w:rsidP="00EE285F">
            <w:pPr>
              <w:spacing w:after="0" w:line="240" w:lineRule="auto"/>
              <w:ind w:left="2" w:firstLine="0"/>
              <w:jc w:val="left"/>
            </w:pPr>
            <w:r>
              <w:t xml:space="preserve">Станиславовна </w:t>
            </w:r>
            <w:r w:rsidR="00013B8C">
              <w:t xml:space="preserve">  </w:t>
            </w:r>
          </w:p>
        </w:tc>
        <w:tc>
          <w:tcPr>
            <w:tcW w:w="2068" w:type="dxa"/>
            <w:vMerge/>
            <w:tcBorders>
              <w:top w:val="single" w:sz="4" w:space="0" w:color="auto"/>
              <w:left w:val="single" w:sz="4" w:space="0" w:color="000000"/>
              <w:bottom w:val="single" w:sz="4" w:space="0" w:color="auto"/>
              <w:right w:val="single" w:sz="4" w:space="0" w:color="000000"/>
            </w:tcBorders>
            <w:vAlign w:val="center"/>
          </w:tcPr>
          <w:p w:rsidR="00013B8C" w:rsidRDefault="00013B8C" w:rsidP="003E13E2">
            <w:pPr>
              <w:spacing w:after="160" w:line="240" w:lineRule="auto"/>
              <w:ind w:left="0" w:firstLine="0"/>
              <w:jc w:val="left"/>
            </w:pPr>
          </w:p>
        </w:tc>
        <w:tc>
          <w:tcPr>
            <w:tcW w:w="2005" w:type="dxa"/>
            <w:tcBorders>
              <w:top w:val="single" w:sz="4" w:space="0" w:color="000000"/>
              <w:left w:val="single" w:sz="4" w:space="0" w:color="000000"/>
              <w:bottom w:val="single" w:sz="4" w:space="0" w:color="auto"/>
              <w:right w:val="single" w:sz="4" w:space="0" w:color="000000"/>
            </w:tcBorders>
          </w:tcPr>
          <w:p w:rsidR="00013B8C" w:rsidRDefault="00013B8C" w:rsidP="00EE285F">
            <w:pPr>
              <w:spacing w:after="0" w:line="240" w:lineRule="auto"/>
              <w:ind w:left="0" w:firstLine="0"/>
              <w:jc w:val="left"/>
            </w:pPr>
            <w:r>
              <w:t>Высшее профе</w:t>
            </w:r>
            <w:r>
              <w:t>с</w:t>
            </w:r>
            <w:r>
              <w:t>сиональное</w:t>
            </w:r>
            <w:r>
              <w:rPr>
                <w:rFonts w:ascii="Calibri" w:eastAsia="Calibri" w:hAnsi="Calibri" w:cs="Calibri"/>
              </w:rPr>
              <w:t xml:space="preserve"> </w:t>
            </w:r>
          </w:p>
        </w:tc>
        <w:tc>
          <w:tcPr>
            <w:tcW w:w="2154" w:type="dxa"/>
            <w:tcBorders>
              <w:top w:val="single" w:sz="4" w:space="0" w:color="000000"/>
              <w:left w:val="single" w:sz="4" w:space="0" w:color="000000"/>
              <w:bottom w:val="single" w:sz="4" w:space="0" w:color="auto"/>
              <w:right w:val="single" w:sz="4" w:space="0" w:color="000000"/>
            </w:tcBorders>
          </w:tcPr>
          <w:p w:rsidR="00013B8C" w:rsidRDefault="00BA680C" w:rsidP="00EE285F">
            <w:pPr>
              <w:spacing w:after="0" w:line="240" w:lineRule="auto"/>
              <w:ind w:left="0" w:firstLine="0"/>
              <w:jc w:val="left"/>
            </w:pPr>
            <w:r>
              <w:t>Высшая квалиф</w:t>
            </w:r>
            <w:r>
              <w:t>и</w:t>
            </w:r>
            <w:r>
              <w:t>кационная катег</w:t>
            </w:r>
            <w:r>
              <w:t>о</w:t>
            </w:r>
            <w:r>
              <w:t>рия по должности «учитель»</w:t>
            </w:r>
          </w:p>
        </w:tc>
        <w:tc>
          <w:tcPr>
            <w:tcW w:w="4467" w:type="dxa"/>
            <w:tcBorders>
              <w:top w:val="single" w:sz="4" w:space="0" w:color="000000"/>
              <w:left w:val="single" w:sz="4" w:space="0" w:color="000000"/>
              <w:bottom w:val="single" w:sz="4" w:space="0" w:color="auto"/>
              <w:right w:val="single" w:sz="4" w:space="0" w:color="000000"/>
            </w:tcBorders>
          </w:tcPr>
          <w:p w:rsidR="00013B8C" w:rsidRDefault="00DF14DE" w:rsidP="00B2747B">
            <w:pPr>
              <w:pStyle w:val="a8"/>
              <w:numPr>
                <w:ilvl w:val="0"/>
                <w:numId w:val="247"/>
              </w:numPr>
              <w:spacing w:after="0" w:line="240" w:lineRule="auto"/>
              <w:ind w:left="319" w:hanging="259"/>
              <w:jc w:val="left"/>
            </w:pPr>
            <w:r>
              <w:t>АНО ЦНОКО и ОА «Легион», Р-042 от 24.08.2015, Реализация ФГОС основного общего и среднего общего образования по русскому языку;</w:t>
            </w:r>
          </w:p>
          <w:p w:rsidR="00D766FB" w:rsidRPr="00D766FB" w:rsidRDefault="001F53B5" w:rsidP="00D766FB">
            <w:pPr>
              <w:pStyle w:val="a8"/>
              <w:numPr>
                <w:ilvl w:val="0"/>
                <w:numId w:val="247"/>
              </w:numPr>
              <w:spacing w:after="0" w:line="240" w:lineRule="auto"/>
              <w:ind w:left="319" w:hanging="259"/>
              <w:jc w:val="left"/>
            </w:pPr>
            <w:r>
              <w:t>ФГБОУ РО ИПК и ПРО, 625 от 11.12.2015, Современные технологии и педагогические практики школьного ф</w:t>
            </w:r>
            <w:r>
              <w:t>и</w:t>
            </w:r>
            <w:r>
              <w:t>лологического образования в контексте ФГОС</w:t>
            </w:r>
          </w:p>
        </w:tc>
      </w:tr>
      <w:tr w:rsidR="00013B8C" w:rsidTr="00EE285F">
        <w:trPr>
          <w:trHeight w:val="1942"/>
        </w:trPr>
        <w:tc>
          <w:tcPr>
            <w:tcW w:w="0" w:type="auto"/>
            <w:vMerge/>
            <w:tcBorders>
              <w:top w:val="nil"/>
              <w:left w:val="single" w:sz="4" w:space="0" w:color="000000"/>
              <w:bottom w:val="nil"/>
              <w:right w:val="single" w:sz="4" w:space="0" w:color="000000"/>
            </w:tcBorders>
            <w:vAlign w:val="center"/>
          </w:tcPr>
          <w:p w:rsidR="00013B8C" w:rsidRDefault="00013B8C" w:rsidP="003E13E2">
            <w:pPr>
              <w:spacing w:after="160" w:line="240" w:lineRule="auto"/>
              <w:ind w:left="0" w:firstLine="0"/>
              <w:jc w:val="left"/>
            </w:pPr>
          </w:p>
        </w:tc>
        <w:tc>
          <w:tcPr>
            <w:tcW w:w="1954" w:type="dxa"/>
            <w:tcBorders>
              <w:top w:val="single" w:sz="4" w:space="0" w:color="000000"/>
              <w:left w:val="single" w:sz="4" w:space="0" w:color="000000"/>
              <w:bottom w:val="single" w:sz="4" w:space="0" w:color="000000"/>
              <w:right w:val="single" w:sz="4" w:space="0" w:color="000000"/>
            </w:tcBorders>
            <w:vAlign w:val="center"/>
          </w:tcPr>
          <w:p w:rsidR="008D0826" w:rsidRDefault="008D0826" w:rsidP="003E13E2">
            <w:pPr>
              <w:spacing w:after="0" w:line="240" w:lineRule="auto"/>
              <w:ind w:left="2" w:firstLine="0"/>
              <w:jc w:val="left"/>
            </w:pPr>
            <w:proofErr w:type="spellStart"/>
            <w:r>
              <w:t>Олибаш</w:t>
            </w:r>
            <w:proofErr w:type="spellEnd"/>
          </w:p>
          <w:p w:rsidR="008D0826" w:rsidRDefault="008D0826" w:rsidP="003E13E2">
            <w:pPr>
              <w:spacing w:after="0" w:line="240" w:lineRule="auto"/>
              <w:ind w:left="2" w:firstLine="0"/>
              <w:jc w:val="left"/>
            </w:pPr>
            <w:r>
              <w:t>Валентина</w:t>
            </w:r>
          </w:p>
          <w:p w:rsidR="00013B8C" w:rsidRDefault="008D0826" w:rsidP="003E13E2">
            <w:pPr>
              <w:spacing w:after="0" w:line="240" w:lineRule="auto"/>
              <w:ind w:left="2" w:firstLine="0"/>
              <w:jc w:val="left"/>
            </w:pPr>
            <w:r>
              <w:t xml:space="preserve">Федоровна </w:t>
            </w:r>
            <w:r w:rsidR="00013B8C">
              <w:t xml:space="preserve">  </w:t>
            </w:r>
          </w:p>
        </w:tc>
        <w:tc>
          <w:tcPr>
            <w:tcW w:w="2068" w:type="dxa"/>
            <w:vMerge/>
            <w:tcBorders>
              <w:top w:val="nil"/>
              <w:left w:val="single" w:sz="4" w:space="0" w:color="000000"/>
              <w:bottom w:val="nil"/>
              <w:right w:val="single" w:sz="4" w:space="0" w:color="000000"/>
            </w:tcBorders>
            <w:vAlign w:val="center"/>
          </w:tcPr>
          <w:p w:rsidR="00013B8C" w:rsidRDefault="00013B8C"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сиональное</w:t>
            </w:r>
            <w:r>
              <w:rPr>
                <w:rFonts w:ascii="Calibri" w:eastAsia="Calibri" w:hAnsi="Calibri" w:cs="Calibri"/>
              </w:rPr>
              <w:t xml:space="preserve"> </w:t>
            </w:r>
          </w:p>
        </w:tc>
        <w:tc>
          <w:tcPr>
            <w:tcW w:w="2154" w:type="dxa"/>
            <w:tcBorders>
              <w:top w:val="single" w:sz="4" w:space="0" w:color="000000"/>
              <w:left w:val="single" w:sz="4" w:space="0" w:color="000000"/>
              <w:bottom w:val="single" w:sz="4" w:space="0" w:color="000000"/>
              <w:right w:val="single" w:sz="4" w:space="0" w:color="000000"/>
            </w:tcBorders>
            <w:vAlign w:val="center"/>
          </w:tcPr>
          <w:p w:rsidR="00013B8C" w:rsidRDefault="008D0826" w:rsidP="003E13E2">
            <w:pPr>
              <w:spacing w:after="0" w:line="240" w:lineRule="auto"/>
              <w:ind w:left="0" w:firstLine="0"/>
              <w:jc w:val="left"/>
            </w:pPr>
            <w:r>
              <w:t>Высшая</w:t>
            </w:r>
            <w:r w:rsidR="00013B8C">
              <w:t xml:space="preserve"> квалиф</w:t>
            </w:r>
            <w:r w:rsidR="00013B8C">
              <w:t>и</w:t>
            </w:r>
            <w:r w:rsidR="00013B8C">
              <w:t>кационная катег</w:t>
            </w:r>
            <w:r w:rsidR="00013B8C">
              <w:t>о</w:t>
            </w:r>
            <w:r w:rsidR="00013B8C">
              <w:t xml:space="preserve">рия по должности «учитель» </w:t>
            </w:r>
          </w:p>
        </w:tc>
        <w:tc>
          <w:tcPr>
            <w:tcW w:w="4467" w:type="dxa"/>
            <w:tcBorders>
              <w:top w:val="single" w:sz="4" w:space="0" w:color="000000"/>
              <w:left w:val="single" w:sz="4" w:space="0" w:color="000000"/>
              <w:bottom w:val="single" w:sz="4" w:space="0" w:color="000000"/>
              <w:right w:val="single" w:sz="4" w:space="0" w:color="000000"/>
            </w:tcBorders>
          </w:tcPr>
          <w:p w:rsidR="00013B8C" w:rsidRDefault="001F53B5" w:rsidP="001F53B5">
            <w:pPr>
              <w:spacing w:after="0" w:line="240" w:lineRule="auto"/>
              <w:ind w:left="0" w:firstLine="0"/>
              <w:jc w:val="left"/>
            </w:pPr>
            <w:r>
              <w:t>1) РО ИПК  и ПРО, 141 от 12.12.2012, Обр</w:t>
            </w:r>
            <w:r>
              <w:t>а</w:t>
            </w:r>
            <w:r>
              <w:t>зовательные технологии эффективного об</w:t>
            </w:r>
            <w:r>
              <w:t>у</w:t>
            </w:r>
            <w:r>
              <w:t>чения русскому языку и литературе в усл</w:t>
            </w:r>
            <w:r>
              <w:t>о</w:t>
            </w:r>
            <w:r>
              <w:t>виях реализации ФГОС</w:t>
            </w:r>
          </w:p>
        </w:tc>
      </w:tr>
      <w:tr w:rsidR="00013B8C" w:rsidTr="00EE285F">
        <w:trPr>
          <w:trHeight w:val="510"/>
        </w:trPr>
        <w:tc>
          <w:tcPr>
            <w:tcW w:w="0" w:type="auto"/>
            <w:vMerge/>
            <w:tcBorders>
              <w:top w:val="nil"/>
              <w:left w:val="single" w:sz="4" w:space="0" w:color="000000"/>
              <w:bottom w:val="nil"/>
              <w:right w:val="single" w:sz="4" w:space="0" w:color="000000"/>
            </w:tcBorders>
            <w:vAlign w:val="bottom"/>
          </w:tcPr>
          <w:p w:rsidR="00013B8C" w:rsidRDefault="00013B8C" w:rsidP="003E13E2">
            <w:pPr>
              <w:spacing w:after="160" w:line="240" w:lineRule="auto"/>
              <w:ind w:left="0" w:firstLine="0"/>
              <w:jc w:val="left"/>
            </w:pPr>
          </w:p>
        </w:tc>
        <w:tc>
          <w:tcPr>
            <w:tcW w:w="1954" w:type="dxa"/>
            <w:tcBorders>
              <w:top w:val="single" w:sz="4" w:space="0" w:color="000000"/>
              <w:left w:val="single" w:sz="4" w:space="0" w:color="000000"/>
              <w:bottom w:val="single" w:sz="4" w:space="0" w:color="000000"/>
              <w:right w:val="single" w:sz="4" w:space="0" w:color="000000"/>
            </w:tcBorders>
          </w:tcPr>
          <w:p w:rsidR="008D0826" w:rsidRDefault="008D0826" w:rsidP="00EE285F">
            <w:pPr>
              <w:spacing w:after="0" w:line="240" w:lineRule="auto"/>
              <w:ind w:left="0" w:firstLine="0"/>
              <w:jc w:val="left"/>
            </w:pPr>
            <w:r>
              <w:t>Ткаченко</w:t>
            </w:r>
          </w:p>
          <w:p w:rsidR="008D0826" w:rsidRDefault="008D0826" w:rsidP="00EE285F">
            <w:pPr>
              <w:spacing w:after="0" w:line="240" w:lineRule="auto"/>
              <w:ind w:left="2" w:firstLine="0"/>
              <w:jc w:val="left"/>
            </w:pPr>
            <w:r>
              <w:t>Ирина</w:t>
            </w:r>
          </w:p>
          <w:p w:rsidR="00013B8C" w:rsidRDefault="008D0826" w:rsidP="00EE285F">
            <w:pPr>
              <w:spacing w:after="0" w:line="240" w:lineRule="auto"/>
              <w:ind w:left="2" w:firstLine="0"/>
              <w:jc w:val="left"/>
            </w:pPr>
            <w:r>
              <w:t xml:space="preserve">Валентиновна </w:t>
            </w:r>
            <w:r w:rsidR="00013B8C">
              <w:t xml:space="preserve">  </w:t>
            </w:r>
          </w:p>
        </w:tc>
        <w:tc>
          <w:tcPr>
            <w:tcW w:w="2068" w:type="dxa"/>
            <w:vMerge/>
            <w:tcBorders>
              <w:top w:val="nil"/>
              <w:left w:val="single" w:sz="4" w:space="0" w:color="000000"/>
              <w:bottom w:val="nil"/>
              <w:right w:val="single" w:sz="4" w:space="0" w:color="000000"/>
            </w:tcBorders>
            <w:vAlign w:val="center"/>
          </w:tcPr>
          <w:p w:rsidR="00013B8C" w:rsidRDefault="00013B8C"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tcPr>
          <w:p w:rsidR="00013B8C" w:rsidRDefault="00013B8C" w:rsidP="00EE285F">
            <w:pPr>
              <w:spacing w:after="0" w:line="240" w:lineRule="auto"/>
              <w:ind w:left="0" w:firstLine="0"/>
              <w:jc w:val="left"/>
            </w:pPr>
            <w:r>
              <w:t>Высшее профе</w:t>
            </w:r>
            <w:r>
              <w:t>с</w:t>
            </w:r>
            <w:r>
              <w:t>сиональное</w:t>
            </w:r>
            <w:r>
              <w:rPr>
                <w:rFonts w:ascii="Calibri" w:eastAsia="Calibri" w:hAnsi="Calibri" w:cs="Calibri"/>
              </w:rPr>
              <w:t xml:space="preserve"> </w:t>
            </w:r>
          </w:p>
        </w:tc>
        <w:tc>
          <w:tcPr>
            <w:tcW w:w="2154" w:type="dxa"/>
            <w:tcBorders>
              <w:top w:val="single" w:sz="4" w:space="0" w:color="000000"/>
              <w:left w:val="single" w:sz="4" w:space="0" w:color="000000"/>
              <w:bottom w:val="single" w:sz="4" w:space="0" w:color="000000"/>
              <w:right w:val="single" w:sz="4" w:space="0" w:color="000000"/>
            </w:tcBorders>
          </w:tcPr>
          <w:p w:rsidR="00013B8C" w:rsidRDefault="00013B8C" w:rsidP="003E13E2">
            <w:pPr>
              <w:spacing w:after="0" w:line="240" w:lineRule="auto"/>
              <w:ind w:left="0" w:firstLine="0"/>
              <w:jc w:val="left"/>
            </w:pPr>
            <w:r>
              <w:t>Первая квалифик</w:t>
            </w:r>
            <w:r>
              <w:t>а</w:t>
            </w:r>
            <w:r>
              <w:t xml:space="preserve">ционная категория по должности «учитель» </w:t>
            </w:r>
          </w:p>
        </w:tc>
        <w:tc>
          <w:tcPr>
            <w:tcW w:w="4467" w:type="dxa"/>
            <w:tcBorders>
              <w:top w:val="single" w:sz="4" w:space="0" w:color="000000"/>
              <w:left w:val="single" w:sz="4" w:space="0" w:color="000000"/>
              <w:bottom w:val="single" w:sz="4" w:space="0" w:color="000000"/>
              <w:right w:val="single" w:sz="4" w:space="0" w:color="000000"/>
            </w:tcBorders>
          </w:tcPr>
          <w:p w:rsidR="00013B8C" w:rsidRDefault="00B6586A" w:rsidP="00B2747B">
            <w:pPr>
              <w:pStyle w:val="a8"/>
              <w:numPr>
                <w:ilvl w:val="0"/>
                <w:numId w:val="249"/>
              </w:numPr>
              <w:spacing w:after="0" w:line="240" w:lineRule="auto"/>
              <w:ind w:left="319" w:hanging="284"/>
            </w:pPr>
            <w:r>
              <w:t>ГБОУ ДПО РО «РО ИПК и ПРО», 1230 от 14.05.2013, Русский язык и литерат</w:t>
            </w:r>
            <w:r>
              <w:t>у</w:t>
            </w:r>
            <w:r>
              <w:t>ра</w:t>
            </w:r>
          </w:p>
        </w:tc>
      </w:tr>
      <w:tr w:rsidR="008D0826" w:rsidTr="00EE285F">
        <w:trPr>
          <w:trHeight w:val="1117"/>
        </w:trPr>
        <w:tc>
          <w:tcPr>
            <w:tcW w:w="0" w:type="auto"/>
            <w:tcBorders>
              <w:top w:val="nil"/>
              <w:left w:val="single" w:sz="4" w:space="0" w:color="000000"/>
              <w:bottom w:val="single" w:sz="4" w:space="0" w:color="000000"/>
              <w:right w:val="single" w:sz="4" w:space="0" w:color="000000"/>
            </w:tcBorders>
            <w:vAlign w:val="bottom"/>
          </w:tcPr>
          <w:p w:rsidR="008D0826" w:rsidRDefault="008D0826" w:rsidP="003E13E2">
            <w:pPr>
              <w:spacing w:after="160" w:line="240" w:lineRule="auto"/>
              <w:ind w:left="0" w:firstLine="0"/>
              <w:jc w:val="left"/>
            </w:pPr>
          </w:p>
        </w:tc>
        <w:tc>
          <w:tcPr>
            <w:tcW w:w="1954" w:type="dxa"/>
            <w:tcBorders>
              <w:top w:val="single" w:sz="4" w:space="0" w:color="000000"/>
              <w:left w:val="single" w:sz="4" w:space="0" w:color="000000"/>
              <w:bottom w:val="single" w:sz="4" w:space="0" w:color="000000"/>
              <w:right w:val="single" w:sz="4" w:space="0" w:color="000000"/>
            </w:tcBorders>
            <w:vAlign w:val="center"/>
          </w:tcPr>
          <w:p w:rsidR="008D0826" w:rsidRDefault="00B6586A" w:rsidP="003E13E2">
            <w:pPr>
              <w:spacing w:after="0" w:line="240" w:lineRule="auto"/>
              <w:ind w:left="2" w:firstLine="0"/>
              <w:jc w:val="left"/>
            </w:pPr>
            <w:r>
              <w:t>Трубачё</w:t>
            </w:r>
            <w:r w:rsidR="008D0826">
              <w:t>ва</w:t>
            </w:r>
          </w:p>
          <w:p w:rsidR="008D0826" w:rsidRDefault="008D0826" w:rsidP="003E13E2">
            <w:pPr>
              <w:spacing w:after="0" w:line="240" w:lineRule="auto"/>
              <w:ind w:left="2" w:firstLine="0"/>
              <w:jc w:val="left"/>
            </w:pPr>
            <w:r>
              <w:t>Наталья</w:t>
            </w:r>
          </w:p>
          <w:p w:rsidR="00EE285F" w:rsidRDefault="008D0826" w:rsidP="003E13E2">
            <w:pPr>
              <w:spacing w:after="0" w:line="240" w:lineRule="auto"/>
              <w:ind w:left="2" w:firstLine="0"/>
              <w:jc w:val="left"/>
            </w:pPr>
            <w:r>
              <w:t xml:space="preserve">Валерьевна </w:t>
            </w:r>
          </w:p>
          <w:p w:rsidR="00EE285F" w:rsidRPr="00EE285F" w:rsidRDefault="00EE285F" w:rsidP="00EE285F">
            <w:pPr>
              <w:spacing w:after="0" w:line="240" w:lineRule="auto"/>
              <w:ind w:left="2" w:firstLine="0"/>
              <w:jc w:val="left"/>
              <w:rPr>
                <w:b/>
              </w:rPr>
            </w:pPr>
            <w:r w:rsidRPr="00EE285F">
              <w:rPr>
                <w:b/>
              </w:rPr>
              <w:t>д/о</w:t>
            </w:r>
          </w:p>
        </w:tc>
        <w:tc>
          <w:tcPr>
            <w:tcW w:w="2068" w:type="dxa"/>
            <w:tcBorders>
              <w:top w:val="nil"/>
              <w:left w:val="single" w:sz="4" w:space="0" w:color="000000"/>
              <w:bottom w:val="single" w:sz="4" w:space="0" w:color="000000"/>
              <w:right w:val="single" w:sz="4" w:space="0" w:color="000000"/>
            </w:tcBorders>
            <w:vAlign w:val="center"/>
          </w:tcPr>
          <w:p w:rsidR="008D0826" w:rsidRDefault="008D0826"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8D0826" w:rsidRDefault="008D0826" w:rsidP="003E13E2">
            <w:pPr>
              <w:spacing w:after="0" w:line="240" w:lineRule="auto"/>
              <w:ind w:left="0" w:firstLine="0"/>
              <w:jc w:val="left"/>
            </w:pPr>
            <w:r>
              <w:t>Высшее профе</w:t>
            </w:r>
            <w:r>
              <w:t>с</w:t>
            </w:r>
            <w:r>
              <w:t>сиональное</w:t>
            </w:r>
          </w:p>
        </w:tc>
        <w:tc>
          <w:tcPr>
            <w:tcW w:w="2154" w:type="dxa"/>
            <w:tcBorders>
              <w:top w:val="single" w:sz="4" w:space="0" w:color="000000"/>
              <w:left w:val="single" w:sz="4" w:space="0" w:color="000000"/>
              <w:bottom w:val="single" w:sz="4" w:space="0" w:color="000000"/>
              <w:right w:val="single" w:sz="4" w:space="0" w:color="000000"/>
            </w:tcBorders>
          </w:tcPr>
          <w:p w:rsidR="008D0826" w:rsidRDefault="00D766FB" w:rsidP="003E13E2">
            <w:pPr>
              <w:spacing w:after="0" w:line="240" w:lineRule="auto"/>
              <w:ind w:left="0" w:firstLine="0"/>
              <w:jc w:val="left"/>
            </w:pPr>
            <w:r>
              <w:t>Первая квалифик</w:t>
            </w:r>
            <w:r>
              <w:t>а</w:t>
            </w:r>
            <w:r>
              <w:t>ционная категория по должности «учитель»</w:t>
            </w:r>
            <w:r w:rsidR="008D0826">
              <w:t xml:space="preserve">, </w:t>
            </w:r>
            <w:r w:rsidR="008D0826" w:rsidRPr="008D0826">
              <w:rPr>
                <w:b/>
              </w:rPr>
              <w:t>к.ф.</w:t>
            </w:r>
            <w:proofErr w:type="gramStart"/>
            <w:r w:rsidR="008D0826" w:rsidRPr="008D0826">
              <w:rPr>
                <w:b/>
              </w:rPr>
              <w:t>н</w:t>
            </w:r>
            <w:proofErr w:type="gramEnd"/>
            <w:r w:rsidR="008D0826">
              <w:rPr>
                <w:b/>
              </w:rPr>
              <w:t>.</w:t>
            </w:r>
          </w:p>
        </w:tc>
        <w:tc>
          <w:tcPr>
            <w:tcW w:w="4467" w:type="dxa"/>
            <w:tcBorders>
              <w:top w:val="single" w:sz="4" w:space="0" w:color="000000"/>
              <w:left w:val="single" w:sz="4" w:space="0" w:color="000000"/>
              <w:bottom w:val="single" w:sz="4" w:space="0" w:color="000000"/>
              <w:right w:val="single" w:sz="4" w:space="0" w:color="000000"/>
            </w:tcBorders>
          </w:tcPr>
          <w:p w:rsidR="008D0826" w:rsidRDefault="00B6586A" w:rsidP="00B2747B">
            <w:pPr>
              <w:pStyle w:val="a8"/>
              <w:numPr>
                <w:ilvl w:val="0"/>
                <w:numId w:val="250"/>
              </w:numPr>
              <w:spacing w:after="0" w:line="240" w:lineRule="auto"/>
              <w:ind w:left="319" w:hanging="319"/>
            </w:pPr>
            <w:r>
              <w:t>ГБОУ ДПО РО «РО ИПК и ПРО», 149 от 11.04.2015, ФГОС как основа моделир</w:t>
            </w:r>
            <w:r>
              <w:t>о</w:t>
            </w:r>
            <w:r>
              <w:t>вания современного урока русского яз</w:t>
            </w:r>
            <w:r>
              <w:t>ы</w:t>
            </w:r>
            <w:r>
              <w:t>ка на основе электронных образовател</w:t>
            </w:r>
            <w:r>
              <w:t>ь</w:t>
            </w:r>
            <w:r>
              <w:t>ных ресурсов и технологий нового пок</w:t>
            </w:r>
            <w:r>
              <w:t>о</w:t>
            </w:r>
            <w:r>
              <w:t>ления</w:t>
            </w:r>
          </w:p>
        </w:tc>
      </w:tr>
    </w:tbl>
    <w:p w:rsidR="00013B8C" w:rsidRDefault="0004195E" w:rsidP="00013B8C">
      <w:pPr>
        <w:spacing w:after="0" w:line="259" w:lineRule="auto"/>
        <w:ind w:left="0" w:firstLine="0"/>
      </w:pPr>
      <w:r>
        <w:t xml:space="preserve"> </w:t>
      </w:r>
    </w:p>
    <w:p w:rsidR="008C7CBC" w:rsidRDefault="008C7CBC" w:rsidP="00013B8C">
      <w:pPr>
        <w:spacing w:after="0" w:line="259" w:lineRule="auto"/>
        <w:ind w:left="0" w:firstLine="0"/>
      </w:pPr>
    </w:p>
    <w:p w:rsidR="008C7CBC" w:rsidRDefault="008C7CBC" w:rsidP="00013B8C">
      <w:pPr>
        <w:spacing w:after="0" w:line="259" w:lineRule="auto"/>
        <w:ind w:left="0" w:firstLine="0"/>
      </w:pPr>
    </w:p>
    <w:p w:rsidR="008C7CBC" w:rsidRDefault="008C7CBC" w:rsidP="00013B8C">
      <w:pPr>
        <w:spacing w:after="0" w:line="259" w:lineRule="auto"/>
        <w:ind w:left="0" w:firstLine="0"/>
      </w:pPr>
    </w:p>
    <w:p w:rsidR="00C154CB" w:rsidRDefault="00C154CB" w:rsidP="00013B8C">
      <w:pPr>
        <w:spacing w:after="0" w:line="259" w:lineRule="auto"/>
        <w:ind w:left="0" w:firstLine="0"/>
      </w:pPr>
    </w:p>
    <w:tbl>
      <w:tblPr>
        <w:tblStyle w:val="TableGrid"/>
        <w:tblW w:w="14570" w:type="dxa"/>
        <w:tblInd w:w="451" w:type="dxa"/>
        <w:tblCellMar>
          <w:top w:w="53" w:type="dxa"/>
          <w:left w:w="106" w:type="dxa"/>
          <w:right w:w="103" w:type="dxa"/>
        </w:tblCellMar>
        <w:tblLook w:val="04A0" w:firstRow="1" w:lastRow="0" w:firstColumn="1" w:lastColumn="0" w:noHBand="0" w:noVBand="1"/>
      </w:tblPr>
      <w:tblGrid>
        <w:gridCol w:w="1645"/>
        <w:gridCol w:w="2036"/>
        <w:gridCol w:w="1968"/>
        <w:gridCol w:w="2018"/>
        <w:gridCol w:w="2047"/>
        <w:gridCol w:w="4856"/>
      </w:tblGrid>
      <w:tr w:rsidR="00013B8C" w:rsidTr="001D5F25">
        <w:trPr>
          <w:trHeight w:val="771"/>
        </w:trPr>
        <w:tc>
          <w:tcPr>
            <w:tcW w:w="164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1" w:firstLine="0"/>
              <w:jc w:val="center"/>
            </w:pPr>
            <w:r>
              <w:rPr>
                <w:i/>
              </w:rPr>
              <w:t xml:space="preserve">Должность </w:t>
            </w:r>
          </w:p>
        </w:tc>
        <w:tc>
          <w:tcPr>
            <w:tcW w:w="2036" w:type="dxa"/>
            <w:tcBorders>
              <w:top w:val="single" w:sz="4" w:space="0" w:color="000000"/>
              <w:left w:val="single" w:sz="4" w:space="0" w:color="000000"/>
              <w:bottom w:val="single" w:sz="4" w:space="0" w:color="auto"/>
              <w:right w:val="single" w:sz="4" w:space="0" w:color="000000"/>
            </w:tcBorders>
            <w:vAlign w:val="center"/>
          </w:tcPr>
          <w:p w:rsidR="00013B8C" w:rsidRDefault="00013B8C" w:rsidP="003E13E2">
            <w:pPr>
              <w:spacing w:after="0" w:line="240" w:lineRule="auto"/>
              <w:ind w:left="0" w:firstLine="0"/>
              <w:jc w:val="center"/>
            </w:pPr>
            <w:r>
              <w:rPr>
                <w:i/>
              </w:rPr>
              <w:t xml:space="preserve">Фамилия, имя, отчество </w:t>
            </w:r>
          </w:p>
        </w:tc>
        <w:tc>
          <w:tcPr>
            <w:tcW w:w="1968" w:type="dxa"/>
            <w:tcBorders>
              <w:top w:val="single" w:sz="4" w:space="0" w:color="000000"/>
              <w:left w:val="single" w:sz="4" w:space="0" w:color="000000"/>
              <w:bottom w:val="single" w:sz="4" w:space="0" w:color="auto"/>
              <w:right w:val="single" w:sz="4" w:space="0" w:color="000000"/>
            </w:tcBorders>
            <w:vAlign w:val="center"/>
          </w:tcPr>
          <w:p w:rsidR="00013B8C" w:rsidRDefault="00013B8C" w:rsidP="003E13E2">
            <w:pPr>
              <w:spacing w:after="0" w:line="240" w:lineRule="auto"/>
              <w:ind w:left="0" w:firstLine="0"/>
              <w:jc w:val="center"/>
            </w:pPr>
            <w:r>
              <w:rPr>
                <w:i/>
              </w:rPr>
              <w:t xml:space="preserve">Должностные обязанности </w:t>
            </w:r>
          </w:p>
        </w:tc>
        <w:tc>
          <w:tcPr>
            <w:tcW w:w="201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6" w:firstLine="0"/>
              <w:jc w:val="center"/>
            </w:pPr>
            <w:r>
              <w:rPr>
                <w:i/>
              </w:rPr>
              <w:t xml:space="preserve">Образование </w:t>
            </w:r>
          </w:p>
        </w:tc>
        <w:tc>
          <w:tcPr>
            <w:tcW w:w="2047" w:type="dxa"/>
            <w:tcBorders>
              <w:top w:val="single" w:sz="4" w:space="0" w:color="000000"/>
              <w:left w:val="single" w:sz="4" w:space="0" w:color="000000"/>
              <w:bottom w:val="single" w:sz="4" w:space="0" w:color="000000"/>
              <w:right w:val="single" w:sz="4" w:space="0" w:color="000000"/>
            </w:tcBorders>
          </w:tcPr>
          <w:p w:rsidR="00013B8C" w:rsidRDefault="00013B8C" w:rsidP="00B64328">
            <w:pPr>
              <w:spacing w:after="41" w:line="240" w:lineRule="auto"/>
              <w:ind w:left="36" w:firstLine="0"/>
              <w:jc w:val="center"/>
            </w:pPr>
            <w:r>
              <w:rPr>
                <w:i/>
              </w:rPr>
              <w:t>Уровень квалиф</w:t>
            </w:r>
            <w:r>
              <w:rPr>
                <w:i/>
              </w:rPr>
              <w:t>и</w:t>
            </w:r>
            <w:r>
              <w:rPr>
                <w:i/>
              </w:rPr>
              <w:t>кации работников  лицея</w:t>
            </w:r>
          </w:p>
          <w:p w:rsidR="00013B8C" w:rsidRDefault="00013B8C" w:rsidP="00B64328">
            <w:pPr>
              <w:spacing w:after="0" w:line="240" w:lineRule="auto"/>
              <w:ind w:left="36" w:right="6" w:firstLine="0"/>
              <w:jc w:val="center"/>
            </w:pPr>
            <w:r>
              <w:rPr>
                <w:i/>
              </w:rPr>
              <w:t>(категория)</w:t>
            </w:r>
          </w:p>
        </w:tc>
        <w:tc>
          <w:tcPr>
            <w:tcW w:w="485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Курсы повышения профессионального уровня </w:t>
            </w:r>
          </w:p>
        </w:tc>
      </w:tr>
      <w:tr w:rsidR="001D5F25" w:rsidTr="001D5F25">
        <w:trPr>
          <w:trHeight w:val="1170"/>
        </w:trPr>
        <w:tc>
          <w:tcPr>
            <w:tcW w:w="1645" w:type="dxa"/>
            <w:vMerge w:val="restart"/>
            <w:tcBorders>
              <w:top w:val="single" w:sz="4" w:space="0" w:color="000000"/>
              <w:left w:val="single" w:sz="4" w:space="0" w:color="000000"/>
              <w:right w:val="single" w:sz="4" w:space="0" w:color="000000"/>
            </w:tcBorders>
            <w:vAlign w:val="center"/>
          </w:tcPr>
          <w:p w:rsidR="001D5F25" w:rsidRDefault="001D5F25" w:rsidP="003E13E2">
            <w:pPr>
              <w:spacing w:after="0" w:line="240" w:lineRule="auto"/>
              <w:ind w:left="2" w:firstLine="0"/>
              <w:jc w:val="left"/>
            </w:pPr>
            <w:r>
              <w:t>Учитель м</w:t>
            </w:r>
            <w:r>
              <w:t>а</w:t>
            </w:r>
            <w:r>
              <w:t xml:space="preserve">тематики </w:t>
            </w:r>
          </w:p>
        </w:tc>
        <w:tc>
          <w:tcPr>
            <w:tcW w:w="2036" w:type="dxa"/>
            <w:tcBorders>
              <w:top w:val="single" w:sz="4" w:space="0" w:color="000000"/>
              <w:left w:val="single" w:sz="4" w:space="0" w:color="000000"/>
              <w:bottom w:val="single" w:sz="4" w:space="0" w:color="auto"/>
              <w:right w:val="single" w:sz="4" w:space="0" w:color="000000"/>
            </w:tcBorders>
            <w:vAlign w:val="center"/>
          </w:tcPr>
          <w:p w:rsidR="001D5F25" w:rsidRDefault="001D5F25" w:rsidP="003E13E2">
            <w:pPr>
              <w:spacing w:after="0" w:line="240" w:lineRule="auto"/>
              <w:ind w:left="2" w:firstLine="0"/>
              <w:jc w:val="left"/>
            </w:pPr>
            <w:r>
              <w:t>Ершов</w:t>
            </w:r>
          </w:p>
          <w:p w:rsidR="001D5F25" w:rsidRDefault="001D5F25" w:rsidP="003E13E2">
            <w:pPr>
              <w:spacing w:after="0" w:line="240" w:lineRule="auto"/>
              <w:ind w:left="2" w:firstLine="0"/>
              <w:jc w:val="left"/>
            </w:pPr>
            <w:r>
              <w:t>Виталий</w:t>
            </w:r>
          </w:p>
          <w:p w:rsidR="001D5F25" w:rsidRDefault="001D5F25" w:rsidP="003E13E2">
            <w:pPr>
              <w:spacing w:after="0" w:line="240" w:lineRule="auto"/>
              <w:ind w:left="2" w:firstLine="0"/>
              <w:jc w:val="left"/>
            </w:pPr>
            <w:r>
              <w:t xml:space="preserve">Владимирович  </w:t>
            </w:r>
          </w:p>
          <w:p w:rsidR="001D5F25" w:rsidRDefault="001D5F25" w:rsidP="003E13E2">
            <w:pPr>
              <w:spacing w:after="0" w:line="240" w:lineRule="auto"/>
              <w:ind w:left="2" w:firstLine="0"/>
              <w:jc w:val="left"/>
            </w:pPr>
            <w:r>
              <w:t>(совместитель)</w:t>
            </w:r>
          </w:p>
        </w:tc>
        <w:tc>
          <w:tcPr>
            <w:tcW w:w="1968" w:type="dxa"/>
            <w:vMerge w:val="restart"/>
            <w:tcBorders>
              <w:top w:val="single" w:sz="4" w:space="0" w:color="000000"/>
              <w:left w:val="single" w:sz="4" w:space="0" w:color="000000"/>
              <w:right w:val="single" w:sz="4" w:space="0" w:color="000000"/>
            </w:tcBorders>
            <w:vAlign w:val="center"/>
          </w:tcPr>
          <w:p w:rsidR="001D5F25" w:rsidRDefault="001D5F25" w:rsidP="003E13E2">
            <w:pPr>
              <w:spacing w:after="0" w:line="240" w:lineRule="auto"/>
              <w:ind w:left="2"/>
              <w:jc w:val="left"/>
            </w:pPr>
            <w:r>
              <w:t>Осуществляет обучение и во</w:t>
            </w:r>
            <w:r>
              <w:t>с</w:t>
            </w:r>
            <w:r>
              <w:t xml:space="preserve">питание </w:t>
            </w:r>
            <w:proofErr w:type="gramStart"/>
            <w:r>
              <w:t>обуча</w:t>
            </w:r>
            <w:r>
              <w:t>ю</w:t>
            </w:r>
            <w:r>
              <w:t>щихся</w:t>
            </w:r>
            <w:proofErr w:type="gramEnd"/>
            <w:r>
              <w:t xml:space="preserve"> по соо</w:t>
            </w:r>
            <w:r>
              <w:t>т</w:t>
            </w:r>
            <w:r>
              <w:t xml:space="preserve">ветствующим предметам, </w:t>
            </w:r>
            <w:proofErr w:type="spellStart"/>
            <w:r>
              <w:t>спо</w:t>
            </w:r>
            <w:proofErr w:type="spellEnd"/>
          </w:p>
          <w:p w:rsidR="001D5F25" w:rsidRDefault="001D5F25" w:rsidP="003E13E2">
            <w:pPr>
              <w:spacing w:line="240" w:lineRule="auto"/>
              <w:ind w:left="0"/>
              <w:jc w:val="left"/>
            </w:pPr>
            <w:proofErr w:type="spellStart"/>
            <w:r>
              <w:t>собствует</w:t>
            </w:r>
            <w:proofErr w:type="spellEnd"/>
            <w:r>
              <w:t xml:space="preserve"> форм</w:t>
            </w:r>
            <w:r>
              <w:t>и</w:t>
            </w:r>
            <w:r>
              <w:t>рованию общей культуры личн</w:t>
            </w:r>
            <w:r>
              <w:t>о</w:t>
            </w:r>
            <w:r>
              <w:t>сти, социализ</w:t>
            </w:r>
            <w:r>
              <w:t>а</w:t>
            </w:r>
            <w:r>
              <w:t>ции, освоения образовательных программ.</w:t>
            </w:r>
          </w:p>
        </w:tc>
        <w:tc>
          <w:tcPr>
            <w:tcW w:w="2018" w:type="dxa"/>
            <w:tcBorders>
              <w:top w:val="single" w:sz="4" w:space="0" w:color="000000"/>
              <w:left w:val="single" w:sz="4" w:space="0" w:color="000000"/>
              <w:bottom w:val="single" w:sz="4" w:space="0" w:color="auto"/>
              <w:right w:val="single" w:sz="4" w:space="0" w:color="000000"/>
            </w:tcBorders>
            <w:vAlign w:val="center"/>
          </w:tcPr>
          <w:p w:rsidR="001D5F25" w:rsidRDefault="001D5F25" w:rsidP="003E13E2">
            <w:pPr>
              <w:spacing w:after="0" w:line="240" w:lineRule="auto"/>
              <w:ind w:left="0" w:firstLine="0"/>
              <w:jc w:val="left"/>
            </w:pPr>
            <w:r>
              <w:t>Высшее профе</w:t>
            </w:r>
            <w:r>
              <w:t>с</w:t>
            </w:r>
            <w:r>
              <w:t>сиональное</w:t>
            </w:r>
            <w:r>
              <w:rPr>
                <w:rFonts w:ascii="Calibri" w:eastAsia="Calibri" w:hAnsi="Calibri" w:cs="Calibri"/>
              </w:rPr>
              <w:t xml:space="preserve"> </w:t>
            </w:r>
          </w:p>
        </w:tc>
        <w:tc>
          <w:tcPr>
            <w:tcW w:w="2047" w:type="dxa"/>
            <w:tcBorders>
              <w:top w:val="single" w:sz="4" w:space="0" w:color="000000"/>
              <w:left w:val="single" w:sz="4" w:space="0" w:color="000000"/>
              <w:bottom w:val="single" w:sz="4" w:space="0" w:color="000000"/>
              <w:right w:val="single" w:sz="4" w:space="0" w:color="000000"/>
            </w:tcBorders>
            <w:vAlign w:val="center"/>
          </w:tcPr>
          <w:p w:rsidR="001D5F25" w:rsidRDefault="001D5F25" w:rsidP="003E13E2">
            <w:pPr>
              <w:spacing w:after="0" w:line="240" w:lineRule="auto"/>
              <w:ind w:left="0" w:firstLine="0"/>
              <w:jc w:val="left"/>
            </w:pPr>
            <w:r>
              <w:t>Высшая квалиф</w:t>
            </w:r>
            <w:r>
              <w:t>и</w:t>
            </w:r>
            <w:r>
              <w:t>кационная катег</w:t>
            </w:r>
            <w:r>
              <w:t>о</w:t>
            </w:r>
            <w:r>
              <w:t xml:space="preserve">рия по должности «учитель» </w:t>
            </w:r>
          </w:p>
        </w:tc>
        <w:tc>
          <w:tcPr>
            <w:tcW w:w="4856" w:type="dxa"/>
            <w:tcBorders>
              <w:top w:val="single" w:sz="4" w:space="0" w:color="000000"/>
              <w:left w:val="single" w:sz="4" w:space="0" w:color="000000"/>
              <w:bottom w:val="single" w:sz="4" w:space="0" w:color="000000"/>
              <w:right w:val="single" w:sz="4" w:space="0" w:color="000000"/>
            </w:tcBorders>
          </w:tcPr>
          <w:p w:rsidR="001D5F25" w:rsidRPr="00C154CB" w:rsidRDefault="001D5F25" w:rsidP="003E13E2">
            <w:pPr>
              <w:spacing w:after="0" w:line="240" w:lineRule="auto"/>
              <w:ind w:left="0" w:firstLine="0"/>
              <w:jc w:val="left"/>
            </w:pPr>
            <w:r>
              <w:t xml:space="preserve"> ЮР РУНЦ ЮФУ, 615/31/16 от 25.04.2013, Те</w:t>
            </w:r>
            <w:r>
              <w:t>о</w:t>
            </w:r>
            <w:r>
              <w:t xml:space="preserve">рия и практика организации дистанционного обучения с использованием системы </w:t>
            </w:r>
            <w:r>
              <w:rPr>
                <w:lang w:val="en-US"/>
              </w:rPr>
              <w:t>Moodle</w:t>
            </w:r>
          </w:p>
        </w:tc>
      </w:tr>
      <w:tr w:rsidR="001D5F25" w:rsidTr="001D5F25">
        <w:trPr>
          <w:trHeight w:val="1360"/>
        </w:trPr>
        <w:tc>
          <w:tcPr>
            <w:tcW w:w="0" w:type="auto"/>
            <w:vMerge/>
            <w:tcBorders>
              <w:left w:val="single" w:sz="4" w:space="0" w:color="000000"/>
              <w:right w:val="single" w:sz="4" w:space="0" w:color="000000"/>
            </w:tcBorders>
            <w:vAlign w:val="center"/>
          </w:tcPr>
          <w:p w:rsidR="001D5F25" w:rsidRDefault="001D5F25" w:rsidP="003E13E2">
            <w:pPr>
              <w:spacing w:after="160" w:line="240" w:lineRule="auto"/>
              <w:ind w:left="0" w:firstLine="0"/>
              <w:jc w:val="left"/>
            </w:pPr>
          </w:p>
        </w:tc>
        <w:tc>
          <w:tcPr>
            <w:tcW w:w="2036" w:type="dxa"/>
            <w:tcBorders>
              <w:top w:val="single" w:sz="4" w:space="0" w:color="000000"/>
              <w:left w:val="single" w:sz="4" w:space="0" w:color="000000"/>
              <w:right w:val="single" w:sz="4" w:space="0" w:color="000000"/>
            </w:tcBorders>
            <w:vAlign w:val="center"/>
          </w:tcPr>
          <w:p w:rsidR="001D5F25" w:rsidRDefault="001D5F25" w:rsidP="003E13E2">
            <w:pPr>
              <w:spacing w:after="0" w:line="240" w:lineRule="auto"/>
              <w:ind w:left="2" w:firstLine="0"/>
              <w:jc w:val="left"/>
            </w:pPr>
            <w:r>
              <w:t>Кихтенко</w:t>
            </w:r>
          </w:p>
          <w:p w:rsidR="001D5F25" w:rsidRDefault="001D5F25" w:rsidP="003E13E2">
            <w:pPr>
              <w:spacing w:after="0" w:line="240" w:lineRule="auto"/>
              <w:ind w:left="2" w:firstLine="0"/>
              <w:jc w:val="left"/>
            </w:pPr>
            <w:r>
              <w:t>Инна</w:t>
            </w:r>
          </w:p>
          <w:p w:rsidR="001D5F25" w:rsidRDefault="001D5F25" w:rsidP="003E13E2">
            <w:pPr>
              <w:spacing w:after="0" w:line="240" w:lineRule="auto"/>
              <w:ind w:left="2" w:firstLine="0"/>
              <w:jc w:val="left"/>
            </w:pPr>
            <w:proofErr w:type="spellStart"/>
            <w:r>
              <w:t>Сафроновна</w:t>
            </w:r>
            <w:proofErr w:type="spellEnd"/>
            <w:r>
              <w:t xml:space="preserve">   </w:t>
            </w:r>
          </w:p>
        </w:tc>
        <w:tc>
          <w:tcPr>
            <w:tcW w:w="1968" w:type="dxa"/>
            <w:vMerge/>
            <w:tcBorders>
              <w:left w:val="single" w:sz="4" w:space="0" w:color="000000"/>
              <w:right w:val="single" w:sz="4" w:space="0" w:color="000000"/>
            </w:tcBorders>
            <w:vAlign w:val="center"/>
          </w:tcPr>
          <w:p w:rsidR="001D5F25" w:rsidRDefault="001D5F25" w:rsidP="003E13E2">
            <w:pPr>
              <w:spacing w:line="240" w:lineRule="auto"/>
              <w:ind w:left="0"/>
              <w:jc w:val="left"/>
            </w:pPr>
          </w:p>
        </w:tc>
        <w:tc>
          <w:tcPr>
            <w:tcW w:w="2018" w:type="dxa"/>
            <w:tcBorders>
              <w:top w:val="single" w:sz="4" w:space="0" w:color="000000"/>
              <w:left w:val="single" w:sz="4" w:space="0" w:color="000000"/>
              <w:right w:val="single" w:sz="4" w:space="0" w:color="000000"/>
            </w:tcBorders>
            <w:vAlign w:val="center"/>
          </w:tcPr>
          <w:p w:rsidR="001D5F25" w:rsidRDefault="001D5F25" w:rsidP="003E13E2">
            <w:pPr>
              <w:spacing w:after="0" w:line="240" w:lineRule="auto"/>
              <w:ind w:left="0"/>
              <w:jc w:val="left"/>
            </w:pPr>
            <w:r>
              <w:t xml:space="preserve">Высшее </w:t>
            </w:r>
          </w:p>
          <w:p w:rsidR="001D5F25" w:rsidRDefault="001D5F25" w:rsidP="001D5F25">
            <w:pPr>
              <w:spacing w:after="0" w:line="240" w:lineRule="auto"/>
              <w:ind w:left="0"/>
              <w:jc w:val="left"/>
            </w:pPr>
            <w:r>
              <w:t>профессиональное</w:t>
            </w:r>
            <w:r>
              <w:rPr>
                <w:rFonts w:ascii="Calibri" w:eastAsia="Calibri" w:hAnsi="Calibri" w:cs="Calibri"/>
              </w:rPr>
              <w:t xml:space="preserve"> </w:t>
            </w:r>
          </w:p>
        </w:tc>
        <w:tc>
          <w:tcPr>
            <w:tcW w:w="2047" w:type="dxa"/>
            <w:tcBorders>
              <w:top w:val="single" w:sz="4" w:space="0" w:color="000000"/>
              <w:left w:val="single" w:sz="4" w:space="0" w:color="000000"/>
              <w:right w:val="single" w:sz="4" w:space="0" w:color="000000"/>
            </w:tcBorders>
          </w:tcPr>
          <w:p w:rsidR="001D5F25" w:rsidRDefault="001D5F25" w:rsidP="003E13E2">
            <w:pPr>
              <w:spacing w:after="0" w:line="240" w:lineRule="auto"/>
              <w:ind w:left="0" w:firstLine="0"/>
              <w:jc w:val="left"/>
            </w:pPr>
            <w:r>
              <w:t>Высшая квалиф</w:t>
            </w:r>
            <w:r>
              <w:t>и</w:t>
            </w:r>
            <w:r>
              <w:t>кационная катег</w:t>
            </w:r>
            <w:r>
              <w:t>о</w:t>
            </w:r>
            <w:r>
              <w:t xml:space="preserve">рия по должности «учитель» </w:t>
            </w:r>
          </w:p>
        </w:tc>
        <w:tc>
          <w:tcPr>
            <w:tcW w:w="4856" w:type="dxa"/>
            <w:tcBorders>
              <w:top w:val="single" w:sz="4" w:space="0" w:color="000000"/>
              <w:left w:val="single" w:sz="4" w:space="0" w:color="000000"/>
              <w:right w:val="single" w:sz="4" w:space="0" w:color="000000"/>
            </w:tcBorders>
          </w:tcPr>
          <w:p w:rsidR="001D5F25" w:rsidRDefault="001D5F25" w:rsidP="00C154CB">
            <w:pPr>
              <w:pStyle w:val="a8"/>
              <w:numPr>
                <w:ilvl w:val="1"/>
                <w:numId w:val="170"/>
              </w:numPr>
              <w:spacing w:after="0" w:line="240" w:lineRule="auto"/>
              <w:ind w:left="319" w:hanging="284"/>
            </w:pPr>
            <w:r>
              <w:t>ФГАОУ ВПО МФТИ, 0456/15 от 21.01.2015, Углубленная и олимпиадная подготовка учащихся 8-11 классов по математике;</w:t>
            </w:r>
          </w:p>
          <w:p w:rsidR="001D5F25" w:rsidRDefault="001D5F25" w:rsidP="00C154CB">
            <w:pPr>
              <w:pStyle w:val="a8"/>
              <w:numPr>
                <w:ilvl w:val="1"/>
                <w:numId w:val="170"/>
              </w:numPr>
              <w:spacing w:after="0" w:line="240" w:lineRule="auto"/>
              <w:ind w:left="319" w:hanging="284"/>
            </w:pPr>
            <w:r>
              <w:t>НОУ ВПО «</w:t>
            </w:r>
            <w:proofErr w:type="spellStart"/>
            <w:r>
              <w:t>ТИУиЭ</w:t>
            </w:r>
            <w:proofErr w:type="spellEnd"/>
            <w:r>
              <w:t>», 0129 от 03.03.2015, Педагогические технологии в рамках ФГОС</w:t>
            </w:r>
          </w:p>
        </w:tc>
      </w:tr>
      <w:tr w:rsidR="001D5F25" w:rsidTr="00D766FB">
        <w:trPr>
          <w:trHeight w:val="324"/>
        </w:trPr>
        <w:tc>
          <w:tcPr>
            <w:tcW w:w="0" w:type="auto"/>
            <w:vMerge/>
            <w:tcBorders>
              <w:left w:val="single" w:sz="4" w:space="0" w:color="000000"/>
              <w:bottom w:val="single" w:sz="4" w:space="0" w:color="000000"/>
              <w:right w:val="single" w:sz="4" w:space="0" w:color="000000"/>
            </w:tcBorders>
            <w:vAlign w:val="center"/>
          </w:tcPr>
          <w:p w:rsidR="001D5F25" w:rsidRDefault="001D5F25" w:rsidP="003E13E2">
            <w:pPr>
              <w:spacing w:after="160" w:line="240"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vAlign w:val="center"/>
          </w:tcPr>
          <w:p w:rsidR="001D5F25" w:rsidRDefault="001D5F25" w:rsidP="003E13E2">
            <w:pPr>
              <w:spacing w:after="0" w:line="240" w:lineRule="auto"/>
              <w:ind w:left="2" w:firstLine="0"/>
              <w:jc w:val="left"/>
            </w:pPr>
            <w:proofErr w:type="spellStart"/>
            <w:r>
              <w:t>Клово</w:t>
            </w:r>
            <w:proofErr w:type="spellEnd"/>
          </w:p>
          <w:p w:rsidR="001D5F25" w:rsidRDefault="001D5F25" w:rsidP="003E13E2">
            <w:pPr>
              <w:spacing w:after="0" w:line="240" w:lineRule="auto"/>
              <w:ind w:left="2" w:firstLine="0"/>
              <w:jc w:val="left"/>
            </w:pPr>
            <w:r>
              <w:t>Александр</w:t>
            </w:r>
          </w:p>
          <w:p w:rsidR="001D5F25" w:rsidRDefault="001D5F25" w:rsidP="003E13E2">
            <w:pPr>
              <w:spacing w:after="0" w:line="240" w:lineRule="auto"/>
              <w:ind w:left="2" w:firstLine="0"/>
              <w:jc w:val="left"/>
            </w:pPr>
            <w:r>
              <w:t xml:space="preserve">Георгиевич   </w:t>
            </w:r>
          </w:p>
          <w:p w:rsidR="001D5F25" w:rsidRDefault="001D5F25" w:rsidP="003E13E2">
            <w:pPr>
              <w:spacing w:after="0" w:line="240" w:lineRule="auto"/>
              <w:ind w:left="2" w:firstLine="0"/>
              <w:jc w:val="left"/>
            </w:pPr>
            <w:r>
              <w:t>(совместитель)</w:t>
            </w:r>
          </w:p>
        </w:tc>
        <w:tc>
          <w:tcPr>
            <w:tcW w:w="1968" w:type="dxa"/>
            <w:vMerge/>
            <w:tcBorders>
              <w:left w:val="single" w:sz="4" w:space="0" w:color="000000"/>
              <w:bottom w:val="single" w:sz="4" w:space="0" w:color="000000"/>
              <w:right w:val="single" w:sz="4" w:space="0" w:color="000000"/>
            </w:tcBorders>
            <w:vAlign w:val="bottom"/>
          </w:tcPr>
          <w:p w:rsidR="001D5F25" w:rsidRDefault="001D5F25" w:rsidP="003E13E2">
            <w:pPr>
              <w:spacing w:after="160" w:line="240" w:lineRule="auto"/>
              <w:ind w:left="0" w:firstLine="0"/>
              <w:jc w:val="left"/>
            </w:pPr>
          </w:p>
        </w:tc>
        <w:tc>
          <w:tcPr>
            <w:tcW w:w="2018" w:type="dxa"/>
            <w:tcBorders>
              <w:top w:val="single" w:sz="4" w:space="0" w:color="000000"/>
              <w:left w:val="single" w:sz="4" w:space="0" w:color="000000"/>
              <w:bottom w:val="single" w:sz="4" w:space="0" w:color="000000"/>
              <w:right w:val="single" w:sz="4" w:space="0" w:color="000000"/>
            </w:tcBorders>
            <w:vAlign w:val="center"/>
          </w:tcPr>
          <w:p w:rsidR="001D5F25" w:rsidRDefault="001D5F25" w:rsidP="003E13E2">
            <w:pPr>
              <w:spacing w:after="0" w:line="240" w:lineRule="auto"/>
              <w:ind w:left="0" w:firstLine="0"/>
              <w:jc w:val="left"/>
            </w:pPr>
            <w:r>
              <w:t>Высшее профе</w:t>
            </w:r>
            <w:r>
              <w:t>с</w:t>
            </w:r>
            <w:r>
              <w:t>сиональное</w:t>
            </w:r>
            <w:r>
              <w:rPr>
                <w:rFonts w:ascii="Calibri" w:eastAsia="Calibri" w:hAnsi="Calibri" w:cs="Calibri"/>
              </w:rPr>
              <w:t xml:space="preserve"> </w:t>
            </w:r>
          </w:p>
        </w:tc>
        <w:tc>
          <w:tcPr>
            <w:tcW w:w="2047" w:type="dxa"/>
            <w:tcBorders>
              <w:top w:val="single" w:sz="4" w:space="0" w:color="000000"/>
              <w:left w:val="single" w:sz="4" w:space="0" w:color="000000"/>
              <w:bottom w:val="single" w:sz="4" w:space="0" w:color="000000"/>
              <w:right w:val="single" w:sz="4" w:space="0" w:color="000000"/>
            </w:tcBorders>
            <w:vAlign w:val="center"/>
          </w:tcPr>
          <w:p w:rsidR="001D5F25" w:rsidRDefault="001D5F25" w:rsidP="003E13E2">
            <w:pPr>
              <w:spacing w:after="0" w:line="240" w:lineRule="auto"/>
              <w:ind w:left="0" w:firstLine="0"/>
              <w:jc w:val="left"/>
            </w:pPr>
            <w:r>
              <w:t>Высшая квалиф</w:t>
            </w:r>
            <w:r>
              <w:t>и</w:t>
            </w:r>
            <w:r>
              <w:t>кационная катег</w:t>
            </w:r>
            <w:r>
              <w:t>о</w:t>
            </w:r>
            <w:r>
              <w:t xml:space="preserve">рия по должности «учитель», </w:t>
            </w:r>
            <w:proofErr w:type="spellStart"/>
            <w:r w:rsidRPr="007717F0">
              <w:rPr>
                <w:b/>
              </w:rPr>
              <w:t>к</w:t>
            </w:r>
            <w:proofErr w:type="gramStart"/>
            <w:r w:rsidRPr="007717F0">
              <w:rPr>
                <w:b/>
              </w:rPr>
              <w:t>.ф</w:t>
            </w:r>
            <w:proofErr w:type="spellEnd"/>
            <w:proofErr w:type="gramEnd"/>
            <w:r w:rsidRPr="007717F0">
              <w:rPr>
                <w:b/>
              </w:rPr>
              <w:t>/</w:t>
            </w:r>
            <w:proofErr w:type="spellStart"/>
            <w:r w:rsidRPr="007717F0">
              <w:rPr>
                <w:b/>
              </w:rPr>
              <w:t>м.н</w:t>
            </w:r>
            <w:proofErr w:type="spellEnd"/>
            <w:r w:rsidRPr="007717F0">
              <w:rPr>
                <w:b/>
              </w:rPr>
              <w:t>.</w:t>
            </w:r>
          </w:p>
        </w:tc>
        <w:tc>
          <w:tcPr>
            <w:tcW w:w="4856" w:type="dxa"/>
            <w:tcBorders>
              <w:top w:val="single" w:sz="4" w:space="0" w:color="000000"/>
              <w:left w:val="single" w:sz="4" w:space="0" w:color="000000"/>
              <w:bottom w:val="single" w:sz="4" w:space="0" w:color="000000"/>
              <w:right w:val="single" w:sz="4" w:space="0" w:color="000000"/>
            </w:tcBorders>
          </w:tcPr>
          <w:p w:rsidR="001D5F25" w:rsidRDefault="001D5F25" w:rsidP="00B2747B">
            <w:pPr>
              <w:pStyle w:val="a8"/>
              <w:numPr>
                <w:ilvl w:val="0"/>
                <w:numId w:val="251"/>
              </w:numPr>
              <w:spacing w:after="0" w:line="240" w:lineRule="auto"/>
              <w:ind w:left="319" w:hanging="284"/>
              <w:jc w:val="left"/>
            </w:pPr>
            <w:r>
              <w:t xml:space="preserve">ФГБОУ ВПО </w:t>
            </w:r>
            <w:proofErr w:type="spellStart"/>
            <w:r>
              <w:t>ЯрГТИ</w:t>
            </w:r>
            <w:proofErr w:type="spellEnd"/>
            <w:r>
              <w:t>, 1103 от 17.10.2014, Вопросы реализации математического обр</w:t>
            </w:r>
            <w:r>
              <w:t>а</w:t>
            </w:r>
            <w:r>
              <w:t>зования в РФ, утвержденной распоряжением Правительства РФ от 24.12.2013 г. № 2506-р;</w:t>
            </w:r>
          </w:p>
          <w:p w:rsidR="001D5F25" w:rsidRDefault="001D5F25" w:rsidP="00B2747B">
            <w:pPr>
              <w:pStyle w:val="a8"/>
              <w:numPr>
                <w:ilvl w:val="0"/>
                <w:numId w:val="251"/>
              </w:numPr>
              <w:spacing w:after="0" w:line="240" w:lineRule="auto"/>
              <w:ind w:left="319" w:hanging="284"/>
              <w:jc w:val="left"/>
            </w:pPr>
            <w:r>
              <w:t>НОЦ ЮФУ, 706.38-08/1033 от 25.12.2015, Психолого-педагогическая компетентность субъектов образования в условиях сопр</w:t>
            </w:r>
            <w:r>
              <w:t>о</w:t>
            </w:r>
            <w:r>
              <w:lastRenderedPageBreak/>
              <w:t>вождения выпускника школы</w:t>
            </w:r>
          </w:p>
        </w:tc>
      </w:tr>
    </w:tbl>
    <w:p w:rsidR="001D5F25" w:rsidRDefault="001D5F25" w:rsidP="00B64328">
      <w:pPr>
        <w:spacing w:after="0" w:line="240" w:lineRule="auto"/>
        <w:ind w:left="0" w:right="454" w:firstLine="0"/>
        <w:jc w:val="left"/>
      </w:pPr>
    </w:p>
    <w:tbl>
      <w:tblPr>
        <w:tblStyle w:val="TableGrid"/>
        <w:tblW w:w="14234" w:type="dxa"/>
        <w:tblInd w:w="451" w:type="dxa"/>
        <w:tblCellMar>
          <w:top w:w="51" w:type="dxa"/>
          <w:left w:w="106" w:type="dxa"/>
          <w:right w:w="90" w:type="dxa"/>
        </w:tblCellMar>
        <w:tblLook w:val="04A0" w:firstRow="1" w:lastRow="0" w:firstColumn="1" w:lastColumn="0" w:noHBand="0" w:noVBand="1"/>
      </w:tblPr>
      <w:tblGrid>
        <w:gridCol w:w="1641"/>
        <w:gridCol w:w="1985"/>
        <w:gridCol w:w="1965"/>
        <w:gridCol w:w="2005"/>
        <w:gridCol w:w="2117"/>
        <w:gridCol w:w="4521"/>
      </w:tblGrid>
      <w:tr w:rsidR="00013B8C" w:rsidTr="001D5F25">
        <w:trPr>
          <w:trHeight w:val="771"/>
        </w:trPr>
        <w:tc>
          <w:tcPr>
            <w:tcW w:w="1641"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14" w:firstLine="0"/>
              <w:jc w:val="center"/>
            </w:pPr>
            <w:r>
              <w:rPr>
                <w:i/>
              </w:rPr>
              <w:t xml:space="preserve">Должность </w:t>
            </w:r>
          </w:p>
        </w:tc>
        <w:tc>
          <w:tcPr>
            <w:tcW w:w="198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Фамилия, имя, отчество </w:t>
            </w:r>
          </w:p>
        </w:tc>
        <w:tc>
          <w:tcPr>
            <w:tcW w:w="196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Должностные обязанности </w:t>
            </w:r>
          </w:p>
        </w:tc>
        <w:tc>
          <w:tcPr>
            <w:tcW w:w="200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19" w:firstLine="0"/>
              <w:jc w:val="center"/>
            </w:pPr>
            <w:r>
              <w:rPr>
                <w:i/>
              </w:rPr>
              <w:t xml:space="preserve">Образование </w:t>
            </w:r>
          </w:p>
        </w:tc>
        <w:tc>
          <w:tcPr>
            <w:tcW w:w="2117" w:type="dxa"/>
            <w:tcBorders>
              <w:top w:val="single" w:sz="4" w:space="0" w:color="000000"/>
              <w:left w:val="single" w:sz="4" w:space="0" w:color="000000"/>
              <w:bottom w:val="single" w:sz="4" w:space="0" w:color="000000"/>
              <w:right w:val="single" w:sz="4" w:space="0" w:color="000000"/>
            </w:tcBorders>
          </w:tcPr>
          <w:p w:rsidR="00013B8C" w:rsidRDefault="00013B8C" w:rsidP="003E13E2">
            <w:pPr>
              <w:spacing w:after="41" w:line="240" w:lineRule="auto"/>
              <w:ind w:left="261" w:hanging="199"/>
            </w:pPr>
            <w:r>
              <w:rPr>
                <w:i/>
              </w:rPr>
              <w:t>Уровень квалиф</w:t>
            </w:r>
            <w:r>
              <w:rPr>
                <w:i/>
              </w:rPr>
              <w:t>и</w:t>
            </w:r>
            <w:r>
              <w:rPr>
                <w:i/>
              </w:rPr>
              <w:t>кации работн</w:t>
            </w:r>
            <w:r>
              <w:rPr>
                <w:i/>
              </w:rPr>
              <w:t>и</w:t>
            </w:r>
            <w:r>
              <w:rPr>
                <w:i/>
              </w:rPr>
              <w:t xml:space="preserve">ков  лицея </w:t>
            </w:r>
          </w:p>
          <w:p w:rsidR="00013B8C" w:rsidRDefault="00013B8C" w:rsidP="003E13E2">
            <w:pPr>
              <w:spacing w:after="0" w:line="240" w:lineRule="auto"/>
              <w:ind w:left="0" w:right="19" w:firstLine="0"/>
              <w:jc w:val="center"/>
            </w:pPr>
            <w:r>
              <w:rPr>
                <w:i/>
              </w:rPr>
              <w:t xml:space="preserve">(категория) </w:t>
            </w:r>
          </w:p>
        </w:tc>
        <w:tc>
          <w:tcPr>
            <w:tcW w:w="4521"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Курсы повышения профессионального уро</w:t>
            </w:r>
            <w:r>
              <w:rPr>
                <w:i/>
              </w:rPr>
              <w:t>в</w:t>
            </w:r>
            <w:r>
              <w:rPr>
                <w:i/>
              </w:rPr>
              <w:t xml:space="preserve">ня </w:t>
            </w:r>
          </w:p>
        </w:tc>
      </w:tr>
      <w:tr w:rsidR="00013B8C" w:rsidTr="001D5F25">
        <w:trPr>
          <w:trHeight w:val="1026"/>
        </w:trPr>
        <w:tc>
          <w:tcPr>
            <w:tcW w:w="1641" w:type="dxa"/>
            <w:vMerge w:val="restart"/>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2" w:firstLine="0"/>
              <w:jc w:val="left"/>
            </w:pPr>
            <w:r>
              <w:t>Учитель м</w:t>
            </w:r>
            <w:r>
              <w:t>а</w:t>
            </w:r>
            <w:r>
              <w:t xml:space="preserve">тематики </w:t>
            </w:r>
          </w:p>
        </w:tc>
        <w:tc>
          <w:tcPr>
            <w:tcW w:w="1985" w:type="dxa"/>
            <w:tcBorders>
              <w:top w:val="single" w:sz="4" w:space="0" w:color="000000"/>
              <w:left w:val="single" w:sz="4" w:space="0" w:color="000000"/>
              <w:bottom w:val="single" w:sz="4" w:space="0" w:color="000000"/>
              <w:right w:val="single" w:sz="4" w:space="0" w:color="000000"/>
            </w:tcBorders>
            <w:vAlign w:val="center"/>
          </w:tcPr>
          <w:p w:rsidR="007717F0" w:rsidRDefault="007717F0" w:rsidP="003E13E2">
            <w:pPr>
              <w:spacing w:after="0" w:line="240" w:lineRule="auto"/>
              <w:ind w:left="2" w:firstLine="0"/>
              <w:jc w:val="left"/>
            </w:pPr>
            <w:proofErr w:type="spellStart"/>
            <w:r>
              <w:t>Кретова</w:t>
            </w:r>
            <w:proofErr w:type="spellEnd"/>
          </w:p>
          <w:p w:rsidR="007717F0" w:rsidRDefault="007717F0" w:rsidP="003E13E2">
            <w:pPr>
              <w:spacing w:after="0" w:line="240" w:lineRule="auto"/>
              <w:ind w:left="2" w:firstLine="0"/>
              <w:jc w:val="left"/>
            </w:pPr>
            <w:r>
              <w:t>Юлия</w:t>
            </w:r>
          </w:p>
          <w:p w:rsidR="00013B8C" w:rsidRDefault="007717F0" w:rsidP="003E13E2">
            <w:pPr>
              <w:spacing w:after="0" w:line="240" w:lineRule="auto"/>
              <w:ind w:left="2" w:firstLine="0"/>
              <w:jc w:val="left"/>
            </w:pPr>
            <w:r>
              <w:t xml:space="preserve">Викторовна </w:t>
            </w:r>
            <w:r w:rsidR="00013B8C">
              <w:t xml:space="preserve">  </w:t>
            </w:r>
          </w:p>
        </w:tc>
        <w:tc>
          <w:tcPr>
            <w:tcW w:w="1965" w:type="dxa"/>
            <w:vMerge w:val="restart"/>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2" w:firstLine="0"/>
              <w:jc w:val="left"/>
            </w:pPr>
            <w:r>
              <w:t>Осуществляет обучение и во</w:t>
            </w:r>
            <w:r>
              <w:t>с</w:t>
            </w:r>
            <w:r>
              <w:t>питание обуча</w:t>
            </w:r>
            <w:r>
              <w:t>ю</w:t>
            </w:r>
            <w:r>
              <w:t>щихся по соо</w:t>
            </w:r>
            <w:r>
              <w:t>т</w:t>
            </w:r>
            <w:r>
              <w:t>ветствующим предметам, сп</w:t>
            </w:r>
            <w:r>
              <w:t>о</w:t>
            </w:r>
            <w:r>
              <w:t>собствует форм</w:t>
            </w:r>
            <w:r>
              <w:t>и</w:t>
            </w:r>
            <w:r>
              <w:t>рованию общей культуры личн</w:t>
            </w:r>
            <w:r>
              <w:t>о</w:t>
            </w:r>
            <w:r>
              <w:t>сти, социализ</w:t>
            </w:r>
            <w:r>
              <w:t>а</w:t>
            </w:r>
            <w:r>
              <w:t xml:space="preserve">ции, освоения образовательных программ. </w:t>
            </w:r>
          </w:p>
        </w:tc>
        <w:tc>
          <w:tcPr>
            <w:tcW w:w="200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сиональное</w:t>
            </w:r>
            <w:r>
              <w:rPr>
                <w:rFonts w:ascii="Calibri" w:eastAsia="Calibri" w:hAnsi="Calibri" w:cs="Calibri"/>
              </w:rPr>
              <w:t xml:space="preserve"> </w:t>
            </w:r>
          </w:p>
        </w:tc>
        <w:tc>
          <w:tcPr>
            <w:tcW w:w="2117" w:type="dxa"/>
            <w:tcBorders>
              <w:top w:val="single" w:sz="4" w:space="0" w:color="000000"/>
              <w:left w:val="single" w:sz="4" w:space="0" w:color="000000"/>
              <w:bottom w:val="single" w:sz="4" w:space="0" w:color="000000"/>
              <w:right w:val="single" w:sz="4" w:space="0" w:color="000000"/>
            </w:tcBorders>
            <w:vAlign w:val="center"/>
          </w:tcPr>
          <w:p w:rsidR="00013B8C" w:rsidRDefault="007717F0" w:rsidP="003E13E2">
            <w:pPr>
              <w:spacing w:after="0" w:line="240" w:lineRule="auto"/>
              <w:ind w:left="0" w:firstLine="0"/>
              <w:jc w:val="left"/>
            </w:pPr>
            <w:r>
              <w:t>Первая</w:t>
            </w:r>
            <w:r w:rsidR="00013B8C">
              <w:t xml:space="preserve"> квалифик</w:t>
            </w:r>
            <w:r w:rsidR="00013B8C">
              <w:t>а</w:t>
            </w:r>
            <w:r w:rsidR="00013B8C">
              <w:t xml:space="preserve">ционная категория по должности «учитель» </w:t>
            </w:r>
          </w:p>
        </w:tc>
        <w:tc>
          <w:tcPr>
            <w:tcW w:w="4521" w:type="dxa"/>
            <w:tcBorders>
              <w:top w:val="single" w:sz="4" w:space="0" w:color="000000"/>
              <w:left w:val="single" w:sz="4" w:space="0" w:color="000000"/>
              <w:bottom w:val="single" w:sz="4" w:space="0" w:color="000000"/>
              <w:right w:val="single" w:sz="4" w:space="0" w:color="000000"/>
            </w:tcBorders>
          </w:tcPr>
          <w:p w:rsidR="00013B8C" w:rsidRDefault="00B64328" w:rsidP="00B64328">
            <w:pPr>
              <w:spacing w:after="0" w:line="240" w:lineRule="auto"/>
              <w:ind w:left="0" w:firstLine="0"/>
            </w:pPr>
            <w:r>
              <w:t>ГОУ ДПО РО ИПК и ППРО, 9 от 28.03.2013, Обновление контрольно-оценочной деятел</w:t>
            </w:r>
            <w:r>
              <w:t>ь</w:t>
            </w:r>
            <w:r>
              <w:t xml:space="preserve">ности учителя математики в контексте </w:t>
            </w:r>
            <w:proofErr w:type="spellStart"/>
            <w:r>
              <w:t>де</w:t>
            </w:r>
            <w:r>
              <w:t>я</w:t>
            </w:r>
            <w:r>
              <w:t>тельностной</w:t>
            </w:r>
            <w:proofErr w:type="spellEnd"/>
            <w:r>
              <w:t xml:space="preserve"> парадигмы образования</w:t>
            </w:r>
          </w:p>
        </w:tc>
      </w:tr>
      <w:tr w:rsidR="00013B8C" w:rsidTr="001D5F25">
        <w:trPr>
          <w:trHeight w:val="838"/>
        </w:trPr>
        <w:tc>
          <w:tcPr>
            <w:tcW w:w="0" w:type="auto"/>
            <w:vMerge/>
            <w:tcBorders>
              <w:top w:val="nil"/>
              <w:left w:val="single" w:sz="4" w:space="0" w:color="000000"/>
              <w:bottom w:val="nil"/>
              <w:right w:val="single" w:sz="4" w:space="0" w:color="000000"/>
            </w:tcBorders>
            <w:vAlign w:val="bottom"/>
          </w:tcPr>
          <w:p w:rsidR="00013B8C" w:rsidRDefault="00013B8C" w:rsidP="003E13E2">
            <w:pPr>
              <w:spacing w:after="160" w:line="240"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7717F0" w:rsidRDefault="007717F0" w:rsidP="003E13E2">
            <w:pPr>
              <w:spacing w:after="0" w:line="240" w:lineRule="auto"/>
              <w:ind w:left="2" w:firstLine="0"/>
              <w:jc w:val="left"/>
            </w:pPr>
            <w:proofErr w:type="spellStart"/>
            <w:r>
              <w:t>Лучинский</w:t>
            </w:r>
            <w:proofErr w:type="spellEnd"/>
          </w:p>
          <w:p w:rsidR="007717F0" w:rsidRDefault="007717F0" w:rsidP="003E13E2">
            <w:pPr>
              <w:spacing w:after="0" w:line="240" w:lineRule="auto"/>
              <w:ind w:left="2" w:firstLine="0"/>
              <w:jc w:val="left"/>
            </w:pPr>
            <w:r>
              <w:t>Михаил</w:t>
            </w:r>
          </w:p>
          <w:p w:rsidR="00013B8C" w:rsidRDefault="007717F0" w:rsidP="003E13E2">
            <w:pPr>
              <w:spacing w:after="0" w:line="240" w:lineRule="auto"/>
              <w:ind w:left="2" w:firstLine="0"/>
              <w:jc w:val="left"/>
            </w:pPr>
            <w:r>
              <w:t xml:space="preserve">Михайлович </w:t>
            </w:r>
            <w:r w:rsidR="00013B8C">
              <w:t xml:space="preserve">  </w:t>
            </w:r>
          </w:p>
        </w:tc>
        <w:tc>
          <w:tcPr>
            <w:tcW w:w="1965" w:type="dxa"/>
            <w:vMerge/>
            <w:tcBorders>
              <w:top w:val="nil"/>
              <w:left w:val="single" w:sz="4" w:space="0" w:color="000000"/>
              <w:bottom w:val="nil"/>
              <w:right w:val="single" w:sz="4" w:space="0" w:color="000000"/>
            </w:tcBorders>
            <w:vAlign w:val="bottom"/>
          </w:tcPr>
          <w:p w:rsidR="00013B8C" w:rsidRDefault="00013B8C"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сиональное</w:t>
            </w:r>
            <w:r>
              <w:rPr>
                <w:rFonts w:ascii="Calibri" w:eastAsia="Calibri" w:hAnsi="Calibri" w:cs="Calibri"/>
              </w:rPr>
              <w:t xml:space="preserve"> </w:t>
            </w:r>
          </w:p>
        </w:tc>
        <w:tc>
          <w:tcPr>
            <w:tcW w:w="2117" w:type="dxa"/>
            <w:tcBorders>
              <w:top w:val="single" w:sz="4" w:space="0" w:color="000000"/>
              <w:left w:val="single" w:sz="4" w:space="0" w:color="000000"/>
              <w:bottom w:val="single" w:sz="4" w:space="0" w:color="000000"/>
              <w:right w:val="single" w:sz="4" w:space="0" w:color="000000"/>
            </w:tcBorders>
            <w:vAlign w:val="center"/>
          </w:tcPr>
          <w:p w:rsidR="00013B8C" w:rsidRDefault="00D766FB" w:rsidP="003E13E2">
            <w:pPr>
              <w:spacing w:after="0" w:line="240" w:lineRule="auto"/>
              <w:ind w:left="0" w:firstLine="0"/>
              <w:jc w:val="left"/>
            </w:pPr>
            <w:r>
              <w:t>Высшая квалиф</w:t>
            </w:r>
            <w:r>
              <w:t>и</w:t>
            </w:r>
            <w:r>
              <w:t>кационная катег</w:t>
            </w:r>
            <w:r>
              <w:t>о</w:t>
            </w:r>
            <w:r>
              <w:t>рия по  должности «учитель»</w:t>
            </w:r>
          </w:p>
        </w:tc>
        <w:tc>
          <w:tcPr>
            <w:tcW w:w="4521" w:type="dxa"/>
            <w:tcBorders>
              <w:top w:val="single" w:sz="4" w:space="0" w:color="000000"/>
              <w:left w:val="single" w:sz="4" w:space="0" w:color="000000"/>
              <w:bottom w:val="single" w:sz="4" w:space="0" w:color="000000"/>
              <w:right w:val="single" w:sz="4" w:space="0" w:color="000000"/>
            </w:tcBorders>
          </w:tcPr>
          <w:p w:rsidR="00013B8C" w:rsidRDefault="00B64328" w:rsidP="00B64328">
            <w:pPr>
              <w:pStyle w:val="a8"/>
              <w:numPr>
                <w:ilvl w:val="1"/>
                <w:numId w:val="169"/>
              </w:numPr>
              <w:spacing w:after="0" w:line="240" w:lineRule="auto"/>
              <w:ind w:left="319" w:hanging="283"/>
            </w:pPr>
            <w:r>
              <w:t>ГБОУ ДПО РО РИПК и ППРО, 36 от 13.04.2013, Технологии создания инфо</w:t>
            </w:r>
            <w:r>
              <w:t>р</w:t>
            </w:r>
            <w:r>
              <w:t xml:space="preserve">мационных педагогических ресурсов в форме </w:t>
            </w:r>
            <w:r>
              <w:rPr>
                <w:lang w:val="en-US"/>
              </w:rPr>
              <w:t>WEB</w:t>
            </w:r>
            <w:r>
              <w:t>-сайта;</w:t>
            </w:r>
          </w:p>
          <w:p w:rsidR="00B64328" w:rsidRDefault="00920B08" w:rsidP="00B64328">
            <w:pPr>
              <w:pStyle w:val="a8"/>
              <w:numPr>
                <w:ilvl w:val="1"/>
                <w:numId w:val="169"/>
              </w:numPr>
              <w:spacing w:after="0" w:line="240" w:lineRule="auto"/>
              <w:ind w:left="319" w:hanging="283"/>
            </w:pPr>
            <w:r>
              <w:t>Школьная лига «РОСНАНО», 0344 от 10.07.2013, Современные образовател</w:t>
            </w:r>
            <w:r>
              <w:t>ь</w:t>
            </w:r>
            <w:r>
              <w:t>ные технологии;</w:t>
            </w:r>
          </w:p>
          <w:p w:rsidR="00920B08" w:rsidRDefault="00920B08" w:rsidP="00B64328">
            <w:pPr>
              <w:pStyle w:val="a8"/>
              <w:numPr>
                <w:ilvl w:val="1"/>
                <w:numId w:val="169"/>
              </w:numPr>
              <w:spacing w:after="0" w:line="240" w:lineRule="auto"/>
              <w:ind w:left="319" w:hanging="283"/>
            </w:pPr>
            <w:r>
              <w:t>ФОКСФОРД, 634431-1070 от 10.12.2015, Математика. Подготовка учащихся к ЕГЭ и вузовским олимпиадам</w:t>
            </w:r>
          </w:p>
        </w:tc>
      </w:tr>
      <w:tr w:rsidR="00013B8C" w:rsidTr="001D5F25">
        <w:trPr>
          <w:trHeight w:val="838"/>
        </w:trPr>
        <w:tc>
          <w:tcPr>
            <w:tcW w:w="0" w:type="auto"/>
            <w:vMerge/>
            <w:tcBorders>
              <w:top w:val="nil"/>
              <w:left w:val="single" w:sz="4" w:space="0" w:color="000000"/>
              <w:bottom w:val="nil"/>
              <w:right w:val="single" w:sz="4" w:space="0" w:color="000000"/>
            </w:tcBorders>
          </w:tcPr>
          <w:p w:rsidR="00013B8C" w:rsidRDefault="00013B8C" w:rsidP="003E13E2">
            <w:pPr>
              <w:spacing w:after="160" w:line="240"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7717F0" w:rsidRDefault="007717F0" w:rsidP="003E13E2">
            <w:pPr>
              <w:spacing w:after="0" w:line="240" w:lineRule="auto"/>
              <w:ind w:left="2" w:firstLine="0"/>
              <w:jc w:val="left"/>
            </w:pPr>
            <w:r>
              <w:t>Лященко</w:t>
            </w:r>
          </w:p>
          <w:p w:rsidR="007717F0" w:rsidRDefault="007717F0" w:rsidP="003E13E2">
            <w:pPr>
              <w:spacing w:after="0" w:line="240" w:lineRule="auto"/>
              <w:ind w:left="2" w:firstLine="0"/>
              <w:jc w:val="left"/>
            </w:pPr>
            <w:r>
              <w:t>Татьяна</w:t>
            </w:r>
          </w:p>
          <w:p w:rsidR="007717F0" w:rsidRDefault="007717F0" w:rsidP="003E13E2">
            <w:pPr>
              <w:spacing w:after="0" w:line="240" w:lineRule="auto"/>
              <w:ind w:left="2" w:firstLine="0"/>
              <w:jc w:val="left"/>
            </w:pPr>
            <w:r>
              <w:t>Владимировна</w:t>
            </w:r>
          </w:p>
          <w:p w:rsidR="00013B8C" w:rsidRDefault="00013B8C" w:rsidP="003E13E2">
            <w:pPr>
              <w:spacing w:after="0" w:line="240" w:lineRule="auto"/>
              <w:ind w:left="2" w:firstLine="0"/>
              <w:jc w:val="left"/>
            </w:pPr>
          </w:p>
        </w:tc>
        <w:tc>
          <w:tcPr>
            <w:tcW w:w="1965" w:type="dxa"/>
            <w:vMerge/>
            <w:tcBorders>
              <w:top w:val="nil"/>
              <w:left w:val="single" w:sz="4" w:space="0" w:color="000000"/>
              <w:bottom w:val="nil"/>
              <w:right w:val="single" w:sz="4" w:space="0" w:color="000000"/>
            </w:tcBorders>
            <w:vAlign w:val="bottom"/>
          </w:tcPr>
          <w:p w:rsidR="00013B8C" w:rsidRDefault="00013B8C"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сиональное</w:t>
            </w:r>
            <w:r>
              <w:rPr>
                <w:rFonts w:ascii="Calibri" w:eastAsia="Calibri" w:hAnsi="Calibri" w:cs="Calibri"/>
              </w:rPr>
              <w:t xml:space="preserve"> </w:t>
            </w:r>
          </w:p>
        </w:tc>
        <w:tc>
          <w:tcPr>
            <w:tcW w:w="2117" w:type="dxa"/>
            <w:tcBorders>
              <w:top w:val="single" w:sz="4" w:space="0" w:color="000000"/>
              <w:left w:val="single" w:sz="4" w:space="0" w:color="000000"/>
              <w:bottom w:val="single" w:sz="4" w:space="0" w:color="000000"/>
              <w:right w:val="single" w:sz="4" w:space="0" w:color="000000"/>
            </w:tcBorders>
            <w:vAlign w:val="center"/>
          </w:tcPr>
          <w:p w:rsidR="00013B8C" w:rsidRDefault="007717F0" w:rsidP="003E13E2">
            <w:pPr>
              <w:spacing w:after="0" w:line="240" w:lineRule="auto"/>
              <w:ind w:left="0" w:firstLine="0"/>
              <w:jc w:val="left"/>
            </w:pPr>
            <w:r>
              <w:t>Высшая квалиф</w:t>
            </w:r>
            <w:r>
              <w:t>и</w:t>
            </w:r>
            <w:r>
              <w:t>кационная катег</w:t>
            </w:r>
            <w:r>
              <w:t>о</w:t>
            </w:r>
            <w:r>
              <w:t>рия по  должности «учитель»</w:t>
            </w:r>
          </w:p>
        </w:tc>
        <w:tc>
          <w:tcPr>
            <w:tcW w:w="4521" w:type="dxa"/>
            <w:tcBorders>
              <w:top w:val="single" w:sz="4" w:space="0" w:color="000000"/>
              <w:left w:val="single" w:sz="4" w:space="0" w:color="000000"/>
              <w:bottom w:val="single" w:sz="4" w:space="0" w:color="000000"/>
              <w:right w:val="single" w:sz="4" w:space="0" w:color="000000"/>
            </w:tcBorders>
          </w:tcPr>
          <w:p w:rsidR="00013B8C" w:rsidRDefault="00920B08" w:rsidP="00920B08">
            <w:pPr>
              <w:spacing w:after="0" w:line="240" w:lineRule="auto"/>
              <w:ind w:left="0" w:firstLine="0"/>
            </w:pPr>
            <w:r>
              <w:t>ГБОУ ДПО РО РИПК и ППРО, 811 от 03.03.2015, Совершенствование подходов к оцениванию развернутых ответов экзамен</w:t>
            </w:r>
            <w:r>
              <w:t>а</w:t>
            </w:r>
            <w:r>
              <w:t xml:space="preserve">ционных работ участников ЕГЭ экспертами предметных комиссий </w:t>
            </w:r>
          </w:p>
        </w:tc>
      </w:tr>
      <w:tr w:rsidR="007717F0" w:rsidTr="001D5F25">
        <w:trPr>
          <w:trHeight w:val="1071"/>
        </w:trPr>
        <w:tc>
          <w:tcPr>
            <w:tcW w:w="0" w:type="auto"/>
            <w:tcBorders>
              <w:top w:val="nil"/>
              <w:left w:val="single" w:sz="4" w:space="0" w:color="000000"/>
              <w:bottom w:val="single" w:sz="4" w:space="0" w:color="auto"/>
              <w:right w:val="single" w:sz="4" w:space="0" w:color="000000"/>
            </w:tcBorders>
          </w:tcPr>
          <w:p w:rsidR="007717F0" w:rsidRDefault="007717F0" w:rsidP="003E13E2">
            <w:pPr>
              <w:spacing w:after="160" w:line="240"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vAlign w:val="center"/>
          </w:tcPr>
          <w:p w:rsidR="007717F0" w:rsidRDefault="00D766FB" w:rsidP="003E13E2">
            <w:pPr>
              <w:spacing w:after="0" w:line="240" w:lineRule="auto"/>
              <w:ind w:left="2" w:firstLine="0"/>
              <w:jc w:val="left"/>
            </w:pPr>
            <w:r>
              <w:t>Маринова</w:t>
            </w:r>
          </w:p>
          <w:p w:rsidR="00D766FB" w:rsidRDefault="00D766FB" w:rsidP="003E13E2">
            <w:pPr>
              <w:spacing w:after="0" w:line="240" w:lineRule="auto"/>
              <w:ind w:left="2" w:firstLine="0"/>
              <w:jc w:val="left"/>
            </w:pPr>
            <w:r>
              <w:t>Ирина</w:t>
            </w:r>
          </w:p>
          <w:p w:rsidR="00D766FB" w:rsidRDefault="00D766FB" w:rsidP="003E13E2">
            <w:pPr>
              <w:spacing w:after="0" w:line="240" w:lineRule="auto"/>
              <w:ind w:left="2" w:firstLine="0"/>
              <w:jc w:val="left"/>
            </w:pPr>
            <w:r>
              <w:t xml:space="preserve">Викторовна </w:t>
            </w:r>
          </w:p>
          <w:p w:rsidR="007717F0" w:rsidRDefault="007717F0" w:rsidP="003E13E2">
            <w:pPr>
              <w:spacing w:after="0" w:line="240" w:lineRule="auto"/>
              <w:ind w:left="2" w:firstLine="0"/>
              <w:jc w:val="left"/>
            </w:pPr>
            <w:r>
              <w:t>(совместитель)</w:t>
            </w:r>
          </w:p>
        </w:tc>
        <w:tc>
          <w:tcPr>
            <w:tcW w:w="1965" w:type="dxa"/>
            <w:tcBorders>
              <w:top w:val="nil"/>
              <w:left w:val="single" w:sz="4" w:space="0" w:color="000000"/>
              <w:bottom w:val="single" w:sz="4" w:space="0" w:color="auto"/>
              <w:right w:val="single" w:sz="4" w:space="0" w:color="000000"/>
            </w:tcBorders>
          </w:tcPr>
          <w:p w:rsidR="007717F0" w:rsidRDefault="007717F0"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7717F0" w:rsidRDefault="007717F0" w:rsidP="003E13E2">
            <w:pPr>
              <w:spacing w:after="0" w:line="240" w:lineRule="auto"/>
              <w:ind w:left="0" w:firstLine="0"/>
              <w:jc w:val="left"/>
            </w:pPr>
            <w:r>
              <w:t>Высшее профе</w:t>
            </w:r>
            <w:r>
              <w:t>с</w:t>
            </w:r>
            <w:r>
              <w:t>сиональное</w:t>
            </w:r>
            <w:r>
              <w:rPr>
                <w:rFonts w:ascii="Calibri" w:eastAsia="Calibri" w:hAnsi="Calibri" w:cs="Calibri"/>
              </w:rPr>
              <w:t xml:space="preserve"> </w:t>
            </w:r>
          </w:p>
        </w:tc>
        <w:tc>
          <w:tcPr>
            <w:tcW w:w="2117" w:type="dxa"/>
            <w:tcBorders>
              <w:top w:val="single" w:sz="4" w:space="0" w:color="000000"/>
              <w:left w:val="single" w:sz="4" w:space="0" w:color="000000"/>
              <w:bottom w:val="single" w:sz="4" w:space="0" w:color="000000"/>
              <w:right w:val="single" w:sz="4" w:space="0" w:color="000000"/>
            </w:tcBorders>
            <w:vAlign w:val="center"/>
          </w:tcPr>
          <w:p w:rsidR="007717F0" w:rsidRDefault="00D766FB" w:rsidP="003E13E2">
            <w:pPr>
              <w:spacing w:after="0" w:line="240" w:lineRule="auto"/>
              <w:ind w:left="0" w:firstLine="0"/>
              <w:jc w:val="left"/>
            </w:pPr>
            <w:r>
              <w:t>Без категории,</w:t>
            </w:r>
          </w:p>
          <w:p w:rsidR="00D766FB" w:rsidRPr="00D766FB" w:rsidRDefault="00D766FB" w:rsidP="003E13E2">
            <w:pPr>
              <w:spacing w:after="0" w:line="240" w:lineRule="auto"/>
              <w:ind w:left="0" w:firstLine="0"/>
              <w:jc w:val="left"/>
              <w:rPr>
                <w:b/>
              </w:rPr>
            </w:pPr>
            <w:proofErr w:type="spellStart"/>
            <w:r w:rsidRPr="00D766FB">
              <w:rPr>
                <w:b/>
              </w:rPr>
              <w:t>к.п.</w:t>
            </w:r>
            <w:proofErr w:type="gramStart"/>
            <w:r w:rsidRPr="00D766FB">
              <w:rPr>
                <w:b/>
              </w:rPr>
              <w:t>н</w:t>
            </w:r>
            <w:proofErr w:type="spellEnd"/>
            <w:proofErr w:type="gramEnd"/>
            <w:r w:rsidRPr="00D766FB">
              <w:rPr>
                <w:b/>
              </w:rPr>
              <w:t>.</w:t>
            </w:r>
          </w:p>
        </w:tc>
        <w:tc>
          <w:tcPr>
            <w:tcW w:w="4521" w:type="dxa"/>
            <w:tcBorders>
              <w:top w:val="single" w:sz="4" w:space="0" w:color="000000"/>
              <w:left w:val="single" w:sz="4" w:space="0" w:color="000000"/>
              <w:bottom w:val="single" w:sz="4" w:space="0" w:color="000000"/>
              <w:right w:val="single" w:sz="4" w:space="0" w:color="000000"/>
            </w:tcBorders>
          </w:tcPr>
          <w:p w:rsidR="007717F0" w:rsidRDefault="001B7E73" w:rsidP="003E13E2">
            <w:pPr>
              <w:spacing w:after="0" w:line="240" w:lineRule="auto"/>
              <w:ind w:left="0" w:firstLine="0"/>
              <w:jc w:val="left"/>
            </w:pPr>
            <w:r>
              <w:t>ФГАОУ АПК и ППРО, у-3961/б 2013г., По</w:t>
            </w:r>
            <w:r>
              <w:t>д</w:t>
            </w:r>
            <w:r>
              <w:t>готовка учителя математики в условиях п</w:t>
            </w:r>
            <w:r>
              <w:t>е</w:t>
            </w:r>
            <w:r>
              <w:t>рехода на двухуровневую систему обучения в педагогических вузах</w:t>
            </w:r>
          </w:p>
        </w:tc>
      </w:tr>
    </w:tbl>
    <w:p w:rsidR="007717F0" w:rsidRDefault="007717F0" w:rsidP="004D11C0">
      <w:pPr>
        <w:spacing w:after="0" w:line="259" w:lineRule="auto"/>
        <w:ind w:left="0" w:right="454" w:firstLine="0"/>
        <w:jc w:val="left"/>
      </w:pPr>
    </w:p>
    <w:p w:rsidR="00B248D6" w:rsidRDefault="00B248D6" w:rsidP="004D11C0">
      <w:pPr>
        <w:spacing w:after="0" w:line="259" w:lineRule="auto"/>
        <w:ind w:left="0" w:right="454" w:firstLine="0"/>
        <w:jc w:val="left"/>
      </w:pPr>
    </w:p>
    <w:p w:rsidR="00D766FB" w:rsidRDefault="00D766FB" w:rsidP="004D11C0">
      <w:pPr>
        <w:spacing w:after="0" w:line="259" w:lineRule="auto"/>
        <w:ind w:left="0" w:right="454" w:firstLine="0"/>
        <w:jc w:val="left"/>
      </w:pPr>
    </w:p>
    <w:p w:rsidR="00D766FB" w:rsidRDefault="00D766FB" w:rsidP="004D11C0">
      <w:pPr>
        <w:spacing w:after="0" w:line="259" w:lineRule="auto"/>
        <w:ind w:left="0" w:right="454" w:firstLine="0"/>
        <w:jc w:val="left"/>
      </w:pPr>
    </w:p>
    <w:p w:rsidR="00B248D6" w:rsidRDefault="00B248D6" w:rsidP="004D11C0">
      <w:pPr>
        <w:spacing w:after="0" w:line="259" w:lineRule="auto"/>
        <w:ind w:left="0" w:right="454" w:firstLine="0"/>
        <w:jc w:val="left"/>
      </w:pPr>
    </w:p>
    <w:tbl>
      <w:tblPr>
        <w:tblStyle w:val="TableGrid"/>
        <w:tblW w:w="14428" w:type="dxa"/>
        <w:tblInd w:w="451" w:type="dxa"/>
        <w:tblCellMar>
          <w:top w:w="51" w:type="dxa"/>
          <w:left w:w="106" w:type="dxa"/>
          <w:right w:w="90" w:type="dxa"/>
        </w:tblCellMar>
        <w:tblLook w:val="04A0" w:firstRow="1" w:lastRow="0" w:firstColumn="1" w:lastColumn="0" w:noHBand="0" w:noVBand="1"/>
      </w:tblPr>
      <w:tblGrid>
        <w:gridCol w:w="1783"/>
        <w:gridCol w:w="1955"/>
        <w:gridCol w:w="1982"/>
        <w:gridCol w:w="2005"/>
        <w:gridCol w:w="2034"/>
        <w:gridCol w:w="4669"/>
      </w:tblGrid>
      <w:tr w:rsidR="00013B8C" w:rsidTr="001D5F25">
        <w:trPr>
          <w:trHeight w:val="771"/>
        </w:trPr>
        <w:tc>
          <w:tcPr>
            <w:tcW w:w="1783"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14" w:firstLine="0"/>
              <w:jc w:val="center"/>
            </w:pPr>
            <w:r>
              <w:rPr>
                <w:i/>
              </w:rPr>
              <w:lastRenderedPageBreak/>
              <w:t xml:space="preserve">Должность </w:t>
            </w:r>
          </w:p>
        </w:tc>
        <w:tc>
          <w:tcPr>
            <w:tcW w:w="195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Фамилия, имя, отчество </w:t>
            </w:r>
          </w:p>
        </w:tc>
        <w:tc>
          <w:tcPr>
            <w:tcW w:w="1982"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Должностные обязанности </w:t>
            </w:r>
          </w:p>
        </w:tc>
        <w:tc>
          <w:tcPr>
            <w:tcW w:w="200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19" w:firstLine="0"/>
              <w:jc w:val="center"/>
            </w:pPr>
            <w:r>
              <w:rPr>
                <w:i/>
              </w:rPr>
              <w:t xml:space="preserve">Образование </w:t>
            </w:r>
          </w:p>
        </w:tc>
        <w:tc>
          <w:tcPr>
            <w:tcW w:w="2034" w:type="dxa"/>
            <w:tcBorders>
              <w:top w:val="single" w:sz="4" w:space="0" w:color="000000"/>
              <w:left w:val="single" w:sz="4" w:space="0" w:color="000000"/>
              <w:bottom w:val="single" w:sz="4" w:space="0" w:color="000000"/>
              <w:right w:val="single" w:sz="4" w:space="0" w:color="000000"/>
            </w:tcBorders>
          </w:tcPr>
          <w:p w:rsidR="00013B8C" w:rsidRDefault="00013B8C" w:rsidP="003E13E2">
            <w:pPr>
              <w:spacing w:after="41" w:line="240" w:lineRule="auto"/>
              <w:ind w:left="261" w:hanging="199"/>
            </w:pPr>
            <w:r>
              <w:rPr>
                <w:i/>
              </w:rPr>
              <w:t>Уровень квалиф</w:t>
            </w:r>
            <w:r>
              <w:rPr>
                <w:i/>
              </w:rPr>
              <w:t>и</w:t>
            </w:r>
            <w:r>
              <w:rPr>
                <w:i/>
              </w:rPr>
              <w:t>кации работн</w:t>
            </w:r>
            <w:r>
              <w:rPr>
                <w:i/>
              </w:rPr>
              <w:t>и</w:t>
            </w:r>
            <w:r>
              <w:rPr>
                <w:i/>
              </w:rPr>
              <w:t xml:space="preserve">ков  лицея </w:t>
            </w:r>
          </w:p>
          <w:p w:rsidR="00013B8C" w:rsidRDefault="00013B8C" w:rsidP="003E13E2">
            <w:pPr>
              <w:spacing w:after="0" w:line="240" w:lineRule="auto"/>
              <w:ind w:left="0" w:right="19" w:firstLine="0"/>
              <w:jc w:val="center"/>
            </w:pPr>
            <w:r>
              <w:rPr>
                <w:i/>
              </w:rPr>
              <w:t xml:space="preserve">(категория) </w:t>
            </w:r>
          </w:p>
        </w:tc>
        <w:tc>
          <w:tcPr>
            <w:tcW w:w="4669"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Курсы повышения профессионального уровня </w:t>
            </w:r>
          </w:p>
        </w:tc>
      </w:tr>
      <w:tr w:rsidR="001D5F25" w:rsidTr="001D5F25">
        <w:trPr>
          <w:trHeight w:val="850"/>
        </w:trPr>
        <w:tc>
          <w:tcPr>
            <w:tcW w:w="1783" w:type="dxa"/>
            <w:vMerge w:val="restart"/>
            <w:tcBorders>
              <w:top w:val="single" w:sz="4" w:space="0" w:color="000000"/>
              <w:left w:val="single" w:sz="4" w:space="0" w:color="000000"/>
              <w:right w:val="single" w:sz="4" w:space="0" w:color="000000"/>
            </w:tcBorders>
            <w:vAlign w:val="center"/>
          </w:tcPr>
          <w:p w:rsidR="001D5F25" w:rsidRDefault="001D5F25" w:rsidP="003E13E2">
            <w:pPr>
              <w:spacing w:after="0" w:line="240" w:lineRule="auto"/>
              <w:ind w:left="2" w:firstLine="0"/>
              <w:jc w:val="left"/>
            </w:pPr>
            <w:r>
              <w:t>Учитель и</w:t>
            </w:r>
            <w:r>
              <w:t>н</w:t>
            </w:r>
            <w:r>
              <w:t xml:space="preserve">форматики </w:t>
            </w:r>
          </w:p>
        </w:tc>
        <w:tc>
          <w:tcPr>
            <w:tcW w:w="1955" w:type="dxa"/>
            <w:tcBorders>
              <w:top w:val="single" w:sz="4" w:space="0" w:color="000000"/>
              <w:left w:val="single" w:sz="4" w:space="0" w:color="000000"/>
              <w:bottom w:val="single" w:sz="4" w:space="0" w:color="000000"/>
              <w:right w:val="single" w:sz="4" w:space="0" w:color="000000"/>
            </w:tcBorders>
            <w:vAlign w:val="center"/>
          </w:tcPr>
          <w:p w:rsidR="001D5F25" w:rsidRDefault="001D5F25" w:rsidP="003E13E2">
            <w:pPr>
              <w:spacing w:after="0" w:line="240" w:lineRule="auto"/>
              <w:ind w:left="2" w:firstLine="0"/>
              <w:jc w:val="left"/>
            </w:pPr>
            <w:r>
              <w:t>Кожевникова</w:t>
            </w:r>
          </w:p>
          <w:p w:rsidR="001D5F25" w:rsidRDefault="001D5F25" w:rsidP="003E13E2">
            <w:pPr>
              <w:spacing w:after="0" w:line="240" w:lineRule="auto"/>
              <w:ind w:left="2" w:firstLine="0"/>
              <w:jc w:val="left"/>
            </w:pPr>
            <w:r>
              <w:t>Наталья</w:t>
            </w:r>
          </w:p>
          <w:p w:rsidR="001D5F25" w:rsidRDefault="001D5F25" w:rsidP="003E13E2">
            <w:pPr>
              <w:spacing w:after="0" w:line="240" w:lineRule="auto"/>
              <w:ind w:left="2" w:firstLine="0"/>
              <w:jc w:val="left"/>
            </w:pPr>
            <w:r>
              <w:t xml:space="preserve">Петровна   </w:t>
            </w:r>
          </w:p>
        </w:tc>
        <w:tc>
          <w:tcPr>
            <w:tcW w:w="1982" w:type="dxa"/>
            <w:vMerge w:val="restart"/>
            <w:tcBorders>
              <w:top w:val="single" w:sz="4" w:space="0" w:color="000000"/>
              <w:left w:val="single" w:sz="4" w:space="0" w:color="000000"/>
              <w:bottom w:val="single" w:sz="4" w:space="0" w:color="000000"/>
              <w:right w:val="single" w:sz="4" w:space="0" w:color="000000"/>
            </w:tcBorders>
            <w:vAlign w:val="center"/>
          </w:tcPr>
          <w:p w:rsidR="001D5F25" w:rsidRDefault="001D5F25" w:rsidP="003E13E2">
            <w:pPr>
              <w:spacing w:after="0" w:line="240" w:lineRule="auto"/>
              <w:ind w:left="2" w:firstLine="0"/>
              <w:jc w:val="left"/>
            </w:pPr>
            <w:r>
              <w:t>Осуществляет обучение и во</w:t>
            </w:r>
            <w:r>
              <w:t>с</w:t>
            </w:r>
            <w:r>
              <w:t>питание обуча</w:t>
            </w:r>
            <w:r>
              <w:t>ю</w:t>
            </w:r>
            <w:r>
              <w:t>щихся по соо</w:t>
            </w:r>
            <w:r>
              <w:t>т</w:t>
            </w:r>
            <w:r>
              <w:t>ветствующим предметам, сп</w:t>
            </w:r>
            <w:r>
              <w:t>о</w:t>
            </w:r>
            <w:r>
              <w:t>собствует форм</w:t>
            </w:r>
            <w:r>
              <w:t>и</w:t>
            </w:r>
            <w:r>
              <w:t>рованию общей культуры личн</w:t>
            </w:r>
            <w:r>
              <w:t>о</w:t>
            </w:r>
            <w:r>
              <w:t>сти, социализ</w:t>
            </w:r>
            <w:r>
              <w:t>а</w:t>
            </w:r>
            <w:r>
              <w:t xml:space="preserve">ции, освоения образовательных программ. </w:t>
            </w:r>
          </w:p>
        </w:tc>
        <w:tc>
          <w:tcPr>
            <w:tcW w:w="2005" w:type="dxa"/>
            <w:tcBorders>
              <w:top w:val="single" w:sz="4" w:space="0" w:color="000000"/>
              <w:left w:val="single" w:sz="4" w:space="0" w:color="000000"/>
              <w:bottom w:val="single" w:sz="4" w:space="0" w:color="000000"/>
              <w:right w:val="single" w:sz="4" w:space="0" w:color="000000"/>
            </w:tcBorders>
            <w:vAlign w:val="center"/>
          </w:tcPr>
          <w:p w:rsidR="001D5F25" w:rsidRDefault="001D5F25" w:rsidP="003E13E2">
            <w:pPr>
              <w:spacing w:after="0" w:line="240" w:lineRule="auto"/>
              <w:ind w:left="0" w:firstLine="0"/>
              <w:jc w:val="left"/>
            </w:pPr>
            <w:r>
              <w:t>Высшее профе</w:t>
            </w:r>
            <w:r>
              <w:t>с</w:t>
            </w:r>
            <w:r>
              <w:t xml:space="preserve">сиональное </w:t>
            </w:r>
          </w:p>
        </w:tc>
        <w:tc>
          <w:tcPr>
            <w:tcW w:w="2034" w:type="dxa"/>
            <w:tcBorders>
              <w:top w:val="single" w:sz="4" w:space="0" w:color="000000"/>
              <w:left w:val="single" w:sz="4" w:space="0" w:color="000000"/>
              <w:bottom w:val="single" w:sz="4" w:space="0" w:color="000000"/>
              <w:right w:val="single" w:sz="4" w:space="0" w:color="000000"/>
            </w:tcBorders>
            <w:vAlign w:val="center"/>
          </w:tcPr>
          <w:p w:rsidR="001D5F25" w:rsidRDefault="001D5F25" w:rsidP="003E13E2">
            <w:pPr>
              <w:spacing w:after="0" w:line="240" w:lineRule="auto"/>
              <w:ind w:left="0" w:firstLine="0"/>
              <w:jc w:val="left"/>
            </w:pPr>
            <w:r>
              <w:t>Первая  квалиф</w:t>
            </w:r>
            <w:r>
              <w:t>и</w:t>
            </w:r>
            <w:r>
              <w:t>кационная катег</w:t>
            </w:r>
            <w:r>
              <w:t>о</w:t>
            </w:r>
            <w:r>
              <w:t xml:space="preserve">рия по  должности «учитель» </w:t>
            </w:r>
          </w:p>
        </w:tc>
        <w:tc>
          <w:tcPr>
            <w:tcW w:w="4669" w:type="dxa"/>
            <w:tcBorders>
              <w:top w:val="single" w:sz="4" w:space="0" w:color="000000"/>
              <w:left w:val="single" w:sz="4" w:space="0" w:color="000000"/>
              <w:bottom w:val="single" w:sz="4" w:space="0" w:color="000000"/>
              <w:right w:val="single" w:sz="4" w:space="0" w:color="000000"/>
            </w:tcBorders>
          </w:tcPr>
          <w:p w:rsidR="001D5F25" w:rsidRDefault="001D5F25" w:rsidP="003E13E2">
            <w:pPr>
              <w:spacing w:after="0" w:line="240" w:lineRule="auto"/>
              <w:ind w:left="0" w:firstLine="0"/>
              <w:jc w:val="left"/>
            </w:pPr>
            <w:r>
              <w:t>НГОУ ЛПО ИИТ «</w:t>
            </w:r>
            <w:proofErr w:type="spellStart"/>
            <w:r>
              <w:t>АйТи</w:t>
            </w:r>
            <w:proofErr w:type="spellEnd"/>
            <w:r>
              <w:t xml:space="preserve">» ТИ </w:t>
            </w:r>
            <w:proofErr w:type="spellStart"/>
            <w:r>
              <w:t>им.А.П.Чехова</w:t>
            </w:r>
            <w:proofErr w:type="spellEnd"/>
            <w:r>
              <w:t xml:space="preserve"> (филиал ФГБО ВО «РГЭУ (РИНХ)»), ПК/2709 от 15.12.2015, Работа учителя-предметника (информатика) в условиях модернизации с</w:t>
            </w:r>
            <w:r>
              <w:t>и</w:t>
            </w:r>
            <w:r>
              <w:t xml:space="preserve">стемы образования и реализации ФГОС </w:t>
            </w:r>
          </w:p>
        </w:tc>
      </w:tr>
      <w:tr w:rsidR="001D5F25" w:rsidTr="004E127B">
        <w:trPr>
          <w:trHeight w:val="850"/>
        </w:trPr>
        <w:tc>
          <w:tcPr>
            <w:tcW w:w="1783" w:type="dxa"/>
            <w:vMerge/>
            <w:tcBorders>
              <w:left w:val="single" w:sz="4" w:space="0" w:color="000000"/>
              <w:right w:val="single" w:sz="4" w:space="0" w:color="000000"/>
            </w:tcBorders>
            <w:vAlign w:val="center"/>
          </w:tcPr>
          <w:p w:rsidR="001D5F25" w:rsidRDefault="001D5F25" w:rsidP="003E13E2">
            <w:pPr>
              <w:spacing w:after="0" w:line="240" w:lineRule="auto"/>
              <w:ind w:left="2" w:firstLine="0"/>
              <w:jc w:val="left"/>
            </w:pPr>
          </w:p>
        </w:tc>
        <w:tc>
          <w:tcPr>
            <w:tcW w:w="1955" w:type="dxa"/>
            <w:tcBorders>
              <w:top w:val="single" w:sz="4" w:space="0" w:color="000000"/>
              <w:left w:val="single" w:sz="4" w:space="0" w:color="000000"/>
              <w:bottom w:val="single" w:sz="4" w:space="0" w:color="000000"/>
              <w:right w:val="single" w:sz="4" w:space="0" w:color="000000"/>
            </w:tcBorders>
            <w:vAlign w:val="center"/>
          </w:tcPr>
          <w:p w:rsidR="001D5F25" w:rsidRDefault="001D5F25" w:rsidP="003E13E2">
            <w:pPr>
              <w:spacing w:after="0" w:line="240" w:lineRule="auto"/>
              <w:ind w:left="2" w:firstLine="0"/>
              <w:jc w:val="left"/>
            </w:pPr>
            <w:r>
              <w:t>Петряева</w:t>
            </w:r>
          </w:p>
          <w:p w:rsidR="001D5F25" w:rsidRDefault="001D5F25" w:rsidP="003E13E2">
            <w:pPr>
              <w:spacing w:after="0" w:line="240" w:lineRule="auto"/>
              <w:ind w:left="2" w:firstLine="0"/>
              <w:jc w:val="left"/>
            </w:pPr>
            <w:r>
              <w:t>Мария</w:t>
            </w:r>
          </w:p>
          <w:p w:rsidR="001D5F25" w:rsidRDefault="001D5F25" w:rsidP="003E13E2">
            <w:pPr>
              <w:spacing w:after="0" w:line="240" w:lineRule="auto"/>
              <w:ind w:left="2" w:firstLine="0"/>
              <w:jc w:val="left"/>
            </w:pPr>
            <w:r>
              <w:t xml:space="preserve">Владимировна </w:t>
            </w:r>
          </w:p>
        </w:tc>
        <w:tc>
          <w:tcPr>
            <w:tcW w:w="1982" w:type="dxa"/>
            <w:vMerge/>
            <w:tcBorders>
              <w:top w:val="single" w:sz="4" w:space="0" w:color="000000"/>
              <w:left w:val="single" w:sz="4" w:space="0" w:color="000000"/>
              <w:bottom w:val="single" w:sz="4" w:space="0" w:color="000000"/>
              <w:right w:val="single" w:sz="4" w:space="0" w:color="000000"/>
            </w:tcBorders>
            <w:vAlign w:val="center"/>
          </w:tcPr>
          <w:p w:rsidR="001D5F25" w:rsidRDefault="001D5F25" w:rsidP="003E13E2">
            <w:pPr>
              <w:spacing w:after="0" w:line="240" w:lineRule="auto"/>
              <w:ind w:left="2"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1D5F25" w:rsidRDefault="001D5F25" w:rsidP="004E127B">
            <w:pPr>
              <w:ind w:left="0"/>
              <w:jc w:val="left"/>
            </w:pPr>
            <w:r w:rsidRPr="001C0C6A">
              <w:t>Высшее профе</w:t>
            </w:r>
            <w:r w:rsidRPr="001C0C6A">
              <w:t>с</w:t>
            </w:r>
            <w:r w:rsidRPr="001C0C6A">
              <w:t xml:space="preserve">сиональное </w:t>
            </w:r>
          </w:p>
        </w:tc>
        <w:tc>
          <w:tcPr>
            <w:tcW w:w="2034" w:type="dxa"/>
            <w:tcBorders>
              <w:top w:val="single" w:sz="4" w:space="0" w:color="000000"/>
              <w:left w:val="single" w:sz="4" w:space="0" w:color="000000"/>
              <w:bottom w:val="single" w:sz="4" w:space="0" w:color="000000"/>
              <w:right w:val="single" w:sz="4" w:space="0" w:color="000000"/>
            </w:tcBorders>
            <w:vAlign w:val="center"/>
          </w:tcPr>
          <w:p w:rsidR="001D5F25" w:rsidRDefault="001D5F25" w:rsidP="003E13E2">
            <w:pPr>
              <w:spacing w:after="0" w:line="240" w:lineRule="auto"/>
              <w:ind w:left="0" w:firstLine="0"/>
              <w:jc w:val="left"/>
            </w:pPr>
            <w:r>
              <w:t>Без категории</w:t>
            </w:r>
          </w:p>
        </w:tc>
        <w:tc>
          <w:tcPr>
            <w:tcW w:w="4669" w:type="dxa"/>
            <w:tcBorders>
              <w:top w:val="single" w:sz="4" w:space="0" w:color="000000"/>
              <w:left w:val="single" w:sz="4" w:space="0" w:color="000000"/>
              <w:bottom w:val="single" w:sz="4" w:space="0" w:color="000000"/>
              <w:right w:val="single" w:sz="4" w:space="0" w:color="000000"/>
            </w:tcBorders>
          </w:tcPr>
          <w:p w:rsidR="001D5F25" w:rsidRDefault="001D5F25" w:rsidP="003E13E2">
            <w:pPr>
              <w:spacing w:after="0" w:line="240" w:lineRule="auto"/>
              <w:ind w:left="0" w:firstLine="0"/>
              <w:jc w:val="left"/>
            </w:pPr>
          </w:p>
        </w:tc>
      </w:tr>
      <w:tr w:rsidR="001D5F25" w:rsidTr="004E127B">
        <w:trPr>
          <w:trHeight w:val="850"/>
        </w:trPr>
        <w:tc>
          <w:tcPr>
            <w:tcW w:w="1783" w:type="dxa"/>
            <w:vMerge/>
            <w:tcBorders>
              <w:left w:val="single" w:sz="4" w:space="0" w:color="000000"/>
              <w:right w:val="single" w:sz="4" w:space="0" w:color="000000"/>
            </w:tcBorders>
            <w:vAlign w:val="center"/>
          </w:tcPr>
          <w:p w:rsidR="001D5F25" w:rsidRDefault="001D5F25" w:rsidP="003E13E2">
            <w:pPr>
              <w:spacing w:after="0" w:line="240" w:lineRule="auto"/>
              <w:ind w:left="2" w:firstLine="0"/>
              <w:jc w:val="left"/>
            </w:pPr>
          </w:p>
        </w:tc>
        <w:tc>
          <w:tcPr>
            <w:tcW w:w="1955" w:type="dxa"/>
            <w:tcBorders>
              <w:top w:val="single" w:sz="4" w:space="0" w:color="000000"/>
              <w:left w:val="single" w:sz="4" w:space="0" w:color="000000"/>
              <w:bottom w:val="single" w:sz="4" w:space="0" w:color="000000"/>
              <w:right w:val="single" w:sz="4" w:space="0" w:color="000000"/>
            </w:tcBorders>
            <w:vAlign w:val="center"/>
          </w:tcPr>
          <w:p w:rsidR="001D5F25" w:rsidRDefault="001D5F25" w:rsidP="003E13E2">
            <w:pPr>
              <w:spacing w:after="0" w:line="240" w:lineRule="auto"/>
              <w:ind w:left="2" w:firstLine="0"/>
              <w:jc w:val="left"/>
            </w:pPr>
            <w:r>
              <w:t xml:space="preserve">Фирсова </w:t>
            </w:r>
          </w:p>
          <w:p w:rsidR="001D5F25" w:rsidRDefault="001D5F25" w:rsidP="003E13E2">
            <w:pPr>
              <w:spacing w:after="0" w:line="240" w:lineRule="auto"/>
              <w:ind w:left="2" w:firstLine="0"/>
              <w:jc w:val="left"/>
            </w:pPr>
            <w:r>
              <w:t>Светлана</w:t>
            </w:r>
          </w:p>
          <w:p w:rsidR="00D766FB" w:rsidRDefault="001D5F25" w:rsidP="003E13E2">
            <w:pPr>
              <w:spacing w:after="0" w:line="240" w:lineRule="auto"/>
              <w:ind w:left="2" w:firstLine="0"/>
              <w:jc w:val="left"/>
            </w:pPr>
            <w:r>
              <w:t>Александровна</w:t>
            </w:r>
          </w:p>
          <w:p w:rsidR="001D5F25" w:rsidRDefault="00D766FB" w:rsidP="003E13E2">
            <w:pPr>
              <w:spacing w:after="0" w:line="240" w:lineRule="auto"/>
              <w:ind w:left="2" w:firstLine="0"/>
              <w:jc w:val="left"/>
            </w:pPr>
            <w:r>
              <w:t>(совместитель)</w:t>
            </w:r>
            <w:r w:rsidR="001D5F25">
              <w:t xml:space="preserve"> </w:t>
            </w:r>
          </w:p>
        </w:tc>
        <w:tc>
          <w:tcPr>
            <w:tcW w:w="1982" w:type="dxa"/>
            <w:vMerge/>
            <w:tcBorders>
              <w:top w:val="single" w:sz="4" w:space="0" w:color="000000"/>
              <w:left w:val="single" w:sz="4" w:space="0" w:color="000000"/>
              <w:bottom w:val="single" w:sz="4" w:space="0" w:color="000000"/>
              <w:right w:val="single" w:sz="4" w:space="0" w:color="000000"/>
            </w:tcBorders>
            <w:vAlign w:val="center"/>
          </w:tcPr>
          <w:p w:rsidR="001D5F25" w:rsidRDefault="001D5F25" w:rsidP="003E13E2">
            <w:pPr>
              <w:spacing w:after="0" w:line="240" w:lineRule="auto"/>
              <w:ind w:left="2"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1D5F25" w:rsidRDefault="001D5F25" w:rsidP="004E127B">
            <w:pPr>
              <w:ind w:left="0"/>
              <w:jc w:val="left"/>
            </w:pPr>
            <w:r w:rsidRPr="001C0C6A">
              <w:t>Высшее профе</w:t>
            </w:r>
            <w:r w:rsidRPr="001C0C6A">
              <w:t>с</w:t>
            </w:r>
            <w:r w:rsidRPr="001C0C6A">
              <w:t xml:space="preserve">сиональное </w:t>
            </w:r>
          </w:p>
        </w:tc>
        <w:tc>
          <w:tcPr>
            <w:tcW w:w="2034" w:type="dxa"/>
            <w:tcBorders>
              <w:top w:val="single" w:sz="4" w:space="0" w:color="000000"/>
              <w:left w:val="single" w:sz="4" w:space="0" w:color="000000"/>
              <w:bottom w:val="single" w:sz="4" w:space="0" w:color="000000"/>
              <w:right w:val="single" w:sz="4" w:space="0" w:color="000000"/>
            </w:tcBorders>
            <w:vAlign w:val="center"/>
          </w:tcPr>
          <w:p w:rsidR="001D5F25" w:rsidRDefault="001D5F25" w:rsidP="001D5F25">
            <w:pPr>
              <w:ind w:left="0"/>
              <w:jc w:val="left"/>
            </w:pPr>
            <w:r w:rsidRPr="001C486C">
              <w:t>Без категории</w:t>
            </w:r>
          </w:p>
        </w:tc>
        <w:tc>
          <w:tcPr>
            <w:tcW w:w="4669" w:type="dxa"/>
            <w:tcBorders>
              <w:top w:val="single" w:sz="4" w:space="0" w:color="000000"/>
              <w:left w:val="single" w:sz="4" w:space="0" w:color="000000"/>
              <w:bottom w:val="single" w:sz="4" w:space="0" w:color="000000"/>
              <w:right w:val="single" w:sz="4" w:space="0" w:color="000000"/>
            </w:tcBorders>
          </w:tcPr>
          <w:p w:rsidR="001D5F25" w:rsidRDefault="001D5F25" w:rsidP="003E13E2">
            <w:pPr>
              <w:spacing w:after="0" w:line="240" w:lineRule="auto"/>
              <w:ind w:left="0" w:firstLine="0"/>
              <w:jc w:val="left"/>
            </w:pPr>
          </w:p>
        </w:tc>
      </w:tr>
      <w:tr w:rsidR="001D5F25" w:rsidTr="004E127B">
        <w:trPr>
          <w:trHeight w:val="850"/>
        </w:trPr>
        <w:tc>
          <w:tcPr>
            <w:tcW w:w="1783" w:type="dxa"/>
            <w:vMerge/>
            <w:tcBorders>
              <w:left w:val="single" w:sz="4" w:space="0" w:color="000000"/>
              <w:right w:val="single" w:sz="4" w:space="0" w:color="000000"/>
            </w:tcBorders>
            <w:vAlign w:val="center"/>
          </w:tcPr>
          <w:p w:rsidR="001D5F25" w:rsidRDefault="001D5F25" w:rsidP="003E13E2">
            <w:pPr>
              <w:spacing w:after="0" w:line="240" w:lineRule="auto"/>
              <w:ind w:left="2" w:firstLine="0"/>
              <w:jc w:val="left"/>
            </w:pPr>
          </w:p>
        </w:tc>
        <w:tc>
          <w:tcPr>
            <w:tcW w:w="1955" w:type="dxa"/>
            <w:tcBorders>
              <w:top w:val="single" w:sz="4" w:space="0" w:color="000000"/>
              <w:left w:val="single" w:sz="4" w:space="0" w:color="000000"/>
              <w:bottom w:val="single" w:sz="4" w:space="0" w:color="000000"/>
              <w:right w:val="single" w:sz="4" w:space="0" w:color="000000"/>
            </w:tcBorders>
            <w:vAlign w:val="center"/>
          </w:tcPr>
          <w:p w:rsidR="001D5F25" w:rsidRDefault="00D766FB" w:rsidP="003E13E2">
            <w:pPr>
              <w:spacing w:after="0" w:line="240" w:lineRule="auto"/>
              <w:ind w:left="2" w:firstLine="0"/>
              <w:jc w:val="left"/>
            </w:pPr>
            <w:proofErr w:type="spellStart"/>
            <w:r>
              <w:t>Лунегов</w:t>
            </w:r>
            <w:proofErr w:type="spellEnd"/>
          </w:p>
          <w:p w:rsidR="00D766FB" w:rsidRDefault="00D766FB" w:rsidP="003E13E2">
            <w:pPr>
              <w:spacing w:after="0" w:line="240" w:lineRule="auto"/>
              <w:ind w:left="2" w:firstLine="0"/>
              <w:jc w:val="left"/>
            </w:pPr>
            <w:r>
              <w:t>Андрей</w:t>
            </w:r>
          </w:p>
          <w:p w:rsidR="00D766FB" w:rsidRDefault="00D766FB" w:rsidP="003E13E2">
            <w:pPr>
              <w:spacing w:after="0" w:line="240" w:lineRule="auto"/>
              <w:ind w:left="2" w:firstLine="0"/>
              <w:jc w:val="left"/>
            </w:pPr>
            <w:r>
              <w:t xml:space="preserve">Николаевич </w:t>
            </w:r>
          </w:p>
        </w:tc>
        <w:tc>
          <w:tcPr>
            <w:tcW w:w="1982" w:type="dxa"/>
            <w:vMerge/>
            <w:tcBorders>
              <w:top w:val="single" w:sz="4" w:space="0" w:color="000000"/>
              <w:left w:val="single" w:sz="4" w:space="0" w:color="000000"/>
              <w:bottom w:val="single" w:sz="4" w:space="0" w:color="000000"/>
              <w:right w:val="single" w:sz="4" w:space="0" w:color="000000"/>
            </w:tcBorders>
            <w:vAlign w:val="center"/>
          </w:tcPr>
          <w:p w:rsidR="001D5F25" w:rsidRDefault="001D5F25" w:rsidP="003E13E2">
            <w:pPr>
              <w:spacing w:after="0" w:line="240" w:lineRule="auto"/>
              <w:ind w:left="2"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1D5F25" w:rsidRDefault="001D5F25" w:rsidP="004E127B">
            <w:pPr>
              <w:ind w:left="0"/>
              <w:jc w:val="left"/>
            </w:pPr>
            <w:r w:rsidRPr="001C0C6A">
              <w:t>Высшее профе</w:t>
            </w:r>
            <w:r w:rsidRPr="001C0C6A">
              <w:t>с</w:t>
            </w:r>
            <w:r w:rsidRPr="001C0C6A">
              <w:t xml:space="preserve">сиональное </w:t>
            </w:r>
          </w:p>
        </w:tc>
        <w:tc>
          <w:tcPr>
            <w:tcW w:w="2034" w:type="dxa"/>
            <w:tcBorders>
              <w:top w:val="single" w:sz="4" w:space="0" w:color="000000"/>
              <w:left w:val="single" w:sz="4" w:space="0" w:color="000000"/>
              <w:bottom w:val="single" w:sz="4" w:space="0" w:color="000000"/>
              <w:right w:val="single" w:sz="4" w:space="0" w:color="000000"/>
            </w:tcBorders>
            <w:vAlign w:val="center"/>
          </w:tcPr>
          <w:p w:rsidR="001D5F25" w:rsidRDefault="00D766FB" w:rsidP="00542DD9">
            <w:pPr>
              <w:spacing w:after="0"/>
              <w:ind w:left="0"/>
              <w:jc w:val="left"/>
            </w:pPr>
            <w:r>
              <w:t>Первая  квалиф</w:t>
            </w:r>
            <w:r>
              <w:t>и</w:t>
            </w:r>
            <w:r>
              <w:t>кационная катег</w:t>
            </w:r>
            <w:r>
              <w:t>о</w:t>
            </w:r>
            <w:r>
              <w:t>рия по  должности «учитель»</w:t>
            </w:r>
          </w:p>
        </w:tc>
        <w:tc>
          <w:tcPr>
            <w:tcW w:w="4669" w:type="dxa"/>
            <w:tcBorders>
              <w:top w:val="single" w:sz="4" w:space="0" w:color="000000"/>
              <w:left w:val="single" w:sz="4" w:space="0" w:color="000000"/>
              <w:bottom w:val="single" w:sz="4" w:space="0" w:color="000000"/>
              <w:right w:val="single" w:sz="4" w:space="0" w:color="000000"/>
            </w:tcBorders>
          </w:tcPr>
          <w:p w:rsidR="001D5F25" w:rsidRDefault="001D5F25" w:rsidP="003E13E2">
            <w:pPr>
              <w:spacing w:after="0" w:line="240" w:lineRule="auto"/>
              <w:ind w:left="0" w:firstLine="0"/>
              <w:jc w:val="left"/>
            </w:pPr>
          </w:p>
        </w:tc>
      </w:tr>
      <w:tr w:rsidR="00D766FB" w:rsidTr="004E127B">
        <w:trPr>
          <w:trHeight w:val="850"/>
        </w:trPr>
        <w:tc>
          <w:tcPr>
            <w:tcW w:w="1783" w:type="dxa"/>
            <w:tcBorders>
              <w:left w:val="single" w:sz="4" w:space="0" w:color="000000"/>
              <w:right w:val="single" w:sz="4" w:space="0" w:color="000000"/>
            </w:tcBorders>
            <w:vAlign w:val="center"/>
          </w:tcPr>
          <w:p w:rsidR="00D766FB" w:rsidRDefault="00D766FB" w:rsidP="003E13E2">
            <w:pPr>
              <w:spacing w:after="0" w:line="240" w:lineRule="auto"/>
              <w:ind w:left="2" w:firstLine="0"/>
              <w:jc w:val="left"/>
            </w:pPr>
          </w:p>
        </w:tc>
        <w:tc>
          <w:tcPr>
            <w:tcW w:w="1955" w:type="dxa"/>
            <w:tcBorders>
              <w:top w:val="single" w:sz="4" w:space="0" w:color="000000"/>
              <w:left w:val="single" w:sz="4" w:space="0" w:color="000000"/>
              <w:bottom w:val="single" w:sz="4" w:space="0" w:color="000000"/>
              <w:right w:val="single" w:sz="4" w:space="0" w:color="000000"/>
            </w:tcBorders>
            <w:vAlign w:val="center"/>
          </w:tcPr>
          <w:p w:rsidR="00D766FB" w:rsidRDefault="00D766FB" w:rsidP="003E13E2">
            <w:pPr>
              <w:spacing w:after="0" w:line="240" w:lineRule="auto"/>
              <w:ind w:left="2" w:firstLine="0"/>
              <w:jc w:val="left"/>
            </w:pPr>
            <w:r>
              <w:t>Березовой</w:t>
            </w:r>
          </w:p>
          <w:p w:rsidR="00D766FB" w:rsidRDefault="00D766FB" w:rsidP="003E13E2">
            <w:pPr>
              <w:spacing w:after="0" w:line="240" w:lineRule="auto"/>
              <w:ind w:left="2" w:firstLine="0"/>
              <w:jc w:val="left"/>
            </w:pPr>
            <w:r>
              <w:t>Андрей</w:t>
            </w:r>
          </w:p>
          <w:p w:rsidR="00D766FB" w:rsidRDefault="00D766FB" w:rsidP="003E13E2">
            <w:pPr>
              <w:spacing w:after="0" w:line="240" w:lineRule="auto"/>
              <w:ind w:left="2" w:firstLine="0"/>
              <w:jc w:val="left"/>
            </w:pPr>
            <w:r>
              <w:t xml:space="preserve">Валерьевич </w:t>
            </w:r>
          </w:p>
          <w:p w:rsidR="004E127B" w:rsidRDefault="004E127B" w:rsidP="003E13E2">
            <w:pPr>
              <w:spacing w:after="0" w:line="240" w:lineRule="auto"/>
              <w:ind w:left="2" w:firstLine="0"/>
              <w:jc w:val="left"/>
            </w:pPr>
            <w:r>
              <w:t>(совместитель)</w:t>
            </w:r>
          </w:p>
        </w:tc>
        <w:tc>
          <w:tcPr>
            <w:tcW w:w="1982" w:type="dxa"/>
            <w:vMerge/>
            <w:tcBorders>
              <w:top w:val="single" w:sz="4" w:space="0" w:color="000000"/>
              <w:left w:val="single" w:sz="4" w:space="0" w:color="000000"/>
              <w:bottom w:val="single" w:sz="4" w:space="0" w:color="000000"/>
              <w:right w:val="single" w:sz="4" w:space="0" w:color="000000"/>
            </w:tcBorders>
            <w:vAlign w:val="center"/>
          </w:tcPr>
          <w:p w:rsidR="00D766FB" w:rsidRDefault="00D766FB" w:rsidP="003E13E2">
            <w:pPr>
              <w:spacing w:after="0" w:line="240" w:lineRule="auto"/>
              <w:ind w:left="2"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D766FB" w:rsidRPr="001C0C6A" w:rsidRDefault="00D766FB" w:rsidP="004E127B">
            <w:pPr>
              <w:ind w:left="0"/>
              <w:jc w:val="left"/>
            </w:pPr>
            <w:r>
              <w:t xml:space="preserve">Бакалавр </w:t>
            </w:r>
          </w:p>
        </w:tc>
        <w:tc>
          <w:tcPr>
            <w:tcW w:w="2034" w:type="dxa"/>
            <w:tcBorders>
              <w:top w:val="single" w:sz="4" w:space="0" w:color="000000"/>
              <w:left w:val="single" w:sz="4" w:space="0" w:color="000000"/>
              <w:bottom w:val="single" w:sz="4" w:space="0" w:color="000000"/>
              <w:right w:val="single" w:sz="4" w:space="0" w:color="000000"/>
            </w:tcBorders>
            <w:vAlign w:val="center"/>
          </w:tcPr>
          <w:p w:rsidR="00D766FB" w:rsidRDefault="00D766FB" w:rsidP="00542DD9">
            <w:pPr>
              <w:spacing w:after="0"/>
              <w:ind w:left="0"/>
              <w:jc w:val="left"/>
            </w:pPr>
            <w:r w:rsidRPr="001C486C">
              <w:t>Без категории</w:t>
            </w:r>
          </w:p>
        </w:tc>
        <w:tc>
          <w:tcPr>
            <w:tcW w:w="4669" w:type="dxa"/>
            <w:tcBorders>
              <w:top w:val="single" w:sz="4" w:space="0" w:color="000000"/>
              <w:left w:val="single" w:sz="4" w:space="0" w:color="000000"/>
              <w:bottom w:val="single" w:sz="4" w:space="0" w:color="000000"/>
              <w:right w:val="single" w:sz="4" w:space="0" w:color="000000"/>
            </w:tcBorders>
          </w:tcPr>
          <w:p w:rsidR="00D766FB" w:rsidRDefault="00D766FB" w:rsidP="003E13E2">
            <w:pPr>
              <w:spacing w:after="0" w:line="240" w:lineRule="auto"/>
              <w:ind w:left="0" w:firstLine="0"/>
              <w:jc w:val="left"/>
            </w:pPr>
          </w:p>
        </w:tc>
      </w:tr>
      <w:tr w:rsidR="004E127B" w:rsidTr="00ED7B97">
        <w:trPr>
          <w:trHeight w:val="850"/>
        </w:trPr>
        <w:tc>
          <w:tcPr>
            <w:tcW w:w="1783" w:type="dxa"/>
            <w:tcBorders>
              <w:left w:val="single" w:sz="4" w:space="0" w:color="000000"/>
              <w:right w:val="single" w:sz="4" w:space="0" w:color="000000"/>
            </w:tcBorders>
            <w:vAlign w:val="center"/>
          </w:tcPr>
          <w:p w:rsidR="004E127B" w:rsidRDefault="004E127B" w:rsidP="003E13E2">
            <w:pPr>
              <w:spacing w:after="0" w:line="240" w:lineRule="auto"/>
              <w:ind w:left="2" w:firstLine="0"/>
              <w:jc w:val="left"/>
            </w:pPr>
          </w:p>
        </w:tc>
        <w:tc>
          <w:tcPr>
            <w:tcW w:w="195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2" w:firstLine="0"/>
              <w:jc w:val="left"/>
            </w:pPr>
            <w:r>
              <w:t>Ковалева</w:t>
            </w:r>
          </w:p>
          <w:p w:rsidR="004E127B" w:rsidRDefault="004E127B" w:rsidP="003E13E2">
            <w:pPr>
              <w:spacing w:after="0" w:line="240" w:lineRule="auto"/>
              <w:ind w:left="2" w:firstLine="0"/>
              <w:jc w:val="left"/>
            </w:pPr>
            <w:r>
              <w:t>Карина</w:t>
            </w:r>
          </w:p>
          <w:p w:rsidR="004E127B" w:rsidRDefault="004E127B" w:rsidP="003E13E2">
            <w:pPr>
              <w:spacing w:after="0" w:line="240" w:lineRule="auto"/>
              <w:ind w:left="2" w:firstLine="0"/>
              <w:jc w:val="left"/>
            </w:pPr>
            <w:r>
              <w:t>Сергеевна</w:t>
            </w:r>
          </w:p>
          <w:p w:rsidR="004E127B" w:rsidRDefault="004E127B" w:rsidP="003E13E2">
            <w:pPr>
              <w:spacing w:after="0" w:line="240" w:lineRule="auto"/>
              <w:ind w:left="2" w:firstLine="0"/>
              <w:jc w:val="left"/>
            </w:pPr>
            <w:r>
              <w:t xml:space="preserve">(совместитель) </w:t>
            </w:r>
          </w:p>
        </w:tc>
        <w:tc>
          <w:tcPr>
            <w:tcW w:w="1982" w:type="dxa"/>
            <w:vMerge/>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2"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4E127B" w:rsidRPr="001C0C6A" w:rsidRDefault="004E127B" w:rsidP="00ED7B97">
            <w:pPr>
              <w:ind w:left="0"/>
              <w:jc w:val="left"/>
            </w:pPr>
            <w:r>
              <w:t xml:space="preserve">Бакалавр </w:t>
            </w:r>
          </w:p>
        </w:tc>
        <w:tc>
          <w:tcPr>
            <w:tcW w:w="2034" w:type="dxa"/>
            <w:tcBorders>
              <w:top w:val="single" w:sz="4" w:space="0" w:color="000000"/>
              <w:left w:val="single" w:sz="4" w:space="0" w:color="000000"/>
              <w:bottom w:val="single" w:sz="4" w:space="0" w:color="000000"/>
              <w:right w:val="single" w:sz="4" w:space="0" w:color="000000"/>
            </w:tcBorders>
            <w:vAlign w:val="center"/>
          </w:tcPr>
          <w:p w:rsidR="004E127B" w:rsidRDefault="004E127B" w:rsidP="00ED7B97">
            <w:pPr>
              <w:spacing w:after="0"/>
              <w:ind w:left="0"/>
              <w:jc w:val="left"/>
            </w:pPr>
            <w:r w:rsidRPr="001C486C">
              <w:t>Без категории</w:t>
            </w:r>
          </w:p>
        </w:tc>
        <w:tc>
          <w:tcPr>
            <w:tcW w:w="4669" w:type="dxa"/>
            <w:tcBorders>
              <w:top w:val="single" w:sz="4" w:space="0" w:color="000000"/>
              <w:left w:val="single" w:sz="4" w:space="0" w:color="000000"/>
              <w:bottom w:val="single" w:sz="4" w:space="0" w:color="000000"/>
              <w:right w:val="single" w:sz="4" w:space="0" w:color="000000"/>
            </w:tcBorders>
          </w:tcPr>
          <w:p w:rsidR="004E127B" w:rsidRDefault="004E127B" w:rsidP="003E13E2">
            <w:pPr>
              <w:spacing w:after="0" w:line="240" w:lineRule="auto"/>
              <w:ind w:left="0" w:firstLine="0"/>
              <w:jc w:val="left"/>
            </w:pPr>
          </w:p>
        </w:tc>
      </w:tr>
      <w:tr w:rsidR="004E127B" w:rsidTr="001D5F25">
        <w:trPr>
          <w:trHeight w:val="1110"/>
        </w:trPr>
        <w:tc>
          <w:tcPr>
            <w:tcW w:w="1783" w:type="dxa"/>
            <w:vMerge w:val="restart"/>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2" w:firstLine="0"/>
              <w:jc w:val="left"/>
            </w:pPr>
            <w:r>
              <w:t>Учитель физ</w:t>
            </w:r>
            <w:r>
              <w:t>и</w:t>
            </w:r>
            <w:r>
              <w:t xml:space="preserve">ки </w:t>
            </w:r>
          </w:p>
        </w:tc>
        <w:tc>
          <w:tcPr>
            <w:tcW w:w="195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2" w:firstLine="0"/>
              <w:jc w:val="left"/>
            </w:pPr>
            <w:proofErr w:type="spellStart"/>
            <w:r>
              <w:t>Арзуманян</w:t>
            </w:r>
            <w:proofErr w:type="spellEnd"/>
          </w:p>
          <w:p w:rsidR="004E127B" w:rsidRDefault="004E127B" w:rsidP="003E13E2">
            <w:pPr>
              <w:spacing w:after="0" w:line="240" w:lineRule="auto"/>
              <w:ind w:left="2" w:firstLine="0"/>
              <w:jc w:val="left"/>
            </w:pPr>
            <w:proofErr w:type="spellStart"/>
            <w:r>
              <w:t>Грайр</w:t>
            </w:r>
            <w:proofErr w:type="spellEnd"/>
          </w:p>
          <w:p w:rsidR="004E127B" w:rsidRDefault="004E127B" w:rsidP="003E13E2">
            <w:pPr>
              <w:spacing w:after="0" w:line="240" w:lineRule="auto"/>
              <w:ind w:left="2" w:firstLine="0"/>
              <w:jc w:val="left"/>
            </w:pPr>
            <w:proofErr w:type="spellStart"/>
            <w:r>
              <w:t>Вагаршакович</w:t>
            </w:r>
            <w:proofErr w:type="spellEnd"/>
          </w:p>
          <w:p w:rsidR="004E127B" w:rsidRDefault="004E127B" w:rsidP="003E13E2">
            <w:pPr>
              <w:spacing w:after="0" w:line="240" w:lineRule="auto"/>
              <w:ind w:left="2" w:firstLine="0"/>
              <w:jc w:val="left"/>
            </w:pPr>
            <w:r>
              <w:t xml:space="preserve">(совместитель)  </w:t>
            </w:r>
          </w:p>
        </w:tc>
        <w:tc>
          <w:tcPr>
            <w:tcW w:w="1982" w:type="dxa"/>
            <w:vMerge/>
            <w:tcBorders>
              <w:top w:val="nil"/>
              <w:left w:val="single" w:sz="4" w:space="0" w:color="000000"/>
              <w:bottom w:val="nil"/>
              <w:right w:val="single" w:sz="4" w:space="0" w:color="000000"/>
            </w:tcBorders>
          </w:tcPr>
          <w:p w:rsidR="004E127B" w:rsidRDefault="004E127B"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left"/>
            </w:pPr>
            <w:r>
              <w:t>Высшее профе</w:t>
            </w:r>
            <w:r>
              <w:t>с</w:t>
            </w:r>
            <w:r>
              <w:t xml:space="preserve">сиональное </w:t>
            </w:r>
          </w:p>
        </w:tc>
        <w:tc>
          <w:tcPr>
            <w:tcW w:w="2034"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left"/>
            </w:pPr>
            <w:r>
              <w:t xml:space="preserve">Без категории, </w:t>
            </w:r>
            <w:proofErr w:type="spellStart"/>
            <w:r w:rsidRPr="006D4235">
              <w:rPr>
                <w:b/>
              </w:rPr>
              <w:t>к</w:t>
            </w:r>
            <w:proofErr w:type="gramStart"/>
            <w:r w:rsidRPr="006D4235">
              <w:rPr>
                <w:b/>
              </w:rPr>
              <w:t>.ф</w:t>
            </w:r>
            <w:proofErr w:type="spellEnd"/>
            <w:proofErr w:type="gramEnd"/>
            <w:r w:rsidRPr="006D4235">
              <w:rPr>
                <w:b/>
              </w:rPr>
              <w:t>/</w:t>
            </w:r>
            <w:proofErr w:type="spellStart"/>
            <w:r w:rsidRPr="006D4235">
              <w:rPr>
                <w:b/>
              </w:rPr>
              <w:t>м.н</w:t>
            </w:r>
            <w:proofErr w:type="spellEnd"/>
            <w:r w:rsidRPr="006D4235">
              <w:rPr>
                <w:b/>
              </w:rPr>
              <w:t>.</w:t>
            </w:r>
            <w:r>
              <w:t xml:space="preserve"> </w:t>
            </w:r>
          </w:p>
        </w:tc>
        <w:tc>
          <w:tcPr>
            <w:tcW w:w="4669" w:type="dxa"/>
            <w:tcBorders>
              <w:top w:val="single" w:sz="4" w:space="0" w:color="000000"/>
              <w:left w:val="single" w:sz="4" w:space="0" w:color="000000"/>
              <w:bottom w:val="single" w:sz="4" w:space="0" w:color="000000"/>
              <w:right w:val="single" w:sz="4" w:space="0" w:color="000000"/>
            </w:tcBorders>
            <w:vAlign w:val="center"/>
          </w:tcPr>
          <w:p w:rsidR="004E127B" w:rsidRDefault="004E127B" w:rsidP="00A3673E">
            <w:pPr>
              <w:spacing w:after="0" w:line="240" w:lineRule="auto"/>
              <w:ind w:left="0" w:firstLine="0"/>
              <w:jc w:val="left"/>
            </w:pPr>
          </w:p>
        </w:tc>
      </w:tr>
      <w:tr w:rsidR="004E127B" w:rsidTr="001D5F25">
        <w:trPr>
          <w:trHeight w:val="476"/>
        </w:trPr>
        <w:tc>
          <w:tcPr>
            <w:tcW w:w="1783" w:type="dxa"/>
            <w:vMerge/>
            <w:tcBorders>
              <w:top w:val="nil"/>
              <w:left w:val="single" w:sz="4" w:space="0" w:color="000000"/>
              <w:bottom w:val="nil"/>
              <w:right w:val="single" w:sz="4" w:space="0" w:color="000000"/>
            </w:tcBorders>
          </w:tcPr>
          <w:p w:rsidR="004E127B" w:rsidRDefault="004E127B" w:rsidP="003E13E2">
            <w:pPr>
              <w:spacing w:after="160" w:line="240" w:lineRule="auto"/>
              <w:ind w:left="0" w:firstLine="0"/>
              <w:jc w:val="left"/>
            </w:pPr>
          </w:p>
        </w:tc>
        <w:tc>
          <w:tcPr>
            <w:tcW w:w="195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2" w:firstLine="0"/>
              <w:jc w:val="left"/>
            </w:pPr>
            <w:proofErr w:type="spellStart"/>
            <w:r>
              <w:t>Атаманченко</w:t>
            </w:r>
            <w:proofErr w:type="spellEnd"/>
          </w:p>
          <w:p w:rsidR="004E127B" w:rsidRDefault="004E127B" w:rsidP="003E13E2">
            <w:pPr>
              <w:spacing w:after="0" w:line="240" w:lineRule="auto"/>
              <w:ind w:left="2" w:firstLine="0"/>
              <w:jc w:val="left"/>
            </w:pPr>
            <w:r>
              <w:t>Анатолий</w:t>
            </w:r>
          </w:p>
          <w:p w:rsidR="004E127B" w:rsidRDefault="004E127B" w:rsidP="003E13E2">
            <w:pPr>
              <w:spacing w:after="0" w:line="240" w:lineRule="auto"/>
              <w:ind w:left="2" w:firstLine="0"/>
              <w:jc w:val="left"/>
            </w:pPr>
            <w:r>
              <w:t xml:space="preserve">Кузьмич   </w:t>
            </w:r>
          </w:p>
        </w:tc>
        <w:tc>
          <w:tcPr>
            <w:tcW w:w="1982" w:type="dxa"/>
            <w:vMerge/>
            <w:tcBorders>
              <w:top w:val="nil"/>
              <w:left w:val="single" w:sz="4" w:space="0" w:color="000000"/>
              <w:bottom w:val="nil"/>
              <w:right w:val="single" w:sz="4" w:space="0" w:color="000000"/>
            </w:tcBorders>
          </w:tcPr>
          <w:p w:rsidR="004E127B" w:rsidRDefault="004E127B"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left"/>
            </w:pPr>
            <w:r>
              <w:t>Высшее профе</w:t>
            </w:r>
            <w:r>
              <w:t>с</w:t>
            </w:r>
            <w:r>
              <w:t xml:space="preserve">сиональное </w:t>
            </w:r>
          </w:p>
        </w:tc>
        <w:tc>
          <w:tcPr>
            <w:tcW w:w="2034"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left"/>
            </w:pPr>
            <w:r>
              <w:t>Высшая квалиф</w:t>
            </w:r>
            <w:r>
              <w:t>и</w:t>
            </w:r>
            <w:r>
              <w:t>кационная катег</w:t>
            </w:r>
            <w:r>
              <w:t>о</w:t>
            </w:r>
            <w:r>
              <w:t xml:space="preserve">рия по  должности </w:t>
            </w:r>
            <w:r>
              <w:lastRenderedPageBreak/>
              <w:t xml:space="preserve">«учитель» </w:t>
            </w:r>
          </w:p>
        </w:tc>
        <w:tc>
          <w:tcPr>
            <w:tcW w:w="4669" w:type="dxa"/>
            <w:tcBorders>
              <w:top w:val="single" w:sz="4" w:space="0" w:color="000000"/>
              <w:left w:val="single" w:sz="4" w:space="0" w:color="000000"/>
              <w:bottom w:val="single" w:sz="4" w:space="0" w:color="000000"/>
              <w:right w:val="single" w:sz="4" w:space="0" w:color="000000"/>
            </w:tcBorders>
          </w:tcPr>
          <w:p w:rsidR="004E127B" w:rsidRDefault="004E127B" w:rsidP="003E13E2">
            <w:pPr>
              <w:spacing w:after="0" w:line="240" w:lineRule="auto"/>
              <w:ind w:left="0" w:firstLine="0"/>
              <w:jc w:val="left"/>
            </w:pPr>
            <w:r>
              <w:lastRenderedPageBreak/>
              <w:t>ФПК и ППРО ТГПИ, 5728 от 07.02.2011, С</w:t>
            </w:r>
            <w:r>
              <w:t>о</w:t>
            </w:r>
            <w:r>
              <w:t>временные технологии в образовательном процессе</w:t>
            </w:r>
          </w:p>
        </w:tc>
      </w:tr>
      <w:tr w:rsidR="004E127B" w:rsidTr="001D5F25">
        <w:trPr>
          <w:trHeight w:val="1114"/>
        </w:trPr>
        <w:tc>
          <w:tcPr>
            <w:tcW w:w="1783" w:type="dxa"/>
            <w:vMerge/>
            <w:tcBorders>
              <w:top w:val="nil"/>
              <w:left w:val="single" w:sz="4" w:space="0" w:color="000000"/>
              <w:bottom w:val="single" w:sz="4" w:space="0" w:color="000000"/>
              <w:right w:val="single" w:sz="4" w:space="0" w:color="000000"/>
            </w:tcBorders>
          </w:tcPr>
          <w:p w:rsidR="004E127B" w:rsidRDefault="004E127B" w:rsidP="003E13E2">
            <w:pPr>
              <w:spacing w:after="160" w:line="240" w:lineRule="auto"/>
              <w:ind w:left="0" w:firstLine="0"/>
              <w:jc w:val="left"/>
            </w:pPr>
          </w:p>
        </w:tc>
        <w:tc>
          <w:tcPr>
            <w:tcW w:w="195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2" w:firstLine="0"/>
              <w:jc w:val="left"/>
            </w:pPr>
            <w:proofErr w:type="spellStart"/>
            <w:r>
              <w:t>Колодько</w:t>
            </w:r>
            <w:proofErr w:type="spellEnd"/>
          </w:p>
          <w:p w:rsidR="004E127B" w:rsidRDefault="004E127B" w:rsidP="003E13E2">
            <w:pPr>
              <w:spacing w:after="0" w:line="240" w:lineRule="auto"/>
              <w:ind w:left="2" w:firstLine="0"/>
              <w:jc w:val="left"/>
            </w:pPr>
            <w:r>
              <w:t>Валерий</w:t>
            </w:r>
          </w:p>
          <w:p w:rsidR="004E127B" w:rsidRDefault="004E127B" w:rsidP="003E13E2">
            <w:pPr>
              <w:spacing w:after="0" w:line="240" w:lineRule="auto"/>
              <w:ind w:left="2" w:firstLine="0"/>
              <w:jc w:val="left"/>
            </w:pPr>
            <w:r>
              <w:t xml:space="preserve">Васильевич   </w:t>
            </w:r>
          </w:p>
        </w:tc>
        <w:tc>
          <w:tcPr>
            <w:tcW w:w="1982" w:type="dxa"/>
            <w:vMerge/>
            <w:tcBorders>
              <w:top w:val="nil"/>
              <w:left w:val="single" w:sz="4" w:space="0" w:color="000000"/>
              <w:bottom w:val="single" w:sz="4" w:space="0" w:color="000000"/>
              <w:right w:val="single" w:sz="4" w:space="0" w:color="000000"/>
            </w:tcBorders>
          </w:tcPr>
          <w:p w:rsidR="004E127B" w:rsidRDefault="004E127B"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left"/>
            </w:pPr>
            <w:r>
              <w:t>Высшее профе</w:t>
            </w:r>
            <w:r>
              <w:t>с</w:t>
            </w:r>
            <w:r>
              <w:t xml:space="preserve">сиональное </w:t>
            </w:r>
          </w:p>
        </w:tc>
        <w:tc>
          <w:tcPr>
            <w:tcW w:w="2034" w:type="dxa"/>
            <w:tcBorders>
              <w:top w:val="single" w:sz="4" w:space="0" w:color="000000"/>
              <w:left w:val="single" w:sz="4" w:space="0" w:color="000000"/>
              <w:bottom w:val="single" w:sz="4" w:space="0" w:color="000000"/>
              <w:right w:val="single" w:sz="4" w:space="0" w:color="000000"/>
            </w:tcBorders>
          </w:tcPr>
          <w:p w:rsidR="004E127B" w:rsidRDefault="004E127B" w:rsidP="003E13E2">
            <w:pPr>
              <w:spacing w:after="0" w:line="240" w:lineRule="auto"/>
              <w:ind w:left="0" w:firstLine="0"/>
              <w:jc w:val="left"/>
            </w:pPr>
            <w:r>
              <w:t>Первая  квалиф</w:t>
            </w:r>
            <w:r>
              <w:t>и</w:t>
            </w:r>
            <w:r>
              <w:t>кационная катег</w:t>
            </w:r>
            <w:r>
              <w:t>о</w:t>
            </w:r>
            <w:r>
              <w:t xml:space="preserve">рия по  должности «учитель» </w:t>
            </w:r>
          </w:p>
        </w:tc>
        <w:tc>
          <w:tcPr>
            <w:tcW w:w="4669" w:type="dxa"/>
            <w:tcBorders>
              <w:top w:val="single" w:sz="4" w:space="0" w:color="000000"/>
              <w:left w:val="single" w:sz="4" w:space="0" w:color="000000"/>
              <w:bottom w:val="single" w:sz="4" w:space="0" w:color="000000"/>
              <w:right w:val="single" w:sz="4" w:space="0" w:color="000000"/>
            </w:tcBorders>
          </w:tcPr>
          <w:p w:rsidR="004E127B" w:rsidRDefault="004E127B" w:rsidP="003E13E2">
            <w:pPr>
              <w:spacing w:after="0" w:line="240" w:lineRule="auto"/>
              <w:ind w:left="0" w:firstLine="0"/>
              <w:jc w:val="left"/>
            </w:pPr>
            <w:r>
              <w:t>ГБОУ ДПО РО РИПК и ППРО, 28 от 22.04.2013, По программе «Физика»</w:t>
            </w:r>
          </w:p>
        </w:tc>
      </w:tr>
      <w:tr w:rsidR="004E127B" w:rsidTr="001D5F25">
        <w:trPr>
          <w:trHeight w:val="1114"/>
        </w:trPr>
        <w:tc>
          <w:tcPr>
            <w:tcW w:w="1783" w:type="dxa"/>
            <w:vMerge w:val="restart"/>
            <w:tcBorders>
              <w:top w:val="nil"/>
              <w:left w:val="single" w:sz="4" w:space="0" w:color="000000"/>
              <w:right w:val="single" w:sz="4" w:space="0" w:color="000000"/>
            </w:tcBorders>
          </w:tcPr>
          <w:p w:rsidR="004E127B" w:rsidRDefault="004E127B" w:rsidP="003E13E2">
            <w:pPr>
              <w:spacing w:after="160" w:line="240" w:lineRule="auto"/>
              <w:ind w:left="0" w:firstLine="0"/>
              <w:jc w:val="left"/>
            </w:pPr>
          </w:p>
          <w:p w:rsidR="004E127B" w:rsidRDefault="004E127B" w:rsidP="003E13E2">
            <w:pPr>
              <w:spacing w:after="160" w:line="240" w:lineRule="auto"/>
              <w:ind w:left="0" w:firstLine="0"/>
              <w:jc w:val="left"/>
            </w:pPr>
          </w:p>
          <w:p w:rsidR="004E127B" w:rsidRDefault="004E127B" w:rsidP="003E13E2">
            <w:pPr>
              <w:spacing w:after="160" w:line="240" w:lineRule="auto"/>
              <w:ind w:left="0" w:firstLine="0"/>
              <w:jc w:val="left"/>
            </w:pPr>
          </w:p>
          <w:p w:rsidR="004E127B" w:rsidRDefault="004E127B" w:rsidP="003E13E2">
            <w:pPr>
              <w:spacing w:after="160" w:line="240" w:lineRule="auto"/>
              <w:ind w:left="0" w:firstLine="0"/>
              <w:jc w:val="left"/>
            </w:pPr>
          </w:p>
          <w:p w:rsidR="004E127B" w:rsidRDefault="004E127B" w:rsidP="003E13E2">
            <w:pPr>
              <w:spacing w:after="160" w:line="240" w:lineRule="auto"/>
              <w:ind w:left="0" w:firstLine="0"/>
              <w:jc w:val="left"/>
            </w:pPr>
          </w:p>
          <w:p w:rsidR="004E127B" w:rsidRDefault="004E127B" w:rsidP="003E13E2">
            <w:pPr>
              <w:spacing w:after="160" w:line="240" w:lineRule="auto"/>
              <w:ind w:left="0" w:firstLine="0"/>
              <w:jc w:val="left"/>
            </w:pPr>
            <w:r>
              <w:t>Учитель физ</w:t>
            </w:r>
            <w:r>
              <w:t>и</w:t>
            </w:r>
            <w:r>
              <w:t>ки</w:t>
            </w:r>
          </w:p>
        </w:tc>
        <w:tc>
          <w:tcPr>
            <w:tcW w:w="195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2" w:firstLine="0"/>
              <w:jc w:val="left"/>
            </w:pPr>
            <w:proofErr w:type="spellStart"/>
            <w:r>
              <w:t>Колпачев</w:t>
            </w:r>
            <w:proofErr w:type="spellEnd"/>
          </w:p>
          <w:p w:rsidR="004E127B" w:rsidRDefault="004E127B" w:rsidP="003E13E2">
            <w:pPr>
              <w:spacing w:after="0" w:line="240" w:lineRule="auto"/>
              <w:ind w:left="2" w:firstLine="0"/>
              <w:jc w:val="left"/>
            </w:pPr>
            <w:r>
              <w:t>Алексей</w:t>
            </w:r>
          </w:p>
          <w:p w:rsidR="004E127B" w:rsidRDefault="004E127B" w:rsidP="003E13E2">
            <w:pPr>
              <w:spacing w:after="0" w:line="240" w:lineRule="auto"/>
              <w:ind w:left="2" w:firstLine="0"/>
              <w:jc w:val="left"/>
            </w:pPr>
            <w:r>
              <w:t>Борисович</w:t>
            </w:r>
          </w:p>
          <w:p w:rsidR="004E127B" w:rsidRDefault="004E127B" w:rsidP="003E13E2">
            <w:pPr>
              <w:spacing w:after="0" w:line="240" w:lineRule="auto"/>
              <w:ind w:left="2" w:firstLine="0"/>
              <w:jc w:val="left"/>
            </w:pPr>
            <w:r>
              <w:t>(совместитель)</w:t>
            </w:r>
          </w:p>
        </w:tc>
        <w:tc>
          <w:tcPr>
            <w:tcW w:w="1982" w:type="dxa"/>
            <w:vMerge w:val="restart"/>
            <w:tcBorders>
              <w:top w:val="nil"/>
              <w:left w:val="single" w:sz="4" w:space="0" w:color="000000"/>
              <w:right w:val="single" w:sz="4" w:space="0" w:color="000000"/>
            </w:tcBorders>
          </w:tcPr>
          <w:p w:rsidR="004E127B" w:rsidRDefault="004E127B" w:rsidP="003E13E2">
            <w:pPr>
              <w:spacing w:after="160" w:line="240" w:lineRule="auto"/>
              <w:ind w:left="0"/>
              <w:jc w:val="left"/>
            </w:pPr>
            <w:r w:rsidRPr="006D4235">
              <w:t>Осуществляет обучение и во</w:t>
            </w:r>
            <w:r w:rsidRPr="006D4235">
              <w:t>с</w:t>
            </w:r>
            <w:r w:rsidRPr="006D4235">
              <w:t>питание обуча</w:t>
            </w:r>
            <w:r w:rsidRPr="006D4235">
              <w:t>ю</w:t>
            </w:r>
            <w:r w:rsidRPr="006D4235">
              <w:t>щихся по соо</w:t>
            </w:r>
            <w:r w:rsidRPr="006D4235">
              <w:t>т</w:t>
            </w:r>
            <w:r w:rsidRPr="006D4235">
              <w:t>ветствующим предметам, сп</w:t>
            </w:r>
            <w:r w:rsidRPr="006D4235">
              <w:t>о</w:t>
            </w:r>
            <w:r w:rsidRPr="006D4235">
              <w:t>собствует форм</w:t>
            </w:r>
            <w:r w:rsidRPr="006D4235">
              <w:t>и</w:t>
            </w:r>
            <w:r w:rsidRPr="006D4235">
              <w:t>рованию общей культуры личн</w:t>
            </w:r>
            <w:r w:rsidRPr="006D4235">
              <w:t>о</w:t>
            </w:r>
            <w:r w:rsidRPr="006D4235">
              <w:t>сти, социализ</w:t>
            </w:r>
            <w:r w:rsidRPr="006D4235">
              <w:t>а</w:t>
            </w:r>
            <w:r w:rsidRPr="006D4235">
              <w:t>ции, освоения образовательных программ.</w:t>
            </w:r>
          </w:p>
        </w:tc>
        <w:tc>
          <w:tcPr>
            <w:tcW w:w="200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left"/>
            </w:pPr>
            <w:r>
              <w:t>Высшее профе</w:t>
            </w:r>
            <w:r>
              <w:t>с</w:t>
            </w:r>
            <w:r>
              <w:t xml:space="preserve">сиональное </w:t>
            </w:r>
          </w:p>
        </w:tc>
        <w:tc>
          <w:tcPr>
            <w:tcW w:w="2034"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left"/>
            </w:pPr>
            <w:r>
              <w:t xml:space="preserve">Без категории, </w:t>
            </w:r>
            <w:proofErr w:type="spellStart"/>
            <w:r w:rsidRPr="006D4235">
              <w:rPr>
                <w:b/>
              </w:rPr>
              <w:t>к</w:t>
            </w:r>
            <w:proofErr w:type="gramStart"/>
            <w:r w:rsidRPr="006D4235">
              <w:rPr>
                <w:b/>
              </w:rPr>
              <w:t>.ф</w:t>
            </w:r>
            <w:proofErr w:type="spellEnd"/>
            <w:proofErr w:type="gramEnd"/>
            <w:r w:rsidRPr="006D4235">
              <w:rPr>
                <w:b/>
              </w:rPr>
              <w:t>/</w:t>
            </w:r>
            <w:proofErr w:type="spellStart"/>
            <w:r w:rsidRPr="006D4235">
              <w:rPr>
                <w:b/>
              </w:rPr>
              <w:t>м.н</w:t>
            </w:r>
            <w:proofErr w:type="spellEnd"/>
            <w:r w:rsidRPr="006D4235">
              <w:rPr>
                <w:b/>
              </w:rPr>
              <w:t>.</w:t>
            </w:r>
          </w:p>
        </w:tc>
        <w:tc>
          <w:tcPr>
            <w:tcW w:w="4669" w:type="dxa"/>
            <w:tcBorders>
              <w:top w:val="single" w:sz="4" w:space="0" w:color="000000"/>
              <w:left w:val="single" w:sz="4" w:space="0" w:color="000000"/>
              <w:bottom w:val="single" w:sz="4" w:space="0" w:color="000000"/>
              <w:right w:val="single" w:sz="4" w:space="0" w:color="000000"/>
            </w:tcBorders>
          </w:tcPr>
          <w:p w:rsidR="004E127B" w:rsidRDefault="004E127B" w:rsidP="00B2747B">
            <w:pPr>
              <w:pStyle w:val="a8"/>
              <w:numPr>
                <w:ilvl w:val="0"/>
                <w:numId w:val="253"/>
              </w:numPr>
              <w:spacing w:after="0" w:line="240" w:lineRule="auto"/>
              <w:ind w:left="319" w:hanging="319"/>
            </w:pPr>
            <w:r>
              <w:t>ЮФУ, 423.01-29/28 от 14.02.2014, Ин</w:t>
            </w:r>
            <w:r>
              <w:t>о</w:t>
            </w:r>
            <w:r>
              <w:t>язычная профессионально-ориентированная коммуникативная комп</w:t>
            </w:r>
            <w:r>
              <w:t>е</w:t>
            </w:r>
            <w:r>
              <w:t>тентность преподавательского состава;</w:t>
            </w:r>
          </w:p>
          <w:p w:rsidR="004E127B" w:rsidRDefault="004E127B" w:rsidP="00B2747B">
            <w:pPr>
              <w:pStyle w:val="a8"/>
              <w:numPr>
                <w:ilvl w:val="0"/>
                <w:numId w:val="253"/>
              </w:numPr>
              <w:spacing w:after="0" w:line="240" w:lineRule="auto"/>
              <w:ind w:left="319" w:hanging="319"/>
            </w:pPr>
            <w:r>
              <w:t>НОЦ ИПУБ ЮФУ, 706.38-08/1036 от 25.12.2015, Психолого-педагогическая компетентность субъектов образования в условиях сопровождения выпускника школы</w:t>
            </w:r>
          </w:p>
        </w:tc>
      </w:tr>
      <w:tr w:rsidR="004E127B" w:rsidTr="001D5F25">
        <w:trPr>
          <w:trHeight w:val="648"/>
        </w:trPr>
        <w:tc>
          <w:tcPr>
            <w:tcW w:w="1783" w:type="dxa"/>
            <w:vMerge/>
            <w:tcBorders>
              <w:left w:val="single" w:sz="4" w:space="0" w:color="000000"/>
              <w:right w:val="single" w:sz="4" w:space="0" w:color="000000"/>
            </w:tcBorders>
          </w:tcPr>
          <w:p w:rsidR="004E127B" w:rsidRDefault="004E127B" w:rsidP="003E13E2">
            <w:pPr>
              <w:spacing w:after="160" w:line="240" w:lineRule="auto"/>
              <w:ind w:left="0" w:firstLine="0"/>
              <w:jc w:val="left"/>
            </w:pPr>
          </w:p>
        </w:tc>
        <w:tc>
          <w:tcPr>
            <w:tcW w:w="195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2" w:firstLine="0"/>
              <w:jc w:val="left"/>
            </w:pPr>
            <w:r>
              <w:t>Кузнецова</w:t>
            </w:r>
          </w:p>
          <w:p w:rsidR="004E127B" w:rsidRDefault="004E127B" w:rsidP="003E13E2">
            <w:pPr>
              <w:spacing w:after="0" w:line="240" w:lineRule="auto"/>
              <w:ind w:left="2" w:firstLine="0"/>
              <w:jc w:val="left"/>
            </w:pPr>
            <w:r>
              <w:t>Лилия</w:t>
            </w:r>
          </w:p>
          <w:p w:rsidR="004E127B" w:rsidRDefault="004E127B" w:rsidP="003E13E2">
            <w:pPr>
              <w:spacing w:after="0" w:line="240" w:lineRule="auto"/>
              <w:ind w:left="2" w:firstLine="0"/>
              <w:jc w:val="left"/>
            </w:pPr>
            <w:r>
              <w:t xml:space="preserve">Андреевна </w:t>
            </w:r>
          </w:p>
        </w:tc>
        <w:tc>
          <w:tcPr>
            <w:tcW w:w="1982" w:type="dxa"/>
            <w:vMerge/>
            <w:tcBorders>
              <w:left w:val="single" w:sz="4" w:space="0" w:color="000000"/>
              <w:right w:val="single" w:sz="4" w:space="0" w:color="000000"/>
            </w:tcBorders>
          </w:tcPr>
          <w:p w:rsidR="004E127B" w:rsidRDefault="004E127B"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left"/>
            </w:pPr>
            <w:r>
              <w:t>Высшее профе</w:t>
            </w:r>
            <w:r>
              <w:t>с</w:t>
            </w:r>
            <w:r>
              <w:t>сиональное</w:t>
            </w:r>
          </w:p>
        </w:tc>
        <w:tc>
          <w:tcPr>
            <w:tcW w:w="2034"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left"/>
            </w:pPr>
            <w:r>
              <w:t>Первая квалиф</w:t>
            </w:r>
            <w:r>
              <w:t>и</w:t>
            </w:r>
            <w:r>
              <w:t>кационная катег</w:t>
            </w:r>
            <w:r>
              <w:t>о</w:t>
            </w:r>
            <w:r>
              <w:t>рия по  должности «учитель»</w:t>
            </w:r>
          </w:p>
        </w:tc>
        <w:tc>
          <w:tcPr>
            <w:tcW w:w="4669" w:type="dxa"/>
            <w:tcBorders>
              <w:top w:val="single" w:sz="4" w:space="0" w:color="000000"/>
              <w:left w:val="single" w:sz="4" w:space="0" w:color="000000"/>
              <w:bottom w:val="single" w:sz="4" w:space="0" w:color="000000"/>
              <w:right w:val="single" w:sz="4" w:space="0" w:color="000000"/>
            </w:tcBorders>
            <w:vAlign w:val="center"/>
          </w:tcPr>
          <w:p w:rsidR="004E127B" w:rsidRDefault="004E127B" w:rsidP="001B77BC">
            <w:pPr>
              <w:spacing w:after="0" w:line="240" w:lineRule="auto"/>
              <w:ind w:left="0" w:firstLine="0"/>
              <w:jc w:val="left"/>
            </w:pPr>
          </w:p>
        </w:tc>
      </w:tr>
      <w:tr w:rsidR="004E127B" w:rsidTr="001D5F25">
        <w:trPr>
          <w:trHeight w:val="648"/>
        </w:trPr>
        <w:tc>
          <w:tcPr>
            <w:tcW w:w="1783" w:type="dxa"/>
            <w:vMerge/>
            <w:tcBorders>
              <w:left w:val="single" w:sz="4" w:space="0" w:color="000000"/>
              <w:right w:val="single" w:sz="4" w:space="0" w:color="000000"/>
            </w:tcBorders>
          </w:tcPr>
          <w:p w:rsidR="004E127B" w:rsidRDefault="004E127B" w:rsidP="003E13E2">
            <w:pPr>
              <w:spacing w:after="160" w:line="240" w:lineRule="auto"/>
              <w:ind w:left="0" w:firstLine="0"/>
              <w:jc w:val="left"/>
            </w:pPr>
          </w:p>
        </w:tc>
        <w:tc>
          <w:tcPr>
            <w:tcW w:w="195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2" w:firstLine="0"/>
              <w:jc w:val="left"/>
            </w:pPr>
            <w:r>
              <w:t>Матюшкина</w:t>
            </w:r>
          </w:p>
          <w:p w:rsidR="004E127B" w:rsidRDefault="004E127B" w:rsidP="003E13E2">
            <w:pPr>
              <w:spacing w:after="0" w:line="240" w:lineRule="auto"/>
              <w:ind w:left="2" w:firstLine="0"/>
              <w:jc w:val="left"/>
            </w:pPr>
            <w:r>
              <w:t>Любовь</w:t>
            </w:r>
          </w:p>
          <w:p w:rsidR="004E127B" w:rsidRDefault="004E127B" w:rsidP="003E13E2">
            <w:pPr>
              <w:spacing w:after="0" w:line="240" w:lineRule="auto"/>
              <w:ind w:left="2" w:firstLine="0"/>
              <w:jc w:val="left"/>
            </w:pPr>
            <w:r>
              <w:t xml:space="preserve">Васильевна </w:t>
            </w:r>
          </w:p>
        </w:tc>
        <w:tc>
          <w:tcPr>
            <w:tcW w:w="1982" w:type="dxa"/>
            <w:vMerge/>
            <w:tcBorders>
              <w:left w:val="single" w:sz="4" w:space="0" w:color="000000"/>
              <w:right w:val="single" w:sz="4" w:space="0" w:color="000000"/>
            </w:tcBorders>
          </w:tcPr>
          <w:p w:rsidR="004E127B" w:rsidRDefault="004E127B"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left"/>
            </w:pPr>
            <w:r>
              <w:t>Высшее профе</w:t>
            </w:r>
            <w:r>
              <w:t>с</w:t>
            </w:r>
            <w:r>
              <w:t>сиональное</w:t>
            </w:r>
          </w:p>
        </w:tc>
        <w:tc>
          <w:tcPr>
            <w:tcW w:w="2034"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left"/>
            </w:pPr>
            <w:r>
              <w:t>Высшая квалиф</w:t>
            </w:r>
            <w:r>
              <w:t>и</w:t>
            </w:r>
            <w:r>
              <w:t>кационная катег</w:t>
            </w:r>
            <w:r>
              <w:t>о</w:t>
            </w:r>
            <w:r>
              <w:t xml:space="preserve">рия по  должности «учитель», </w:t>
            </w:r>
            <w:proofErr w:type="spellStart"/>
            <w:r w:rsidRPr="006D4235">
              <w:rPr>
                <w:b/>
              </w:rPr>
              <w:t>к</w:t>
            </w:r>
            <w:proofErr w:type="gramStart"/>
            <w:r w:rsidRPr="006D4235">
              <w:rPr>
                <w:b/>
              </w:rPr>
              <w:t>.ф</w:t>
            </w:r>
            <w:proofErr w:type="spellEnd"/>
            <w:proofErr w:type="gramEnd"/>
            <w:r w:rsidRPr="006D4235">
              <w:rPr>
                <w:b/>
              </w:rPr>
              <w:t>/</w:t>
            </w:r>
            <w:proofErr w:type="spellStart"/>
            <w:r w:rsidRPr="006D4235">
              <w:rPr>
                <w:b/>
              </w:rPr>
              <w:t>м.н</w:t>
            </w:r>
            <w:proofErr w:type="spellEnd"/>
            <w:r w:rsidRPr="006D4235">
              <w:rPr>
                <w:b/>
              </w:rPr>
              <w:t>.</w:t>
            </w:r>
          </w:p>
        </w:tc>
        <w:tc>
          <w:tcPr>
            <w:tcW w:w="4669" w:type="dxa"/>
            <w:tcBorders>
              <w:top w:val="single" w:sz="4" w:space="0" w:color="000000"/>
              <w:left w:val="single" w:sz="4" w:space="0" w:color="000000"/>
              <w:bottom w:val="single" w:sz="4" w:space="0" w:color="000000"/>
              <w:right w:val="single" w:sz="4" w:space="0" w:color="000000"/>
            </w:tcBorders>
          </w:tcPr>
          <w:p w:rsidR="004E127B" w:rsidRDefault="004E127B" w:rsidP="00B2747B">
            <w:pPr>
              <w:pStyle w:val="a8"/>
              <w:numPr>
                <w:ilvl w:val="0"/>
                <w:numId w:val="254"/>
              </w:numPr>
              <w:tabs>
                <w:tab w:val="left" w:pos="319"/>
              </w:tabs>
              <w:spacing w:after="0" w:line="240" w:lineRule="auto"/>
              <w:ind w:left="178" w:hanging="178"/>
              <w:jc w:val="left"/>
            </w:pPr>
            <w:r>
              <w:t>ЮФУ, 615.01-31/13 от 25.04.2013, Теория и практика организации дистанционного обучения;</w:t>
            </w:r>
          </w:p>
          <w:p w:rsidR="004E127B" w:rsidRDefault="004E127B" w:rsidP="00B2747B">
            <w:pPr>
              <w:pStyle w:val="a8"/>
              <w:numPr>
                <w:ilvl w:val="0"/>
                <w:numId w:val="254"/>
              </w:numPr>
              <w:tabs>
                <w:tab w:val="left" w:pos="319"/>
              </w:tabs>
              <w:spacing w:after="0" w:line="240" w:lineRule="auto"/>
              <w:ind w:left="178" w:hanging="178"/>
              <w:jc w:val="left"/>
            </w:pPr>
            <w:r>
              <w:t>ГОУ  ВПО «МФТИ», 0302/14 от 21.07.2014, Олимпиадная подготовка уч</w:t>
            </w:r>
            <w:r>
              <w:t>а</w:t>
            </w:r>
            <w:r>
              <w:t>щихся 8-11 классов по физике;</w:t>
            </w:r>
          </w:p>
          <w:p w:rsidR="004E127B" w:rsidRDefault="004E127B" w:rsidP="00B2747B">
            <w:pPr>
              <w:pStyle w:val="a8"/>
              <w:numPr>
                <w:ilvl w:val="0"/>
                <w:numId w:val="254"/>
              </w:numPr>
              <w:tabs>
                <w:tab w:val="left" w:pos="319"/>
              </w:tabs>
              <w:spacing w:after="0" w:line="240" w:lineRule="auto"/>
              <w:ind w:left="178" w:hanging="178"/>
              <w:jc w:val="left"/>
            </w:pPr>
            <w:r>
              <w:t>ГОУ ВПО «МФТИ», 502402356906 от 15.01.2015, Олимпиадная подготовка уч</w:t>
            </w:r>
            <w:r>
              <w:t>а</w:t>
            </w:r>
            <w:r>
              <w:t>щихся 8-11 классов по физике</w:t>
            </w:r>
          </w:p>
        </w:tc>
      </w:tr>
      <w:tr w:rsidR="004E127B" w:rsidTr="001D5F25">
        <w:trPr>
          <w:trHeight w:val="648"/>
        </w:trPr>
        <w:tc>
          <w:tcPr>
            <w:tcW w:w="1783" w:type="dxa"/>
            <w:vMerge/>
            <w:tcBorders>
              <w:left w:val="single" w:sz="4" w:space="0" w:color="000000"/>
              <w:right w:val="single" w:sz="4" w:space="0" w:color="000000"/>
            </w:tcBorders>
          </w:tcPr>
          <w:p w:rsidR="004E127B" w:rsidRDefault="004E127B" w:rsidP="003E13E2">
            <w:pPr>
              <w:spacing w:after="160" w:line="240" w:lineRule="auto"/>
              <w:ind w:left="0" w:firstLine="0"/>
              <w:jc w:val="left"/>
            </w:pPr>
          </w:p>
        </w:tc>
        <w:tc>
          <w:tcPr>
            <w:tcW w:w="195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2" w:firstLine="0"/>
              <w:jc w:val="left"/>
            </w:pPr>
            <w:r>
              <w:t>Найденко</w:t>
            </w:r>
          </w:p>
          <w:p w:rsidR="004E127B" w:rsidRDefault="004E127B" w:rsidP="003E13E2">
            <w:pPr>
              <w:spacing w:after="0" w:line="240" w:lineRule="auto"/>
              <w:ind w:left="2" w:firstLine="0"/>
              <w:jc w:val="left"/>
            </w:pPr>
            <w:r>
              <w:t>Татьяна</w:t>
            </w:r>
          </w:p>
          <w:p w:rsidR="004E127B" w:rsidRDefault="004E127B" w:rsidP="003E13E2">
            <w:pPr>
              <w:spacing w:after="0" w:line="240" w:lineRule="auto"/>
              <w:ind w:left="2" w:firstLine="0"/>
              <w:jc w:val="left"/>
            </w:pPr>
            <w:r>
              <w:t>Юрьевна</w:t>
            </w:r>
          </w:p>
          <w:p w:rsidR="004E127B" w:rsidRDefault="004E127B" w:rsidP="003E13E2">
            <w:pPr>
              <w:spacing w:after="0" w:line="240" w:lineRule="auto"/>
              <w:ind w:left="2" w:firstLine="0"/>
              <w:jc w:val="left"/>
            </w:pPr>
            <w:r>
              <w:t>(совместитель)</w:t>
            </w:r>
          </w:p>
        </w:tc>
        <w:tc>
          <w:tcPr>
            <w:tcW w:w="1982" w:type="dxa"/>
            <w:vMerge/>
            <w:tcBorders>
              <w:left w:val="single" w:sz="4" w:space="0" w:color="000000"/>
              <w:right w:val="single" w:sz="4" w:space="0" w:color="000000"/>
            </w:tcBorders>
          </w:tcPr>
          <w:p w:rsidR="004E127B" w:rsidRDefault="004E127B"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left"/>
            </w:pPr>
            <w:r>
              <w:t>Высшее профе</w:t>
            </w:r>
            <w:r>
              <w:t>с</w:t>
            </w:r>
            <w:r>
              <w:t>сиональное</w:t>
            </w:r>
          </w:p>
        </w:tc>
        <w:tc>
          <w:tcPr>
            <w:tcW w:w="2034"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left"/>
            </w:pPr>
            <w:r>
              <w:t>Высшая квалиф</w:t>
            </w:r>
            <w:r>
              <w:t>и</w:t>
            </w:r>
            <w:r>
              <w:t>кационная катег</w:t>
            </w:r>
            <w:r>
              <w:t>о</w:t>
            </w:r>
            <w:r>
              <w:t>рия по  должности «учитель»</w:t>
            </w:r>
          </w:p>
        </w:tc>
        <w:tc>
          <w:tcPr>
            <w:tcW w:w="4669" w:type="dxa"/>
            <w:tcBorders>
              <w:top w:val="single" w:sz="4" w:space="0" w:color="000000"/>
              <w:left w:val="single" w:sz="4" w:space="0" w:color="000000"/>
              <w:bottom w:val="single" w:sz="4" w:space="0" w:color="000000"/>
              <w:right w:val="single" w:sz="4" w:space="0" w:color="000000"/>
            </w:tcBorders>
          </w:tcPr>
          <w:p w:rsidR="004E127B" w:rsidRDefault="004E127B" w:rsidP="003E13E2">
            <w:pPr>
              <w:spacing w:after="0" w:line="240" w:lineRule="auto"/>
              <w:ind w:left="0" w:firstLine="0"/>
              <w:jc w:val="left"/>
            </w:pPr>
            <w:r>
              <w:t>РО ИПК и ППРО, 173 от 11.04.2015, Проект</w:t>
            </w:r>
            <w:r>
              <w:t>и</w:t>
            </w:r>
            <w:r>
              <w:t xml:space="preserve">рование развивающей образовательной среды, способствующей достижению </w:t>
            </w:r>
            <w:proofErr w:type="gramStart"/>
            <w:r>
              <w:t>обучающимися</w:t>
            </w:r>
            <w:proofErr w:type="gramEnd"/>
            <w:r>
              <w:t xml:space="preserve"> физике личностных, </w:t>
            </w:r>
            <w:proofErr w:type="spellStart"/>
            <w:r>
              <w:t>метапредметных</w:t>
            </w:r>
            <w:proofErr w:type="spellEnd"/>
            <w:r>
              <w:t xml:space="preserve"> и пре</w:t>
            </w:r>
            <w:r>
              <w:t>д</w:t>
            </w:r>
            <w:r>
              <w:t>метных результатов в контексте ФГОС</w:t>
            </w:r>
          </w:p>
        </w:tc>
      </w:tr>
      <w:tr w:rsidR="004E127B" w:rsidTr="001D5F25">
        <w:trPr>
          <w:trHeight w:val="1221"/>
        </w:trPr>
        <w:tc>
          <w:tcPr>
            <w:tcW w:w="1783" w:type="dxa"/>
            <w:vMerge/>
            <w:tcBorders>
              <w:left w:val="single" w:sz="4" w:space="0" w:color="000000"/>
              <w:bottom w:val="single" w:sz="4" w:space="0" w:color="auto"/>
              <w:right w:val="single" w:sz="4" w:space="0" w:color="000000"/>
            </w:tcBorders>
          </w:tcPr>
          <w:p w:rsidR="004E127B" w:rsidRDefault="004E127B" w:rsidP="003E13E2">
            <w:pPr>
              <w:spacing w:after="160" w:line="240" w:lineRule="auto"/>
              <w:ind w:left="0" w:firstLine="0"/>
              <w:jc w:val="left"/>
            </w:pPr>
          </w:p>
        </w:tc>
        <w:tc>
          <w:tcPr>
            <w:tcW w:w="1955" w:type="dxa"/>
            <w:tcBorders>
              <w:top w:val="single" w:sz="4" w:space="0" w:color="000000"/>
              <w:left w:val="single" w:sz="4" w:space="0" w:color="000000"/>
              <w:bottom w:val="single" w:sz="4" w:space="0" w:color="auto"/>
              <w:right w:val="single" w:sz="4" w:space="0" w:color="000000"/>
            </w:tcBorders>
            <w:vAlign w:val="center"/>
          </w:tcPr>
          <w:p w:rsidR="004E127B" w:rsidRDefault="004E127B" w:rsidP="003E13E2">
            <w:pPr>
              <w:spacing w:after="0" w:line="240" w:lineRule="auto"/>
              <w:ind w:left="2" w:firstLine="0"/>
              <w:jc w:val="left"/>
            </w:pPr>
            <w:r>
              <w:t>Якунина</w:t>
            </w:r>
          </w:p>
          <w:p w:rsidR="004E127B" w:rsidRDefault="004E127B" w:rsidP="003E13E2">
            <w:pPr>
              <w:spacing w:after="0" w:line="240" w:lineRule="auto"/>
              <w:ind w:left="2" w:firstLine="0"/>
              <w:jc w:val="left"/>
            </w:pPr>
            <w:r>
              <w:t>Ольга</w:t>
            </w:r>
          </w:p>
          <w:p w:rsidR="004E127B" w:rsidRDefault="004E127B" w:rsidP="003E13E2">
            <w:pPr>
              <w:spacing w:after="0" w:line="240" w:lineRule="auto"/>
              <w:ind w:left="2" w:firstLine="0"/>
              <w:jc w:val="left"/>
            </w:pPr>
            <w:r>
              <w:t xml:space="preserve">Борисовна </w:t>
            </w:r>
          </w:p>
        </w:tc>
        <w:tc>
          <w:tcPr>
            <w:tcW w:w="1982" w:type="dxa"/>
            <w:vMerge/>
            <w:tcBorders>
              <w:left w:val="single" w:sz="4" w:space="0" w:color="000000"/>
              <w:bottom w:val="single" w:sz="4" w:space="0" w:color="auto"/>
              <w:right w:val="single" w:sz="4" w:space="0" w:color="000000"/>
            </w:tcBorders>
          </w:tcPr>
          <w:p w:rsidR="004E127B" w:rsidRDefault="004E127B" w:rsidP="003E13E2">
            <w:pPr>
              <w:spacing w:after="160" w:line="240" w:lineRule="auto"/>
              <w:ind w:left="0" w:firstLine="0"/>
              <w:jc w:val="left"/>
            </w:pPr>
          </w:p>
        </w:tc>
        <w:tc>
          <w:tcPr>
            <w:tcW w:w="2005" w:type="dxa"/>
            <w:tcBorders>
              <w:top w:val="single" w:sz="4" w:space="0" w:color="000000"/>
              <w:left w:val="single" w:sz="4" w:space="0" w:color="000000"/>
              <w:bottom w:val="single" w:sz="4" w:space="0" w:color="auto"/>
              <w:right w:val="single" w:sz="4" w:space="0" w:color="000000"/>
            </w:tcBorders>
            <w:vAlign w:val="center"/>
          </w:tcPr>
          <w:p w:rsidR="004E127B" w:rsidRDefault="004E127B" w:rsidP="003E13E2">
            <w:pPr>
              <w:spacing w:after="0" w:line="240" w:lineRule="auto"/>
              <w:ind w:left="0" w:firstLine="0"/>
              <w:jc w:val="left"/>
            </w:pPr>
            <w:r>
              <w:t>Высшее профе</w:t>
            </w:r>
            <w:r>
              <w:t>с</w:t>
            </w:r>
            <w:r>
              <w:t>сиональное</w:t>
            </w:r>
          </w:p>
        </w:tc>
        <w:tc>
          <w:tcPr>
            <w:tcW w:w="2034" w:type="dxa"/>
            <w:tcBorders>
              <w:top w:val="single" w:sz="4" w:space="0" w:color="000000"/>
              <w:left w:val="single" w:sz="4" w:space="0" w:color="000000"/>
              <w:bottom w:val="single" w:sz="4" w:space="0" w:color="auto"/>
              <w:right w:val="single" w:sz="4" w:space="0" w:color="000000"/>
            </w:tcBorders>
            <w:vAlign w:val="center"/>
          </w:tcPr>
          <w:p w:rsidR="004E127B" w:rsidRDefault="004E127B" w:rsidP="003E13E2">
            <w:pPr>
              <w:spacing w:after="0" w:line="240" w:lineRule="auto"/>
              <w:ind w:left="0" w:firstLine="0"/>
              <w:jc w:val="left"/>
            </w:pPr>
            <w:r>
              <w:t>Высшая квалиф</w:t>
            </w:r>
            <w:r>
              <w:t>и</w:t>
            </w:r>
            <w:r>
              <w:t>кационная катег</w:t>
            </w:r>
            <w:r>
              <w:t>о</w:t>
            </w:r>
            <w:r>
              <w:t>рия по  должности «учитель»</w:t>
            </w:r>
          </w:p>
          <w:p w:rsidR="004E127B" w:rsidRDefault="004E127B" w:rsidP="003E13E2">
            <w:pPr>
              <w:spacing w:after="0" w:line="240" w:lineRule="auto"/>
              <w:ind w:left="0" w:firstLine="0"/>
              <w:jc w:val="left"/>
            </w:pPr>
          </w:p>
        </w:tc>
        <w:tc>
          <w:tcPr>
            <w:tcW w:w="4669" w:type="dxa"/>
            <w:tcBorders>
              <w:top w:val="single" w:sz="4" w:space="0" w:color="000000"/>
              <w:left w:val="single" w:sz="4" w:space="0" w:color="000000"/>
              <w:bottom w:val="single" w:sz="4" w:space="0" w:color="auto"/>
              <w:right w:val="single" w:sz="4" w:space="0" w:color="000000"/>
            </w:tcBorders>
          </w:tcPr>
          <w:p w:rsidR="004E127B" w:rsidRDefault="004E127B" w:rsidP="00B2747B">
            <w:pPr>
              <w:pStyle w:val="a8"/>
              <w:numPr>
                <w:ilvl w:val="0"/>
                <w:numId w:val="256"/>
              </w:numPr>
              <w:spacing w:after="0" w:line="240" w:lineRule="auto"/>
              <w:ind w:left="319" w:hanging="283"/>
            </w:pPr>
            <w:r>
              <w:t>ГБОУ ДПО РО «РО ИПК и ПРО», 2430 2013 г., Создание развивающей среды п</w:t>
            </w:r>
            <w:r>
              <w:t>о</w:t>
            </w:r>
            <w:r>
              <w:t>иска и поддержки детской одаренности в соответствии с ФГОС;</w:t>
            </w:r>
          </w:p>
          <w:p w:rsidR="004E127B" w:rsidRDefault="004E127B" w:rsidP="00B2747B">
            <w:pPr>
              <w:pStyle w:val="a8"/>
              <w:numPr>
                <w:ilvl w:val="0"/>
                <w:numId w:val="256"/>
              </w:numPr>
              <w:spacing w:after="0" w:line="240" w:lineRule="auto"/>
              <w:ind w:left="319" w:hanging="283"/>
            </w:pPr>
            <w:r>
              <w:t xml:space="preserve">Комитет по образованию Правительства </w:t>
            </w:r>
            <w:proofErr w:type="spellStart"/>
            <w:r>
              <w:t>Спб</w:t>
            </w:r>
            <w:proofErr w:type="spellEnd"/>
            <w:r>
              <w:t>, ДК 506 2013 г., Развитие памяти у д</w:t>
            </w:r>
            <w:r>
              <w:t>е</w:t>
            </w:r>
            <w:r>
              <w:t>тей и взрослых;</w:t>
            </w:r>
          </w:p>
          <w:p w:rsidR="004E127B" w:rsidRDefault="004E127B" w:rsidP="00B2747B">
            <w:pPr>
              <w:pStyle w:val="a8"/>
              <w:numPr>
                <w:ilvl w:val="0"/>
                <w:numId w:val="256"/>
              </w:numPr>
              <w:spacing w:after="0" w:line="240" w:lineRule="auto"/>
              <w:ind w:left="319" w:hanging="283"/>
            </w:pPr>
            <w:r>
              <w:t>ГОУ ВПО «МФТИ», 0302/14 от 21.07.2014, Олимпиадная подготовка учащихся 8-11 классов по физике;</w:t>
            </w:r>
          </w:p>
          <w:p w:rsidR="004E127B" w:rsidRDefault="004E127B" w:rsidP="00B2747B">
            <w:pPr>
              <w:pStyle w:val="a8"/>
              <w:numPr>
                <w:ilvl w:val="0"/>
                <w:numId w:val="256"/>
              </w:numPr>
              <w:spacing w:after="0" w:line="240" w:lineRule="auto"/>
              <w:ind w:left="319" w:hanging="283"/>
            </w:pPr>
            <w:r>
              <w:t>ГОУ ВПО «МФТИ», 502402356906 от 15.01.2015, Олимпиадная подготовка уч</w:t>
            </w:r>
            <w:r>
              <w:t>а</w:t>
            </w:r>
            <w:r>
              <w:t>щихся 8-11 классов по физике</w:t>
            </w:r>
          </w:p>
        </w:tc>
      </w:tr>
      <w:tr w:rsidR="004E127B" w:rsidTr="001D5F25">
        <w:trPr>
          <w:trHeight w:val="495"/>
        </w:trPr>
        <w:tc>
          <w:tcPr>
            <w:tcW w:w="1783" w:type="dxa"/>
            <w:tcBorders>
              <w:top w:val="single" w:sz="4" w:space="0" w:color="auto"/>
            </w:tcBorders>
          </w:tcPr>
          <w:p w:rsidR="004E127B" w:rsidRDefault="004E127B" w:rsidP="003E13E2">
            <w:pPr>
              <w:spacing w:after="160" w:line="240" w:lineRule="auto"/>
              <w:ind w:left="0"/>
              <w:jc w:val="left"/>
            </w:pPr>
          </w:p>
        </w:tc>
        <w:tc>
          <w:tcPr>
            <w:tcW w:w="1955" w:type="dxa"/>
            <w:tcBorders>
              <w:top w:val="single" w:sz="4" w:space="0" w:color="auto"/>
            </w:tcBorders>
            <w:vAlign w:val="center"/>
          </w:tcPr>
          <w:p w:rsidR="004E127B" w:rsidRDefault="004E127B" w:rsidP="003E13E2">
            <w:pPr>
              <w:spacing w:after="0" w:line="240" w:lineRule="auto"/>
              <w:ind w:left="2"/>
              <w:jc w:val="left"/>
            </w:pPr>
          </w:p>
        </w:tc>
        <w:tc>
          <w:tcPr>
            <w:tcW w:w="1982" w:type="dxa"/>
            <w:tcBorders>
              <w:top w:val="single" w:sz="4" w:space="0" w:color="auto"/>
            </w:tcBorders>
          </w:tcPr>
          <w:p w:rsidR="004E127B" w:rsidRDefault="004E127B" w:rsidP="003E13E2">
            <w:pPr>
              <w:spacing w:after="160" w:line="240" w:lineRule="auto"/>
              <w:ind w:left="0"/>
              <w:jc w:val="left"/>
            </w:pPr>
          </w:p>
        </w:tc>
        <w:tc>
          <w:tcPr>
            <w:tcW w:w="2005" w:type="dxa"/>
            <w:tcBorders>
              <w:top w:val="single" w:sz="4" w:space="0" w:color="auto"/>
            </w:tcBorders>
            <w:vAlign w:val="center"/>
          </w:tcPr>
          <w:p w:rsidR="004E127B" w:rsidRDefault="004E127B" w:rsidP="003E13E2">
            <w:pPr>
              <w:spacing w:after="0" w:line="240" w:lineRule="auto"/>
              <w:ind w:left="0"/>
              <w:jc w:val="left"/>
            </w:pPr>
          </w:p>
        </w:tc>
        <w:tc>
          <w:tcPr>
            <w:tcW w:w="2034" w:type="dxa"/>
            <w:tcBorders>
              <w:top w:val="single" w:sz="4" w:space="0" w:color="auto"/>
            </w:tcBorders>
            <w:vAlign w:val="center"/>
          </w:tcPr>
          <w:p w:rsidR="004E127B" w:rsidRDefault="004E127B" w:rsidP="003E13E2">
            <w:pPr>
              <w:spacing w:after="0" w:line="240" w:lineRule="auto"/>
              <w:ind w:left="0"/>
              <w:jc w:val="left"/>
            </w:pPr>
          </w:p>
        </w:tc>
        <w:tc>
          <w:tcPr>
            <w:tcW w:w="4669" w:type="dxa"/>
            <w:tcBorders>
              <w:top w:val="single" w:sz="4" w:space="0" w:color="auto"/>
            </w:tcBorders>
          </w:tcPr>
          <w:p w:rsidR="004E127B" w:rsidRDefault="004E127B" w:rsidP="003E13E2">
            <w:pPr>
              <w:spacing w:after="0" w:line="240" w:lineRule="auto"/>
              <w:ind w:left="0" w:firstLine="0"/>
              <w:jc w:val="left"/>
            </w:pPr>
          </w:p>
        </w:tc>
      </w:tr>
      <w:tr w:rsidR="004E127B" w:rsidTr="001D5F25">
        <w:trPr>
          <w:trHeight w:val="771"/>
        </w:trPr>
        <w:tc>
          <w:tcPr>
            <w:tcW w:w="1783"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right="14" w:firstLine="0"/>
              <w:jc w:val="center"/>
            </w:pPr>
            <w:r>
              <w:rPr>
                <w:i/>
              </w:rPr>
              <w:t xml:space="preserve">Должность </w:t>
            </w:r>
          </w:p>
        </w:tc>
        <w:tc>
          <w:tcPr>
            <w:tcW w:w="195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center"/>
            </w:pPr>
            <w:r>
              <w:rPr>
                <w:i/>
              </w:rPr>
              <w:t xml:space="preserve">Фамилия, имя, отчество </w:t>
            </w:r>
          </w:p>
        </w:tc>
        <w:tc>
          <w:tcPr>
            <w:tcW w:w="1982"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center"/>
            </w:pPr>
            <w:r>
              <w:rPr>
                <w:i/>
              </w:rPr>
              <w:t xml:space="preserve">Должностные обязанности </w:t>
            </w:r>
          </w:p>
        </w:tc>
        <w:tc>
          <w:tcPr>
            <w:tcW w:w="200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right="19" w:firstLine="0"/>
              <w:jc w:val="center"/>
            </w:pPr>
            <w:r>
              <w:rPr>
                <w:i/>
              </w:rPr>
              <w:t xml:space="preserve">Образование </w:t>
            </w:r>
          </w:p>
        </w:tc>
        <w:tc>
          <w:tcPr>
            <w:tcW w:w="2034" w:type="dxa"/>
            <w:tcBorders>
              <w:top w:val="single" w:sz="4" w:space="0" w:color="000000"/>
              <w:left w:val="single" w:sz="4" w:space="0" w:color="000000"/>
              <w:bottom w:val="single" w:sz="4" w:space="0" w:color="000000"/>
              <w:right w:val="single" w:sz="4" w:space="0" w:color="000000"/>
            </w:tcBorders>
          </w:tcPr>
          <w:p w:rsidR="004E127B" w:rsidRDefault="004E127B" w:rsidP="003E13E2">
            <w:pPr>
              <w:spacing w:after="41" w:line="240" w:lineRule="auto"/>
              <w:ind w:left="261" w:hanging="199"/>
            </w:pPr>
            <w:r>
              <w:rPr>
                <w:i/>
              </w:rPr>
              <w:t>Уровень квалиф</w:t>
            </w:r>
            <w:r>
              <w:rPr>
                <w:i/>
              </w:rPr>
              <w:t>и</w:t>
            </w:r>
            <w:r>
              <w:rPr>
                <w:i/>
              </w:rPr>
              <w:t>кации работн</w:t>
            </w:r>
            <w:r>
              <w:rPr>
                <w:i/>
              </w:rPr>
              <w:t>и</w:t>
            </w:r>
            <w:r>
              <w:rPr>
                <w:i/>
              </w:rPr>
              <w:t xml:space="preserve">ков  лицея </w:t>
            </w:r>
          </w:p>
          <w:p w:rsidR="004E127B" w:rsidRDefault="004E127B" w:rsidP="003E13E2">
            <w:pPr>
              <w:spacing w:after="0" w:line="240" w:lineRule="auto"/>
              <w:ind w:left="0" w:right="19" w:firstLine="0"/>
              <w:jc w:val="center"/>
            </w:pPr>
            <w:r>
              <w:rPr>
                <w:i/>
              </w:rPr>
              <w:t xml:space="preserve">(категория) </w:t>
            </w:r>
          </w:p>
        </w:tc>
        <w:tc>
          <w:tcPr>
            <w:tcW w:w="4669"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center"/>
            </w:pPr>
            <w:r>
              <w:rPr>
                <w:i/>
              </w:rPr>
              <w:t xml:space="preserve">Курсы повышения профессионального уровня </w:t>
            </w:r>
          </w:p>
        </w:tc>
      </w:tr>
      <w:tr w:rsidR="004E127B" w:rsidTr="00542DD9">
        <w:trPr>
          <w:trHeight w:val="1114"/>
        </w:trPr>
        <w:tc>
          <w:tcPr>
            <w:tcW w:w="1783" w:type="dxa"/>
            <w:vMerge w:val="restart"/>
            <w:tcBorders>
              <w:top w:val="single" w:sz="4" w:space="0" w:color="auto"/>
              <w:left w:val="single" w:sz="4" w:space="0" w:color="000000"/>
              <w:right w:val="single" w:sz="4" w:space="0" w:color="000000"/>
            </w:tcBorders>
            <w:vAlign w:val="center"/>
          </w:tcPr>
          <w:p w:rsidR="004E127B" w:rsidRDefault="004E127B" w:rsidP="003E13E2">
            <w:pPr>
              <w:spacing w:after="0" w:line="240" w:lineRule="auto"/>
              <w:ind w:left="2"/>
              <w:jc w:val="left"/>
            </w:pPr>
            <w:r>
              <w:t>Учитель химии и биологии</w:t>
            </w:r>
          </w:p>
        </w:tc>
        <w:tc>
          <w:tcPr>
            <w:tcW w:w="195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2" w:firstLine="0"/>
              <w:jc w:val="left"/>
            </w:pPr>
            <w:r>
              <w:t>Сеченова</w:t>
            </w:r>
          </w:p>
          <w:p w:rsidR="004E127B" w:rsidRDefault="004E127B" w:rsidP="003E13E2">
            <w:pPr>
              <w:spacing w:after="0" w:line="240" w:lineRule="auto"/>
              <w:ind w:left="2" w:firstLine="0"/>
              <w:jc w:val="left"/>
            </w:pPr>
            <w:r>
              <w:t>Евгения</w:t>
            </w:r>
          </w:p>
          <w:p w:rsidR="004E127B" w:rsidRDefault="004E127B" w:rsidP="003E13E2">
            <w:pPr>
              <w:spacing w:after="0" w:line="240" w:lineRule="auto"/>
              <w:ind w:left="2" w:firstLine="0"/>
              <w:jc w:val="left"/>
            </w:pPr>
            <w:r>
              <w:t xml:space="preserve">Анатольевна   </w:t>
            </w:r>
          </w:p>
        </w:tc>
        <w:tc>
          <w:tcPr>
            <w:tcW w:w="1982" w:type="dxa"/>
            <w:vMerge w:val="restart"/>
            <w:tcBorders>
              <w:top w:val="single" w:sz="4" w:space="0" w:color="auto"/>
              <w:left w:val="single" w:sz="4" w:space="0" w:color="000000"/>
              <w:bottom w:val="nil"/>
              <w:right w:val="single" w:sz="4" w:space="0" w:color="000000"/>
            </w:tcBorders>
            <w:vAlign w:val="center"/>
          </w:tcPr>
          <w:p w:rsidR="004E127B" w:rsidRDefault="004E127B" w:rsidP="003E13E2">
            <w:pPr>
              <w:spacing w:after="0" w:line="240" w:lineRule="auto"/>
              <w:ind w:left="2"/>
              <w:jc w:val="left"/>
            </w:pPr>
            <w:r>
              <w:t>Осуществляет обучение и во</w:t>
            </w:r>
            <w:r>
              <w:t>с</w:t>
            </w:r>
            <w:r>
              <w:t>питание обуча</w:t>
            </w:r>
            <w:r>
              <w:t>ю</w:t>
            </w:r>
            <w:r>
              <w:t>щихся по соо</w:t>
            </w:r>
            <w:r>
              <w:t>т</w:t>
            </w:r>
            <w:r>
              <w:t xml:space="preserve">ветствующим предметам, </w:t>
            </w:r>
            <w:proofErr w:type="spellStart"/>
            <w:proofErr w:type="gramStart"/>
            <w:r>
              <w:t>спо</w:t>
            </w:r>
            <w:proofErr w:type="spellEnd"/>
            <w:r>
              <w:t xml:space="preserve"> </w:t>
            </w:r>
            <w:proofErr w:type="spellStart"/>
            <w:r>
              <w:t>собствует</w:t>
            </w:r>
            <w:proofErr w:type="spellEnd"/>
            <w:proofErr w:type="gramEnd"/>
            <w:r>
              <w:t xml:space="preserve"> форм</w:t>
            </w:r>
            <w:r>
              <w:t>и</w:t>
            </w:r>
            <w:r>
              <w:t>рованию общей культуры личн</w:t>
            </w:r>
            <w:r>
              <w:t>о</w:t>
            </w:r>
            <w:r>
              <w:t>сти, социализ</w:t>
            </w:r>
            <w:r>
              <w:t>а</w:t>
            </w:r>
            <w:r>
              <w:t xml:space="preserve">ции, освоения образовательных программ. </w:t>
            </w:r>
          </w:p>
        </w:tc>
        <w:tc>
          <w:tcPr>
            <w:tcW w:w="200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left"/>
            </w:pPr>
            <w:r>
              <w:t>Высшее профе</w:t>
            </w:r>
            <w:r>
              <w:t>с</w:t>
            </w:r>
            <w:r>
              <w:t xml:space="preserve">сиональное </w:t>
            </w:r>
          </w:p>
        </w:tc>
        <w:tc>
          <w:tcPr>
            <w:tcW w:w="2034" w:type="dxa"/>
            <w:tcBorders>
              <w:top w:val="single" w:sz="4" w:space="0" w:color="000000"/>
              <w:left w:val="single" w:sz="4" w:space="0" w:color="000000"/>
              <w:bottom w:val="single" w:sz="4" w:space="0" w:color="000000"/>
              <w:right w:val="single" w:sz="4" w:space="0" w:color="000000"/>
            </w:tcBorders>
          </w:tcPr>
          <w:p w:rsidR="004E127B" w:rsidRDefault="004E127B" w:rsidP="003E13E2">
            <w:pPr>
              <w:spacing w:after="0" w:line="240" w:lineRule="auto"/>
              <w:ind w:left="0" w:firstLine="0"/>
              <w:jc w:val="left"/>
            </w:pPr>
            <w:r>
              <w:t>Высшая квалиф</w:t>
            </w:r>
            <w:r>
              <w:t>и</w:t>
            </w:r>
            <w:r>
              <w:t>кационная катег</w:t>
            </w:r>
            <w:r>
              <w:t>о</w:t>
            </w:r>
            <w:r>
              <w:t xml:space="preserve">рия по  должности «учитель» </w:t>
            </w:r>
          </w:p>
        </w:tc>
        <w:tc>
          <w:tcPr>
            <w:tcW w:w="4669" w:type="dxa"/>
            <w:tcBorders>
              <w:top w:val="single" w:sz="4" w:space="0" w:color="000000"/>
              <w:left w:val="single" w:sz="4" w:space="0" w:color="000000"/>
              <w:bottom w:val="single" w:sz="4" w:space="0" w:color="000000"/>
              <w:right w:val="single" w:sz="4" w:space="0" w:color="000000"/>
            </w:tcBorders>
          </w:tcPr>
          <w:p w:rsidR="004E127B" w:rsidRDefault="004E127B" w:rsidP="00B2747B">
            <w:pPr>
              <w:pStyle w:val="a8"/>
              <w:numPr>
                <w:ilvl w:val="0"/>
                <w:numId w:val="258"/>
              </w:numPr>
              <w:spacing w:after="0" w:line="240" w:lineRule="auto"/>
              <w:ind w:left="319" w:hanging="283"/>
              <w:jc w:val="left"/>
            </w:pPr>
            <w:r>
              <w:t>РО ИПК и ПРО, 892 от 24.04.2010, По пр</w:t>
            </w:r>
            <w:r>
              <w:t>о</w:t>
            </w:r>
            <w:r>
              <w:t>грамме «Химия»;</w:t>
            </w:r>
          </w:p>
          <w:p w:rsidR="004E127B" w:rsidRDefault="004E127B" w:rsidP="00B2747B">
            <w:pPr>
              <w:pStyle w:val="a8"/>
              <w:numPr>
                <w:ilvl w:val="0"/>
                <w:numId w:val="258"/>
              </w:numPr>
              <w:spacing w:after="0" w:line="240" w:lineRule="auto"/>
              <w:ind w:left="319" w:hanging="283"/>
              <w:jc w:val="left"/>
            </w:pPr>
            <w:r>
              <w:t>ФГА ОУ ВПО ЮФУ, 8931 от 19.10.2011, Повышение квалификации педагогических кадров по вопросу внедрения ЭОР в уче</w:t>
            </w:r>
            <w:r>
              <w:t>б</w:t>
            </w:r>
            <w:r>
              <w:t xml:space="preserve">но-образовательный процесс гос. и </w:t>
            </w:r>
            <w:proofErr w:type="spellStart"/>
            <w:r>
              <w:t>муниц</w:t>
            </w:r>
            <w:proofErr w:type="spellEnd"/>
            <w:r>
              <w:t>. ОУ РО</w:t>
            </w:r>
          </w:p>
        </w:tc>
      </w:tr>
      <w:tr w:rsidR="004E127B" w:rsidTr="001D5F25">
        <w:trPr>
          <w:trHeight w:val="1114"/>
        </w:trPr>
        <w:tc>
          <w:tcPr>
            <w:tcW w:w="1783" w:type="dxa"/>
            <w:vMerge/>
            <w:tcBorders>
              <w:left w:val="single" w:sz="4" w:space="0" w:color="000000"/>
              <w:bottom w:val="single" w:sz="4" w:space="0" w:color="000000"/>
              <w:right w:val="single" w:sz="4" w:space="0" w:color="000000"/>
            </w:tcBorders>
            <w:vAlign w:val="center"/>
          </w:tcPr>
          <w:p w:rsidR="004E127B" w:rsidRDefault="004E127B" w:rsidP="003E13E2">
            <w:pPr>
              <w:spacing w:after="160" w:line="240" w:lineRule="auto"/>
              <w:ind w:left="0" w:firstLine="0"/>
              <w:jc w:val="left"/>
            </w:pPr>
          </w:p>
        </w:tc>
        <w:tc>
          <w:tcPr>
            <w:tcW w:w="195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2" w:firstLine="0"/>
              <w:jc w:val="left"/>
            </w:pPr>
            <w:r>
              <w:t>Королева</w:t>
            </w:r>
          </w:p>
          <w:p w:rsidR="004E127B" w:rsidRDefault="004E127B" w:rsidP="003E13E2">
            <w:pPr>
              <w:spacing w:after="0" w:line="240" w:lineRule="auto"/>
              <w:ind w:left="2" w:firstLine="0"/>
              <w:jc w:val="left"/>
            </w:pPr>
            <w:r>
              <w:t>Анна</w:t>
            </w:r>
          </w:p>
          <w:p w:rsidR="004E127B" w:rsidRDefault="004E127B" w:rsidP="003E13E2">
            <w:pPr>
              <w:spacing w:after="0" w:line="240" w:lineRule="auto"/>
              <w:ind w:left="2" w:firstLine="0"/>
              <w:jc w:val="left"/>
            </w:pPr>
            <w:r>
              <w:t>Игоревна</w:t>
            </w:r>
          </w:p>
          <w:p w:rsidR="004E127B" w:rsidRDefault="004E127B" w:rsidP="003E13E2">
            <w:pPr>
              <w:spacing w:after="0" w:line="240" w:lineRule="auto"/>
              <w:ind w:left="2" w:firstLine="0"/>
              <w:jc w:val="left"/>
            </w:pPr>
            <w:r>
              <w:t>(совместитель)</w:t>
            </w:r>
          </w:p>
        </w:tc>
        <w:tc>
          <w:tcPr>
            <w:tcW w:w="1982" w:type="dxa"/>
            <w:vMerge/>
            <w:tcBorders>
              <w:top w:val="nil"/>
              <w:left w:val="single" w:sz="4" w:space="0" w:color="000000"/>
              <w:bottom w:val="nil"/>
              <w:right w:val="single" w:sz="4" w:space="0" w:color="000000"/>
            </w:tcBorders>
            <w:vAlign w:val="center"/>
          </w:tcPr>
          <w:p w:rsidR="004E127B" w:rsidRDefault="004E127B" w:rsidP="003E13E2">
            <w:pPr>
              <w:spacing w:after="160" w:line="240" w:lineRule="auto"/>
              <w:ind w:left="0" w:firstLine="0"/>
              <w:jc w:val="left"/>
            </w:pPr>
          </w:p>
        </w:tc>
        <w:tc>
          <w:tcPr>
            <w:tcW w:w="2005"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0" w:firstLine="0"/>
              <w:jc w:val="left"/>
            </w:pPr>
            <w:r>
              <w:t>Высшее профе</w:t>
            </w:r>
            <w:r>
              <w:t>с</w:t>
            </w:r>
            <w:r>
              <w:t>сиональное</w:t>
            </w:r>
          </w:p>
        </w:tc>
        <w:tc>
          <w:tcPr>
            <w:tcW w:w="2034" w:type="dxa"/>
            <w:tcBorders>
              <w:top w:val="single" w:sz="4" w:space="0" w:color="000000"/>
              <w:left w:val="single" w:sz="4" w:space="0" w:color="000000"/>
              <w:bottom w:val="single" w:sz="4" w:space="0" w:color="000000"/>
              <w:right w:val="single" w:sz="4" w:space="0" w:color="000000"/>
            </w:tcBorders>
          </w:tcPr>
          <w:p w:rsidR="004E127B" w:rsidRDefault="004E127B" w:rsidP="003E13E2">
            <w:pPr>
              <w:spacing w:after="0" w:line="240" w:lineRule="auto"/>
              <w:ind w:left="0" w:firstLine="0"/>
              <w:jc w:val="left"/>
            </w:pPr>
            <w:r>
              <w:t>Первая квалиф</w:t>
            </w:r>
            <w:r>
              <w:t>и</w:t>
            </w:r>
            <w:r>
              <w:t>кационная катег</w:t>
            </w:r>
            <w:r>
              <w:t>о</w:t>
            </w:r>
            <w:r>
              <w:t>рия по  должности «учитель»</w:t>
            </w:r>
          </w:p>
        </w:tc>
        <w:tc>
          <w:tcPr>
            <w:tcW w:w="4669" w:type="dxa"/>
            <w:tcBorders>
              <w:top w:val="single" w:sz="4" w:space="0" w:color="000000"/>
              <w:left w:val="single" w:sz="4" w:space="0" w:color="000000"/>
              <w:bottom w:val="single" w:sz="4" w:space="0" w:color="000000"/>
              <w:right w:val="single" w:sz="4" w:space="0" w:color="000000"/>
            </w:tcBorders>
          </w:tcPr>
          <w:p w:rsidR="004E127B" w:rsidRPr="00C0228E" w:rsidRDefault="004E127B" w:rsidP="002754CB">
            <w:pPr>
              <w:spacing w:after="0" w:line="240" w:lineRule="auto"/>
              <w:ind w:left="0" w:firstLine="0"/>
            </w:pPr>
            <w:r>
              <w:t>ЮР РУНЦ ЮФУ, 615/01-31/26 от 25.04.2013, Теория и практика организации дистанцио</w:t>
            </w:r>
            <w:r>
              <w:t>н</w:t>
            </w:r>
            <w:r>
              <w:t xml:space="preserve">ного обучения с использованием системы </w:t>
            </w:r>
            <w:r>
              <w:rPr>
                <w:lang w:val="en-US"/>
              </w:rPr>
              <w:t>Moodle</w:t>
            </w:r>
          </w:p>
        </w:tc>
      </w:tr>
      <w:tr w:rsidR="004E127B" w:rsidTr="0066391E">
        <w:trPr>
          <w:trHeight w:val="856"/>
        </w:trPr>
        <w:tc>
          <w:tcPr>
            <w:tcW w:w="1783" w:type="dxa"/>
            <w:tcBorders>
              <w:top w:val="single" w:sz="4" w:space="0" w:color="000000"/>
              <w:left w:val="single" w:sz="4" w:space="0" w:color="000000"/>
              <w:bottom w:val="single" w:sz="4" w:space="0" w:color="auto"/>
              <w:right w:val="single" w:sz="4" w:space="0" w:color="000000"/>
            </w:tcBorders>
            <w:vAlign w:val="center"/>
          </w:tcPr>
          <w:p w:rsidR="004E127B" w:rsidRDefault="004E127B" w:rsidP="003E13E2">
            <w:pPr>
              <w:spacing w:after="0" w:line="240" w:lineRule="auto"/>
              <w:ind w:left="2" w:firstLine="0"/>
              <w:jc w:val="left"/>
            </w:pPr>
            <w:r>
              <w:t>Учитель ге</w:t>
            </w:r>
            <w:r>
              <w:t>о</w:t>
            </w:r>
            <w:r>
              <w:t xml:space="preserve">графии </w:t>
            </w:r>
          </w:p>
        </w:tc>
        <w:tc>
          <w:tcPr>
            <w:tcW w:w="1955" w:type="dxa"/>
            <w:tcBorders>
              <w:top w:val="single" w:sz="4" w:space="0" w:color="000000"/>
              <w:left w:val="single" w:sz="4" w:space="0" w:color="000000"/>
              <w:bottom w:val="single" w:sz="4" w:space="0" w:color="auto"/>
              <w:right w:val="single" w:sz="4" w:space="0" w:color="000000"/>
            </w:tcBorders>
            <w:vAlign w:val="center"/>
          </w:tcPr>
          <w:p w:rsidR="004E127B" w:rsidRDefault="004E127B" w:rsidP="003E13E2">
            <w:pPr>
              <w:spacing w:after="0" w:line="240" w:lineRule="auto"/>
              <w:ind w:left="2" w:firstLine="0"/>
              <w:jc w:val="left"/>
            </w:pPr>
            <w:r>
              <w:t>Сычев</w:t>
            </w:r>
          </w:p>
          <w:p w:rsidR="004E127B" w:rsidRDefault="004E127B" w:rsidP="003E13E2">
            <w:pPr>
              <w:spacing w:after="0" w:line="240" w:lineRule="auto"/>
              <w:ind w:left="2" w:firstLine="0"/>
              <w:jc w:val="left"/>
            </w:pPr>
            <w:r>
              <w:t>Николай</w:t>
            </w:r>
          </w:p>
          <w:p w:rsidR="004E127B" w:rsidRDefault="004E127B" w:rsidP="003E13E2">
            <w:pPr>
              <w:spacing w:after="0" w:line="240" w:lineRule="auto"/>
              <w:ind w:left="2" w:firstLine="0"/>
              <w:jc w:val="left"/>
            </w:pPr>
            <w:r>
              <w:t xml:space="preserve">Васильевич  </w:t>
            </w:r>
          </w:p>
        </w:tc>
        <w:tc>
          <w:tcPr>
            <w:tcW w:w="1982" w:type="dxa"/>
            <w:vMerge/>
            <w:tcBorders>
              <w:top w:val="nil"/>
              <w:left w:val="single" w:sz="4" w:space="0" w:color="000000"/>
              <w:bottom w:val="single" w:sz="4" w:space="0" w:color="auto"/>
              <w:right w:val="single" w:sz="4" w:space="0" w:color="000000"/>
            </w:tcBorders>
            <w:vAlign w:val="center"/>
          </w:tcPr>
          <w:p w:rsidR="004E127B" w:rsidRDefault="004E127B" w:rsidP="003E13E2">
            <w:pPr>
              <w:spacing w:after="160" w:line="240" w:lineRule="auto"/>
              <w:ind w:left="0" w:firstLine="0"/>
              <w:jc w:val="left"/>
            </w:pPr>
          </w:p>
        </w:tc>
        <w:tc>
          <w:tcPr>
            <w:tcW w:w="2005" w:type="dxa"/>
            <w:tcBorders>
              <w:top w:val="single" w:sz="4" w:space="0" w:color="000000"/>
              <w:left w:val="single" w:sz="4" w:space="0" w:color="000000"/>
              <w:bottom w:val="single" w:sz="4" w:space="0" w:color="auto"/>
              <w:right w:val="single" w:sz="4" w:space="0" w:color="000000"/>
            </w:tcBorders>
            <w:vAlign w:val="center"/>
          </w:tcPr>
          <w:p w:rsidR="004E127B" w:rsidRDefault="004E127B" w:rsidP="003E13E2">
            <w:pPr>
              <w:spacing w:after="0" w:line="240" w:lineRule="auto"/>
              <w:ind w:left="0" w:firstLine="0"/>
              <w:jc w:val="left"/>
            </w:pPr>
            <w:r>
              <w:t>Высшее профе</w:t>
            </w:r>
            <w:r>
              <w:t>с</w:t>
            </w:r>
            <w:r>
              <w:t xml:space="preserve">сиональное </w:t>
            </w:r>
          </w:p>
        </w:tc>
        <w:tc>
          <w:tcPr>
            <w:tcW w:w="2034" w:type="dxa"/>
            <w:tcBorders>
              <w:top w:val="single" w:sz="4" w:space="0" w:color="000000"/>
              <w:left w:val="single" w:sz="4" w:space="0" w:color="000000"/>
              <w:bottom w:val="single" w:sz="4" w:space="0" w:color="auto"/>
              <w:right w:val="single" w:sz="4" w:space="0" w:color="000000"/>
            </w:tcBorders>
            <w:vAlign w:val="center"/>
          </w:tcPr>
          <w:p w:rsidR="004E127B" w:rsidRDefault="004E127B" w:rsidP="003E13E2">
            <w:pPr>
              <w:spacing w:after="0" w:line="240" w:lineRule="auto"/>
              <w:ind w:left="0" w:firstLine="0"/>
              <w:jc w:val="left"/>
            </w:pPr>
            <w:r>
              <w:t>Высшая квалиф</w:t>
            </w:r>
            <w:r>
              <w:t>и</w:t>
            </w:r>
            <w:r>
              <w:t>кационная катег</w:t>
            </w:r>
            <w:r>
              <w:t>о</w:t>
            </w:r>
            <w:r>
              <w:t xml:space="preserve">рия по  должности «учитель» </w:t>
            </w:r>
          </w:p>
        </w:tc>
        <w:tc>
          <w:tcPr>
            <w:tcW w:w="4669" w:type="dxa"/>
            <w:tcBorders>
              <w:top w:val="single" w:sz="4" w:space="0" w:color="000000"/>
              <w:left w:val="single" w:sz="4" w:space="0" w:color="000000"/>
              <w:bottom w:val="single" w:sz="4" w:space="0" w:color="auto"/>
              <w:right w:val="single" w:sz="4" w:space="0" w:color="000000"/>
            </w:tcBorders>
          </w:tcPr>
          <w:p w:rsidR="004E127B" w:rsidRDefault="004E127B" w:rsidP="00B2747B">
            <w:pPr>
              <w:pStyle w:val="a8"/>
              <w:numPr>
                <w:ilvl w:val="0"/>
                <w:numId w:val="259"/>
              </w:numPr>
              <w:spacing w:after="0" w:line="240" w:lineRule="auto"/>
              <w:ind w:left="319" w:hanging="283"/>
              <w:jc w:val="left"/>
            </w:pPr>
            <w:r>
              <w:t>ФГБОУ ДПО ИПК СПО, 1646 от 27.07.2014, Организация работы службы сопровождения в условиях современных форм управления образовательным пр</w:t>
            </w:r>
            <w:r>
              <w:t>о</w:t>
            </w:r>
            <w:r>
              <w:t>цессом;</w:t>
            </w:r>
          </w:p>
          <w:p w:rsidR="004E127B" w:rsidRDefault="004E127B" w:rsidP="00B2747B">
            <w:pPr>
              <w:pStyle w:val="a8"/>
              <w:numPr>
                <w:ilvl w:val="0"/>
                <w:numId w:val="259"/>
              </w:numPr>
              <w:spacing w:after="0" w:line="240" w:lineRule="auto"/>
              <w:ind w:left="319" w:hanging="283"/>
              <w:jc w:val="left"/>
            </w:pPr>
            <w:r>
              <w:t>ГБОУ ДПО РО «РО ИПК и ПРО», 607 от 04.12.2015, Проектное управление разв</w:t>
            </w:r>
            <w:r>
              <w:t>и</w:t>
            </w:r>
            <w:r>
              <w:lastRenderedPageBreak/>
              <w:t>тием образовательной организации как о</w:t>
            </w:r>
            <w:r>
              <w:t>с</w:t>
            </w:r>
            <w:r>
              <w:t>нова стратегического менеджмента;</w:t>
            </w:r>
          </w:p>
          <w:p w:rsidR="004E127B" w:rsidRDefault="004E127B" w:rsidP="00B2747B">
            <w:pPr>
              <w:pStyle w:val="a8"/>
              <w:numPr>
                <w:ilvl w:val="0"/>
                <w:numId w:val="259"/>
              </w:numPr>
              <w:spacing w:after="0" w:line="240" w:lineRule="auto"/>
              <w:ind w:left="319" w:hanging="283"/>
              <w:jc w:val="left"/>
            </w:pPr>
            <w:r>
              <w:t>ГОУ ДПО РО ИПК и ПРО, 120 от 30.04.2011, По программе «География»</w:t>
            </w:r>
          </w:p>
        </w:tc>
      </w:tr>
    </w:tbl>
    <w:p w:rsidR="00950181" w:rsidRDefault="00950181" w:rsidP="003E13E2">
      <w:pPr>
        <w:spacing w:after="0" w:line="240" w:lineRule="auto"/>
        <w:ind w:left="0" w:firstLine="0"/>
      </w:pPr>
    </w:p>
    <w:p w:rsidR="00950181" w:rsidRDefault="00950181" w:rsidP="003E13E2">
      <w:pPr>
        <w:spacing w:after="0" w:line="240" w:lineRule="auto"/>
        <w:ind w:left="0" w:firstLine="0"/>
      </w:pPr>
    </w:p>
    <w:tbl>
      <w:tblPr>
        <w:tblStyle w:val="TableGrid"/>
        <w:tblW w:w="14234" w:type="dxa"/>
        <w:tblInd w:w="451" w:type="dxa"/>
        <w:tblCellMar>
          <w:top w:w="35" w:type="dxa"/>
          <w:left w:w="106" w:type="dxa"/>
          <w:right w:w="103" w:type="dxa"/>
        </w:tblCellMar>
        <w:tblLook w:val="04A0" w:firstRow="1" w:lastRow="0" w:firstColumn="1" w:lastColumn="0" w:noHBand="0" w:noVBand="1"/>
      </w:tblPr>
      <w:tblGrid>
        <w:gridCol w:w="1859"/>
        <w:gridCol w:w="1945"/>
        <w:gridCol w:w="1982"/>
        <w:gridCol w:w="2018"/>
        <w:gridCol w:w="2240"/>
        <w:gridCol w:w="4190"/>
      </w:tblGrid>
      <w:tr w:rsidR="00013B8C" w:rsidTr="00C0228E">
        <w:trPr>
          <w:trHeight w:val="771"/>
        </w:trPr>
        <w:tc>
          <w:tcPr>
            <w:tcW w:w="1812"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1" w:firstLine="0"/>
              <w:jc w:val="center"/>
            </w:pPr>
            <w:r>
              <w:rPr>
                <w:i/>
              </w:rPr>
              <w:t xml:space="preserve">Должность </w:t>
            </w:r>
          </w:p>
        </w:tc>
        <w:tc>
          <w:tcPr>
            <w:tcW w:w="1985" w:type="dxa"/>
            <w:tcBorders>
              <w:top w:val="single" w:sz="4" w:space="0" w:color="000000"/>
              <w:left w:val="single" w:sz="4" w:space="0" w:color="000000"/>
              <w:bottom w:val="single" w:sz="4" w:space="0" w:color="auto"/>
              <w:right w:val="single" w:sz="4" w:space="0" w:color="000000"/>
            </w:tcBorders>
            <w:vAlign w:val="center"/>
          </w:tcPr>
          <w:p w:rsidR="00013B8C" w:rsidRDefault="00013B8C" w:rsidP="003E13E2">
            <w:pPr>
              <w:spacing w:after="0" w:line="240" w:lineRule="auto"/>
              <w:ind w:left="0" w:firstLine="0"/>
              <w:jc w:val="center"/>
            </w:pPr>
            <w:r>
              <w:rPr>
                <w:i/>
              </w:rPr>
              <w:t xml:space="preserve">Фамилия, имя, отчество </w:t>
            </w:r>
          </w:p>
        </w:tc>
        <w:tc>
          <w:tcPr>
            <w:tcW w:w="1984" w:type="dxa"/>
            <w:tcBorders>
              <w:top w:val="single" w:sz="4" w:space="0" w:color="000000"/>
              <w:left w:val="single" w:sz="4" w:space="0" w:color="000000"/>
              <w:bottom w:val="single" w:sz="4" w:space="0" w:color="auto"/>
              <w:right w:val="single" w:sz="4" w:space="0" w:color="000000"/>
            </w:tcBorders>
            <w:vAlign w:val="center"/>
          </w:tcPr>
          <w:p w:rsidR="00013B8C" w:rsidRDefault="00013B8C" w:rsidP="003E13E2">
            <w:pPr>
              <w:spacing w:after="0" w:line="240" w:lineRule="auto"/>
              <w:ind w:left="0" w:firstLine="0"/>
              <w:jc w:val="center"/>
            </w:pPr>
            <w:r>
              <w:rPr>
                <w:i/>
              </w:rPr>
              <w:t xml:space="preserve">Должностные обязанности </w:t>
            </w:r>
          </w:p>
        </w:tc>
        <w:tc>
          <w:tcPr>
            <w:tcW w:w="1701"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6" w:firstLine="0"/>
              <w:jc w:val="center"/>
            </w:pPr>
            <w:r>
              <w:rPr>
                <w:i/>
              </w:rPr>
              <w:t xml:space="preserve">Образование </w:t>
            </w:r>
          </w:p>
        </w:tc>
        <w:tc>
          <w:tcPr>
            <w:tcW w:w="2268" w:type="dxa"/>
            <w:tcBorders>
              <w:top w:val="single" w:sz="4" w:space="0" w:color="000000"/>
              <w:left w:val="single" w:sz="4" w:space="0" w:color="000000"/>
              <w:bottom w:val="single" w:sz="4" w:space="0" w:color="000000"/>
              <w:right w:val="single" w:sz="4" w:space="0" w:color="000000"/>
            </w:tcBorders>
          </w:tcPr>
          <w:p w:rsidR="00013B8C" w:rsidRDefault="00013B8C" w:rsidP="003E13E2">
            <w:pPr>
              <w:spacing w:after="41" w:line="240" w:lineRule="auto"/>
              <w:ind w:left="261" w:hanging="199"/>
            </w:pPr>
            <w:r>
              <w:rPr>
                <w:i/>
              </w:rPr>
              <w:t>Уровень квалиф</w:t>
            </w:r>
            <w:r>
              <w:rPr>
                <w:i/>
              </w:rPr>
              <w:t>и</w:t>
            </w:r>
            <w:r>
              <w:rPr>
                <w:i/>
              </w:rPr>
              <w:t>кации работн</w:t>
            </w:r>
            <w:r>
              <w:rPr>
                <w:i/>
              </w:rPr>
              <w:t>и</w:t>
            </w:r>
            <w:r>
              <w:rPr>
                <w:i/>
              </w:rPr>
              <w:t xml:space="preserve">ков  лицея </w:t>
            </w:r>
          </w:p>
          <w:p w:rsidR="00013B8C" w:rsidRDefault="00013B8C" w:rsidP="003E13E2">
            <w:pPr>
              <w:spacing w:after="0" w:line="240" w:lineRule="auto"/>
              <w:ind w:left="0" w:right="6" w:firstLine="0"/>
              <w:jc w:val="center"/>
            </w:pPr>
            <w:r>
              <w:rPr>
                <w:i/>
              </w:rPr>
              <w:t xml:space="preserve">(категория) </w:t>
            </w:r>
          </w:p>
        </w:tc>
        <w:tc>
          <w:tcPr>
            <w:tcW w:w="4484"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Курсы повышения профессионального уровня </w:t>
            </w:r>
          </w:p>
        </w:tc>
      </w:tr>
      <w:tr w:rsidR="00013B8C" w:rsidTr="00C0228E">
        <w:trPr>
          <w:trHeight w:val="1244"/>
        </w:trPr>
        <w:tc>
          <w:tcPr>
            <w:tcW w:w="1812" w:type="dxa"/>
            <w:vMerge w:val="restart"/>
            <w:tcBorders>
              <w:top w:val="single" w:sz="4" w:space="0" w:color="000000"/>
              <w:left w:val="single" w:sz="4" w:space="0" w:color="000000"/>
              <w:bottom w:val="single" w:sz="4" w:space="0" w:color="auto"/>
              <w:right w:val="single" w:sz="4" w:space="0" w:color="000000"/>
            </w:tcBorders>
            <w:vAlign w:val="center"/>
          </w:tcPr>
          <w:p w:rsidR="00013B8C" w:rsidRDefault="00950181" w:rsidP="003E13E2">
            <w:pPr>
              <w:spacing w:after="0" w:line="240" w:lineRule="auto"/>
              <w:ind w:left="2" w:firstLine="0"/>
              <w:jc w:val="left"/>
            </w:pPr>
            <w:r>
              <w:t>Учитель ист</w:t>
            </w:r>
            <w:r>
              <w:t>о</w:t>
            </w:r>
            <w:r>
              <w:t xml:space="preserve">рии, </w:t>
            </w:r>
            <w:r w:rsidR="00013B8C">
              <w:t>обществ</w:t>
            </w:r>
            <w:r w:rsidR="00013B8C">
              <w:t>о</w:t>
            </w:r>
            <w:r w:rsidR="00013B8C">
              <w:t>знания</w:t>
            </w:r>
            <w:r>
              <w:t xml:space="preserve">, права, экономики </w:t>
            </w:r>
            <w:r w:rsidR="00013B8C">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950181" w:rsidRDefault="00950181" w:rsidP="003E13E2">
            <w:pPr>
              <w:spacing w:after="0" w:line="240" w:lineRule="auto"/>
              <w:ind w:left="2" w:firstLine="0"/>
              <w:jc w:val="left"/>
            </w:pPr>
            <w:proofErr w:type="spellStart"/>
            <w:r>
              <w:t>Байлов</w:t>
            </w:r>
            <w:proofErr w:type="spellEnd"/>
          </w:p>
          <w:p w:rsidR="00950181" w:rsidRDefault="00950181" w:rsidP="003E13E2">
            <w:pPr>
              <w:spacing w:after="0" w:line="240" w:lineRule="auto"/>
              <w:ind w:left="2" w:firstLine="0"/>
              <w:jc w:val="left"/>
            </w:pPr>
            <w:r>
              <w:t>Алексей</w:t>
            </w:r>
          </w:p>
          <w:p w:rsidR="00950181" w:rsidRDefault="00950181" w:rsidP="003E13E2">
            <w:pPr>
              <w:spacing w:after="0" w:line="240" w:lineRule="auto"/>
              <w:ind w:left="2" w:firstLine="0"/>
              <w:jc w:val="left"/>
            </w:pPr>
            <w:r>
              <w:t>Владимирович</w:t>
            </w:r>
          </w:p>
          <w:p w:rsidR="00013B8C" w:rsidRDefault="00950181" w:rsidP="003E13E2">
            <w:pPr>
              <w:spacing w:after="0" w:line="240" w:lineRule="auto"/>
              <w:ind w:left="2" w:firstLine="0"/>
              <w:jc w:val="left"/>
            </w:pPr>
            <w:r>
              <w:t>(совместитель)</w:t>
            </w:r>
            <w:r w:rsidR="00013B8C">
              <w:t xml:space="preserve"> </w:t>
            </w:r>
          </w:p>
        </w:tc>
        <w:tc>
          <w:tcPr>
            <w:tcW w:w="1984" w:type="dxa"/>
            <w:vMerge w:val="restart"/>
            <w:tcBorders>
              <w:top w:val="single" w:sz="4" w:space="0" w:color="auto"/>
              <w:left w:val="single" w:sz="4" w:space="0" w:color="000000"/>
              <w:bottom w:val="single" w:sz="4" w:space="0" w:color="auto"/>
              <w:right w:val="single" w:sz="4" w:space="0" w:color="000000"/>
            </w:tcBorders>
            <w:vAlign w:val="center"/>
          </w:tcPr>
          <w:p w:rsidR="00013B8C" w:rsidRDefault="00950181" w:rsidP="003E13E2">
            <w:pPr>
              <w:spacing w:after="0" w:line="240" w:lineRule="auto"/>
              <w:ind w:left="2"/>
              <w:jc w:val="left"/>
            </w:pPr>
            <w:r>
              <w:t>Осуществляет обучение и во</w:t>
            </w:r>
            <w:r>
              <w:t>с</w:t>
            </w:r>
            <w:r>
              <w:t>питание обуча</w:t>
            </w:r>
            <w:r>
              <w:t>ю</w:t>
            </w:r>
            <w:r>
              <w:t>щихся по соо</w:t>
            </w:r>
            <w:r>
              <w:t>т</w:t>
            </w:r>
            <w:r>
              <w:t>ветствующим предметам, сп</w:t>
            </w:r>
            <w:r>
              <w:t>о</w:t>
            </w:r>
            <w:r>
              <w:t>собствует форм</w:t>
            </w:r>
            <w:r>
              <w:t>и</w:t>
            </w:r>
            <w:r>
              <w:t>рованию общей куль туры личн</w:t>
            </w:r>
            <w:r>
              <w:t>о</w:t>
            </w:r>
            <w:r>
              <w:t>сти, социализ</w:t>
            </w:r>
            <w:r>
              <w:t>а</w:t>
            </w:r>
            <w:r>
              <w:t>ции, освоения образовательных программ.</w:t>
            </w:r>
          </w:p>
        </w:tc>
        <w:tc>
          <w:tcPr>
            <w:tcW w:w="1701"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268" w:type="dxa"/>
            <w:tcBorders>
              <w:top w:val="single" w:sz="4" w:space="0" w:color="000000"/>
              <w:left w:val="single" w:sz="4" w:space="0" w:color="000000"/>
              <w:bottom w:val="single" w:sz="4" w:space="0" w:color="000000"/>
              <w:right w:val="single" w:sz="4" w:space="0" w:color="000000"/>
            </w:tcBorders>
            <w:vAlign w:val="center"/>
          </w:tcPr>
          <w:p w:rsidR="00013B8C" w:rsidRDefault="00950181" w:rsidP="003E13E2">
            <w:pPr>
              <w:spacing w:after="0" w:line="240" w:lineRule="auto"/>
              <w:ind w:left="0" w:firstLine="0"/>
              <w:jc w:val="left"/>
            </w:pPr>
            <w:r>
              <w:t>Высшая квалифик</w:t>
            </w:r>
            <w:r>
              <w:t>а</w:t>
            </w:r>
            <w:r>
              <w:t>ционная категория по  должности «уч</w:t>
            </w:r>
            <w:r>
              <w:t>и</w:t>
            </w:r>
            <w:r>
              <w:t xml:space="preserve">тель», </w:t>
            </w:r>
            <w:proofErr w:type="spellStart"/>
            <w:r w:rsidRPr="00950181">
              <w:rPr>
                <w:b/>
              </w:rPr>
              <w:t>к.и.</w:t>
            </w:r>
            <w:proofErr w:type="gramStart"/>
            <w:r w:rsidRPr="00950181">
              <w:rPr>
                <w:b/>
              </w:rPr>
              <w:t>н</w:t>
            </w:r>
            <w:proofErr w:type="spellEnd"/>
            <w:proofErr w:type="gramEnd"/>
            <w:r w:rsidRPr="00950181">
              <w:rPr>
                <w:b/>
              </w:rPr>
              <w:t>.</w:t>
            </w:r>
          </w:p>
        </w:tc>
        <w:tc>
          <w:tcPr>
            <w:tcW w:w="4484" w:type="dxa"/>
            <w:tcBorders>
              <w:top w:val="single" w:sz="4" w:space="0" w:color="000000"/>
              <w:left w:val="single" w:sz="4" w:space="0" w:color="000000"/>
              <w:bottom w:val="single" w:sz="4" w:space="0" w:color="000000"/>
              <w:right w:val="single" w:sz="4" w:space="0" w:color="000000"/>
            </w:tcBorders>
            <w:vAlign w:val="center"/>
          </w:tcPr>
          <w:p w:rsidR="00013B8C" w:rsidRDefault="00013B8C" w:rsidP="00C0228E">
            <w:pPr>
              <w:spacing w:after="0" w:line="240" w:lineRule="auto"/>
              <w:ind w:left="0" w:firstLine="0"/>
              <w:jc w:val="left"/>
            </w:pPr>
          </w:p>
        </w:tc>
      </w:tr>
      <w:tr w:rsidR="00013B8C" w:rsidTr="00C0228E">
        <w:trPr>
          <w:trHeight w:val="1390"/>
        </w:trPr>
        <w:tc>
          <w:tcPr>
            <w:tcW w:w="1812" w:type="dxa"/>
            <w:vMerge/>
            <w:tcBorders>
              <w:top w:val="nil"/>
              <w:left w:val="single" w:sz="4" w:space="0" w:color="000000"/>
              <w:bottom w:val="single" w:sz="4" w:space="0" w:color="auto"/>
              <w:right w:val="single" w:sz="4" w:space="0" w:color="000000"/>
            </w:tcBorders>
          </w:tcPr>
          <w:p w:rsidR="00013B8C" w:rsidRDefault="00013B8C" w:rsidP="003E13E2">
            <w:pPr>
              <w:spacing w:after="160" w:line="240"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vAlign w:val="center"/>
          </w:tcPr>
          <w:p w:rsidR="00950181" w:rsidRDefault="004E127B" w:rsidP="003E13E2">
            <w:pPr>
              <w:spacing w:after="0" w:line="240" w:lineRule="auto"/>
              <w:ind w:left="2" w:firstLine="0"/>
              <w:jc w:val="left"/>
            </w:pPr>
            <w:proofErr w:type="spellStart"/>
            <w:r>
              <w:t>Тиболт</w:t>
            </w:r>
            <w:proofErr w:type="spellEnd"/>
          </w:p>
          <w:p w:rsidR="00950181" w:rsidRDefault="00950181" w:rsidP="003E13E2">
            <w:pPr>
              <w:spacing w:after="0" w:line="240" w:lineRule="auto"/>
              <w:ind w:left="2" w:firstLine="0"/>
              <w:jc w:val="left"/>
            </w:pPr>
            <w:r>
              <w:t>Ирина</w:t>
            </w:r>
          </w:p>
          <w:p w:rsidR="0066391E" w:rsidRDefault="00950181" w:rsidP="003E13E2">
            <w:pPr>
              <w:spacing w:after="0" w:line="240" w:lineRule="auto"/>
              <w:ind w:left="2" w:firstLine="0"/>
              <w:jc w:val="left"/>
            </w:pPr>
            <w:r>
              <w:t xml:space="preserve">Викторовна </w:t>
            </w:r>
          </w:p>
          <w:p w:rsidR="00013B8C" w:rsidRDefault="0066391E" w:rsidP="003E13E2">
            <w:pPr>
              <w:spacing w:after="0" w:line="240" w:lineRule="auto"/>
              <w:ind w:left="2" w:firstLine="0"/>
              <w:jc w:val="left"/>
            </w:pPr>
            <w:r>
              <w:t>(совместитель)</w:t>
            </w:r>
            <w:r w:rsidR="00013B8C">
              <w:t xml:space="preserve"> </w:t>
            </w:r>
          </w:p>
        </w:tc>
        <w:tc>
          <w:tcPr>
            <w:tcW w:w="1984" w:type="dxa"/>
            <w:vMerge/>
            <w:tcBorders>
              <w:top w:val="nil"/>
              <w:left w:val="single" w:sz="4" w:space="0" w:color="000000"/>
              <w:bottom w:val="single" w:sz="4" w:space="0" w:color="auto"/>
              <w:right w:val="single" w:sz="4" w:space="0" w:color="000000"/>
            </w:tcBorders>
          </w:tcPr>
          <w:p w:rsidR="00013B8C" w:rsidRDefault="00013B8C" w:rsidP="003E13E2">
            <w:pPr>
              <w:spacing w:after="160" w:line="240"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26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Высшая квалифик</w:t>
            </w:r>
            <w:r>
              <w:t>а</w:t>
            </w:r>
            <w:r>
              <w:t>ционная категория по  должности «уч</w:t>
            </w:r>
            <w:r>
              <w:t>и</w:t>
            </w:r>
            <w:r>
              <w:t xml:space="preserve">тель» </w:t>
            </w:r>
          </w:p>
        </w:tc>
        <w:tc>
          <w:tcPr>
            <w:tcW w:w="4484" w:type="dxa"/>
            <w:tcBorders>
              <w:top w:val="single" w:sz="4" w:space="0" w:color="000000"/>
              <w:left w:val="single" w:sz="4" w:space="0" w:color="000000"/>
              <w:bottom w:val="single" w:sz="4" w:space="0" w:color="000000"/>
              <w:right w:val="single" w:sz="4" w:space="0" w:color="000000"/>
            </w:tcBorders>
          </w:tcPr>
          <w:p w:rsidR="00013B8C" w:rsidRDefault="00C0228E" w:rsidP="00EC17F8">
            <w:pPr>
              <w:spacing w:after="0" w:line="240" w:lineRule="auto"/>
              <w:ind w:left="0" w:firstLine="0"/>
            </w:pPr>
            <w:r>
              <w:t>ГБОУ ДПО РО «РО ИПК и ПРО», 68от 20.04.2013, Современные образовател</w:t>
            </w:r>
            <w:r>
              <w:t>ь</w:t>
            </w:r>
            <w:r>
              <w:t xml:space="preserve">ные технологии достижения </w:t>
            </w:r>
            <w:proofErr w:type="spellStart"/>
            <w:r>
              <w:t>метапре</w:t>
            </w:r>
            <w:r>
              <w:t>д</w:t>
            </w:r>
            <w:r>
              <w:t>метных</w:t>
            </w:r>
            <w:proofErr w:type="spellEnd"/>
            <w:r>
              <w:t xml:space="preserve"> результатов исторического и обществоведческого образования на о</w:t>
            </w:r>
            <w:r>
              <w:t>с</w:t>
            </w:r>
            <w:r>
              <w:t>нове инновационных образовательных систем</w:t>
            </w:r>
          </w:p>
        </w:tc>
      </w:tr>
      <w:tr w:rsidR="0018292F" w:rsidTr="00C0228E">
        <w:trPr>
          <w:trHeight w:val="1390"/>
        </w:trPr>
        <w:tc>
          <w:tcPr>
            <w:tcW w:w="1812" w:type="dxa"/>
            <w:vMerge/>
            <w:tcBorders>
              <w:top w:val="nil"/>
              <w:left w:val="single" w:sz="4" w:space="0" w:color="000000"/>
              <w:bottom w:val="single" w:sz="4" w:space="0" w:color="auto"/>
              <w:right w:val="single" w:sz="4" w:space="0" w:color="000000"/>
            </w:tcBorders>
          </w:tcPr>
          <w:p w:rsidR="0018292F" w:rsidRDefault="0018292F" w:rsidP="003E13E2">
            <w:pPr>
              <w:spacing w:after="160" w:line="240"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vAlign w:val="center"/>
          </w:tcPr>
          <w:p w:rsidR="0018292F" w:rsidRDefault="0018292F" w:rsidP="003E13E2">
            <w:pPr>
              <w:spacing w:after="0" w:line="240" w:lineRule="auto"/>
              <w:ind w:left="2" w:firstLine="0"/>
              <w:jc w:val="left"/>
            </w:pPr>
            <w:proofErr w:type="spellStart"/>
            <w:r>
              <w:t>Арямова</w:t>
            </w:r>
            <w:proofErr w:type="spellEnd"/>
          </w:p>
          <w:p w:rsidR="0018292F" w:rsidRDefault="0018292F" w:rsidP="003E13E2">
            <w:pPr>
              <w:spacing w:after="0" w:line="240" w:lineRule="auto"/>
              <w:ind w:left="2" w:firstLine="0"/>
              <w:jc w:val="left"/>
            </w:pPr>
            <w:r>
              <w:t>Татьяна</w:t>
            </w:r>
          </w:p>
          <w:p w:rsidR="0018292F" w:rsidRDefault="0018292F" w:rsidP="003E13E2">
            <w:pPr>
              <w:spacing w:after="0" w:line="240" w:lineRule="auto"/>
              <w:ind w:left="2" w:firstLine="0"/>
              <w:jc w:val="left"/>
            </w:pPr>
            <w:r>
              <w:t>Викторовна</w:t>
            </w:r>
          </w:p>
        </w:tc>
        <w:tc>
          <w:tcPr>
            <w:tcW w:w="1984" w:type="dxa"/>
            <w:vMerge/>
            <w:tcBorders>
              <w:top w:val="nil"/>
              <w:left w:val="single" w:sz="4" w:space="0" w:color="000000"/>
              <w:bottom w:val="single" w:sz="4" w:space="0" w:color="auto"/>
              <w:right w:val="single" w:sz="4" w:space="0" w:color="000000"/>
            </w:tcBorders>
          </w:tcPr>
          <w:p w:rsidR="0018292F" w:rsidRDefault="0018292F" w:rsidP="003E13E2">
            <w:pPr>
              <w:spacing w:after="160" w:line="240"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vAlign w:val="center"/>
          </w:tcPr>
          <w:p w:rsidR="0018292F" w:rsidRDefault="0018292F" w:rsidP="003E13E2">
            <w:pPr>
              <w:spacing w:after="0" w:line="240" w:lineRule="auto"/>
              <w:ind w:left="0" w:firstLine="0"/>
              <w:jc w:val="left"/>
            </w:pPr>
            <w:r>
              <w:t>Высшее профе</w:t>
            </w:r>
            <w:r>
              <w:t>с</w:t>
            </w:r>
            <w:r>
              <w:t>сиональное</w:t>
            </w:r>
          </w:p>
        </w:tc>
        <w:tc>
          <w:tcPr>
            <w:tcW w:w="2268" w:type="dxa"/>
            <w:tcBorders>
              <w:top w:val="single" w:sz="4" w:space="0" w:color="000000"/>
              <w:left w:val="single" w:sz="4" w:space="0" w:color="000000"/>
              <w:bottom w:val="single" w:sz="4" w:space="0" w:color="000000"/>
              <w:right w:val="single" w:sz="4" w:space="0" w:color="000000"/>
            </w:tcBorders>
            <w:vAlign w:val="center"/>
          </w:tcPr>
          <w:p w:rsidR="0018292F" w:rsidRDefault="0018292F" w:rsidP="003E13E2">
            <w:pPr>
              <w:spacing w:after="0" w:line="240" w:lineRule="auto"/>
              <w:ind w:left="0" w:firstLine="0"/>
              <w:jc w:val="left"/>
            </w:pPr>
            <w:r>
              <w:t xml:space="preserve">Без категории, </w:t>
            </w:r>
            <w:proofErr w:type="spellStart"/>
            <w:r w:rsidRPr="0018292F">
              <w:rPr>
                <w:b/>
              </w:rPr>
              <w:t>к.с.</w:t>
            </w:r>
            <w:proofErr w:type="gramStart"/>
            <w:r w:rsidRPr="0018292F">
              <w:rPr>
                <w:b/>
              </w:rPr>
              <w:t>н</w:t>
            </w:r>
            <w:proofErr w:type="spellEnd"/>
            <w:proofErr w:type="gramEnd"/>
            <w:r w:rsidRPr="0018292F">
              <w:rPr>
                <w:b/>
              </w:rPr>
              <w:t>.</w:t>
            </w:r>
          </w:p>
        </w:tc>
        <w:tc>
          <w:tcPr>
            <w:tcW w:w="4484" w:type="dxa"/>
            <w:tcBorders>
              <w:top w:val="single" w:sz="4" w:space="0" w:color="000000"/>
              <w:left w:val="single" w:sz="4" w:space="0" w:color="000000"/>
              <w:bottom w:val="single" w:sz="4" w:space="0" w:color="000000"/>
              <w:right w:val="single" w:sz="4" w:space="0" w:color="000000"/>
            </w:tcBorders>
          </w:tcPr>
          <w:p w:rsidR="0018292F" w:rsidRDefault="0018292F" w:rsidP="00EC17F8">
            <w:pPr>
              <w:spacing w:after="0" w:line="240" w:lineRule="auto"/>
              <w:ind w:left="0" w:firstLine="0"/>
            </w:pPr>
          </w:p>
        </w:tc>
      </w:tr>
      <w:tr w:rsidR="00013B8C" w:rsidTr="0018292F">
        <w:trPr>
          <w:trHeight w:val="625"/>
        </w:trPr>
        <w:tc>
          <w:tcPr>
            <w:tcW w:w="1812" w:type="dxa"/>
            <w:vMerge/>
            <w:tcBorders>
              <w:top w:val="nil"/>
              <w:left w:val="single" w:sz="4" w:space="0" w:color="000000"/>
              <w:bottom w:val="single" w:sz="4" w:space="0" w:color="auto"/>
              <w:right w:val="single" w:sz="4" w:space="0" w:color="000000"/>
            </w:tcBorders>
          </w:tcPr>
          <w:p w:rsidR="00013B8C" w:rsidRDefault="00013B8C" w:rsidP="003E13E2">
            <w:pPr>
              <w:spacing w:after="160" w:line="240"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vAlign w:val="center"/>
          </w:tcPr>
          <w:p w:rsidR="004D11C0" w:rsidRDefault="00EC17F8" w:rsidP="003E13E2">
            <w:pPr>
              <w:spacing w:after="0" w:line="240" w:lineRule="auto"/>
              <w:ind w:left="2" w:firstLine="0"/>
              <w:jc w:val="left"/>
            </w:pPr>
            <w:r>
              <w:t>Сычё</w:t>
            </w:r>
            <w:r w:rsidR="004D11C0">
              <w:t>ва</w:t>
            </w:r>
          </w:p>
          <w:p w:rsidR="004D11C0" w:rsidRDefault="004D11C0" w:rsidP="003E13E2">
            <w:pPr>
              <w:spacing w:after="0" w:line="240" w:lineRule="auto"/>
              <w:ind w:left="2" w:firstLine="0"/>
              <w:jc w:val="left"/>
            </w:pPr>
            <w:r>
              <w:t>Светлана</w:t>
            </w:r>
          </w:p>
          <w:p w:rsidR="00013B8C" w:rsidRDefault="004D11C0" w:rsidP="003E13E2">
            <w:pPr>
              <w:spacing w:after="0" w:line="240" w:lineRule="auto"/>
              <w:ind w:left="2" w:firstLine="0"/>
              <w:jc w:val="left"/>
            </w:pPr>
            <w:r>
              <w:t xml:space="preserve">Васильевна </w:t>
            </w:r>
            <w:r w:rsidR="00013B8C">
              <w:t xml:space="preserve">  </w:t>
            </w:r>
          </w:p>
        </w:tc>
        <w:tc>
          <w:tcPr>
            <w:tcW w:w="1984" w:type="dxa"/>
            <w:vMerge/>
            <w:tcBorders>
              <w:top w:val="nil"/>
              <w:left w:val="single" w:sz="4" w:space="0" w:color="000000"/>
              <w:bottom w:val="single" w:sz="4" w:space="0" w:color="auto"/>
              <w:right w:val="single" w:sz="4" w:space="0" w:color="000000"/>
            </w:tcBorders>
          </w:tcPr>
          <w:p w:rsidR="00013B8C" w:rsidRDefault="00013B8C" w:rsidP="003E13E2">
            <w:pPr>
              <w:spacing w:after="160" w:line="240"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26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Высшая квалифик</w:t>
            </w:r>
            <w:r>
              <w:t>а</w:t>
            </w:r>
            <w:r>
              <w:t>ционная категория по  должности «уч</w:t>
            </w:r>
            <w:r>
              <w:t>и</w:t>
            </w:r>
            <w:r>
              <w:t xml:space="preserve">тель» </w:t>
            </w:r>
          </w:p>
        </w:tc>
        <w:tc>
          <w:tcPr>
            <w:tcW w:w="4484" w:type="dxa"/>
            <w:tcBorders>
              <w:top w:val="single" w:sz="4" w:space="0" w:color="000000"/>
              <w:left w:val="single" w:sz="4" w:space="0" w:color="000000"/>
              <w:bottom w:val="single" w:sz="4" w:space="0" w:color="000000"/>
              <w:right w:val="single" w:sz="4" w:space="0" w:color="000000"/>
            </w:tcBorders>
          </w:tcPr>
          <w:p w:rsidR="00013B8C" w:rsidRDefault="00EC17F8" w:rsidP="00B2747B">
            <w:pPr>
              <w:pStyle w:val="a8"/>
              <w:numPr>
                <w:ilvl w:val="0"/>
                <w:numId w:val="260"/>
              </w:numPr>
              <w:spacing w:after="0" w:line="240" w:lineRule="auto"/>
              <w:ind w:left="320" w:hanging="320"/>
            </w:pPr>
            <w:r>
              <w:t>ФГАОУ АПК и ПРО, 25.05.2012 г., Церковное краеведение как одна из форм преподавания основ правосла</w:t>
            </w:r>
            <w:r>
              <w:t>в</w:t>
            </w:r>
            <w:r>
              <w:t>ной культуры;</w:t>
            </w:r>
          </w:p>
          <w:p w:rsidR="00EC17F8" w:rsidRDefault="00EC17F8" w:rsidP="00B2747B">
            <w:pPr>
              <w:pStyle w:val="a8"/>
              <w:numPr>
                <w:ilvl w:val="0"/>
                <w:numId w:val="260"/>
              </w:numPr>
              <w:spacing w:after="0" w:line="240" w:lineRule="auto"/>
              <w:ind w:left="320" w:hanging="320"/>
            </w:pPr>
            <w:r>
              <w:t>ГБОУ ДПО РО «РО ИПК и ПРО», 67 от 20.04.2013, Современные образ</w:t>
            </w:r>
            <w:r>
              <w:t>о</w:t>
            </w:r>
            <w:r>
              <w:t xml:space="preserve">вательные технологии достижения </w:t>
            </w:r>
            <w:proofErr w:type="spellStart"/>
            <w:r>
              <w:t>метапредметных</w:t>
            </w:r>
            <w:proofErr w:type="spellEnd"/>
            <w:r>
              <w:t xml:space="preserve"> результатов истор</w:t>
            </w:r>
            <w:r>
              <w:t>и</w:t>
            </w:r>
            <w:r>
              <w:t>ческого и обществоведческого обр</w:t>
            </w:r>
            <w:r>
              <w:t>а</w:t>
            </w:r>
            <w:r>
              <w:t xml:space="preserve">зования на основе инновационных </w:t>
            </w:r>
            <w:r>
              <w:lastRenderedPageBreak/>
              <w:t>образовательных систем;</w:t>
            </w:r>
          </w:p>
          <w:p w:rsidR="00EC17F8" w:rsidRDefault="00EC17F8" w:rsidP="00B2747B">
            <w:pPr>
              <w:pStyle w:val="a8"/>
              <w:numPr>
                <w:ilvl w:val="0"/>
                <w:numId w:val="260"/>
              </w:numPr>
              <w:spacing w:after="0" w:line="240" w:lineRule="auto"/>
              <w:ind w:left="320" w:hanging="320"/>
            </w:pPr>
            <w:r>
              <w:t>Школьная Лига «РОСНАНО», ДК 0261 от 15.05.2013, Открытое образ</w:t>
            </w:r>
            <w:r>
              <w:t>о</w:t>
            </w:r>
            <w:r>
              <w:t>вание: образовательные технологии новой школы с учебным модулем «Новые образовательные технол</w:t>
            </w:r>
            <w:r>
              <w:t>о</w:t>
            </w:r>
            <w:r>
              <w:t>гии»;</w:t>
            </w:r>
          </w:p>
          <w:p w:rsidR="00EC17F8" w:rsidRDefault="00EC17F8" w:rsidP="00B2747B">
            <w:pPr>
              <w:pStyle w:val="a8"/>
              <w:numPr>
                <w:ilvl w:val="0"/>
                <w:numId w:val="260"/>
              </w:numPr>
              <w:spacing w:after="0" w:line="240" w:lineRule="auto"/>
              <w:ind w:left="320" w:hanging="320"/>
            </w:pPr>
            <w:r>
              <w:t>Школьная лига «РОСНАНО», ДК 1256 от 30.05.2015, Открытое образ</w:t>
            </w:r>
            <w:r>
              <w:t>о</w:t>
            </w:r>
            <w:r>
              <w:t>вание: образовательные технологии новой школы с учебным модулем «Психолого-педагогическое сопр</w:t>
            </w:r>
            <w:r>
              <w:t>о</w:t>
            </w:r>
            <w:r>
              <w:t>вождение учащихся в образовател</w:t>
            </w:r>
            <w:r>
              <w:t>ь</w:t>
            </w:r>
            <w:r>
              <w:t>ном процессе современной школы»</w:t>
            </w:r>
          </w:p>
        </w:tc>
      </w:tr>
    </w:tbl>
    <w:p w:rsidR="00013B8C" w:rsidRDefault="00013B8C" w:rsidP="003E13E2">
      <w:pPr>
        <w:spacing w:after="0" w:line="240" w:lineRule="auto"/>
        <w:ind w:left="0" w:firstLine="0"/>
      </w:pPr>
      <w:r>
        <w:lastRenderedPageBreak/>
        <w:t xml:space="preserve"> </w:t>
      </w:r>
    </w:p>
    <w:p w:rsidR="00750A61" w:rsidRDefault="00750A61" w:rsidP="003E13E2">
      <w:pPr>
        <w:spacing w:after="0" w:line="240" w:lineRule="auto"/>
        <w:ind w:left="-852" w:right="454" w:firstLine="0"/>
        <w:jc w:val="left"/>
      </w:pPr>
    </w:p>
    <w:tbl>
      <w:tblPr>
        <w:tblStyle w:val="TableGrid"/>
        <w:tblW w:w="14570" w:type="dxa"/>
        <w:tblInd w:w="451" w:type="dxa"/>
        <w:tblCellMar>
          <w:top w:w="53" w:type="dxa"/>
          <w:left w:w="106" w:type="dxa"/>
          <w:right w:w="89" w:type="dxa"/>
        </w:tblCellMar>
        <w:tblLook w:val="04A0" w:firstRow="1" w:lastRow="0" w:firstColumn="1" w:lastColumn="0" w:noHBand="0" w:noVBand="1"/>
      </w:tblPr>
      <w:tblGrid>
        <w:gridCol w:w="1790"/>
        <w:gridCol w:w="1933"/>
        <w:gridCol w:w="1981"/>
        <w:gridCol w:w="2004"/>
        <w:gridCol w:w="2248"/>
        <w:gridCol w:w="4614"/>
      </w:tblGrid>
      <w:tr w:rsidR="00013B8C" w:rsidTr="0066391E">
        <w:trPr>
          <w:trHeight w:val="771"/>
        </w:trPr>
        <w:tc>
          <w:tcPr>
            <w:tcW w:w="1790"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15" w:firstLine="0"/>
              <w:jc w:val="center"/>
            </w:pPr>
            <w:r>
              <w:rPr>
                <w:i/>
              </w:rPr>
              <w:t xml:space="preserve">Должность </w:t>
            </w:r>
          </w:p>
        </w:tc>
        <w:tc>
          <w:tcPr>
            <w:tcW w:w="1933"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Фамилия, имя, отчество </w:t>
            </w:r>
          </w:p>
        </w:tc>
        <w:tc>
          <w:tcPr>
            <w:tcW w:w="1981"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Должностные обязанности </w:t>
            </w:r>
          </w:p>
        </w:tc>
        <w:tc>
          <w:tcPr>
            <w:tcW w:w="2004"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21" w:firstLine="0"/>
              <w:jc w:val="center"/>
            </w:pPr>
            <w:r>
              <w:rPr>
                <w:i/>
              </w:rPr>
              <w:t xml:space="preserve">Образование </w:t>
            </w:r>
          </w:p>
        </w:tc>
        <w:tc>
          <w:tcPr>
            <w:tcW w:w="2248" w:type="dxa"/>
            <w:tcBorders>
              <w:top w:val="single" w:sz="4" w:space="0" w:color="000000"/>
              <w:left w:val="single" w:sz="4" w:space="0" w:color="000000"/>
              <w:bottom w:val="single" w:sz="4" w:space="0" w:color="000000"/>
              <w:right w:val="single" w:sz="4" w:space="0" w:color="000000"/>
            </w:tcBorders>
          </w:tcPr>
          <w:p w:rsidR="00013B8C" w:rsidRDefault="00013B8C" w:rsidP="003E13E2">
            <w:pPr>
              <w:spacing w:after="41" w:line="240" w:lineRule="auto"/>
              <w:ind w:left="261" w:hanging="199"/>
            </w:pPr>
            <w:r>
              <w:rPr>
                <w:i/>
              </w:rPr>
              <w:t>Уровень квалифик</w:t>
            </w:r>
            <w:r>
              <w:rPr>
                <w:i/>
              </w:rPr>
              <w:t>а</w:t>
            </w:r>
            <w:r>
              <w:rPr>
                <w:i/>
              </w:rPr>
              <w:t xml:space="preserve">ции работников  лицея </w:t>
            </w:r>
          </w:p>
          <w:p w:rsidR="00013B8C" w:rsidRDefault="00013B8C" w:rsidP="003E13E2">
            <w:pPr>
              <w:spacing w:after="0" w:line="240" w:lineRule="auto"/>
              <w:ind w:left="0" w:right="21" w:firstLine="0"/>
              <w:jc w:val="center"/>
            </w:pPr>
            <w:r>
              <w:rPr>
                <w:i/>
              </w:rPr>
              <w:t xml:space="preserve">(категория) </w:t>
            </w:r>
          </w:p>
        </w:tc>
        <w:tc>
          <w:tcPr>
            <w:tcW w:w="4614"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Курсы повышения профессионального уровня </w:t>
            </w:r>
          </w:p>
        </w:tc>
      </w:tr>
      <w:tr w:rsidR="00013B8C" w:rsidTr="0066391E">
        <w:trPr>
          <w:trHeight w:val="1114"/>
        </w:trPr>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2" w:firstLine="0"/>
              <w:jc w:val="left"/>
            </w:pPr>
            <w:r>
              <w:t xml:space="preserve">Учитель </w:t>
            </w:r>
            <w:r w:rsidR="00750A61">
              <w:t>ин</w:t>
            </w:r>
            <w:r w:rsidR="00750A61">
              <w:t>о</w:t>
            </w:r>
            <w:r w:rsidR="00750A61">
              <w:t>странного</w:t>
            </w:r>
            <w:r>
              <w:t xml:space="preserve"> яз</w:t>
            </w:r>
            <w:r>
              <w:t>ы</w:t>
            </w:r>
            <w:r>
              <w:t xml:space="preserve">ка </w:t>
            </w:r>
          </w:p>
        </w:tc>
        <w:tc>
          <w:tcPr>
            <w:tcW w:w="1933" w:type="dxa"/>
            <w:tcBorders>
              <w:top w:val="single" w:sz="4" w:space="0" w:color="000000"/>
              <w:left w:val="single" w:sz="4" w:space="0" w:color="000000"/>
              <w:bottom w:val="single" w:sz="4" w:space="0" w:color="000000"/>
              <w:right w:val="single" w:sz="4" w:space="0" w:color="000000"/>
            </w:tcBorders>
            <w:vAlign w:val="center"/>
          </w:tcPr>
          <w:p w:rsidR="00013B8C" w:rsidRDefault="00750A61" w:rsidP="003E13E2">
            <w:pPr>
              <w:spacing w:after="21" w:line="240" w:lineRule="auto"/>
              <w:ind w:left="2" w:firstLine="0"/>
              <w:jc w:val="left"/>
            </w:pPr>
            <w:r>
              <w:t>Богач</w:t>
            </w:r>
          </w:p>
          <w:p w:rsidR="00750A61" w:rsidRDefault="00750A61" w:rsidP="003E13E2">
            <w:pPr>
              <w:spacing w:after="21" w:line="240" w:lineRule="auto"/>
              <w:ind w:left="2" w:firstLine="0"/>
              <w:jc w:val="left"/>
            </w:pPr>
            <w:r>
              <w:t xml:space="preserve">Ольга </w:t>
            </w:r>
          </w:p>
          <w:p w:rsidR="00013B8C" w:rsidRDefault="00013B8C" w:rsidP="003E13E2">
            <w:pPr>
              <w:spacing w:after="0" w:line="240" w:lineRule="auto"/>
              <w:ind w:left="2" w:firstLine="0"/>
              <w:jc w:val="left"/>
            </w:pPr>
            <w:r>
              <w:t xml:space="preserve">Николаевна  </w:t>
            </w:r>
          </w:p>
        </w:tc>
        <w:tc>
          <w:tcPr>
            <w:tcW w:w="1981" w:type="dxa"/>
            <w:vMerge w:val="restart"/>
            <w:tcBorders>
              <w:top w:val="single" w:sz="4" w:space="0" w:color="auto"/>
              <w:left w:val="single" w:sz="4" w:space="0" w:color="000000"/>
              <w:bottom w:val="nil"/>
              <w:right w:val="single" w:sz="4" w:space="0" w:color="000000"/>
            </w:tcBorders>
          </w:tcPr>
          <w:p w:rsidR="00013B8C" w:rsidRDefault="00750A61" w:rsidP="003E13E2">
            <w:pPr>
              <w:spacing w:after="0" w:line="240" w:lineRule="auto"/>
              <w:ind w:left="2"/>
              <w:jc w:val="left"/>
            </w:pPr>
            <w:r>
              <w:t>Осуществляет обучение и во</w:t>
            </w:r>
            <w:r>
              <w:t>с</w:t>
            </w:r>
            <w:r>
              <w:t>питание обуча</w:t>
            </w:r>
            <w:r>
              <w:t>ю</w:t>
            </w:r>
            <w:r>
              <w:t>щихся по соо</w:t>
            </w:r>
            <w:r>
              <w:t>т</w:t>
            </w:r>
            <w:r>
              <w:t>ветствующим предметам, сп</w:t>
            </w:r>
            <w:r>
              <w:t>о</w:t>
            </w:r>
            <w:r>
              <w:t>собствует форм</w:t>
            </w:r>
            <w:r>
              <w:t>и</w:t>
            </w:r>
            <w:r>
              <w:t>рованию общей куль туры личн</w:t>
            </w:r>
            <w:r>
              <w:t>о</w:t>
            </w:r>
            <w:r>
              <w:t>сти, социализ</w:t>
            </w:r>
            <w:r>
              <w:t>а</w:t>
            </w:r>
            <w:r>
              <w:t xml:space="preserve">ции, освоения образовательных программ. </w:t>
            </w:r>
          </w:p>
        </w:tc>
        <w:tc>
          <w:tcPr>
            <w:tcW w:w="2004"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248" w:type="dxa"/>
            <w:tcBorders>
              <w:top w:val="single" w:sz="4" w:space="0" w:color="000000"/>
              <w:left w:val="single" w:sz="4" w:space="0" w:color="000000"/>
              <w:bottom w:val="single" w:sz="4" w:space="0" w:color="000000"/>
              <w:right w:val="single" w:sz="4" w:space="0" w:color="000000"/>
            </w:tcBorders>
          </w:tcPr>
          <w:p w:rsidR="00013B8C" w:rsidRDefault="00013B8C" w:rsidP="003E13E2">
            <w:pPr>
              <w:spacing w:after="0" w:line="240" w:lineRule="auto"/>
              <w:ind w:left="0" w:firstLine="0"/>
              <w:jc w:val="left"/>
            </w:pPr>
            <w:r>
              <w:t>Высшая квалифик</w:t>
            </w:r>
            <w:r>
              <w:t>а</w:t>
            </w:r>
            <w:r>
              <w:t>ционная категория по  должности «уч</w:t>
            </w:r>
            <w:r>
              <w:t>и</w:t>
            </w:r>
            <w:r>
              <w:t xml:space="preserve">тель» </w:t>
            </w:r>
          </w:p>
        </w:tc>
        <w:tc>
          <w:tcPr>
            <w:tcW w:w="4614" w:type="dxa"/>
            <w:tcBorders>
              <w:top w:val="single" w:sz="4" w:space="0" w:color="000000"/>
              <w:left w:val="single" w:sz="4" w:space="0" w:color="000000"/>
              <w:bottom w:val="single" w:sz="4" w:space="0" w:color="000000"/>
              <w:right w:val="single" w:sz="4" w:space="0" w:color="000000"/>
            </w:tcBorders>
          </w:tcPr>
          <w:p w:rsidR="00013B8C" w:rsidRDefault="00DA0E93" w:rsidP="00DA0E93">
            <w:pPr>
              <w:spacing w:after="0" w:line="240" w:lineRule="auto"/>
              <w:ind w:left="0" w:firstLine="0"/>
            </w:pPr>
            <w:r>
              <w:t>ГОУ ДПО РО ИПК и ПРО, 240 от 25.04.2015, Интерактивная структура современного урока иностранного языка в контексте стратегич</w:t>
            </w:r>
            <w:r>
              <w:t>е</w:t>
            </w:r>
            <w:r>
              <w:t>ских ориентиров ФГОС</w:t>
            </w:r>
          </w:p>
        </w:tc>
      </w:tr>
      <w:tr w:rsidR="00013B8C" w:rsidTr="0066391E">
        <w:trPr>
          <w:trHeight w:val="1088"/>
        </w:trPr>
        <w:tc>
          <w:tcPr>
            <w:tcW w:w="1790" w:type="dxa"/>
            <w:vMerge/>
            <w:tcBorders>
              <w:top w:val="nil"/>
              <w:left w:val="single" w:sz="4" w:space="0" w:color="000000"/>
              <w:bottom w:val="nil"/>
              <w:right w:val="single" w:sz="4" w:space="0" w:color="000000"/>
            </w:tcBorders>
          </w:tcPr>
          <w:p w:rsidR="00013B8C" w:rsidRDefault="00013B8C" w:rsidP="003E13E2">
            <w:pPr>
              <w:spacing w:after="160" w:line="240" w:lineRule="auto"/>
              <w:ind w:left="0" w:firstLine="0"/>
              <w:jc w:val="left"/>
            </w:pPr>
          </w:p>
        </w:tc>
        <w:tc>
          <w:tcPr>
            <w:tcW w:w="1933" w:type="dxa"/>
            <w:tcBorders>
              <w:top w:val="single" w:sz="4" w:space="0" w:color="000000"/>
              <w:left w:val="single" w:sz="4" w:space="0" w:color="000000"/>
              <w:bottom w:val="single" w:sz="4" w:space="0" w:color="000000"/>
              <w:right w:val="single" w:sz="4" w:space="0" w:color="000000"/>
            </w:tcBorders>
            <w:vAlign w:val="center"/>
          </w:tcPr>
          <w:p w:rsidR="00750A61" w:rsidRDefault="00750A61" w:rsidP="003E13E2">
            <w:pPr>
              <w:spacing w:after="0" w:line="240" w:lineRule="auto"/>
              <w:ind w:left="2" w:firstLine="0"/>
              <w:jc w:val="left"/>
            </w:pPr>
            <w:r>
              <w:t>Дятлова</w:t>
            </w:r>
          </w:p>
          <w:p w:rsidR="00750A61" w:rsidRDefault="00750A61" w:rsidP="003E13E2">
            <w:pPr>
              <w:spacing w:after="0" w:line="240" w:lineRule="auto"/>
              <w:ind w:left="2" w:firstLine="0"/>
              <w:jc w:val="left"/>
            </w:pPr>
            <w:r>
              <w:t>Галина</w:t>
            </w:r>
          </w:p>
          <w:p w:rsidR="00013B8C" w:rsidRDefault="00750A61" w:rsidP="003E13E2">
            <w:pPr>
              <w:spacing w:after="0" w:line="240" w:lineRule="auto"/>
              <w:ind w:left="2" w:firstLine="0"/>
              <w:jc w:val="left"/>
            </w:pPr>
            <w:r>
              <w:t xml:space="preserve">Леонидовна </w:t>
            </w:r>
            <w:r w:rsidR="00013B8C">
              <w:t xml:space="preserve"> </w:t>
            </w:r>
          </w:p>
        </w:tc>
        <w:tc>
          <w:tcPr>
            <w:tcW w:w="1981" w:type="dxa"/>
            <w:vMerge/>
            <w:tcBorders>
              <w:top w:val="nil"/>
              <w:left w:val="single" w:sz="4" w:space="0" w:color="000000"/>
              <w:bottom w:val="nil"/>
              <w:right w:val="single" w:sz="4" w:space="0" w:color="000000"/>
            </w:tcBorders>
            <w:vAlign w:val="bottom"/>
          </w:tcPr>
          <w:p w:rsidR="00013B8C" w:rsidRDefault="00013B8C" w:rsidP="003E13E2">
            <w:pPr>
              <w:spacing w:after="160" w:line="240"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248" w:type="dxa"/>
            <w:tcBorders>
              <w:top w:val="single" w:sz="4" w:space="0" w:color="000000"/>
              <w:left w:val="single" w:sz="4" w:space="0" w:color="000000"/>
              <w:bottom w:val="single" w:sz="4" w:space="0" w:color="000000"/>
              <w:right w:val="single" w:sz="4" w:space="0" w:color="000000"/>
            </w:tcBorders>
            <w:vAlign w:val="center"/>
          </w:tcPr>
          <w:p w:rsidR="00013B8C" w:rsidRDefault="00750A61" w:rsidP="003E13E2">
            <w:pPr>
              <w:spacing w:after="0" w:line="240" w:lineRule="auto"/>
              <w:ind w:left="0" w:firstLine="0"/>
              <w:jc w:val="left"/>
            </w:pPr>
            <w:r>
              <w:t>Высшая квалифик</w:t>
            </w:r>
            <w:r>
              <w:t>а</w:t>
            </w:r>
            <w:r>
              <w:t>ционная категория по  должности «уч</w:t>
            </w:r>
            <w:r>
              <w:t>и</w:t>
            </w:r>
            <w:r>
              <w:t>тель»</w:t>
            </w:r>
          </w:p>
        </w:tc>
        <w:tc>
          <w:tcPr>
            <w:tcW w:w="4614" w:type="dxa"/>
            <w:tcBorders>
              <w:top w:val="single" w:sz="4" w:space="0" w:color="000000"/>
              <w:left w:val="single" w:sz="4" w:space="0" w:color="000000"/>
              <w:bottom w:val="single" w:sz="4" w:space="0" w:color="000000"/>
              <w:right w:val="single" w:sz="4" w:space="0" w:color="000000"/>
            </w:tcBorders>
          </w:tcPr>
          <w:p w:rsidR="00013B8C" w:rsidRDefault="00F2520A" w:rsidP="003E13E2">
            <w:pPr>
              <w:spacing w:after="0" w:line="240" w:lineRule="auto"/>
              <w:ind w:left="0" w:firstLine="0"/>
              <w:jc w:val="left"/>
            </w:pPr>
            <w:r>
              <w:t xml:space="preserve">ГБОУ ДПО РО РИПК и ППРО, 510 от 06.12.2014, ФГОС: организация развивающей образовательной среды средствами </w:t>
            </w:r>
            <w:proofErr w:type="gramStart"/>
            <w:r>
              <w:t>совр</w:t>
            </w:r>
            <w:r>
              <w:t>е</w:t>
            </w:r>
            <w:r>
              <w:t>менных</w:t>
            </w:r>
            <w:proofErr w:type="gramEnd"/>
            <w:r>
              <w:t xml:space="preserve"> УМК</w:t>
            </w:r>
          </w:p>
        </w:tc>
      </w:tr>
      <w:tr w:rsidR="00013B8C" w:rsidTr="0066391E">
        <w:trPr>
          <w:trHeight w:val="1148"/>
        </w:trPr>
        <w:tc>
          <w:tcPr>
            <w:tcW w:w="1790" w:type="dxa"/>
            <w:vMerge/>
            <w:tcBorders>
              <w:top w:val="nil"/>
              <w:left w:val="single" w:sz="4" w:space="0" w:color="000000"/>
              <w:bottom w:val="nil"/>
              <w:right w:val="single" w:sz="4" w:space="0" w:color="000000"/>
            </w:tcBorders>
          </w:tcPr>
          <w:p w:rsidR="00013B8C" w:rsidRDefault="00013B8C" w:rsidP="003E13E2">
            <w:pPr>
              <w:spacing w:after="160" w:line="240" w:lineRule="auto"/>
              <w:ind w:left="0" w:firstLine="0"/>
              <w:jc w:val="left"/>
            </w:pPr>
          </w:p>
        </w:tc>
        <w:tc>
          <w:tcPr>
            <w:tcW w:w="1933" w:type="dxa"/>
            <w:tcBorders>
              <w:top w:val="single" w:sz="4" w:space="0" w:color="000000"/>
              <w:left w:val="single" w:sz="4" w:space="0" w:color="000000"/>
              <w:bottom w:val="single" w:sz="4" w:space="0" w:color="000000"/>
              <w:right w:val="single" w:sz="4" w:space="0" w:color="000000"/>
            </w:tcBorders>
            <w:vAlign w:val="center"/>
          </w:tcPr>
          <w:p w:rsidR="0066391E" w:rsidRDefault="0066391E" w:rsidP="003E13E2">
            <w:pPr>
              <w:spacing w:after="0" w:line="240" w:lineRule="auto"/>
              <w:ind w:left="2" w:firstLine="0"/>
              <w:jc w:val="left"/>
            </w:pPr>
            <w:r>
              <w:t>Бондарева</w:t>
            </w:r>
          </w:p>
          <w:p w:rsidR="0066391E" w:rsidRDefault="0066391E" w:rsidP="003E13E2">
            <w:pPr>
              <w:spacing w:after="0" w:line="240" w:lineRule="auto"/>
              <w:ind w:left="2" w:firstLine="0"/>
              <w:jc w:val="left"/>
            </w:pPr>
            <w:r>
              <w:t>Татьяна</w:t>
            </w:r>
          </w:p>
          <w:p w:rsidR="00013B8C" w:rsidRDefault="0066391E" w:rsidP="003E13E2">
            <w:pPr>
              <w:spacing w:after="0" w:line="240" w:lineRule="auto"/>
              <w:ind w:left="2" w:firstLine="0"/>
              <w:jc w:val="left"/>
            </w:pPr>
            <w:proofErr w:type="spellStart"/>
            <w:r>
              <w:t>Эдвартовна</w:t>
            </w:r>
            <w:proofErr w:type="spellEnd"/>
            <w:r w:rsidR="00750A61">
              <w:t xml:space="preserve"> </w:t>
            </w:r>
            <w:r w:rsidR="00013B8C">
              <w:t xml:space="preserve"> </w:t>
            </w:r>
          </w:p>
        </w:tc>
        <w:tc>
          <w:tcPr>
            <w:tcW w:w="1981" w:type="dxa"/>
            <w:vMerge/>
            <w:tcBorders>
              <w:top w:val="nil"/>
              <w:left w:val="single" w:sz="4" w:space="0" w:color="000000"/>
              <w:bottom w:val="nil"/>
              <w:right w:val="single" w:sz="4" w:space="0" w:color="000000"/>
            </w:tcBorders>
            <w:vAlign w:val="center"/>
          </w:tcPr>
          <w:p w:rsidR="00013B8C" w:rsidRDefault="00013B8C" w:rsidP="003E13E2">
            <w:pPr>
              <w:spacing w:after="160" w:line="240"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248" w:type="dxa"/>
            <w:tcBorders>
              <w:top w:val="single" w:sz="4" w:space="0" w:color="000000"/>
              <w:left w:val="single" w:sz="4" w:space="0" w:color="000000"/>
              <w:bottom w:val="single" w:sz="4" w:space="0" w:color="000000"/>
              <w:right w:val="single" w:sz="4" w:space="0" w:color="000000"/>
            </w:tcBorders>
            <w:vAlign w:val="center"/>
          </w:tcPr>
          <w:p w:rsidR="00013B8C" w:rsidRDefault="0066391E" w:rsidP="003E13E2">
            <w:pPr>
              <w:spacing w:after="0" w:line="240" w:lineRule="auto"/>
              <w:ind w:left="0" w:firstLine="0"/>
              <w:jc w:val="left"/>
            </w:pPr>
            <w:r>
              <w:t>Высшая</w:t>
            </w:r>
            <w:r w:rsidR="00750A61">
              <w:t xml:space="preserve"> квалифик</w:t>
            </w:r>
            <w:r w:rsidR="00750A61">
              <w:t>а</w:t>
            </w:r>
            <w:r w:rsidR="00750A61">
              <w:t>ционная категория по  должности «уч</w:t>
            </w:r>
            <w:r w:rsidR="00750A61">
              <w:t>и</w:t>
            </w:r>
            <w:r w:rsidR="00750A61">
              <w:t>тель»</w:t>
            </w:r>
          </w:p>
        </w:tc>
        <w:tc>
          <w:tcPr>
            <w:tcW w:w="4614" w:type="dxa"/>
            <w:tcBorders>
              <w:top w:val="single" w:sz="4" w:space="0" w:color="000000"/>
              <w:left w:val="single" w:sz="4" w:space="0" w:color="000000"/>
              <w:bottom w:val="single" w:sz="4" w:space="0" w:color="000000"/>
              <w:right w:val="single" w:sz="4" w:space="0" w:color="000000"/>
            </w:tcBorders>
          </w:tcPr>
          <w:p w:rsidR="00013B8C" w:rsidRDefault="00013B8C" w:rsidP="003E13E2">
            <w:pPr>
              <w:spacing w:after="0" w:line="240" w:lineRule="auto"/>
              <w:ind w:left="0" w:firstLine="0"/>
              <w:jc w:val="left"/>
            </w:pPr>
          </w:p>
        </w:tc>
      </w:tr>
      <w:tr w:rsidR="00013B8C" w:rsidTr="0066391E">
        <w:trPr>
          <w:trHeight w:val="840"/>
        </w:trPr>
        <w:tc>
          <w:tcPr>
            <w:tcW w:w="1790" w:type="dxa"/>
            <w:vMerge/>
            <w:tcBorders>
              <w:top w:val="nil"/>
              <w:left w:val="single" w:sz="4" w:space="0" w:color="000000"/>
              <w:bottom w:val="nil"/>
              <w:right w:val="single" w:sz="4" w:space="0" w:color="000000"/>
            </w:tcBorders>
            <w:vAlign w:val="bottom"/>
          </w:tcPr>
          <w:p w:rsidR="00013B8C" w:rsidRDefault="00013B8C" w:rsidP="003E13E2">
            <w:pPr>
              <w:spacing w:after="160" w:line="240" w:lineRule="auto"/>
              <w:ind w:left="0" w:firstLine="0"/>
              <w:jc w:val="left"/>
            </w:pPr>
          </w:p>
        </w:tc>
        <w:tc>
          <w:tcPr>
            <w:tcW w:w="1933" w:type="dxa"/>
            <w:tcBorders>
              <w:top w:val="single" w:sz="4" w:space="0" w:color="000000"/>
              <w:left w:val="single" w:sz="4" w:space="0" w:color="000000"/>
              <w:bottom w:val="single" w:sz="4" w:space="0" w:color="000000"/>
              <w:right w:val="single" w:sz="4" w:space="0" w:color="000000"/>
            </w:tcBorders>
          </w:tcPr>
          <w:p w:rsidR="00750A61" w:rsidRDefault="00750A61" w:rsidP="003E13E2">
            <w:pPr>
              <w:spacing w:after="0" w:line="240" w:lineRule="auto"/>
              <w:ind w:left="2" w:firstLine="0"/>
              <w:jc w:val="left"/>
            </w:pPr>
            <w:r>
              <w:t>Каминская</w:t>
            </w:r>
          </w:p>
          <w:p w:rsidR="00750A61" w:rsidRDefault="00750A61" w:rsidP="003E13E2">
            <w:pPr>
              <w:spacing w:after="0" w:line="240" w:lineRule="auto"/>
              <w:ind w:left="2" w:firstLine="0"/>
              <w:jc w:val="left"/>
            </w:pPr>
            <w:r>
              <w:t>Елена</w:t>
            </w:r>
          </w:p>
          <w:p w:rsidR="00013B8C" w:rsidRDefault="00750A61" w:rsidP="003E13E2">
            <w:pPr>
              <w:spacing w:after="0" w:line="240" w:lineRule="auto"/>
              <w:ind w:left="2" w:firstLine="0"/>
              <w:jc w:val="left"/>
            </w:pPr>
            <w:r>
              <w:t xml:space="preserve">Маратовна </w:t>
            </w:r>
            <w:r w:rsidR="00013B8C">
              <w:t xml:space="preserve">  </w:t>
            </w:r>
          </w:p>
        </w:tc>
        <w:tc>
          <w:tcPr>
            <w:tcW w:w="1981" w:type="dxa"/>
            <w:vMerge/>
            <w:tcBorders>
              <w:top w:val="nil"/>
              <w:left w:val="single" w:sz="4" w:space="0" w:color="000000"/>
              <w:bottom w:val="nil"/>
              <w:right w:val="single" w:sz="4" w:space="0" w:color="000000"/>
            </w:tcBorders>
            <w:vAlign w:val="bottom"/>
          </w:tcPr>
          <w:p w:rsidR="00013B8C" w:rsidRDefault="00013B8C" w:rsidP="003E13E2">
            <w:pPr>
              <w:spacing w:after="160" w:line="240" w:lineRule="auto"/>
              <w:ind w:left="0" w:firstLine="0"/>
              <w:jc w:val="left"/>
            </w:pPr>
          </w:p>
        </w:tc>
        <w:tc>
          <w:tcPr>
            <w:tcW w:w="2004"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248" w:type="dxa"/>
            <w:tcBorders>
              <w:top w:val="single" w:sz="4" w:space="0" w:color="000000"/>
              <w:left w:val="single" w:sz="4" w:space="0" w:color="000000"/>
              <w:bottom w:val="single" w:sz="4" w:space="0" w:color="000000"/>
              <w:right w:val="single" w:sz="4" w:space="0" w:color="000000"/>
            </w:tcBorders>
            <w:vAlign w:val="center"/>
          </w:tcPr>
          <w:p w:rsidR="00013B8C" w:rsidRDefault="00750A61" w:rsidP="003E13E2">
            <w:pPr>
              <w:spacing w:after="0" w:line="240" w:lineRule="auto"/>
              <w:ind w:left="0" w:firstLine="0"/>
              <w:jc w:val="left"/>
            </w:pPr>
            <w:r>
              <w:t>Высшая квалифик</w:t>
            </w:r>
            <w:r>
              <w:t>а</w:t>
            </w:r>
            <w:r>
              <w:t>ционная категория по  должности «уч</w:t>
            </w:r>
            <w:r>
              <w:t>и</w:t>
            </w:r>
            <w:r>
              <w:t>тель»</w:t>
            </w:r>
          </w:p>
        </w:tc>
        <w:tc>
          <w:tcPr>
            <w:tcW w:w="4614" w:type="dxa"/>
            <w:tcBorders>
              <w:top w:val="single" w:sz="4" w:space="0" w:color="000000"/>
              <w:left w:val="single" w:sz="4" w:space="0" w:color="000000"/>
              <w:bottom w:val="single" w:sz="4" w:space="0" w:color="000000"/>
              <w:right w:val="single" w:sz="4" w:space="0" w:color="000000"/>
            </w:tcBorders>
          </w:tcPr>
          <w:p w:rsidR="00013B8C" w:rsidRDefault="00F2520A" w:rsidP="003E13E2">
            <w:pPr>
              <w:spacing w:after="0" w:line="240" w:lineRule="auto"/>
              <w:ind w:left="0" w:firstLine="0"/>
              <w:jc w:val="left"/>
            </w:pPr>
            <w:r>
              <w:t>ГБОУ ДПО РО РИПК и ППРО, 2533 от 17.12.2011, По программе «Иностранный язык»</w:t>
            </w:r>
          </w:p>
        </w:tc>
      </w:tr>
      <w:tr w:rsidR="00750A61" w:rsidTr="0066391E">
        <w:trPr>
          <w:trHeight w:val="840"/>
        </w:trPr>
        <w:tc>
          <w:tcPr>
            <w:tcW w:w="1790" w:type="dxa"/>
            <w:tcBorders>
              <w:top w:val="nil"/>
              <w:left w:val="single" w:sz="4" w:space="0" w:color="000000"/>
              <w:bottom w:val="single" w:sz="4" w:space="0" w:color="auto"/>
              <w:right w:val="single" w:sz="4" w:space="0" w:color="000000"/>
            </w:tcBorders>
            <w:vAlign w:val="bottom"/>
          </w:tcPr>
          <w:p w:rsidR="00750A61" w:rsidRDefault="00750A61" w:rsidP="003E13E2">
            <w:pPr>
              <w:spacing w:after="160" w:line="240" w:lineRule="auto"/>
              <w:ind w:left="0" w:firstLine="0"/>
              <w:jc w:val="left"/>
            </w:pPr>
          </w:p>
        </w:tc>
        <w:tc>
          <w:tcPr>
            <w:tcW w:w="1933" w:type="dxa"/>
            <w:tcBorders>
              <w:top w:val="single" w:sz="4" w:space="0" w:color="000000"/>
              <w:left w:val="single" w:sz="4" w:space="0" w:color="000000"/>
              <w:bottom w:val="single" w:sz="4" w:space="0" w:color="auto"/>
              <w:right w:val="single" w:sz="4" w:space="0" w:color="000000"/>
            </w:tcBorders>
            <w:vAlign w:val="center"/>
          </w:tcPr>
          <w:p w:rsidR="00750A61" w:rsidRDefault="00750A61" w:rsidP="002E252C">
            <w:pPr>
              <w:spacing w:after="0" w:line="240" w:lineRule="auto"/>
              <w:ind w:left="2" w:firstLine="0"/>
              <w:jc w:val="left"/>
            </w:pPr>
            <w:r>
              <w:t>Кулик</w:t>
            </w:r>
          </w:p>
          <w:p w:rsidR="00750A61" w:rsidRDefault="00750A61" w:rsidP="002E252C">
            <w:pPr>
              <w:spacing w:after="0" w:line="240" w:lineRule="auto"/>
              <w:ind w:left="2" w:firstLine="0"/>
              <w:jc w:val="left"/>
            </w:pPr>
            <w:r>
              <w:t>Елена</w:t>
            </w:r>
          </w:p>
          <w:p w:rsidR="00750A61" w:rsidRDefault="00750A61" w:rsidP="002E252C">
            <w:pPr>
              <w:spacing w:after="0" w:line="240" w:lineRule="auto"/>
              <w:ind w:left="2" w:firstLine="0"/>
              <w:jc w:val="left"/>
            </w:pPr>
            <w:r>
              <w:t xml:space="preserve">Викторовна </w:t>
            </w:r>
          </w:p>
        </w:tc>
        <w:tc>
          <w:tcPr>
            <w:tcW w:w="1981" w:type="dxa"/>
            <w:tcBorders>
              <w:top w:val="nil"/>
              <w:left w:val="single" w:sz="4" w:space="0" w:color="000000"/>
              <w:bottom w:val="single" w:sz="4" w:space="0" w:color="auto"/>
              <w:right w:val="single" w:sz="4" w:space="0" w:color="000000"/>
            </w:tcBorders>
            <w:vAlign w:val="bottom"/>
          </w:tcPr>
          <w:p w:rsidR="00750A61" w:rsidRDefault="00750A61" w:rsidP="003E13E2">
            <w:pPr>
              <w:spacing w:after="160" w:line="240" w:lineRule="auto"/>
              <w:ind w:left="0" w:firstLine="0"/>
              <w:jc w:val="left"/>
            </w:pPr>
          </w:p>
        </w:tc>
        <w:tc>
          <w:tcPr>
            <w:tcW w:w="2004" w:type="dxa"/>
            <w:tcBorders>
              <w:top w:val="single" w:sz="4" w:space="0" w:color="000000"/>
              <w:left w:val="single" w:sz="4" w:space="0" w:color="000000"/>
              <w:bottom w:val="single" w:sz="4" w:space="0" w:color="auto"/>
              <w:right w:val="single" w:sz="4" w:space="0" w:color="000000"/>
            </w:tcBorders>
            <w:vAlign w:val="center"/>
          </w:tcPr>
          <w:p w:rsidR="00750A61" w:rsidRDefault="00750A61" w:rsidP="003E13E2">
            <w:pPr>
              <w:spacing w:after="0" w:line="240" w:lineRule="auto"/>
              <w:ind w:left="0" w:firstLine="0"/>
              <w:jc w:val="left"/>
            </w:pPr>
            <w:r>
              <w:t>Высшее профе</w:t>
            </w:r>
            <w:r>
              <w:t>с</w:t>
            </w:r>
            <w:r>
              <w:t xml:space="preserve">сиональное </w:t>
            </w:r>
          </w:p>
        </w:tc>
        <w:tc>
          <w:tcPr>
            <w:tcW w:w="2248" w:type="dxa"/>
            <w:tcBorders>
              <w:top w:val="single" w:sz="4" w:space="0" w:color="000000"/>
              <w:left w:val="single" w:sz="4" w:space="0" w:color="000000"/>
              <w:bottom w:val="single" w:sz="4" w:space="0" w:color="000000"/>
              <w:right w:val="single" w:sz="4" w:space="0" w:color="000000"/>
            </w:tcBorders>
            <w:vAlign w:val="center"/>
          </w:tcPr>
          <w:p w:rsidR="00750A61" w:rsidRDefault="00750A61" w:rsidP="003E13E2">
            <w:pPr>
              <w:spacing w:after="0" w:line="240" w:lineRule="auto"/>
              <w:ind w:left="0" w:firstLine="0"/>
              <w:jc w:val="left"/>
            </w:pPr>
            <w:r>
              <w:t>Высшая квалифик</w:t>
            </w:r>
            <w:r>
              <w:t>а</w:t>
            </w:r>
            <w:r>
              <w:t>ционная категория по  должности «уч</w:t>
            </w:r>
            <w:r>
              <w:t>и</w:t>
            </w:r>
            <w:r>
              <w:t>тель»</w:t>
            </w:r>
          </w:p>
        </w:tc>
        <w:tc>
          <w:tcPr>
            <w:tcW w:w="4614" w:type="dxa"/>
            <w:tcBorders>
              <w:top w:val="single" w:sz="4" w:space="0" w:color="000000"/>
              <w:left w:val="single" w:sz="4" w:space="0" w:color="000000"/>
              <w:bottom w:val="single" w:sz="4" w:space="0" w:color="000000"/>
              <w:right w:val="single" w:sz="4" w:space="0" w:color="000000"/>
            </w:tcBorders>
          </w:tcPr>
          <w:p w:rsidR="00750A61" w:rsidRDefault="00F2520A" w:rsidP="00B2747B">
            <w:pPr>
              <w:pStyle w:val="a8"/>
              <w:numPr>
                <w:ilvl w:val="0"/>
                <w:numId w:val="261"/>
              </w:numPr>
              <w:spacing w:after="0" w:line="240" w:lineRule="auto"/>
              <w:ind w:left="320" w:hanging="284"/>
              <w:jc w:val="left"/>
            </w:pPr>
            <w:r>
              <w:t>РО ИПК и ПРО, 14.05.2012 г., Методики реализации ключевых параметров ФГОС – условие достижения конкурентоспособн</w:t>
            </w:r>
            <w:r>
              <w:t>о</w:t>
            </w:r>
            <w:r>
              <w:t>го качества школьного иноязычного обр</w:t>
            </w:r>
            <w:r>
              <w:t>а</w:t>
            </w:r>
            <w:r>
              <w:t>зования;</w:t>
            </w:r>
          </w:p>
          <w:p w:rsidR="00F2520A" w:rsidRDefault="00F2520A" w:rsidP="00B2747B">
            <w:pPr>
              <w:pStyle w:val="a8"/>
              <w:numPr>
                <w:ilvl w:val="0"/>
                <w:numId w:val="261"/>
              </w:numPr>
              <w:spacing w:after="0" w:line="240" w:lineRule="auto"/>
              <w:ind w:left="320" w:hanging="284"/>
              <w:jc w:val="left"/>
            </w:pPr>
            <w:r>
              <w:t>ФГБОУ ВПО «РГЭУ (РИНХ)», ПК/1683 от 30.10.2013, Современные информац</w:t>
            </w:r>
            <w:r>
              <w:t>и</w:t>
            </w:r>
            <w:r>
              <w:t>онные технологии. Внедрение ЭОР в о</w:t>
            </w:r>
            <w:r>
              <w:t>б</w:t>
            </w:r>
            <w:r>
              <w:t>разовательный процесс и управление о</w:t>
            </w:r>
            <w:r>
              <w:t>б</w:t>
            </w:r>
            <w:r>
              <w:t>разованием</w:t>
            </w:r>
          </w:p>
        </w:tc>
      </w:tr>
      <w:tr w:rsidR="00750A61" w:rsidTr="0066391E">
        <w:trPr>
          <w:trHeight w:val="840"/>
        </w:trPr>
        <w:tc>
          <w:tcPr>
            <w:tcW w:w="1790" w:type="dxa"/>
            <w:tcBorders>
              <w:top w:val="single" w:sz="4" w:space="0" w:color="auto"/>
              <w:left w:val="single" w:sz="4" w:space="0" w:color="000000"/>
              <w:bottom w:val="nil"/>
              <w:right w:val="single" w:sz="4" w:space="0" w:color="000000"/>
            </w:tcBorders>
            <w:vAlign w:val="bottom"/>
          </w:tcPr>
          <w:p w:rsidR="00750A61" w:rsidRDefault="00750A61" w:rsidP="003E13E2">
            <w:pPr>
              <w:spacing w:after="160" w:line="240" w:lineRule="auto"/>
              <w:ind w:left="0" w:firstLine="0"/>
              <w:jc w:val="left"/>
            </w:pPr>
          </w:p>
        </w:tc>
        <w:tc>
          <w:tcPr>
            <w:tcW w:w="1933" w:type="dxa"/>
            <w:tcBorders>
              <w:top w:val="single" w:sz="4" w:space="0" w:color="auto"/>
              <w:left w:val="single" w:sz="4" w:space="0" w:color="000000"/>
              <w:bottom w:val="single" w:sz="4" w:space="0" w:color="000000"/>
              <w:right w:val="single" w:sz="4" w:space="0" w:color="000000"/>
            </w:tcBorders>
          </w:tcPr>
          <w:p w:rsidR="00750A61" w:rsidRDefault="0066391E" w:rsidP="003E13E2">
            <w:pPr>
              <w:spacing w:after="0" w:line="240" w:lineRule="auto"/>
              <w:ind w:left="2" w:firstLine="0"/>
              <w:jc w:val="left"/>
            </w:pPr>
            <w:proofErr w:type="spellStart"/>
            <w:r>
              <w:t>Якупова</w:t>
            </w:r>
            <w:proofErr w:type="spellEnd"/>
          </w:p>
          <w:p w:rsidR="0066391E" w:rsidRDefault="0066391E" w:rsidP="003E13E2">
            <w:pPr>
              <w:spacing w:after="0" w:line="240" w:lineRule="auto"/>
              <w:ind w:left="2" w:firstLine="0"/>
              <w:jc w:val="left"/>
            </w:pPr>
            <w:proofErr w:type="spellStart"/>
            <w:r>
              <w:t>Галия</w:t>
            </w:r>
            <w:proofErr w:type="spellEnd"/>
          </w:p>
          <w:p w:rsidR="0066391E" w:rsidRDefault="0066391E" w:rsidP="003E13E2">
            <w:pPr>
              <w:spacing w:after="0" w:line="240" w:lineRule="auto"/>
              <w:ind w:left="2" w:firstLine="0"/>
              <w:jc w:val="left"/>
            </w:pPr>
            <w:proofErr w:type="spellStart"/>
            <w:r>
              <w:t>Фатиховна</w:t>
            </w:r>
            <w:proofErr w:type="spellEnd"/>
          </w:p>
        </w:tc>
        <w:tc>
          <w:tcPr>
            <w:tcW w:w="1981" w:type="dxa"/>
            <w:tcBorders>
              <w:top w:val="single" w:sz="4" w:space="0" w:color="auto"/>
              <w:left w:val="single" w:sz="4" w:space="0" w:color="000000"/>
              <w:bottom w:val="nil"/>
              <w:right w:val="single" w:sz="4" w:space="0" w:color="000000"/>
            </w:tcBorders>
            <w:vAlign w:val="bottom"/>
          </w:tcPr>
          <w:p w:rsidR="00750A61" w:rsidRDefault="00750A61" w:rsidP="003E13E2">
            <w:pPr>
              <w:spacing w:after="160" w:line="240" w:lineRule="auto"/>
              <w:ind w:left="0" w:firstLine="0"/>
              <w:jc w:val="left"/>
            </w:pPr>
          </w:p>
        </w:tc>
        <w:tc>
          <w:tcPr>
            <w:tcW w:w="2004" w:type="dxa"/>
            <w:tcBorders>
              <w:top w:val="single" w:sz="4" w:space="0" w:color="auto"/>
              <w:left w:val="single" w:sz="4" w:space="0" w:color="000000"/>
              <w:bottom w:val="single" w:sz="4" w:space="0" w:color="000000"/>
              <w:right w:val="single" w:sz="4" w:space="0" w:color="000000"/>
            </w:tcBorders>
            <w:vAlign w:val="center"/>
          </w:tcPr>
          <w:p w:rsidR="00750A61" w:rsidRDefault="00750A61" w:rsidP="003E13E2">
            <w:pPr>
              <w:spacing w:after="0" w:line="240" w:lineRule="auto"/>
              <w:ind w:left="0" w:firstLine="0"/>
              <w:jc w:val="left"/>
            </w:pPr>
            <w:r>
              <w:t>Высшее профе</w:t>
            </w:r>
            <w:r>
              <w:t>с</w:t>
            </w:r>
            <w:r>
              <w:t xml:space="preserve">сиональное </w:t>
            </w:r>
          </w:p>
        </w:tc>
        <w:tc>
          <w:tcPr>
            <w:tcW w:w="2248" w:type="dxa"/>
            <w:tcBorders>
              <w:top w:val="single" w:sz="4" w:space="0" w:color="000000"/>
              <w:left w:val="single" w:sz="4" w:space="0" w:color="000000"/>
              <w:bottom w:val="single" w:sz="4" w:space="0" w:color="000000"/>
              <w:right w:val="single" w:sz="4" w:space="0" w:color="000000"/>
            </w:tcBorders>
            <w:vAlign w:val="center"/>
          </w:tcPr>
          <w:p w:rsidR="00750A61" w:rsidRDefault="0066391E" w:rsidP="003E13E2">
            <w:pPr>
              <w:spacing w:after="0" w:line="240" w:lineRule="auto"/>
              <w:ind w:left="0" w:firstLine="0"/>
              <w:jc w:val="left"/>
            </w:pPr>
            <w:r>
              <w:t>Первая</w:t>
            </w:r>
            <w:r w:rsidR="00750A61">
              <w:t xml:space="preserve"> квалифик</w:t>
            </w:r>
            <w:r w:rsidR="00750A61">
              <w:t>а</w:t>
            </w:r>
            <w:r w:rsidR="00750A61">
              <w:t>ционная категория по  должности «уч</w:t>
            </w:r>
            <w:r w:rsidR="00750A61">
              <w:t>и</w:t>
            </w:r>
            <w:r w:rsidR="00750A61">
              <w:t>тель»</w:t>
            </w:r>
          </w:p>
        </w:tc>
        <w:tc>
          <w:tcPr>
            <w:tcW w:w="4614" w:type="dxa"/>
            <w:tcBorders>
              <w:top w:val="single" w:sz="4" w:space="0" w:color="000000"/>
              <w:left w:val="single" w:sz="4" w:space="0" w:color="000000"/>
              <w:bottom w:val="single" w:sz="4" w:space="0" w:color="000000"/>
              <w:right w:val="single" w:sz="4" w:space="0" w:color="000000"/>
            </w:tcBorders>
          </w:tcPr>
          <w:p w:rsidR="00F2520A" w:rsidRPr="0066391E" w:rsidRDefault="00F2520A" w:rsidP="0066391E">
            <w:pPr>
              <w:spacing w:after="0" w:line="240" w:lineRule="auto"/>
              <w:ind w:left="0" w:firstLine="0"/>
            </w:pPr>
          </w:p>
        </w:tc>
      </w:tr>
      <w:tr w:rsidR="00750A61" w:rsidTr="0066391E">
        <w:trPr>
          <w:trHeight w:val="840"/>
        </w:trPr>
        <w:tc>
          <w:tcPr>
            <w:tcW w:w="1790" w:type="dxa"/>
            <w:tcBorders>
              <w:top w:val="nil"/>
              <w:left w:val="single" w:sz="4" w:space="0" w:color="000000"/>
              <w:bottom w:val="single" w:sz="4" w:space="0" w:color="auto"/>
              <w:right w:val="single" w:sz="4" w:space="0" w:color="000000"/>
            </w:tcBorders>
            <w:vAlign w:val="bottom"/>
          </w:tcPr>
          <w:p w:rsidR="00750A61" w:rsidRDefault="00750A61" w:rsidP="003E13E2">
            <w:pPr>
              <w:spacing w:after="160" w:line="240" w:lineRule="auto"/>
              <w:ind w:left="0" w:firstLine="0"/>
              <w:jc w:val="left"/>
            </w:pPr>
          </w:p>
        </w:tc>
        <w:tc>
          <w:tcPr>
            <w:tcW w:w="1933" w:type="dxa"/>
            <w:tcBorders>
              <w:top w:val="single" w:sz="4" w:space="0" w:color="000000"/>
              <w:left w:val="single" w:sz="4" w:space="0" w:color="000000"/>
              <w:bottom w:val="single" w:sz="4" w:space="0" w:color="auto"/>
              <w:right w:val="single" w:sz="4" w:space="0" w:color="000000"/>
            </w:tcBorders>
          </w:tcPr>
          <w:p w:rsidR="00750A61" w:rsidRDefault="00750A61" w:rsidP="003E13E2">
            <w:pPr>
              <w:spacing w:after="0" w:line="240" w:lineRule="auto"/>
              <w:ind w:left="2" w:firstLine="0"/>
              <w:jc w:val="left"/>
            </w:pPr>
            <w:r>
              <w:t>Павлова</w:t>
            </w:r>
          </w:p>
          <w:p w:rsidR="00750A61" w:rsidRDefault="00750A61" w:rsidP="003E13E2">
            <w:pPr>
              <w:spacing w:after="0" w:line="240" w:lineRule="auto"/>
              <w:ind w:left="2" w:firstLine="0"/>
              <w:jc w:val="left"/>
            </w:pPr>
            <w:r>
              <w:t>Людмила</w:t>
            </w:r>
          </w:p>
          <w:p w:rsidR="00750A61" w:rsidRDefault="00750A61" w:rsidP="003E13E2">
            <w:pPr>
              <w:spacing w:after="0" w:line="240" w:lineRule="auto"/>
              <w:ind w:left="2" w:firstLine="0"/>
              <w:jc w:val="left"/>
            </w:pPr>
            <w:r>
              <w:t xml:space="preserve">Ивановна </w:t>
            </w:r>
          </w:p>
        </w:tc>
        <w:tc>
          <w:tcPr>
            <w:tcW w:w="1981" w:type="dxa"/>
            <w:tcBorders>
              <w:top w:val="nil"/>
              <w:left w:val="single" w:sz="4" w:space="0" w:color="000000"/>
              <w:bottom w:val="single" w:sz="4" w:space="0" w:color="auto"/>
              <w:right w:val="single" w:sz="4" w:space="0" w:color="000000"/>
            </w:tcBorders>
            <w:vAlign w:val="bottom"/>
          </w:tcPr>
          <w:p w:rsidR="00750A61" w:rsidRDefault="00750A61" w:rsidP="003E13E2">
            <w:pPr>
              <w:spacing w:after="160" w:line="240" w:lineRule="auto"/>
              <w:ind w:left="0" w:firstLine="0"/>
              <w:jc w:val="left"/>
            </w:pPr>
          </w:p>
        </w:tc>
        <w:tc>
          <w:tcPr>
            <w:tcW w:w="2004" w:type="dxa"/>
            <w:tcBorders>
              <w:top w:val="single" w:sz="4" w:space="0" w:color="000000"/>
              <w:left w:val="single" w:sz="4" w:space="0" w:color="000000"/>
              <w:bottom w:val="single" w:sz="4" w:space="0" w:color="auto"/>
              <w:right w:val="single" w:sz="4" w:space="0" w:color="000000"/>
            </w:tcBorders>
            <w:vAlign w:val="center"/>
          </w:tcPr>
          <w:p w:rsidR="00750A61" w:rsidRDefault="00750A61" w:rsidP="003E13E2">
            <w:pPr>
              <w:spacing w:after="0" w:line="240" w:lineRule="auto"/>
              <w:ind w:left="0" w:firstLine="0"/>
              <w:jc w:val="left"/>
            </w:pPr>
            <w:r>
              <w:t>Высшее профе</w:t>
            </w:r>
            <w:r>
              <w:t>с</w:t>
            </w:r>
            <w:r>
              <w:t xml:space="preserve">сиональное </w:t>
            </w:r>
          </w:p>
        </w:tc>
        <w:tc>
          <w:tcPr>
            <w:tcW w:w="2248" w:type="dxa"/>
            <w:tcBorders>
              <w:top w:val="single" w:sz="4" w:space="0" w:color="000000"/>
              <w:left w:val="single" w:sz="4" w:space="0" w:color="000000"/>
              <w:bottom w:val="single" w:sz="4" w:space="0" w:color="000000"/>
              <w:right w:val="single" w:sz="4" w:space="0" w:color="000000"/>
            </w:tcBorders>
            <w:vAlign w:val="center"/>
          </w:tcPr>
          <w:p w:rsidR="00750A61" w:rsidRDefault="004E127B" w:rsidP="003E13E2">
            <w:pPr>
              <w:spacing w:after="0" w:line="240" w:lineRule="auto"/>
              <w:ind w:left="0" w:firstLine="0"/>
              <w:jc w:val="left"/>
            </w:pPr>
            <w:r>
              <w:t>Без категории</w:t>
            </w:r>
          </w:p>
        </w:tc>
        <w:tc>
          <w:tcPr>
            <w:tcW w:w="4614" w:type="dxa"/>
            <w:tcBorders>
              <w:top w:val="single" w:sz="4" w:space="0" w:color="000000"/>
              <w:left w:val="single" w:sz="4" w:space="0" w:color="000000"/>
              <w:bottom w:val="single" w:sz="4" w:space="0" w:color="000000"/>
              <w:right w:val="single" w:sz="4" w:space="0" w:color="000000"/>
            </w:tcBorders>
          </w:tcPr>
          <w:p w:rsidR="00750A61" w:rsidRDefault="00F2520A" w:rsidP="00B2747B">
            <w:pPr>
              <w:pStyle w:val="a8"/>
              <w:numPr>
                <w:ilvl w:val="0"/>
                <w:numId w:val="263"/>
              </w:numPr>
              <w:spacing w:after="0" w:line="240" w:lineRule="auto"/>
              <w:ind w:left="320" w:hanging="284"/>
              <w:jc w:val="left"/>
            </w:pPr>
            <w:r>
              <w:t xml:space="preserve">РО ИПК и ПРО, 77 от 10.04.2010, </w:t>
            </w:r>
            <w:r w:rsidR="002A0C71">
              <w:t>По пр</w:t>
            </w:r>
            <w:r w:rsidR="002A0C71">
              <w:t>о</w:t>
            </w:r>
            <w:r w:rsidR="002A0C71">
              <w:t>грамме «Иностранный язык» (францу</w:t>
            </w:r>
            <w:r w:rsidR="002A0C71">
              <w:t>з</w:t>
            </w:r>
            <w:r w:rsidR="002A0C71">
              <w:t>ский);</w:t>
            </w:r>
          </w:p>
          <w:p w:rsidR="002A0C71" w:rsidRDefault="002A0C71" w:rsidP="00B2747B">
            <w:pPr>
              <w:pStyle w:val="a8"/>
              <w:numPr>
                <w:ilvl w:val="0"/>
                <w:numId w:val="263"/>
              </w:numPr>
              <w:spacing w:after="0" w:line="240" w:lineRule="auto"/>
              <w:ind w:left="320" w:hanging="284"/>
              <w:jc w:val="left"/>
            </w:pPr>
            <w:r>
              <w:t>АНО ДПО «Инновационный образов</w:t>
            </w:r>
            <w:r>
              <w:t>а</w:t>
            </w:r>
            <w:r>
              <w:t xml:space="preserve">тельный центр ПК и </w:t>
            </w:r>
            <w:proofErr w:type="gramStart"/>
            <w:r>
              <w:t>П</w:t>
            </w:r>
            <w:proofErr w:type="gramEnd"/>
            <w:r>
              <w:t xml:space="preserve"> «Мой универс</w:t>
            </w:r>
            <w:r>
              <w:t>и</w:t>
            </w:r>
            <w:r>
              <w:t>тет», 10-6-27 от 10.11.2015, Методика проведения урока истории по ФГОС с и</w:t>
            </w:r>
            <w:r>
              <w:t>с</w:t>
            </w:r>
            <w:r>
              <w:t>пользованием мультимедиа технологий</w:t>
            </w:r>
          </w:p>
        </w:tc>
      </w:tr>
    </w:tbl>
    <w:p w:rsidR="00A56EF1" w:rsidRDefault="00A56EF1" w:rsidP="002A0C71">
      <w:pPr>
        <w:spacing w:after="0" w:line="240" w:lineRule="auto"/>
        <w:ind w:left="0" w:right="454" w:firstLine="0"/>
        <w:jc w:val="left"/>
      </w:pPr>
    </w:p>
    <w:p w:rsidR="00750A61" w:rsidRDefault="00750A61" w:rsidP="003E13E2">
      <w:pPr>
        <w:spacing w:after="0" w:line="240" w:lineRule="auto"/>
        <w:ind w:left="-852" w:right="454" w:firstLine="0"/>
        <w:jc w:val="left"/>
      </w:pPr>
    </w:p>
    <w:tbl>
      <w:tblPr>
        <w:tblStyle w:val="TableGrid"/>
        <w:tblW w:w="14234" w:type="dxa"/>
        <w:tblInd w:w="451" w:type="dxa"/>
        <w:tblCellMar>
          <w:top w:w="47" w:type="dxa"/>
          <w:left w:w="106" w:type="dxa"/>
          <w:right w:w="30" w:type="dxa"/>
        </w:tblCellMar>
        <w:tblLook w:val="04A0" w:firstRow="1" w:lastRow="0" w:firstColumn="1" w:lastColumn="0" w:noHBand="0" w:noVBand="1"/>
      </w:tblPr>
      <w:tblGrid>
        <w:gridCol w:w="1654"/>
        <w:gridCol w:w="1833"/>
        <w:gridCol w:w="1908"/>
        <w:gridCol w:w="1945"/>
        <w:gridCol w:w="2254"/>
        <w:gridCol w:w="4640"/>
      </w:tblGrid>
      <w:tr w:rsidR="00013B8C" w:rsidTr="0066391E">
        <w:trPr>
          <w:trHeight w:val="636"/>
        </w:trPr>
        <w:tc>
          <w:tcPr>
            <w:tcW w:w="1654"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74" w:firstLine="0"/>
              <w:jc w:val="center"/>
            </w:pPr>
            <w:r>
              <w:rPr>
                <w:i/>
              </w:rPr>
              <w:t xml:space="preserve">Должность </w:t>
            </w:r>
          </w:p>
        </w:tc>
        <w:tc>
          <w:tcPr>
            <w:tcW w:w="1833"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Фамилия, имя, отчество </w:t>
            </w:r>
          </w:p>
        </w:tc>
        <w:tc>
          <w:tcPr>
            <w:tcW w:w="1908"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Должностные обязанности </w:t>
            </w:r>
          </w:p>
        </w:tc>
        <w:tc>
          <w:tcPr>
            <w:tcW w:w="194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79" w:firstLine="0"/>
              <w:jc w:val="center"/>
            </w:pPr>
            <w:r>
              <w:rPr>
                <w:i/>
              </w:rPr>
              <w:t xml:space="preserve">Образование </w:t>
            </w:r>
          </w:p>
        </w:tc>
        <w:tc>
          <w:tcPr>
            <w:tcW w:w="2254" w:type="dxa"/>
            <w:tcBorders>
              <w:top w:val="single" w:sz="4" w:space="0" w:color="000000"/>
              <w:left w:val="single" w:sz="4" w:space="0" w:color="000000"/>
              <w:bottom w:val="single" w:sz="4" w:space="0" w:color="000000"/>
              <w:right w:val="single" w:sz="4" w:space="0" w:color="000000"/>
            </w:tcBorders>
          </w:tcPr>
          <w:p w:rsidR="00013B8C" w:rsidRDefault="00013B8C" w:rsidP="002A0C71">
            <w:pPr>
              <w:spacing w:after="41" w:line="240" w:lineRule="auto"/>
              <w:ind w:left="36" w:firstLine="0"/>
              <w:jc w:val="center"/>
            </w:pPr>
            <w:r>
              <w:rPr>
                <w:i/>
              </w:rPr>
              <w:t>Уровень квалифик</w:t>
            </w:r>
            <w:r>
              <w:rPr>
                <w:i/>
              </w:rPr>
              <w:t>а</w:t>
            </w:r>
            <w:r>
              <w:rPr>
                <w:i/>
              </w:rPr>
              <w:t>ции работников  л</w:t>
            </w:r>
            <w:r>
              <w:rPr>
                <w:i/>
              </w:rPr>
              <w:t>и</w:t>
            </w:r>
            <w:r>
              <w:rPr>
                <w:i/>
              </w:rPr>
              <w:t>цея</w:t>
            </w:r>
            <w:r w:rsidR="002A0C71">
              <w:t xml:space="preserve"> </w:t>
            </w:r>
            <w:r>
              <w:rPr>
                <w:i/>
              </w:rPr>
              <w:t>(категория)</w:t>
            </w:r>
          </w:p>
        </w:tc>
        <w:tc>
          <w:tcPr>
            <w:tcW w:w="4640"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Курсы повышения профессионального уровня </w:t>
            </w:r>
          </w:p>
        </w:tc>
      </w:tr>
      <w:tr w:rsidR="00013B8C" w:rsidTr="0066391E">
        <w:trPr>
          <w:trHeight w:val="902"/>
        </w:trPr>
        <w:tc>
          <w:tcPr>
            <w:tcW w:w="1654" w:type="dxa"/>
            <w:vMerge w:val="restart"/>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2" w:firstLine="0"/>
              <w:jc w:val="left"/>
            </w:pPr>
            <w:r>
              <w:t xml:space="preserve">Технология </w:t>
            </w:r>
          </w:p>
        </w:tc>
        <w:tc>
          <w:tcPr>
            <w:tcW w:w="1833" w:type="dxa"/>
            <w:tcBorders>
              <w:top w:val="single" w:sz="4" w:space="0" w:color="000000"/>
              <w:left w:val="single" w:sz="4" w:space="0" w:color="000000"/>
              <w:bottom w:val="single" w:sz="4" w:space="0" w:color="000000"/>
              <w:right w:val="single" w:sz="4" w:space="0" w:color="000000"/>
            </w:tcBorders>
            <w:vAlign w:val="center"/>
          </w:tcPr>
          <w:p w:rsidR="004E127B" w:rsidRDefault="004E127B" w:rsidP="003E13E2">
            <w:pPr>
              <w:spacing w:after="0" w:line="240" w:lineRule="auto"/>
              <w:ind w:left="2" w:firstLine="0"/>
              <w:jc w:val="left"/>
            </w:pPr>
            <w:r>
              <w:t>Сычёва</w:t>
            </w:r>
          </w:p>
          <w:p w:rsidR="004E127B" w:rsidRDefault="004E127B" w:rsidP="003E13E2">
            <w:pPr>
              <w:spacing w:after="0" w:line="240" w:lineRule="auto"/>
              <w:ind w:left="2" w:firstLine="0"/>
              <w:jc w:val="left"/>
            </w:pPr>
            <w:r>
              <w:t>Светлана</w:t>
            </w:r>
          </w:p>
          <w:p w:rsidR="00013B8C" w:rsidRDefault="004E127B" w:rsidP="003E13E2">
            <w:pPr>
              <w:spacing w:after="0" w:line="240" w:lineRule="auto"/>
              <w:ind w:left="2" w:firstLine="0"/>
              <w:jc w:val="left"/>
            </w:pPr>
            <w:r>
              <w:t xml:space="preserve">Васильевна </w:t>
            </w:r>
            <w:r w:rsidR="00750A61">
              <w:t xml:space="preserve"> </w:t>
            </w:r>
            <w:r w:rsidR="00013B8C">
              <w:t xml:space="preserve">  </w:t>
            </w:r>
          </w:p>
        </w:tc>
        <w:tc>
          <w:tcPr>
            <w:tcW w:w="1908" w:type="dxa"/>
            <w:vMerge w:val="restart"/>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2" w:right="60" w:firstLine="0"/>
              <w:jc w:val="left"/>
            </w:pPr>
            <w:r>
              <w:t>Осуществляет обучение и во</w:t>
            </w:r>
            <w:r>
              <w:t>с</w:t>
            </w:r>
            <w:r>
              <w:t>питание обуча</w:t>
            </w:r>
            <w:r>
              <w:t>ю</w:t>
            </w:r>
            <w:r>
              <w:t>щихся по соо</w:t>
            </w:r>
            <w:r>
              <w:t>т</w:t>
            </w:r>
            <w:r>
              <w:t>ветствующим предметам, сп</w:t>
            </w:r>
            <w:r>
              <w:t>о</w:t>
            </w:r>
            <w:r>
              <w:t>собствует форм</w:t>
            </w:r>
            <w:r>
              <w:t>и</w:t>
            </w:r>
            <w:r>
              <w:t>рованию общей культуры личн</w:t>
            </w:r>
            <w:r>
              <w:t>о</w:t>
            </w:r>
            <w:r>
              <w:t>сти, социализ</w:t>
            </w:r>
            <w:r>
              <w:t>а</w:t>
            </w:r>
            <w:r>
              <w:lastRenderedPageBreak/>
              <w:t xml:space="preserve">ции, освоения образовательных программ. </w:t>
            </w:r>
          </w:p>
        </w:tc>
        <w:tc>
          <w:tcPr>
            <w:tcW w:w="194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lastRenderedPageBreak/>
              <w:t>Высшее профе</w:t>
            </w:r>
            <w:r>
              <w:t>с</w:t>
            </w:r>
            <w:r>
              <w:t xml:space="preserve">сиональное </w:t>
            </w:r>
          </w:p>
        </w:tc>
        <w:tc>
          <w:tcPr>
            <w:tcW w:w="2254"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Высшая  квалифик</w:t>
            </w:r>
            <w:r>
              <w:t>а</w:t>
            </w:r>
            <w:r>
              <w:t xml:space="preserve">ционная категория по должности «учитель»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970ACD" w:rsidRDefault="00970ACD" w:rsidP="00E835C9">
            <w:pPr>
              <w:spacing w:after="0" w:line="240" w:lineRule="auto"/>
              <w:ind w:left="27"/>
              <w:jc w:val="left"/>
            </w:pPr>
            <w:r>
              <w:t>ГБОУ ДПО РО РИПК и ППРО, 294 от 29.04.2016, Системно-</w:t>
            </w:r>
            <w:proofErr w:type="spellStart"/>
            <w:r>
              <w:t>деятельностный</w:t>
            </w:r>
            <w:proofErr w:type="spellEnd"/>
            <w:r>
              <w:t xml:space="preserve"> подход в образовании и воспитании обучающихся в условиях реализации ФГОС в предметной о</w:t>
            </w:r>
            <w:r>
              <w:t>б</w:t>
            </w:r>
            <w:r>
              <w:t>ласти «Технология»</w:t>
            </w:r>
          </w:p>
        </w:tc>
      </w:tr>
      <w:tr w:rsidR="00013B8C" w:rsidTr="0066391E">
        <w:trPr>
          <w:trHeight w:val="1072"/>
        </w:trPr>
        <w:tc>
          <w:tcPr>
            <w:tcW w:w="0" w:type="auto"/>
            <w:vMerge/>
            <w:tcBorders>
              <w:top w:val="nil"/>
              <w:left w:val="single" w:sz="4" w:space="0" w:color="000000"/>
              <w:bottom w:val="nil"/>
              <w:right w:val="single" w:sz="4" w:space="0" w:color="000000"/>
            </w:tcBorders>
          </w:tcPr>
          <w:p w:rsidR="00013B8C" w:rsidRDefault="00013B8C" w:rsidP="003E13E2">
            <w:pPr>
              <w:spacing w:after="160" w:line="240" w:lineRule="auto"/>
              <w:ind w:left="0" w:firstLine="0"/>
              <w:jc w:val="left"/>
            </w:pPr>
          </w:p>
        </w:tc>
        <w:tc>
          <w:tcPr>
            <w:tcW w:w="1833" w:type="dxa"/>
            <w:tcBorders>
              <w:top w:val="single" w:sz="4" w:space="0" w:color="000000"/>
              <w:left w:val="single" w:sz="4" w:space="0" w:color="000000"/>
              <w:bottom w:val="single" w:sz="4" w:space="0" w:color="000000"/>
              <w:right w:val="single" w:sz="4" w:space="0" w:color="000000"/>
            </w:tcBorders>
            <w:vAlign w:val="center"/>
          </w:tcPr>
          <w:p w:rsidR="00750A61" w:rsidRDefault="00750A61" w:rsidP="003E13E2">
            <w:pPr>
              <w:spacing w:after="0" w:line="240" w:lineRule="auto"/>
              <w:ind w:left="2" w:firstLine="0"/>
              <w:jc w:val="left"/>
            </w:pPr>
            <w:proofErr w:type="spellStart"/>
            <w:r>
              <w:t>Варнавских</w:t>
            </w:r>
            <w:proofErr w:type="spellEnd"/>
          </w:p>
          <w:p w:rsidR="00750A61" w:rsidRDefault="00750A61" w:rsidP="003E13E2">
            <w:pPr>
              <w:spacing w:after="0" w:line="240" w:lineRule="auto"/>
              <w:ind w:left="2" w:firstLine="0"/>
              <w:jc w:val="left"/>
            </w:pPr>
            <w:r>
              <w:t>Борис</w:t>
            </w:r>
          </w:p>
          <w:p w:rsidR="00013B8C" w:rsidRDefault="00750A61" w:rsidP="003E13E2">
            <w:pPr>
              <w:spacing w:after="0" w:line="240" w:lineRule="auto"/>
              <w:ind w:left="2" w:firstLine="0"/>
              <w:jc w:val="left"/>
            </w:pPr>
            <w:r>
              <w:t xml:space="preserve">Анатольевич </w:t>
            </w:r>
            <w:r w:rsidR="00013B8C">
              <w:t xml:space="preserve">  </w:t>
            </w:r>
          </w:p>
        </w:tc>
        <w:tc>
          <w:tcPr>
            <w:tcW w:w="1908" w:type="dxa"/>
            <w:vMerge/>
            <w:tcBorders>
              <w:top w:val="nil"/>
              <w:left w:val="single" w:sz="4" w:space="0" w:color="000000"/>
              <w:bottom w:val="nil"/>
              <w:right w:val="single" w:sz="4" w:space="0" w:color="000000"/>
            </w:tcBorders>
          </w:tcPr>
          <w:p w:rsidR="00013B8C" w:rsidRDefault="00013B8C" w:rsidP="003E13E2">
            <w:pPr>
              <w:spacing w:after="160" w:line="240" w:lineRule="auto"/>
              <w:ind w:left="0" w:firstLine="0"/>
              <w:jc w:val="left"/>
            </w:pPr>
          </w:p>
        </w:tc>
        <w:tc>
          <w:tcPr>
            <w:tcW w:w="1945" w:type="dxa"/>
            <w:tcBorders>
              <w:top w:val="single" w:sz="4" w:space="0" w:color="000000"/>
              <w:left w:val="single" w:sz="4" w:space="0" w:color="000000"/>
              <w:bottom w:val="single" w:sz="4" w:space="0" w:color="000000"/>
              <w:right w:val="single" w:sz="4" w:space="0" w:color="000000"/>
            </w:tcBorders>
            <w:vAlign w:val="center"/>
          </w:tcPr>
          <w:p w:rsidR="00013B8C" w:rsidRDefault="00750A61" w:rsidP="003E13E2">
            <w:pPr>
              <w:spacing w:after="0" w:line="240" w:lineRule="auto"/>
              <w:ind w:left="0" w:firstLine="0"/>
              <w:jc w:val="left"/>
            </w:pPr>
            <w:r>
              <w:t>Высшее профе</w:t>
            </w:r>
            <w:r>
              <w:t>с</w:t>
            </w:r>
            <w:r>
              <w:t>сиональное</w:t>
            </w:r>
          </w:p>
        </w:tc>
        <w:tc>
          <w:tcPr>
            <w:tcW w:w="2254" w:type="dxa"/>
            <w:tcBorders>
              <w:top w:val="single" w:sz="4" w:space="0" w:color="000000"/>
              <w:left w:val="single" w:sz="4" w:space="0" w:color="000000"/>
              <w:bottom w:val="single" w:sz="4" w:space="0" w:color="000000"/>
              <w:right w:val="single" w:sz="4" w:space="0" w:color="000000"/>
            </w:tcBorders>
            <w:vAlign w:val="center"/>
          </w:tcPr>
          <w:p w:rsidR="00013B8C" w:rsidRDefault="00750A61" w:rsidP="003E13E2">
            <w:pPr>
              <w:spacing w:after="0" w:line="240" w:lineRule="auto"/>
              <w:ind w:left="0" w:firstLine="0"/>
              <w:jc w:val="left"/>
            </w:pPr>
            <w:r>
              <w:t>Без категории</w:t>
            </w:r>
            <w:r w:rsidR="00013B8C">
              <w:t xml:space="preserve"> </w:t>
            </w:r>
          </w:p>
        </w:tc>
        <w:tc>
          <w:tcPr>
            <w:tcW w:w="4640" w:type="dxa"/>
            <w:tcBorders>
              <w:top w:val="single" w:sz="4" w:space="0" w:color="000000"/>
              <w:left w:val="single" w:sz="4" w:space="0" w:color="000000"/>
              <w:bottom w:val="single" w:sz="4" w:space="0" w:color="000000"/>
              <w:right w:val="single" w:sz="4" w:space="0" w:color="000000"/>
            </w:tcBorders>
          </w:tcPr>
          <w:p w:rsidR="002A0C71" w:rsidRDefault="002A0C71" w:rsidP="002A0C71">
            <w:pPr>
              <w:spacing w:after="0" w:line="240" w:lineRule="auto"/>
              <w:ind w:left="36" w:right="8" w:firstLine="0"/>
              <w:jc w:val="left"/>
            </w:pPr>
            <w:r>
              <w:t>РО ИПК и ПРО, 161 от 11.04.2015, Проектир</w:t>
            </w:r>
            <w:r>
              <w:t>о</w:t>
            </w:r>
            <w:r>
              <w:t xml:space="preserve">вание развивающей образовательной среды, способствующей достижению </w:t>
            </w:r>
            <w:proofErr w:type="gramStart"/>
            <w:r>
              <w:t>обучающимися</w:t>
            </w:r>
            <w:proofErr w:type="gramEnd"/>
            <w:r>
              <w:t xml:space="preserve"> физике личностных, </w:t>
            </w:r>
            <w:proofErr w:type="spellStart"/>
            <w:r>
              <w:t>метапредметных</w:t>
            </w:r>
            <w:proofErr w:type="spellEnd"/>
            <w:r>
              <w:t xml:space="preserve"> и пре</w:t>
            </w:r>
            <w:r>
              <w:t>д</w:t>
            </w:r>
            <w:r>
              <w:t>метных результатов в контексте ФГОС</w:t>
            </w:r>
          </w:p>
        </w:tc>
      </w:tr>
      <w:tr w:rsidR="00013B8C" w:rsidTr="0066391E">
        <w:trPr>
          <w:trHeight w:val="790"/>
        </w:trPr>
        <w:tc>
          <w:tcPr>
            <w:tcW w:w="1654" w:type="dxa"/>
            <w:vMerge w:val="restart"/>
            <w:tcBorders>
              <w:top w:val="single" w:sz="4" w:space="0" w:color="000000"/>
              <w:left w:val="single" w:sz="4" w:space="0" w:color="000000"/>
              <w:bottom w:val="single" w:sz="4" w:space="0" w:color="000000"/>
              <w:right w:val="single" w:sz="4" w:space="0" w:color="000000"/>
            </w:tcBorders>
            <w:vAlign w:val="center"/>
          </w:tcPr>
          <w:p w:rsidR="0066391E" w:rsidRDefault="0066391E" w:rsidP="003E13E2">
            <w:pPr>
              <w:spacing w:after="0" w:line="240" w:lineRule="auto"/>
              <w:ind w:left="2" w:firstLine="0"/>
              <w:jc w:val="left"/>
            </w:pPr>
          </w:p>
          <w:p w:rsidR="0066391E" w:rsidRDefault="0066391E" w:rsidP="003E13E2">
            <w:pPr>
              <w:spacing w:after="0" w:line="240" w:lineRule="auto"/>
              <w:ind w:left="2" w:firstLine="0"/>
              <w:jc w:val="left"/>
            </w:pPr>
          </w:p>
          <w:p w:rsidR="0066391E" w:rsidRDefault="0066391E" w:rsidP="003E13E2">
            <w:pPr>
              <w:spacing w:after="0" w:line="240" w:lineRule="auto"/>
              <w:ind w:left="2" w:firstLine="0"/>
              <w:jc w:val="left"/>
            </w:pPr>
          </w:p>
          <w:p w:rsidR="0066391E" w:rsidRDefault="0066391E" w:rsidP="003E13E2">
            <w:pPr>
              <w:spacing w:after="0" w:line="240" w:lineRule="auto"/>
              <w:ind w:left="2" w:firstLine="0"/>
              <w:jc w:val="left"/>
            </w:pPr>
          </w:p>
          <w:p w:rsidR="0066391E" w:rsidRDefault="0066391E" w:rsidP="003E13E2">
            <w:pPr>
              <w:spacing w:after="0" w:line="240" w:lineRule="auto"/>
              <w:ind w:left="2" w:firstLine="0"/>
              <w:jc w:val="left"/>
            </w:pPr>
          </w:p>
          <w:p w:rsidR="0066391E" w:rsidRDefault="0066391E" w:rsidP="003E13E2">
            <w:pPr>
              <w:spacing w:after="0" w:line="240" w:lineRule="auto"/>
              <w:ind w:left="2" w:firstLine="0"/>
              <w:jc w:val="left"/>
            </w:pPr>
          </w:p>
          <w:p w:rsidR="00013B8C" w:rsidRDefault="00013B8C" w:rsidP="003E13E2">
            <w:pPr>
              <w:spacing w:after="0" w:line="240" w:lineRule="auto"/>
              <w:ind w:left="2" w:firstLine="0"/>
              <w:jc w:val="left"/>
            </w:pPr>
            <w:r>
              <w:t>Учитель физ</w:t>
            </w:r>
            <w:r>
              <w:t>и</w:t>
            </w:r>
            <w:r>
              <w:t>ческой культ</w:t>
            </w:r>
            <w:r>
              <w:t>у</w:t>
            </w:r>
            <w:r>
              <w:t xml:space="preserve">ры </w:t>
            </w:r>
          </w:p>
        </w:tc>
        <w:tc>
          <w:tcPr>
            <w:tcW w:w="1833"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2" w:firstLine="0"/>
              <w:jc w:val="left"/>
            </w:pPr>
          </w:p>
        </w:tc>
        <w:tc>
          <w:tcPr>
            <w:tcW w:w="1908" w:type="dxa"/>
            <w:vMerge/>
            <w:tcBorders>
              <w:top w:val="nil"/>
              <w:left w:val="single" w:sz="4" w:space="0" w:color="000000"/>
              <w:bottom w:val="nil"/>
              <w:right w:val="single" w:sz="4" w:space="0" w:color="000000"/>
            </w:tcBorders>
          </w:tcPr>
          <w:p w:rsidR="00013B8C" w:rsidRDefault="00013B8C" w:rsidP="003E13E2">
            <w:pPr>
              <w:spacing w:after="160" w:line="240" w:lineRule="auto"/>
              <w:ind w:left="0" w:firstLine="0"/>
              <w:jc w:val="left"/>
            </w:pPr>
          </w:p>
        </w:tc>
        <w:tc>
          <w:tcPr>
            <w:tcW w:w="194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p>
        </w:tc>
        <w:tc>
          <w:tcPr>
            <w:tcW w:w="2254" w:type="dxa"/>
            <w:tcBorders>
              <w:top w:val="single" w:sz="4" w:space="0" w:color="000000"/>
              <w:left w:val="single" w:sz="4" w:space="0" w:color="000000"/>
              <w:bottom w:val="single" w:sz="4" w:space="0" w:color="000000"/>
              <w:right w:val="single" w:sz="4" w:space="0" w:color="000000"/>
            </w:tcBorders>
          </w:tcPr>
          <w:p w:rsidR="00013B8C" w:rsidRDefault="00013B8C" w:rsidP="003E13E2">
            <w:pPr>
              <w:spacing w:after="0" w:line="240" w:lineRule="auto"/>
              <w:ind w:left="0" w:firstLine="0"/>
              <w:jc w:val="left"/>
            </w:pPr>
          </w:p>
        </w:tc>
        <w:tc>
          <w:tcPr>
            <w:tcW w:w="4640" w:type="dxa"/>
            <w:tcBorders>
              <w:top w:val="single" w:sz="4" w:space="0" w:color="000000"/>
              <w:left w:val="single" w:sz="4" w:space="0" w:color="000000"/>
              <w:bottom w:val="single" w:sz="4" w:space="0" w:color="000000"/>
              <w:right w:val="single" w:sz="4" w:space="0" w:color="000000"/>
            </w:tcBorders>
          </w:tcPr>
          <w:p w:rsidR="00013B8C" w:rsidRDefault="00013B8C" w:rsidP="00DB7F06">
            <w:pPr>
              <w:spacing w:after="0" w:line="240" w:lineRule="auto"/>
              <w:ind w:left="0" w:firstLine="0"/>
            </w:pPr>
          </w:p>
        </w:tc>
      </w:tr>
      <w:tr w:rsidR="00013B8C" w:rsidTr="0066391E">
        <w:trPr>
          <w:trHeight w:val="1117"/>
        </w:trPr>
        <w:tc>
          <w:tcPr>
            <w:tcW w:w="0" w:type="auto"/>
            <w:vMerge/>
            <w:tcBorders>
              <w:top w:val="nil"/>
              <w:left w:val="single" w:sz="4" w:space="0" w:color="000000"/>
              <w:bottom w:val="nil"/>
              <w:right w:val="single" w:sz="4" w:space="0" w:color="000000"/>
            </w:tcBorders>
          </w:tcPr>
          <w:p w:rsidR="00013B8C" w:rsidRDefault="00013B8C" w:rsidP="003E13E2">
            <w:pPr>
              <w:spacing w:after="160" w:line="240" w:lineRule="auto"/>
              <w:ind w:left="0" w:firstLine="0"/>
              <w:jc w:val="left"/>
            </w:pPr>
          </w:p>
        </w:tc>
        <w:tc>
          <w:tcPr>
            <w:tcW w:w="1833" w:type="dxa"/>
            <w:tcBorders>
              <w:top w:val="single" w:sz="4" w:space="0" w:color="000000"/>
              <w:left w:val="single" w:sz="4" w:space="0" w:color="000000"/>
              <w:bottom w:val="single" w:sz="4" w:space="0" w:color="000000"/>
              <w:right w:val="single" w:sz="4" w:space="0" w:color="000000"/>
            </w:tcBorders>
            <w:vAlign w:val="center"/>
          </w:tcPr>
          <w:p w:rsidR="003E13E2" w:rsidRDefault="00470CAC" w:rsidP="003E13E2">
            <w:pPr>
              <w:spacing w:after="0" w:line="240" w:lineRule="auto"/>
              <w:ind w:left="2" w:firstLine="0"/>
              <w:jc w:val="left"/>
            </w:pPr>
            <w:r>
              <w:t>Шевченко</w:t>
            </w:r>
          </w:p>
          <w:p w:rsidR="00470CAC" w:rsidRDefault="00470CAC" w:rsidP="003E13E2">
            <w:pPr>
              <w:spacing w:after="0" w:line="240" w:lineRule="auto"/>
              <w:ind w:left="2" w:firstLine="0"/>
              <w:jc w:val="left"/>
            </w:pPr>
            <w:r>
              <w:t>Владимир</w:t>
            </w:r>
          </w:p>
          <w:p w:rsidR="00470CAC" w:rsidRDefault="00470CAC" w:rsidP="003E13E2">
            <w:pPr>
              <w:spacing w:after="0" w:line="240" w:lineRule="auto"/>
              <w:ind w:left="2" w:firstLine="0"/>
              <w:jc w:val="left"/>
            </w:pPr>
            <w:r>
              <w:t xml:space="preserve">Федорович </w:t>
            </w:r>
          </w:p>
          <w:p w:rsidR="00013B8C" w:rsidRDefault="003E13E2" w:rsidP="003E13E2">
            <w:pPr>
              <w:spacing w:after="0" w:line="240" w:lineRule="auto"/>
              <w:ind w:left="2" w:firstLine="0"/>
              <w:jc w:val="left"/>
            </w:pPr>
            <w:r>
              <w:t>(совместитель)</w:t>
            </w:r>
            <w:r w:rsidR="00013B8C">
              <w:t xml:space="preserve">  </w:t>
            </w:r>
          </w:p>
        </w:tc>
        <w:tc>
          <w:tcPr>
            <w:tcW w:w="1908" w:type="dxa"/>
            <w:vMerge/>
            <w:tcBorders>
              <w:top w:val="nil"/>
              <w:left w:val="single" w:sz="4" w:space="0" w:color="000000"/>
              <w:bottom w:val="nil"/>
              <w:right w:val="single" w:sz="4" w:space="0" w:color="000000"/>
            </w:tcBorders>
          </w:tcPr>
          <w:p w:rsidR="00013B8C" w:rsidRDefault="00013B8C" w:rsidP="003E13E2">
            <w:pPr>
              <w:spacing w:after="160" w:line="240" w:lineRule="auto"/>
              <w:ind w:left="0" w:firstLine="0"/>
              <w:jc w:val="left"/>
            </w:pPr>
          </w:p>
        </w:tc>
        <w:tc>
          <w:tcPr>
            <w:tcW w:w="194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254" w:type="dxa"/>
            <w:tcBorders>
              <w:top w:val="single" w:sz="4" w:space="0" w:color="000000"/>
              <w:left w:val="single" w:sz="4" w:space="0" w:color="000000"/>
              <w:bottom w:val="single" w:sz="4" w:space="0" w:color="000000"/>
              <w:right w:val="single" w:sz="4" w:space="0" w:color="000000"/>
            </w:tcBorders>
            <w:vAlign w:val="center"/>
          </w:tcPr>
          <w:p w:rsidR="00013B8C" w:rsidRDefault="003E13E2" w:rsidP="003E13E2">
            <w:pPr>
              <w:spacing w:after="0" w:line="240" w:lineRule="auto"/>
              <w:ind w:left="0" w:firstLine="0"/>
              <w:jc w:val="left"/>
            </w:pPr>
            <w:r>
              <w:t>Без категории</w:t>
            </w:r>
            <w:r w:rsidR="00013B8C">
              <w:t xml:space="preserve"> </w:t>
            </w:r>
          </w:p>
        </w:tc>
        <w:tc>
          <w:tcPr>
            <w:tcW w:w="4640" w:type="dxa"/>
            <w:tcBorders>
              <w:top w:val="single" w:sz="4" w:space="0" w:color="000000"/>
              <w:left w:val="single" w:sz="4" w:space="0" w:color="000000"/>
              <w:bottom w:val="single" w:sz="4" w:space="0" w:color="000000"/>
              <w:right w:val="single" w:sz="4" w:space="0" w:color="000000"/>
            </w:tcBorders>
          </w:tcPr>
          <w:p w:rsidR="00013B8C" w:rsidRDefault="00DB7F06" w:rsidP="00DB7F06">
            <w:pPr>
              <w:spacing w:after="0" w:line="240" w:lineRule="auto"/>
              <w:ind w:left="0" w:firstLine="0"/>
            </w:pPr>
            <w:r>
              <w:t>НМС по ФК, 35/12 от 05.10.2014, Инновац</w:t>
            </w:r>
            <w:r>
              <w:t>и</w:t>
            </w:r>
            <w:r>
              <w:t>онные преобразования в сфере физической культуры, спорта и туризма</w:t>
            </w:r>
          </w:p>
        </w:tc>
      </w:tr>
      <w:tr w:rsidR="003E13E2" w:rsidTr="0066391E">
        <w:trPr>
          <w:trHeight w:val="686"/>
        </w:trPr>
        <w:tc>
          <w:tcPr>
            <w:tcW w:w="0" w:type="auto"/>
            <w:tcBorders>
              <w:top w:val="nil"/>
              <w:left w:val="single" w:sz="4" w:space="0" w:color="000000"/>
              <w:bottom w:val="nil"/>
              <w:right w:val="single" w:sz="4" w:space="0" w:color="000000"/>
            </w:tcBorders>
          </w:tcPr>
          <w:p w:rsidR="003E13E2" w:rsidRDefault="003E13E2" w:rsidP="003E13E2">
            <w:pPr>
              <w:spacing w:after="160" w:line="240" w:lineRule="auto"/>
              <w:ind w:left="0" w:firstLine="0"/>
              <w:jc w:val="left"/>
            </w:pPr>
          </w:p>
        </w:tc>
        <w:tc>
          <w:tcPr>
            <w:tcW w:w="1833" w:type="dxa"/>
            <w:tcBorders>
              <w:top w:val="single" w:sz="4" w:space="0" w:color="000000"/>
              <w:left w:val="single" w:sz="4" w:space="0" w:color="000000"/>
              <w:bottom w:val="single" w:sz="4" w:space="0" w:color="000000"/>
              <w:right w:val="single" w:sz="4" w:space="0" w:color="000000"/>
            </w:tcBorders>
            <w:vAlign w:val="center"/>
          </w:tcPr>
          <w:p w:rsidR="003E13E2" w:rsidRDefault="003E13E2" w:rsidP="003E13E2">
            <w:pPr>
              <w:spacing w:after="0" w:line="240" w:lineRule="auto"/>
              <w:ind w:left="2" w:firstLine="0"/>
              <w:jc w:val="left"/>
            </w:pPr>
            <w:proofErr w:type="spellStart"/>
            <w:r>
              <w:t>Кнороз</w:t>
            </w:r>
            <w:proofErr w:type="spellEnd"/>
          </w:p>
          <w:p w:rsidR="003E13E2" w:rsidRDefault="003E13E2" w:rsidP="003E13E2">
            <w:pPr>
              <w:spacing w:after="0" w:line="240" w:lineRule="auto"/>
              <w:ind w:left="2" w:firstLine="0"/>
              <w:jc w:val="left"/>
            </w:pPr>
            <w:r>
              <w:t>Александр</w:t>
            </w:r>
          </w:p>
          <w:p w:rsidR="003E13E2" w:rsidRDefault="003E13E2" w:rsidP="003E13E2">
            <w:pPr>
              <w:spacing w:after="0" w:line="240" w:lineRule="auto"/>
              <w:ind w:left="2" w:firstLine="0"/>
              <w:jc w:val="left"/>
            </w:pPr>
            <w:r>
              <w:t xml:space="preserve">Васильевич </w:t>
            </w:r>
          </w:p>
        </w:tc>
        <w:tc>
          <w:tcPr>
            <w:tcW w:w="1908" w:type="dxa"/>
            <w:tcBorders>
              <w:top w:val="nil"/>
              <w:left w:val="single" w:sz="4" w:space="0" w:color="000000"/>
              <w:bottom w:val="nil"/>
              <w:right w:val="single" w:sz="4" w:space="0" w:color="000000"/>
            </w:tcBorders>
          </w:tcPr>
          <w:p w:rsidR="003E13E2" w:rsidRDefault="003E13E2" w:rsidP="003E13E2">
            <w:pPr>
              <w:spacing w:after="160" w:line="240" w:lineRule="auto"/>
              <w:ind w:left="0" w:firstLine="0"/>
              <w:jc w:val="left"/>
            </w:pPr>
          </w:p>
        </w:tc>
        <w:tc>
          <w:tcPr>
            <w:tcW w:w="1945" w:type="dxa"/>
            <w:tcBorders>
              <w:top w:val="single" w:sz="4" w:space="0" w:color="000000"/>
              <w:left w:val="single" w:sz="4" w:space="0" w:color="000000"/>
              <w:bottom w:val="single" w:sz="4" w:space="0" w:color="000000"/>
              <w:right w:val="single" w:sz="4" w:space="0" w:color="000000"/>
            </w:tcBorders>
            <w:vAlign w:val="center"/>
          </w:tcPr>
          <w:p w:rsidR="003E13E2" w:rsidRDefault="003E13E2" w:rsidP="003E13E2">
            <w:pPr>
              <w:spacing w:after="0" w:line="240" w:lineRule="auto"/>
              <w:ind w:left="0" w:firstLine="0"/>
              <w:jc w:val="left"/>
            </w:pPr>
            <w:r>
              <w:t>Высшее профе</w:t>
            </w:r>
            <w:r>
              <w:t>с</w:t>
            </w:r>
            <w:r>
              <w:t xml:space="preserve">сиональное </w:t>
            </w:r>
          </w:p>
        </w:tc>
        <w:tc>
          <w:tcPr>
            <w:tcW w:w="2254" w:type="dxa"/>
            <w:tcBorders>
              <w:top w:val="single" w:sz="4" w:space="0" w:color="000000"/>
              <w:left w:val="single" w:sz="4" w:space="0" w:color="000000"/>
              <w:bottom w:val="single" w:sz="4" w:space="0" w:color="000000"/>
              <w:right w:val="single" w:sz="4" w:space="0" w:color="000000"/>
            </w:tcBorders>
            <w:vAlign w:val="center"/>
          </w:tcPr>
          <w:p w:rsidR="003E13E2" w:rsidRDefault="00470CAC" w:rsidP="003E13E2">
            <w:pPr>
              <w:spacing w:after="0" w:line="240" w:lineRule="auto"/>
              <w:ind w:left="0" w:firstLine="0"/>
              <w:jc w:val="left"/>
            </w:pPr>
            <w:r>
              <w:t>Первая  квалифик</w:t>
            </w:r>
            <w:r>
              <w:t>а</w:t>
            </w:r>
            <w:r>
              <w:t>ционная категория по должности «учитель»</w:t>
            </w:r>
          </w:p>
        </w:tc>
        <w:tc>
          <w:tcPr>
            <w:tcW w:w="4640" w:type="dxa"/>
            <w:tcBorders>
              <w:top w:val="single" w:sz="4" w:space="0" w:color="000000"/>
              <w:left w:val="single" w:sz="4" w:space="0" w:color="000000"/>
              <w:bottom w:val="single" w:sz="4" w:space="0" w:color="000000"/>
              <w:right w:val="single" w:sz="4" w:space="0" w:color="000000"/>
            </w:tcBorders>
            <w:vAlign w:val="center"/>
          </w:tcPr>
          <w:p w:rsidR="003E13E2" w:rsidRDefault="003E13E2" w:rsidP="003E13E2">
            <w:pPr>
              <w:spacing w:after="0" w:line="240" w:lineRule="auto"/>
              <w:ind w:left="0" w:firstLine="0"/>
              <w:jc w:val="left"/>
            </w:pPr>
          </w:p>
        </w:tc>
      </w:tr>
      <w:tr w:rsidR="003E13E2" w:rsidTr="0066391E">
        <w:trPr>
          <w:trHeight w:val="686"/>
        </w:trPr>
        <w:tc>
          <w:tcPr>
            <w:tcW w:w="0" w:type="auto"/>
            <w:tcBorders>
              <w:top w:val="nil"/>
              <w:left w:val="single" w:sz="4" w:space="0" w:color="000000"/>
              <w:bottom w:val="nil"/>
              <w:right w:val="single" w:sz="4" w:space="0" w:color="000000"/>
            </w:tcBorders>
          </w:tcPr>
          <w:p w:rsidR="003E13E2" w:rsidRDefault="003E13E2" w:rsidP="003E13E2">
            <w:pPr>
              <w:spacing w:after="160" w:line="240" w:lineRule="auto"/>
              <w:ind w:left="0" w:firstLine="0"/>
              <w:jc w:val="left"/>
            </w:pPr>
          </w:p>
        </w:tc>
        <w:tc>
          <w:tcPr>
            <w:tcW w:w="1833" w:type="dxa"/>
            <w:tcBorders>
              <w:top w:val="single" w:sz="4" w:space="0" w:color="000000"/>
              <w:left w:val="single" w:sz="4" w:space="0" w:color="000000"/>
              <w:bottom w:val="single" w:sz="4" w:space="0" w:color="000000"/>
              <w:right w:val="single" w:sz="4" w:space="0" w:color="000000"/>
            </w:tcBorders>
            <w:vAlign w:val="center"/>
          </w:tcPr>
          <w:p w:rsidR="003E13E2" w:rsidRDefault="003E13E2" w:rsidP="003E13E2">
            <w:pPr>
              <w:spacing w:after="0" w:line="240" w:lineRule="auto"/>
              <w:ind w:left="2" w:firstLine="0"/>
              <w:jc w:val="left"/>
            </w:pPr>
            <w:proofErr w:type="spellStart"/>
            <w:r>
              <w:t>Пасикова</w:t>
            </w:r>
            <w:proofErr w:type="spellEnd"/>
          </w:p>
          <w:p w:rsidR="003E13E2" w:rsidRDefault="003E13E2" w:rsidP="003E13E2">
            <w:pPr>
              <w:spacing w:after="0" w:line="240" w:lineRule="auto"/>
              <w:ind w:left="2" w:firstLine="0"/>
              <w:jc w:val="left"/>
            </w:pPr>
            <w:r>
              <w:t>Мария</w:t>
            </w:r>
          </w:p>
          <w:p w:rsidR="003E13E2" w:rsidRDefault="003E13E2" w:rsidP="003E13E2">
            <w:pPr>
              <w:spacing w:after="0" w:line="240" w:lineRule="auto"/>
              <w:ind w:left="2" w:firstLine="0"/>
              <w:jc w:val="left"/>
            </w:pPr>
            <w:r>
              <w:t>Вячеславовна</w:t>
            </w:r>
          </w:p>
          <w:p w:rsidR="003E13E2" w:rsidRDefault="003E13E2" w:rsidP="003E13E2">
            <w:pPr>
              <w:spacing w:after="0" w:line="240" w:lineRule="auto"/>
              <w:ind w:left="2" w:firstLine="0"/>
              <w:jc w:val="left"/>
            </w:pPr>
            <w:r>
              <w:t>(совместитель)</w:t>
            </w:r>
          </w:p>
        </w:tc>
        <w:tc>
          <w:tcPr>
            <w:tcW w:w="1908" w:type="dxa"/>
            <w:tcBorders>
              <w:top w:val="nil"/>
              <w:left w:val="single" w:sz="4" w:space="0" w:color="000000"/>
              <w:bottom w:val="nil"/>
              <w:right w:val="single" w:sz="4" w:space="0" w:color="000000"/>
            </w:tcBorders>
          </w:tcPr>
          <w:p w:rsidR="003E13E2" w:rsidRDefault="003E13E2" w:rsidP="003E13E2">
            <w:pPr>
              <w:spacing w:after="160" w:line="240" w:lineRule="auto"/>
              <w:ind w:left="0" w:firstLine="0"/>
              <w:jc w:val="left"/>
            </w:pPr>
          </w:p>
        </w:tc>
        <w:tc>
          <w:tcPr>
            <w:tcW w:w="1945" w:type="dxa"/>
            <w:tcBorders>
              <w:top w:val="single" w:sz="4" w:space="0" w:color="000000"/>
              <w:left w:val="single" w:sz="4" w:space="0" w:color="000000"/>
              <w:bottom w:val="single" w:sz="4" w:space="0" w:color="000000"/>
              <w:right w:val="single" w:sz="4" w:space="0" w:color="000000"/>
            </w:tcBorders>
            <w:vAlign w:val="center"/>
          </w:tcPr>
          <w:p w:rsidR="003E13E2" w:rsidRDefault="003E13E2" w:rsidP="003E13E2">
            <w:pPr>
              <w:spacing w:after="0" w:line="240" w:lineRule="auto"/>
              <w:ind w:left="0" w:firstLine="0"/>
              <w:jc w:val="left"/>
            </w:pPr>
            <w:r>
              <w:t>Высшее профе</w:t>
            </w:r>
            <w:r>
              <w:t>с</w:t>
            </w:r>
            <w:r>
              <w:t xml:space="preserve">сиональное </w:t>
            </w:r>
          </w:p>
        </w:tc>
        <w:tc>
          <w:tcPr>
            <w:tcW w:w="2254" w:type="dxa"/>
            <w:tcBorders>
              <w:top w:val="single" w:sz="4" w:space="0" w:color="000000"/>
              <w:left w:val="single" w:sz="4" w:space="0" w:color="000000"/>
              <w:bottom w:val="single" w:sz="4" w:space="0" w:color="000000"/>
              <w:right w:val="single" w:sz="4" w:space="0" w:color="000000"/>
            </w:tcBorders>
            <w:vAlign w:val="center"/>
          </w:tcPr>
          <w:p w:rsidR="003E13E2" w:rsidRDefault="003E13E2" w:rsidP="003E13E2">
            <w:pPr>
              <w:spacing w:after="0" w:line="240" w:lineRule="auto"/>
              <w:ind w:left="0" w:firstLine="0"/>
              <w:jc w:val="left"/>
            </w:pPr>
            <w:r>
              <w:t xml:space="preserve">Без категории, </w:t>
            </w:r>
            <w:proofErr w:type="spellStart"/>
            <w:r w:rsidRPr="003E13E2">
              <w:rPr>
                <w:b/>
              </w:rPr>
              <w:t>к.п</w:t>
            </w:r>
            <w:proofErr w:type="gramStart"/>
            <w:r w:rsidRPr="003E13E2">
              <w:rPr>
                <w:b/>
              </w:rPr>
              <w:t>.н</w:t>
            </w:r>
            <w:proofErr w:type="spellEnd"/>
            <w:proofErr w:type="gramEnd"/>
          </w:p>
        </w:tc>
        <w:tc>
          <w:tcPr>
            <w:tcW w:w="4640" w:type="dxa"/>
            <w:tcBorders>
              <w:top w:val="single" w:sz="4" w:space="0" w:color="000000"/>
              <w:left w:val="single" w:sz="4" w:space="0" w:color="000000"/>
              <w:bottom w:val="single" w:sz="4" w:space="0" w:color="000000"/>
              <w:right w:val="single" w:sz="4" w:space="0" w:color="000000"/>
            </w:tcBorders>
          </w:tcPr>
          <w:p w:rsidR="003E13E2" w:rsidRDefault="00DB7F06" w:rsidP="00DB7F06">
            <w:pPr>
              <w:spacing w:after="0" w:line="240" w:lineRule="auto"/>
              <w:ind w:left="0" w:firstLine="0"/>
            </w:pPr>
            <w:r>
              <w:t>ФГБОУ РО ИПК и ПРО, 321 от 25.10.2015, Обеспечение качества образования в сфере физической культуры, соответствующего тр</w:t>
            </w:r>
            <w:r>
              <w:t>е</w:t>
            </w:r>
            <w:r>
              <w:t>бованиям ФГОС</w:t>
            </w:r>
          </w:p>
        </w:tc>
      </w:tr>
      <w:tr w:rsidR="003E13E2" w:rsidTr="00470CAC">
        <w:trPr>
          <w:trHeight w:val="686"/>
        </w:trPr>
        <w:tc>
          <w:tcPr>
            <w:tcW w:w="0" w:type="auto"/>
            <w:tcBorders>
              <w:top w:val="nil"/>
              <w:left w:val="single" w:sz="4" w:space="0" w:color="000000"/>
              <w:bottom w:val="nil"/>
              <w:right w:val="single" w:sz="4" w:space="0" w:color="000000"/>
            </w:tcBorders>
          </w:tcPr>
          <w:p w:rsidR="003E13E2" w:rsidRDefault="003E13E2" w:rsidP="003E13E2">
            <w:pPr>
              <w:spacing w:after="160" w:line="240" w:lineRule="auto"/>
              <w:ind w:left="0" w:firstLine="0"/>
              <w:jc w:val="left"/>
            </w:pPr>
          </w:p>
        </w:tc>
        <w:tc>
          <w:tcPr>
            <w:tcW w:w="1833" w:type="dxa"/>
            <w:tcBorders>
              <w:top w:val="single" w:sz="4" w:space="0" w:color="000000"/>
              <w:left w:val="single" w:sz="4" w:space="0" w:color="000000"/>
              <w:bottom w:val="single" w:sz="4" w:space="0" w:color="000000"/>
              <w:right w:val="single" w:sz="4" w:space="0" w:color="000000"/>
            </w:tcBorders>
            <w:vAlign w:val="center"/>
          </w:tcPr>
          <w:p w:rsidR="003E13E2" w:rsidRDefault="003E13E2" w:rsidP="003E13E2">
            <w:pPr>
              <w:spacing w:after="0" w:line="240" w:lineRule="auto"/>
              <w:ind w:left="2" w:firstLine="0"/>
              <w:jc w:val="left"/>
            </w:pPr>
            <w:proofErr w:type="spellStart"/>
            <w:r>
              <w:t>Кадетова</w:t>
            </w:r>
            <w:proofErr w:type="spellEnd"/>
          </w:p>
          <w:p w:rsidR="003E13E2" w:rsidRDefault="003E13E2" w:rsidP="003E13E2">
            <w:pPr>
              <w:spacing w:after="0" w:line="240" w:lineRule="auto"/>
              <w:ind w:left="2" w:firstLine="0"/>
              <w:jc w:val="left"/>
            </w:pPr>
            <w:r>
              <w:t>Наталья</w:t>
            </w:r>
          </w:p>
          <w:p w:rsidR="003E13E2" w:rsidRDefault="003E13E2" w:rsidP="003E13E2">
            <w:pPr>
              <w:spacing w:after="0" w:line="240" w:lineRule="auto"/>
              <w:ind w:left="2" w:firstLine="0"/>
              <w:jc w:val="left"/>
            </w:pPr>
            <w:r>
              <w:t>Владимировна</w:t>
            </w:r>
          </w:p>
          <w:p w:rsidR="003E13E2" w:rsidRDefault="003E13E2" w:rsidP="003E13E2">
            <w:pPr>
              <w:spacing w:after="0" w:line="240" w:lineRule="auto"/>
              <w:ind w:left="2" w:firstLine="0"/>
              <w:jc w:val="left"/>
            </w:pPr>
            <w:r>
              <w:t>(совместитель)</w:t>
            </w:r>
          </w:p>
        </w:tc>
        <w:tc>
          <w:tcPr>
            <w:tcW w:w="1908" w:type="dxa"/>
            <w:tcBorders>
              <w:top w:val="nil"/>
              <w:left w:val="single" w:sz="4" w:space="0" w:color="000000"/>
              <w:bottom w:val="nil"/>
              <w:right w:val="single" w:sz="4" w:space="0" w:color="000000"/>
            </w:tcBorders>
          </w:tcPr>
          <w:p w:rsidR="003E13E2" w:rsidRDefault="003E13E2" w:rsidP="003E13E2">
            <w:pPr>
              <w:spacing w:after="160" w:line="240" w:lineRule="auto"/>
              <w:ind w:left="0" w:firstLine="0"/>
              <w:jc w:val="left"/>
            </w:pPr>
          </w:p>
        </w:tc>
        <w:tc>
          <w:tcPr>
            <w:tcW w:w="1945" w:type="dxa"/>
            <w:tcBorders>
              <w:top w:val="single" w:sz="4" w:space="0" w:color="000000"/>
              <w:left w:val="single" w:sz="4" w:space="0" w:color="000000"/>
              <w:bottom w:val="single" w:sz="4" w:space="0" w:color="000000"/>
              <w:right w:val="single" w:sz="4" w:space="0" w:color="000000"/>
            </w:tcBorders>
            <w:vAlign w:val="center"/>
          </w:tcPr>
          <w:p w:rsidR="003E13E2" w:rsidRDefault="003E13E2" w:rsidP="003E13E2">
            <w:pPr>
              <w:spacing w:after="0" w:line="240" w:lineRule="auto"/>
              <w:ind w:left="0" w:firstLine="0"/>
              <w:jc w:val="left"/>
            </w:pPr>
            <w:r>
              <w:t>Высшее профе</w:t>
            </w:r>
            <w:r>
              <w:t>с</w:t>
            </w:r>
            <w:r>
              <w:t xml:space="preserve">сиональное </w:t>
            </w:r>
          </w:p>
        </w:tc>
        <w:tc>
          <w:tcPr>
            <w:tcW w:w="2254" w:type="dxa"/>
            <w:tcBorders>
              <w:top w:val="single" w:sz="4" w:space="0" w:color="000000"/>
              <w:left w:val="single" w:sz="4" w:space="0" w:color="000000"/>
              <w:bottom w:val="single" w:sz="4" w:space="0" w:color="000000"/>
              <w:right w:val="single" w:sz="4" w:space="0" w:color="000000"/>
            </w:tcBorders>
            <w:vAlign w:val="center"/>
          </w:tcPr>
          <w:p w:rsidR="003E13E2" w:rsidRDefault="003E13E2" w:rsidP="003E13E2">
            <w:pPr>
              <w:spacing w:after="0" w:line="240" w:lineRule="auto"/>
              <w:ind w:left="0" w:firstLine="0"/>
              <w:jc w:val="left"/>
            </w:pPr>
            <w:r>
              <w:t xml:space="preserve">Без категории, </w:t>
            </w:r>
            <w:proofErr w:type="spellStart"/>
            <w:r w:rsidRPr="003E13E2">
              <w:rPr>
                <w:b/>
              </w:rPr>
              <w:t>к.п</w:t>
            </w:r>
            <w:proofErr w:type="gramStart"/>
            <w:r w:rsidRPr="003E13E2">
              <w:rPr>
                <w:b/>
              </w:rPr>
              <w:t>.н</w:t>
            </w:r>
            <w:proofErr w:type="spellEnd"/>
            <w:proofErr w:type="gramEnd"/>
          </w:p>
        </w:tc>
        <w:tc>
          <w:tcPr>
            <w:tcW w:w="4640" w:type="dxa"/>
            <w:tcBorders>
              <w:top w:val="single" w:sz="4" w:space="0" w:color="000000"/>
              <w:left w:val="single" w:sz="4" w:space="0" w:color="000000"/>
              <w:bottom w:val="single" w:sz="4" w:space="0" w:color="000000"/>
              <w:right w:val="single" w:sz="4" w:space="0" w:color="000000"/>
            </w:tcBorders>
          </w:tcPr>
          <w:p w:rsidR="003E13E2" w:rsidRDefault="00DB7F06" w:rsidP="00DB7F06">
            <w:pPr>
              <w:spacing w:after="0" w:line="240" w:lineRule="auto"/>
              <w:ind w:left="0" w:firstLine="0"/>
            </w:pPr>
            <w:r>
              <w:t xml:space="preserve">НОЦ </w:t>
            </w:r>
            <w:proofErr w:type="spellStart"/>
            <w:r>
              <w:t>АФКиС</w:t>
            </w:r>
            <w:proofErr w:type="spellEnd"/>
            <w:r>
              <w:t>, 704.02-12/654 от 04.12.2014, Прикладные аспекты спортивной подготовки в избранном виде</w:t>
            </w:r>
          </w:p>
        </w:tc>
      </w:tr>
      <w:tr w:rsidR="00470CAC" w:rsidTr="0066391E">
        <w:trPr>
          <w:trHeight w:val="686"/>
        </w:trPr>
        <w:tc>
          <w:tcPr>
            <w:tcW w:w="0" w:type="auto"/>
            <w:tcBorders>
              <w:top w:val="nil"/>
              <w:left w:val="single" w:sz="4" w:space="0" w:color="000000"/>
              <w:bottom w:val="single" w:sz="4" w:space="0" w:color="000000"/>
              <w:right w:val="single" w:sz="4" w:space="0" w:color="000000"/>
            </w:tcBorders>
          </w:tcPr>
          <w:p w:rsidR="00470CAC" w:rsidRDefault="00470CAC" w:rsidP="003E13E2">
            <w:pPr>
              <w:spacing w:after="160" w:line="240" w:lineRule="auto"/>
              <w:ind w:left="0" w:firstLine="0"/>
              <w:jc w:val="left"/>
            </w:pPr>
          </w:p>
        </w:tc>
        <w:tc>
          <w:tcPr>
            <w:tcW w:w="1833" w:type="dxa"/>
            <w:tcBorders>
              <w:top w:val="single" w:sz="4" w:space="0" w:color="000000"/>
              <w:left w:val="single" w:sz="4" w:space="0" w:color="000000"/>
              <w:bottom w:val="single" w:sz="4" w:space="0" w:color="000000"/>
              <w:right w:val="single" w:sz="4" w:space="0" w:color="000000"/>
            </w:tcBorders>
            <w:vAlign w:val="center"/>
          </w:tcPr>
          <w:p w:rsidR="00470CAC" w:rsidRDefault="00470CAC" w:rsidP="003E13E2">
            <w:pPr>
              <w:spacing w:after="0" w:line="240" w:lineRule="auto"/>
              <w:ind w:left="2" w:firstLine="0"/>
              <w:jc w:val="left"/>
            </w:pPr>
            <w:r>
              <w:t>Дронов</w:t>
            </w:r>
          </w:p>
          <w:p w:rsidR="00470CAC" w:rsidRDefault="00470CAC" w:rsidP="003E13E2">
            <w:pPr>
              <w:spacing w:after="0" w:line="240" w:lineRule="auto"/>
              <w:ind w:left="2" w:firstLine="0"/>
              <w:jc w:val="left"/>
            </w:pPr>
            <w:r>
              <w:t>Богдан</w:t>
            </w:r>
          </w:p>
          <w:p w:rsidR="00470CAC" w:rsidRDefault="00470CAC" w:rsidP="003E13E2">
            <w:pPr>
              <w:spacing w:after="0" w:line="240" w:lineRule="auto"/>
              <w:ind w:left="2" w:firstLine="0"/>
              <w:jc w:val="left"/>
            </w:pPr>
            <w:r>
              <w:t xml:space="preserve">Геннадьевич </w:t>
            </w:r>
          </w:p>
        </w:tc>
        <w:tc>
          <w:tcPr>
            <w:tcW w:w="1908" w:type="dxa"/>
            <w:tcBorders>
              <w:top w:val="nil"/>
              <w:left w:val="single" w:sz="4" w:space="0" w:color="000000"/>
              <w:bottom w:val="single" w:sz="4" w:space="0" w:color="000000"/>
              <w:right w:val="single" w:sz="4" w:space="0" w:color="000000"/>
            </w:tcBorders>
          </w:tcPr>
          <w:p w:rsidR="00470CAC" w:rsidRDefault="00470CAC" w:rsidP="003E13E2">
            <w:pPr>
              <w:spacing w:after="160" w:line="240" w:lineRule="auto"/>
              <w:ind w:left="0" w:firstLine="0"/>
              <w:jc w:val="left"/>
            </w:pPr>
          </w:p>
        </w:tc>
        <w:tc>
          <w:tcPr>
            <w:tcW w:w="1945" w:type="dxa"/>
            <w:tcBorders>
              <w:top w:val="single" w:sz="4" w:space="0" w:color="000000"/>
              <w:left w:val="single" w:sz="4" w:space="0" w:color="000000"/>
              <w:bottom w:val="single" w:sz="4" w:space="0" w:color="000000"/>
              <w:right w:val="single" w:sz="4" w:space="0" w:color="000000"/>
            </w:tcBorders>
            <w:vAlign w:val="center"/>
          </w:tcPr>
          <w:p w:rsidR="00470CAC" w:rsidRDefault="00470CAC" w:rsidP="003E13E2">
            <w:pPr>
              <w:spacing w:after="0" w:line="240" w:lineRule="auto"/>
              <w:ind w:left="0" w:firstLine="0"/>
              <w:jc w:val="left"/>
            </w:pPr>
            <w:r>
              <w:t xml:space="preserve">Бакалавр </w:t>
            </w:r>
          </w:p>
        </w:tc>
        <w:tc>
          <w:tcPr>
            <w:tcW w:w="2254" w:type="dxa"/>
            <w:tcBorders>
              <w:top w:val="single" w:sz="4" w:space="0" w:color="000000"/>
              <w:left w:val="single" w:sz="4" w:space="0" w:color="000000"/>
              <w:bottom w:val="single" w:sz="4" w:space="0" w:color="000000"/>
              <w:right w:val="single" w:sz="4" w:space="0" w:color="000000"/>
            </w:tcBorders>
            <w:vAlign w:val="center"/>
          </w:tcPr>
          <w:p w:rsidR="00470CAC" w:rsidRDefault="00470CAC" w:rsidP="003E13E2">
            <w:pPr>
              <w:spacing w:after="0" w:line="240" w:lineRule="auto"/>
              <w:ind w:left="0" w:firstLine="0"/>
              <w:jc w:val="left"/>
            </w:pPr>
            <w:r>
              <w:t>Без категории</w:t>
            </w:r>
          </w:p>
        </w:tc>
        <w:tc>
          <w:tcPr>
            <w:tcW w:w="4640" w:type="dxa"/>
            <w:tcBorders>
              <w:top w:val="single" w:sz="4" w:space="0" w:color="000000"/>
              <w:left w:val="single" w:sz="4" w:space="0" w:color="000000"/>
              <w:bottom w:val="single" w:sz="4" w:space="0" w:color="000000"/>
              <w:right w:val="single" w:sz="4" w:space="0" w:color="000000"/>
            </w:tcBorders>
          </w:tcPr>
          <w:p w:rsidR="00470CAC" w:rsidRDefault="00470CAC" w:rsidP="00DB7F06">
            <w:pPr>
              <w:spacing w:after="0" w:line="240" w:lineRule="auto"/>
              <w:ind w:left="0" w:firstLine="0"/>
            </w:pPr>
          </w:p>
        </w:tc>
      </w:tr>
    </w:tbl>
    <w:p w:rsidR="00DB7F06" w:rsidRDefault="00DB7F06" w:rsidP="003E13E2">
      <w:pPr>
        <w:spacing w:after="0" w:line="240" w:lineRule="auto"/>
        <w:ind w:left="0" w:firstLine="0"/>
      </w:pPr>
    </w:p>
    <w:tbl>
      <w:tblPr>
        <w:tblStyle w:val="TableGrid"/>
        <w:tblW w:w="14234" w:type="dxa"/>
        <w:tblInd w:w="451" w:type="dxa"/>
        <w:tblCellMar>
          <w:top w:w="51" w:type="dxa"/>
          <w:left w:w="106" w:type="dxa"/>
          <w:right w:w="84" w:type="dxa"/>
        </w:tblCellMar>
        <w:tblLook w:val="04A0" w:firstRow="1" w:lastRow="0" w:firstColumn="1" w:lastColumn="0" w:noHBand="0" w:noVBand="1"/>
      </w:tblPr>
      <w:tblGrid>
        <w:gridCol w:w="1732"/>
        <w:gridCol w:w="1687"/>
        <w:gridCol w:w="1979"/>
        <w:gridCol w:w="1999"/>
        <w:gridCol w:w="2252"/>
        <w:gridCol w:w="4585"/>
      </w:tblGrid>
      <w:tr w:rsidR="00013B8C" w:rsidTr="00165656">
        <w:trPr>
          <w:trHeight w:val="771"/>
        </w:trPr>
        <w:tc>
          <w:tcPr>
            <w:tcW w:w="1732"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20" w:firstLine="0"/>
              <w:jc w:val="center"/>
            </w:pPr>
            <w:r>
              <w:rPr>
                <w:i/>
              </w:rPr>
              <w:t xml:space="preserve">Должность </w:t>
            </w:r>
          </w:p>
        </w:tc>
        <w:tc>
          <w:tcPr>
            <w:tcW w:w="1687"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Фамилия, имя, отчество </w:t>
            </w:r>
          </w:p>
        </w:tc>
        <w:tc>
          <w:tcPr>
            <w:tcW w:w="1979"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Должностные обязанности </w:t>
            </w:r>
          </w:p>
        </w:tc>
        <w:tc>
          <w:tcPr>
            <w:tcW w:w="1999"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25" w:firstLine="0"/>
              <w:jc w:val="center"/>
            </w:pPr>
            <w:r>
              <w:rPr>
                <w:i/>
              </w:rPr>
              <w:t xml:space="preserve">Образование </w:t>
            </w:r>
          </w:p>
        </w:tc>
        <w:tc>
          <w:tcPr>
            <w:tcW w:w="2252" w:type="dxa"/>
            <w:tcBorders>
              <w:top w:val="single" w:sz="4" w:space="0" w:color="000000"/>
              <w:left w:val="single" w:sz="4" w:space="0" w:color="000000"/>
              <w:bottom w:val="single" w:sz="4" w:space="0" w:color="000000"/>
              <w:right w:val="single" w:sz="4" w:space="0" w:color="000000"/>
            </w:tcBorders>
          </w:tcPr>
          <w:p w:rsidR="00013B8C" w:rsidRDefault="00013B8C" w:rsidP="002A0C71">
            <w:pPr>
              <w:spacing w:after="41" w:line="240" w:lineRule="auto"/>
              <w:ind w:left="261" w:hanging="199"/>
            </w:pPr>
            <w:r>
              <w:rPr>
                <w:i/>
              </w:rPr>
              <w:t>Уровень квалифик</w:t>
            </w:r>
            <w:r>
              <w:rPr>
                <w:i/>
              </w:rPr>
              <w:t>а</w:t>
            </w:r>
            <w:r>
              <w:rPr>
                <w:i/>
              </w:rPr>
              <w:t xml:space="preserve">ции работников  лицея (категория) </w:t>
            </w:r>
          </w:p>
        </w:tc>
        <w:tc>
          <w:tcPr>
            <w:tcW w:w="458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Курсы повышения профессионального уровня </w:t>
            </w:r>
          </w:p>
        </w:tc>
      </w:tr>
      <w:tr w:rsidR="003E13E2" w:rsidTr="00165656">
        <w:trPr>
          <w:trHeight w:val="761"/>
        </w:trPr>
        <w:tc>
          <w:tcPr>
            <w:tcW w:w="1732" w:type="dxa"/>
            <w:tcBorders>
              <w:top w:val="single" w:sz="4" w:space="0" w:color="000000"/>
              <w:left w:val="single" w:sz="4" w:space="0" w:color="000000"/>
              <w:right w:val="single" w:sz="4" w:space="0" w:color="000000"/>
            </w:tcBorders>
            <w:vAlign w:val="center"/>
          </w:tcPr>
          <w:p w:rsidR="003E13E2" w:rsidRDefault="003E13E2" w:rsidP="003E13E2">
            <w:pPr>
              <w:spacing w:after="0" w:line="240" w:lineRule="auto"/>
              <w:ind w:left="2" w:firstLine="0"/>
              <w:jc w:val="left"/>
            </w:pPr>
            <w:r>
              <w:t xml:space="preserve">Преподаватель-организатор ОБЖ </w:t>
            </w:r>
          </w:p>
        </w:tc>
        <w:tc>
          <w:tcPr>
            <w:tcW w:w="1687" w:type="dxa"/>
            <w:tcBorders>
              <w:top w:val="single" w:sz="4" w:space="0" w:color="000000"/>
              <w:left w:val="single" w:sz="4" w:space="0" w:color="000000"/>
              <w:bottom w:val="single" w:sz="4" w:space="0" w:color="000000"/>
              <w:right w:val="single" w:sz="4" w:space="0" w:color="000000"/>
            </w:tcBorders>
            <w:vAlign w:val="center"/>
          </w:tcPr>
          <w:p w:rsidR="003E13E2" w:rsidRDefault="003E13E2" w:rsidP="003E13E2">
            <w:pPr>
              <w:spacing w:after="0" w:line="240" w:lineRule="auto"/>
              <w:ind w:left="2" w:firstLine="0"/>
              <w:jc w:val="left"/>
            </w:pPr>
            <w:proofErr w:type="spellStart"/>
            <w:r>
              <w:t>Варнавских</w:t>
            </w:r>
            <w:proofErr w:type="spellEnd"/>
          </w:p>
          <w:p w:rsidR="003E13E2" w:rsidRDefault="003E13E2" w:rsidP="003E13E2">
            <w:pPr>
              <w:spacing w:after="0" w:line="240" w:lineRule="auto"/>
              <w:ind w:left="2" w:firstLine="0"/>
              <w:jc w:val="left"/>
            </w:pPr>
            <w:r>
              <w:t>Борис</w:t>
            </w:r>
          </w:p>
          <w:p w:rsidR="003E13E2" w:rsidRDefault="003E13E2" w:rsidP="003E13E2">
            <w:pPr>
              <w:spacing w:after="0" w:line="240" w:lineRule="auto"/>
              <w:ind w:left="2" w:firstLine="0"/>
              <w:jc w:val="left"/>
            </w:pPr>
            <w:r>
              <w:t xml:space="preserve">Анатольевич  </w:t>
            </w:r>
          </w:p>
        </w:tc>
        <w:tc>
          <w:tcPr>
            <w:tcW w:w="1979" w:type="dxa"/>
            <w:vMerge w:val="restart"/>
            <w:tcBorders>
              <w:top w:val="single" w:sz="4" w:space="0" w:color="000000"/>
              <w:left w:val="single" w:sz="4" w:space="0" w:color="000000"/>
              <w:bottom w:val="single" w:sz="4" w:space="0" w:color="auto"/>
              <w:right w:val="single" w:sz="4" w:space="0" w:color="000000"/>
            </w:tcBorders>
            <w:vAlign w:val="center"/>
          </w:tcPr>
          <w:p w:rsidR="003E13E2" w:rsidRDefault="003E13E2" w:rsidP="003E13E2">
            <w:pPr>
              <w:spacing w:after="0" w:line="240" w:lineRule="auto"/>
              <w:ind w:left="2" w:right="6" w:firstLine="0"/>
              <w:jc w:val="left"/>
            </w:pPr>
            <w:r>
              <w:t>Осуществляет обучение и восп</w:t>
            </w:r>
            <w:r>
              <w:t>и</w:t>
            </w:r>
            <w:r>
              <w:t>тание обуча</w:t>
            </w:r>
            <w:r>
              <w:t>ю</w:t>
            </w:r>
            <w:r>
              <w:t>щихся по соотве</w:t>
            </w:r>
            <w:r>
              <w:t>т</w:t>
            </w:r>
            <w:r>
              <w:t>ствующим пре</w:t>
            </w:r>
            <w:r>
              <w:t>д</w:t>
            </w:r>
            <w:r>
              <w:t>метам, спосо</w:t>
            </w:r>
            <w:r>
              <w:t>б</w:t>
            </w:r>
            <w:r>
              <w:t>ствует формир</w:t>
            </w:r>
            <w:r>
              <w:t>о</w:t>
            </w:r>
            <w:r>
              <w:t>ванию общей культуры личн</w:t>
            </w:r>
            <w:r>
              <w:t>о</w:t>
            </w:r>
            <w:r>
              <w:t>сти, социализ</w:t>
            </w:r>
            <w:r>
              <w:t>а</w:t>
            </w:r>
            <w:r>
              <w:lastRenderedPageBreak/>
              <w:t>ции, освоения о</w:t>
            </w:r>
            <w:r>
              <w:t>б</w:t>
            </w:r>
            <w:r>
              <w:t xml:space="preserve">разовательных программ. </w:t>
            </w:r>
          </w:p>
        </w:tc>
        <w:tc>
          <w:tcPr>
            <w:tcW w:w="1999" w:type="dxa"/>
            <w:tcBorders>
              <w:top w:val="single" w:sz="4" w:space="0" w:color="000000"/>
              <w:left w:val="single" w:sz="4" w:space="0" w:color="000000"/>
              <w:bottom w:val="single" w:sz="4" w:space="0" w:color="000000"/>
              <w:right w:val="single" w:sz="4" w:space="0" w:color="000000"/>
            </w:tcBorders>
            <w:vAlign w:val="center"/>
          </w:tcPr>
          <w:p w:rsidR="003E13E2" w:rsidRDefault="003E13E2" w:rsidP="003E13E2">
            <w:pPr>
              <w:spacing w:after="0" w:line="240" w:lineRule="auto"/>
              <w:ind w:left="0" w:firstLine="0"/>
              <w:jc w:val="left"/>
            </w:pPr>
            <w:r>
              <w:lastRenderedPageBreak/>
              <w:t>Высшее профе</w:t>
            </w:r>
            <w:r>
              <w:t>с</w:t>
            </w:r>
            <w:r>
              <w:t xml:space="preserve">сиональное </w:t>
            </w:r>
          </w:p>
        </w:tc>
        <w:tc>
          <w:tcPr>
            <w:tcW w:w="2252" w:type="dxa"/>
            <w:tcBorders>
              <w:top w:val="single" w:sz="4" w:space="0" w:color="000000"/>
              <w:left w:val="single" w:sz="4" w:space="0" w:color="000000"/>
              <w:bottom w:val="single" w:sz="4" w:space="0" w:color="000000"/>
              <w:right w:val="single" w:sz="4" w:space="0" w:color="000000"/>
            </w:tcBorders>
            <w:vAlign w:val="center"/>
          </w:tcPr>
          <w:p w:rsidR="003E13E2" w:rsidRDefault="003E13E2" w:rsidP="003E13E2">
            <w:pPr>
              <w:spacing w:after="0" w:line="240" w:lineRule="auto"/>
              <w:ind w:left="0" w:firstLine="0"/>
              <w:jc w:val="left"/>
            </w:pPr>
            <w:r>
              <w:t xml:space="preserve">Без категории </w:t>
            </w:r>
          </w:p>
        </w:tc>
        <w:tc>
          <w:tcPr>
            <w:tcW w:w="4585" w:type="dxa"/>
            <w:tcBorders>
              <w:top w:val="single" w:sz="4" w:space="0" w:color="000000"/>
              <w:left w:val="single" w:sz="4" w:space="0" w:color="000000"/>
              <w:bottom w:val="single" w:sz="4" w:space="0" w:color="000000"/>
              <w:right w:val="single" w:sz="4" w:space="0" w:color="000000"/>
            </w:tcBorders>
          </w:tcPr>
          <w:p w:rsidR="003E13E2" w:rsidRDefault="002A0C71" w:rsidP="003E13E2">
            <w:pPr>
              <w:spacing w:after="0" w:line="240" w:lineRule="auto"/>
              <w:ind w:left="0" w:firstLine="0"/>
              <w:jc w:val="left"/>
            </w:pPr>
            <w:r>
              <w:t>ГОУ ДПО РО ИПК и ПРО, 3044 от 25.12.2010, Деятельность преподавателей ОБЖ в системе комплексной безопасности ОУ</w:t>
            </w:r>
          </w:p>
        </w:tc>
      </w:tr>
      <w:tr w:rsidR="00013B8C" w:rsidTr="00165656">
        <w:trPr>
          <w:trHeight w:val="786"/>
        </w:trPr>
        <w:tc>
          <w:tcPr>
            <w:tcW w:w="1732" w:type="dxa"/>
            <w:tcBorders>
              <w:top w:val="single" w:sz="4" w:space="0" w:color="000000"/>
              <w:left w:val="single" w:sz="4" w:space="0" w:color="000000"/>
              <w:bottom w:val="single" w:sz="4" w:space="0" w:color="000000"/>
              <w:right w:val="single" w:sz="4" w:space="0" w:color="000000"/>
            </w:tcBorders>
            <w:vAlign w:val="center"/>
          </w:tcPr>
          <w:p w:rsidR="00013B8C" w:rsidRDefault="000D2585" w:rsidP="003E13E2">
            <w:pPr>
              <w:spacing w:after="0" w:line="240" w:lineRule="auto"/>
              <w:ind w:left="2" w:firstLine="0"/>
              <w:jc w:val="left"/>
            </w:pPr>
            <w:r>
              <w:t>Учитель муз</w:t>
            </w:r>
            <w:r>
              <w:t>ы</w:t>
            </w:r>
            <w:r>
              <w:t>ки, ИЗО, МХК</w:t>
            </w:r>
            <w:r w:rsidR="004E127B">
              <w:t>, Искусства</w:t>
            </w:r>
          </w:p>
        </w:tc>
        <w:tc>
          <w:tcPr>
            <w:tcW w:w="1687" w:type="dxa"/>
            <w:tcBorders>
              <w:top w:val="single" w:sz="4" w:space="0" w:color="000000"/>
              <w:left w:val="single" w:sz="4" w:space="0" w:color="000000"/>
              <w:bottom w:val="single" w:sz="4" w:space="0" w:color="000000"/>
              <w:right w:val="single" w:sz="4" w:space="0" w:color="000000"/>
            </w:tcBorders>
            <w:vAlign w:val="center"/>
          </w:tcPr>
          <w:p w:rsidR="000D2585" w:rsidRDefault="000D2585" w:rsidP="003E13E2">
            <w:pPr>
              <w:spacing w:after="0" w:line="240" w:lineRule="auto"/>
              <w:ind w:left="2" w:firstLine="0"/>
              <w:jc w:val="left"/>
            </w:pPr>
            <w:r>
              <w:t>Кольченко</w:t>
            </w:r>
          </w:p>
          <w:p w:rsidR="000D2585" w:rsidRDefault="000D2585" w:rsidP="003E13E2">
            <w:pPr>
              <w:spacing w:after="0" w:line="240" w:lineRule="auto"/>
              <w:ind w:left="2" w:firstLine="0"/>
              <w:jc w:val="left"/>
            </w:pPr>
            <w:r>
              <w:t>Анна</w:t>
            </w:r>
          </w:p>
          <w:p w:rsidR="00013B8C" w:rsidRDefault="000D2585" w:rsidP="003E13E2">
            <w:pPr>
              <w:spacing w:after="0" w:line="240" w:lineRule="auto"/>
              <w:ind w:left="2" w:firstLine="0"/>
              <w:jc w:val="left"/>
            </w:pPr>
            <w:r>
              <w:t xml:space="preserve">Ивановна </w:t>
            </w:r>
            <w:r w:rsidR="00013B8C">
              <w:t xml:space="preserve"> </w:t>
            </w:r>
          </w:p>
        </w:tc>
        <w:tc>
          <w:tcPr>
            <w:tcW w:w="1979" w:type="dxa"/>
            <w:vMerge/>
            <w:tcBorders>
              <w:top w:val="single" w:sz="4" w:space="0" w:color="000000"/>
              <w:left w:val="single" w:sz="4" w:space="0" w:color="000000"/>
              <w:bottom w:val="single" w:sz="4" w:space="0" w:color="auto"/>
              <w:right w:val="single" w:sz="4" w:space="0" w:color="000000"/>
            </w:tcBorders>
          </w:tcPr>
          <w:p w:rsidR="00013B8C" w:rsidRDefault="00013B8C" w:rsidP="003E13E2">
            <w:pPr>
              <w:spacing w:after="160" w:line="240" w:lineRule="auto"/>
              <w:ind w:left="0" w:firstLine="0"/>
              <w:jc w:val="left"/>
            </w:pPr>
          </w:p>
        </w:tc>
        <w:tc>
          <w:tcPr>
            <w:tcW w:w="1999"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252" w:type="dxa"/>
            <w:tcBorders>
              <w:top w:val="single" w:sz="4" w:space="0" w:color="000000"/>
              <w:left w:val="single" w:sz="4" w:space="0" w:color="000000"/>
              <w:bottom w:val="single" w:sz="4" w:space="0" w:color="000000"/>
              <w:right w:val="single" w:sz="4" w:space="0" w:color="000000"/>
            </w:tcBorders>
          </w:tcPr>
          <w:p w:rsidR="00013B8C" w:rsidRDefault="00013B8C" w:rsidP="003E13E2">
            <w:pPr>
              <w:spacing w:after="0" w:line="240" w:lineRule="auto"/>
              <w:ind w:left="0" w:firstLine="0"/>
              <w:jc w:val="left"/>
            </w:pPr>
            <w:r>
              <w:t>Высшая квалифик</w:t>
            </w:r>
            <w:r>
              <w:t>а</w:t>
            </w:r>
            <w:r>
              <w:t>ционная категория по должности «уч</w:t>
            </w:r>
            <w:r>
              <w:t>и</w:t>
            </w:r>
            <w:r>
              <w:t xml:space="preserve">тель» </w:t>
            </w:r>
          </w:p>
        </w:tc>
        <w:tc>
          <w:tcPr>
            <w:tcW w:w="4585" w:type="dxa"/>
            <w:tcBorders>
              <w:top w:val="single" w:sz="4" w:space="0" w:color="000000"/>
              <w:left w:val="single" w:sz="4" w:space="0" w:color="000000"/>
              <w:bottom w:val="single" w:sz="4" w:space="0" w:color="000000"/>
              <w:right w:val="single" w:sz="4" w:space="0" w:color="000000"/>
            </w:tcBorders>
          </w:tcPr>
          <w:p w:rsidR="00013B8C" w:rsidRDefault="004B5D45" w:rsidP="00B2747B">
            <w:pPr>
              <w:pStyle w:val="a8"/>
              <w:numPr>
                <w:ilvl w:val="0"/>
                <w:numId w:val="264"/>
              </w:numPr>
              <w:spacing w:after="0" w:line="240" w:lineRule="auto"/>
              <w:ind w:left="319" w:hanging="283"/>
            </w:pPr>
            <w:r>
              <w:t>ФПК и ППРО ФГБОУ ВПО ТГПИ, 6041 от 16.04.2012, Актуальные проблемы пр</w:t>
            </w:r>
            <w:r>
              <w:t>е</w:t>
            </w:r>
            <w:r>
              <w:t>подавания курса «Основы православной культуры» в школе;</w:t>
            </w:r>
          </w:p>
          <w:p w:rsidR="004B5D45" w:rsidRDefault="004B5D45" w:rsidP="00B2747B">
            <w:pPr>
              <w:pStyle w:val="a8"/>
              <w:numPr>
                <w:ilvl w:val="0"/>
                <w:numId w:val="264"/>
              </w:numPr>
              <w:spacing w:after="0" w:line="240" w:lineRule="auto"/>
              <w:ind w:left="319" w:hanging="283"/>
            </w:pPr>
            <w:r>
              <w:t xml:space="preserve">ГОУ ДПО РО ИПК и ППРО, 8609 от </w:t>
            </w:r>
            <w:r>
              <w:lastRenderedPageBreak/>
              <w:t>20.11.2015, Развитие творческих комп</w:t>
            </w:r>
            <w:r>
              <w:t>е</w:t>
            </w:r>
            <w:r>
              <w:t>тенций обучающихся на уроках изобраз</w:t>
            </w:r>
            <w:r>
              <w:t>и</w:t>
            </w:r>
            <w:r>
              <w:t>тельного искусства в контексте ФГОС</w:t>
            </w:r>
          </w:p>
        </w:tc>
      </w:tr>
    </w:tbl>
    <w:p w:rsidR="00013B8C" w:rsidRDefault="00013B8C" w:rsidP="00165656">
      <w:pPr>
        <w:spacing w:after="0" w:line="240" w:lineRule="auto"/>
      </w:pPr>
    </w:p>
    <w:tbl>
      <w:tblPr>
        <w:tblStyle w:val="TableGrid"/>
        <w:tblW w:w="14234" w:type="dxa"/>
        <w:tblInd w:w="451" w:type="dxa"/>
        <w:tblCellMar>
          <w:top w:w="53" w:type="dxa"/>
          <w:left w:w="106" w:type="dxa"/>
          <w:right w:w="53" w:type="dxa"/>
        </w:tblCellMar>
        <w:tblLook w:val="04A0" w:firstRow="1" w:lastRow="0" w:firstColumn="1" w:lastColumn="0" w:noHBand="0" w:noVBand="1"/>
      </w:tblPr>
      <w:tblGrid>
        <w:gridCol w:w="1649"/>
        <w:gridCol w:w="1809"/>
        <w:gridCol w:w="2121"/>
        <w:gridCol w:w="1968"/>
        <w:gridCol w:w="2248"/>
        <w:gridCol w:w="4439"/>
      </w:tblGrid>
      <w:tr w:rsidR="00013B8C" w:rsidTr="004B5D45">
        <w:trPr>
          <w:trHeight w:val="771"/>
        </w:trPr>
        <w:tc>
          <w:tcPr>
            <w:tcW w:w="1669"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51" w:firstLine="0"/>
              <w:jc w:val="center"/>
            </w:pPr>
            <w:r>
              <w:rPr>
                <w:i/>
              </w:rPr>
              <w:t xml:space="preserve">Должность </w:t>
            </w:r>
          </w:p>
        </w:tc>
        <w:tc>
          <w:tcPr>
            <w:tcW w:w="1844"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Фамилия, имя, отчество </w:t>
            </w:r>
          </w:p>
        </w:tc>
        <w:tc>
          <w:tcPr>
            <w:tcW w:w="2127"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Должностные об</w:t>
            </w:r>
            <w:r>
              <w:rPr>
                <w:i/>
              </w:rPr>
              <w:t>я</w:t>
            </w:r>
            <w:r>
              <w:rPr>
                <w:i/>
              </w:rPr>
              <w:t xml:space="preserve">занности </w:t>
            </w:r>
          </w:p>
        </w:tc>
        <w:tc>
          <w:tcPr>
            <w:tcW w:w="1701"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56" w:firstLine="0"/>
              <w:jc w:val="center"/>
            </w:pPr>
            <w:r>
              <w:rPr>
                <w:i/>
              </w:rPr>
              <w:t xml:space="preserve">Образование </w:t>
            </w:r>
          </w:p>
        </w:tc>
        <w:tc>
          <w:tcPr>
            <w:tcW w:w="2268" w:type="dxa"/>
            <w:tcBorders>
              <w:top w:val="single" w:sz="4" w:space="0" w:color="000000"/>
              <w:left w:val="single" w:sz="4" w:space="0" w:color="000000"/>
              <w:bottom w:val="single" w:sz="4" w:space="0" w:color="000000"/>
              <w:right w:val="single" w:sz="4" w:space="0" w:color="000000"/>
            </w:tcBorders>
          </w:tcPr>
          <w:p w:rsidR="00013B8C" w:rsidRDefault="00013B8C" w:rsidP="004B5D45">
            <w:pPr>
              <w:spacing w:after="41" w:line="240" w:lineRule="auto"/>
              <w:ind w:left="261" w:hanging="199"/>
            </w:pPr>
            <w:r>
              <w:rPr>
                <w:i/>
              </w:rPr>
              <w:t>Уровень квалифик</w:t>
            </w:r>
            <w:r>
              <w:rPr>
                <w:i/>
              </w:rPr>
              <w:t>а</w:t>
            </w:r>
            <w:r>
              <w:rPr>
                <w:i/>
              </w:rPr>
              <w:t xml:space="preserve">ции работников  лицея (категория) </w:t>
            </w:r>
          </w:p>
        </w:tc>
        <w:tc>
          <w:tcPr>
            <w:tcW w:w="4625"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Курсы повышения профессионального уро</w:t>
            </w:r>
            <w:r>
              <w:rPr>
                <w:i/>
              </w:rPr>
              <w:t>в</w:t>
            </w:r>
            <w:r>
              <w:rPr>
                <w:i/>
              </w:rPr>
              <w:t xml:space="preserve">ня </w:t>
            </w:r>
          </w:p>
        </w:tc>
      </w:tr>
      <w:tr w:rsidR="000D2585" w:rsidTr="004B5D45">
        <w:trPr>
          <w:trHeight w:val="1179"/>
        </w:trPr>
        <w:tc>
          <w:tcPr>
            <w:tcW w:w="1669" w:type="dxa"/>
            <w:tcBorders>
              <w:top w:val="single" w:sz="4" w:space="0" w:color="000000"/>
              <w:left w:val="single" w:sz="4" w:space="0" w:color="000000"/>
              <w:bottom w:val="single" w:sz="4" w:space="0" w:color="000000"/>
              <w:right w:val="single" w:sz="4" w:space="0" w:color="000000"/>
            </w:tcBorders>
            <w:vAlign w:val="center"/>
          </w:tcPr>
          <w:p w:rsidR="000D2585" w:rsidRDefault="000D2585" w:rsidP="003E13E2">
            <w:pPr>
              <w:spacing w:after="0" w:line="240" w:lineRule="auto"/>
              <w:ind w:left="2" w:firstLine="0"/>
              <w:jc w:val="left"/>
            </w:pPr>
            <w:r>
              <w:t xml:space="preserve">Педагог-психолог </w:t>
            </w:r>
          </w:p>
        </w:tc>
        <w:tc>
          <w:tcPr>
            <w:tcW w:w="1844" w:type="dxa"/>
            <w:tcBorders>
              <w:top w:val="single" w:sz="4" w:space="0" w:color="000000"/>
              <w:left w:val="single" w:sz="4" w:space="0" w:color="000000"/>
              <w:bottom w:val="single" w:sz="4" w:space="0" w:color="000000"/>
              <w:right w:val="single" w:sz="4" w:space="0" w:color="000000"/>
            </w:tcBorders>
            <w:vAlign w:val="center"/>
          </w:tcPr>
          <w:p w:rsidR="000D2585" w:rsidRDefault="000D2585" w:rsidP="003E13E2">
            <w:pPr>
              <w:spacing w:after="0" w:line="240" w:lineRule="auto"/>
              <w:ind w:left="2" w:firstLine="0"/>
              <w:jc w:val="left"/>
            </w:pPr>
            <w:r>
              <w:t>Сычев</w:t>
            </w:r>
          </w:p>
          <w:p w:rsidR="000D2585" w:rsidRDefault="000D2585" w:rsidP="003E13E2">
            <w:pPr>
              <w:spacing w:after="0" w:line="240" w:lineRule="auto"/>
              <w:ind w:left="2" w:firstLine="0"/>
              <w:jc w:val="left"/>
            </w:pPr>
            <w:r>
              <w:t>Николай</w:t>
            </w:r>
          </w:p>
          <w:p w:rsidR="000D2585" w:rsidRDefault="000D2585" w:rsidP="003E13E2">
            <w:pPr>
              <w:spacing w:after="0" w:line="240" w:lineRule="auto"/>
              <w:ind w:left="2" w:firstLine="0"/>
              <w:jc w:val="left"/>
            </w:pPr>
            <w:r>
              <w:t xml:space="preserve">Васильевич  </w:t>
            </w:r>
          </w:p>
        </w:tc>
        <w:tc>
          <w:tcPr>
            <w:tcW w:w="2127" w:type="dxa"/>
            <w:vMerge w:val="restart"/>
            <w:tcBorders>
              <w:top w:val="single" w:sz="4" w:space="0" w:color="000000"/>
              <w:left w:val="single" w:sz="4" w:space="0" w:color="000000"/>
              <w:right w:val="single" w:sz="4" w:space="0" w:color="000000"/>
            </w:tcBorders>
          </w:tcPr>
          <w:p w:rsidR="000D2585" w:rsidRDefault="000D2585" w:rsidP="003E13E2">
            <w:pPr>
              <w:spacing w:after="0" w:line="240" w:lineRule="auto"/>
              <w:ind w:left="2" w:firstLine="0"/>
              <w:jc w:val="left"/>
            </w:pPr>
            <w:r>
              <w:t>Осуществляет пр</w:t>
            </w:r>
            <w:r>
              <w:t>о</w:t>
            </w:r>
            <w:r>
              <w:t>фессиональную д</w:t>
            </w:r>
            <w:r>
              <w:t>е</w:t>
            </w:r>
            <w:r>
              <w:t>ятельность, напра</w:t>
            </w:r>
            <w:r>
              <w:t>в</w:t>
            </w:r>
            <w:r>
              <w:t>ленную на сохран</w:t>
            </w:r>
            <w:r>
              <w:t>е</w:t>
            </w:r>
            <w:r>
              <w:t>ние психического, соматического и социального благ</w:t>
            </w:r>
            <w:r>
              <w:t>о</w:t>
            </w:r>
            <w:r>
              <w:t xml:space="preserve">получия </w:t>
            </w:r>
            <w:proofErr w:type="gramStart"/>
            <w:r>
              <w:t>обуча</w:t>
            </w:r>
            <w:r>
              <w:t>ю</w:t>
            </w:r>
            <w:r>
              <w:t>щихся</w:t>
            </w:r>
            <w:proofErr w:type="gramEnd"/>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0D2585" w:rsidRDefault="000D2585" w:rsidP="003E13E2">
            <w:pPr>
              <w:spacing w:after="0" w:line="240" w:lineRule="auto"/>
              <w:ind w:left="0" w:firstLine="0"/>
              <w:jc w:val="left"/>
            </w:pPr>
            <w:r>
              <w:t>Высшее профе</w:t>
            </w:r>
            <w:r>
              <w:t>с</w:t>
            </w:r>
            <w:r>
              <w:t xml:space="preserve">сиональное </w:t>
            </w:r>
          </w:p>
        </w:tc>
        <w:tc>
          <w:tcPr>
            <w:tcW w:w="2268" w:type="dxa"/>
            <w:tcBorders>
              <w:top w:val="single" w:sz="4" w:space="0" w:color="000000"/>
              <w:left w:val="single" w:sz="4" w:space="0" w:color="000000"/>
              <w:bottom w:val="single" w:sz="4" w:space="0" w:color="000000"/>
              <w:right w:val="single" w:sz="4" w:space="0" w:color="000000"/>
            </w:tcBorders>
            <w:vAlign w:val="center"/>
          </w:tcPr>
          <w:p w:rsidR="000D2585" w:rsidRDefault="000D2585" w:rsidP="000D2585">
            <w:pPr>
              <w:spacing w:after="0" w:line="240" w:lineRule="auto"/>
              <w:ind w:left="0" w:firstLine="0"/>
              <w:jc w:val="left"/>
            </w:pPr>
            <w:r>
              <w:t>Высшая квалифик</w:t>
            </w:r>
            <w:r>
              <w:t>а</w:t>
            </w:r>
            <w:r>
              <w:t>ционная категория по должности «пед</w:t>
            </w:r>
            <w:r>
              <w:t>а</w:t>
            </w:r>
            <w:r>
              <w:t>гог-психолог»</w:t>
            </w:r>
          </w:p>
        </w:tc>
        <w:tc>
          <w:tcPr>
            <w:tcW w:w="4625" w:type="dxa"/>
            <w:tcBorders>
              <w:top w:val="single" w:sz="4" w:space="0" w:color="000000"/>
              <w:left w:val="single" w:sz="4" w:space="0" w:color="000000"/>
              <w:bottom w:val="single" w:sz="4" w:space="0" w:color="000000"/>
              <w:right w:val="single" w:sz="4" w:space="0" w:color="000000"/>
            </w:tcBorders>
          </w:tcPr>
          <w:p w:rsidR="000D2585" w:rsidRDefault="004B5D45" w:rsidP="004B5D45">
            <w:pPr>
              <w:spacing w:after="0" w:line="240" w:lineRule="auto"/>
              <w:ind w:left="0" w:right="58" w:firstLine="0"/>
            </w:pPr>
            <w:r>
              <w:t>ГБОУ ДПО РО РИПК и ППРО, 319 от 02.11.2013, Современные психологические технологии как средство качественной ре</w:t>
            </w:r>
            <w:r>
              <w:t>а</w:t>
            </w:r>
            <w:r>
              <w:t>лизации ФГОС</w:t>
            </w:r>
          </w:p>
        </w:tc>
      </w:tr>
      <w:tr w:rsidR="000D2585" w:rsidTr="004B5D45">
        <w:trPr>
          <w:trHeight w:val="778"/>
        </w:trPr>
        <w:tc>
          <w:tcPr>
            <w:tcW w:w="1669" w:type="dxa"/>
            <w:tcBorders>
              <w:top w:val="single" w:sz="4" w:space="0" w:color="000000"/>
              <w:left w:val="single" w:sz="4" w:space="0" w:color="000000"/>
              <w:bottom w:val="single" w:sz="4" w:space="0" w:color="000000"/>
              <w:right w:val="single" w:sz="4" w:space="0" w:color="000000"/>
            </w:tcBorders>
            <w:vAlign w:val="center"/>
          </w:tcPr>
          <w:p w:rsidR="000D2585" w:rsidRDefault="000D2585" w:rsidP="003E13E2">
            <w:pPr>
              <w:spacing w:after="0" w:line="240" w:lineRule="auto"/>
              <w:ind w:left="2" w:firstLine="0"/>
              <w:jc w:val="left"/>
            </w:pPr>
          </w:p>
        </w:tc>
        <w:tc>
          <w:tcPr>
            <w:tcW w:w="1844" w:type="dxa"/>
            <w:tcBorders>
              <w:top w:val="single" w:sz="4" w:space="0" w:color="000000"/>
              <w:left w:val="single" w:sz="4" w:space="0" w:color="000000"/>
              <w:bottom w:val="single" w:sz="4" w:space="0" w:color="000000"/>
              <w:right w:val="single" w:sz="4" w:space="0" w:color="000000"/>
            </w:tcBorders>
            <w:vAlign w:val="center"/>
          </w:tcPr>
          <w:p w:rsidR="000D2585" w:rsidRDefault="000D2585" w:rsidP="003E13E2">
            <w:pPr>
              <w:spacing w:after="0" w:line="240" w:lineRule="auto"/>
              <w:ind w:left="2" w:firstLine="0"/>
              <w:jc w:val="left"/>
            </w:pPr>
            <w:proofErr w:type="spellStart"/>
            <w:r>
              <w:t>Сапсай</w:t>
            </w:r>
            <w:proofErr w:type="spellEnd"/>
          </w:p>
          <w:p w:rsidR="000D2585" w:rsidRDefault="000D2585" w:rsidP="003E13E2">
            <w:pPr>
              <w:spacing w:after="0" w:line="240" w:lineRule="auto"/>
              <w:ind w:left="2" w:firstLine="0"/>
              <w:jc w:val="left"/>
            </w:pPr>
            <w:r>
              <w:t>Ольга</w:t>
            </w:r>
          </w:p>
          <w:p w:rsidR="000D2585" w:rsidRDefault="000D2585" w:rsidP="004B5D45">
            <w:pPr>
              <w:spacing w:after="0" w:line="240" w:lineRule="auto"/>
              <w:ind w:left="2" w:firstLine="0"/>
              <w:jc w:val="left"/>
            </w:pPr>
            <w:r>
              <w:t>Алекс</w:t>
            </w:r>
            <w:r w:rsidR="004B5D45">
              <w:t>еевна</w:t>
            </w:r>
            <w:r>
              <w:t xml:space="preserve"> </w:t>
            </w:r>
          </w:p>
        </w:tc>
        <w:tc>
          <w:tcPr>
            <w:tcW w:w="2127" w:type="dxa"/>
            <w:vMerge/>
            <w:tcBorders>
              <w:left w:val="single" w:sz="4" w:space="0" w:color="000000"/>
              <w:bottom w:val="single" w:sz="4" w:space="0" w:color="000000"/>
              <w:right w:val="single" w:sz="4" w:space="0" w:color="000000"/>
            </w:tcBorders>
          </w:tcPr>
          <w:p w:rsidR="000D2585" w:rsidRDefault="000D2585" w:rsidP="003E13E2">
            <w:pPr>
              <w:spacing w:after="0" w:line="240" w:lineRule="auto"/>
              <w:ind w:left="2" w:firstLine="0"/>
              <w:jc w:val="left"/>
            </w:pPr>
          </w:p>
        </w:tc>
        <w:tc>
          <w:tcPr>
            <w:tcW w:w="1701" w:type="dxa"/>
            <w:tcBorders>
              <w:top w:val="single" w:sz="4" w:space="0" w:color="000000"/>
              <w:left w:val="single" w:sz="4" w:space="0" w:color="000000"/>
              <w:bottom w:val="single" w:sz="4" w:space="0" w:color="000000"/>
              <w:right w:val="single" w:sz="4" w:space="0" w:color="000000"/>
            </w:tcBorders>
            <w:vAlign w:val="center"/>
          </w:tcPr>
          <w:p w:rsidR="000D2585" w:rsidRDefault="000D2585" w:rsidP="003E13E2">
            <w:pPr>
              <w:spacing w:after="0" w:line="240" w:lineRule="auto"/>
              <w:ind w:left="0" w:firstLine="0"/>
              <w:jc w:val="left"/>
            </w:pPr>
            <w:r>
              <w:t>Высшее профе</w:t>
            </w:r>
            <w:r>
              <w:t>с</w:t>
            </w:r>
            <w:r>
              <w:t>сиональное</w:t>
            </w:r>
          </w:p>
        </w:tc>
        <w:tc>
          <w:tcPr>
            <w:tcW w:w="2268" w:type="dxa"/>
            <w:tcBorders>
              <w:top w:val="single" w:sz="4" w:space="0" w:color="000000"/>
              <w:left w:val="single" w:sz="4" w:space="0" w:color="000000"/>
              <w:bottom w:val="single" w:sz="4" w:space="0" w:color="000000"/>
              <w:right w:val="single" w:sz="4" w:space="0" w:color="000000"/>
            </w:tcBorders>
            <w:vAlign w:val="center"/>
          </w:tcPr>
          <w:p w:rsidR="000D2585" w:rsidRDefault="000D2585" w:rsidP="000D2585">
            <w:pPr>
              <w:spacing w:after="0" w:line="240" w:lineRule="auto"/>
              <w:ind w:left="0" w:firstLine="0"/>
              <w:jc w:val="left"/>
            </w:pPr>
            <w:r>
              <w:t>Без категории</w:t>
            </w:r>
          </w:p>
        </w:tc>
        <w:tc>
          <w:tcPr>
            <w:tcW w:w="4625" w:type="dxa"/>
            <w:tcBorders>
              <w:top w:val="single" w:sz="4" w:space="0" w:color="000000"/>
              <w:left w:val="single" w:sz="4" w:space="0" w:color="000000"/>
              <w:bottom w:val="single" w:sz="4" w:space="0" w:color="000000"/>
              <w:right w:val="single" w:sz="4" w:space="0" w:color="000000"/>
            </w:tcBorders>
            <w:vAlign w:val="center"/>
          </w:tcPr>
          <w:p w:rsidR="000D2585" w:rsidRDefault="000D2585" w:rsidP="003E13E2">
            <w:pPr>
              <w:spacing w:after="0" w:line="240" w:lineRule="auto"/>
              <w:ind w:left="0" w:right="58" w:firstLine="0"/>
              <w:jc w:val="left"/>
            </w:pPr>
          </w:p>
        </w:tc>
      </w:tr>
      <w:tr w:rsidR="00013B8C" w:rsidTr="004B5D45">
        <w:trPr>
          <w:trHeight w:val="1603"/>
        </w:trPr>
        <w:tc>
          <w:tcPr>
            <w:tcW w:w="1669"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2" w:firstLine="0"/>
              <w:jc w:val="left"/>
            </w:pPr>
            <w:r>
              <w:t xml:space="preserve">Социальный педагог </w:t>
            </w:r>
          </w:p>
        </w:tc>
        <w:tc>
          <w:tcPr>
            <w:tcW w:w="1844" w:type="dxa"/>
            <w:tcBorders>
              <w:top w:val="single" w:sz="4" w:space="0" w:color="000000"/>
              <w:left w:val="single" w:sz="4" w:space="0" w:color="000000"/>
              <w:bottom w:val="single" w:sz="4" w:space="0" w:color="000000"/>
              <w:right w:val="single" w:sz="4" w:space="0" w:color="000000"/>
            </w:tcBorders>
            <w:vAlign w:val="center"/>
          </w:tcPr>
          <w:p w:rsidR="000D2585" w:rsidRDefault="000D2585" w:rsidP="003E13E2">
            <w:pPr>
              <w:spacing w:after="0" w:line="240" w:lineRule="auto"/>
              <w:ind w:left="2" w:firstLine="0"/>
              <w:jc w:val="left"/>
            </w:pPr>
            <w:r>
              <w:t>Литвиненко</w:t>
            </w:r>
          </w:p>
          <w:p w:rsidR="000D2585" w:rsidRDefault="000D2585" w:rsidP="003E13E2">
            <w:pPr>
              <w:spacing w:after="0" w:line="240" w:lineRule="auto"/>
              <w:ind w:left="2" w:firstLine="0"/>
              <w:jc w:val="left"/>
            </w:pPr>
            <w:r>
              <w:t>Анна</w:t>
            </w:r>
          </w:p>
          <w:p w:rsidR="00013B8C" w:rsidRDefault="000D2585" w:rsidP="003E13E2">
            <w:pPr>
              <w:spacing w:after="0" w:line="240" w:lineRule="auto"/>
              <w:ind w:left="2" w:firstLine="0"/>
              <w:jc w:val="left"/>
            </w:pPr>
            <w:r>
              <w:t xml:space="preserve">Витальевна </w:t>
            </w:r>
            <w:r w:rsidR="00013B8C">
              <w:t xml:space="preserve"> </w:t>
            </w:r>
          </w:p>
        </w:tc>
        <w:tc>
          <w:tcPr>
            <w:tcW w:w="2127" w:type="dxa"/>
            <w:tcBorders>
              <w:top w:val="single" w:sz="4" w:space="0" w:color="000000"/>
              <w:left w:val="single" w:sz="4" w:space="0" w:color="000000"/>
              <w:bottom w:val="single" w:sz="4" w:space="0" w:color="000000"/>
              <w:right w:val="single" w:sz="4" w:space="0" w:color="000000"/>
            </w:tcBorders>
          </w:tcPr>
          <w:p w:rsidR="00013B8C" w:rsidRDefault="00013B8C" w:rsidP="003E13E2">
            <w:pPr>
              <w:spacing w:after="0" w:line="240" w:lineRule="auto"/>
              <w:ind w:left="2" w:firstLine="0"/>
              <w:jc w:val="left"/>
            </w:pPr>
            <w:r>
              <w:t>Осуществляет с</w:t>
            </w:r>
            <w:r>
              <w:t>о</w:t>
            </w:r>
            <w:r>
              <w:t>циально</w:t>
            </w:r>
            <w:r w:rsidR="000D2585">
              <w:t>-</w:t>
            </w:r>
            <w:r>
              <w:t>педагогическое с</w:t>
            </w:r>
            <w:r>
              <w:t>о</w:t>
            </w:r>
            <w:r>
              <w:t xml:space="preserve">провождение </w:t>
            </w:r>
            <w:proofErr w:type="gramStart"/>
            <w:r>
              <w:t>об</w:t>
            </w:r>
            <w:r>
              <w:t>у</w:t>
            </w:r>
            <w:r>
              <w:t>чающихся</w:t>
            </w:r>
            <w:proofErr w:type="gramEnd"/>
            <w:r>
              <w:t>, относ</w:t>
            </w:r>
            <w:r>
              <w:t>я</w:t>
            </w:r>
            <w:r>
              <w:t>щихся к «группе риска» и наход</w:t>
            </w:r>
            <w:r>
              <w:t>я</w:t>
            </w:r>
            <w:r>
              <w:t xml:space="preserve">щихся под опекой </w:t>
            </w:r>
          </w:p>
        </w:tc>
        <w:tc>
          <w:tcPr>
            <w:tcW w:w="1701"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268" w:type="dxa"/>
            <w:tcBorders>
              <w:top w:val="single" w:sz="4" w:space="0" w:color="000000"/>
              <w:left w:val="single" w:sz="4" w:space="0" w:color="000000"/>
              <w:bottom w:val="single" w:sz="4" w:space="0" w:color="000000"/>
              <w:right w:val="single" w:sz="4" w:space="0" w:color="000000"/>
            </w:tcBorders>
            <w:vAlign w:val="center"/>
          </w:tcPr>
          <w:p w:rsidR="00013B8C" w:rsidRDefault="000D2585" w:rsidP="003E13E2">
            <w:pPr>
              <w:spacing w:after="0" w:line="240" w:lineRule="auto"/>
              <w:ind w:left="0" w:right="13" w:firstLine="0"/>
              <w:jc w:val="left"/>
            </w:pPr>
            <w:r>
              <w:t>Без категории</w:t>
            </w:r>
          </w:p>
        </w:tc>
        <w:tc>
          <w:tcPr>
            <w:tcW w:w="4625" w:type="dxa"/>
            <w:tcBorders>
              <w:top w:val="single" w:sz="4" w:space="0" w:color="000000"/>
              <w:left w:val="single" w:sz="4" w:space="0" w:color="000000"/>
              <w:bottom w:val="single" w:sz="4" w:space="0" w:color="000000"/>
              <w:right w:val="single" w:sz="4" w:space="0" w:color="000000"/>
            </w:tcBorders>
          </w:tcPr>
          <w:p w:rsidR="00013B8C" w:rsidRDefault="004B5D45" w:rsidP="004B5D45">
            <w:pPr>
              <w:spacing w:after="0" w:line="240" w:lineRule="auto"/>
              <w:ind w:left="0" w:firstLine="0"/>
            </w:pPr>
            <w:r>
              <w:t>НОЦ «ЮРНОЦ РИ и СКТ» ЮФУ, 445 01 01 68/17 от 08.12.2014, Правовая защита де</w:t>
            </w:r>
            <w:r>
              <w:t>т</w:t>
            </w:r>
            <w:r>
              <w:t>ства в условиях образовательной организ</w:t>
            </w:r>
            <w:r>
              <w:t>а</w:t>
            </w:r>
            <w:r>
              <w:t>ции</w:t>
            </w:r>
          </w:p>
        </w:tc>
      </w:tr>
      <w:tr w:rsidR="000D2585" w:rsidTr="004B5D45">
        <w:trPr>
          <w:trHeight w:val="1306"/>
        </w:trPr>
        <w:tc>
          <w:tcPr>
            <w:tcW w:w="1669" w:type="dxa"/>
            <w:tcBorders>
              <w:top w:val="single" w:sz="4" w:space="0" w:color="000000"/>
              <w:left w:val="single" w:sz="4" w:space="0" w:color="000000"/>
              <w:bottom w:val="single" w:sz="4" w:space="0" w:color="000000"/>
              <w:right w:val="single" w:sz="4" w:space="0" w:color="000000"/>
            </w:tcBorders>
            <w:vAlign w:val="center"/>
          </w:tcPr>
          <w:p w:rsidR="000D2585" w:rsidRDefault="000D2585" w:rsidP="003E13E2">
            <w:pPr>
              <w:spacing w:after="0" w:line="240" w:lineRule="auto"/>
              <w:ind w:left="2" w:firstLine="0"/>
              <w:jc w:val="left"/>
            </w:pPr>
            <w:r>
              <w:t xml:space="preserve">Педагог-организатор </w:t>
            </w:r>
          </w:p>
        </w:tc>
        <w:tc>
          <w:tcPr>
            <w:tcW w:w="1844" w:type="dxa"/>
            <w:tcBorders>
              <w:top w:val="single" w:sz="4" w:space="0" w:color="000000"/>
              <w:left w:val="single" w:sz="4" w:space="0" w:color="000000"/>
              <w:bottom w:val="single" w:sz="4" w:space="0" w:color="000000"/>
              <w:right w:val="single" w:sz="4" w:space="0" w:color="000000"/>
            </w:tcBorders>
            <w:vAlign w:val="center"/>
          </w:tcPr>
          <w:p w:rsidR="000D2585" w:rsidRDefault="000D2585" w:rsidP="003E13E2">
            <w:pPr>
              <w:spacing w:after="0" w:line="240" w:lineRule="auto"/>
              <w:ind w:left="2" w:firstLine="0"/>
              <w:jc w:val="left"/>
            </w:pPr>
            <w:r>
              <w:t>Петрова</w:t>
            </w:r>
          </w:p>
          <w:p w:rsidR="000D2585" w:rsidRDefault="000D2585" w:rsidP="003E13E2">
            <w:pPr>
              <w:spacing w:after="0" w:line="240" w:lineRule="auto"/>
              <w:ind w:left="2" w:firstLine="0"/>
              <w:jc w:val="left"/>
            </w:pPr>
            <w:r>
              <w:t>Виктория</w:t>
            </w:r>
          </w:p>
          <w:p w:rsidR="000D2585" w:rsidRDefault="000D2585" w:rsidP="003E13E2">
            <w:pPr>
              <w:spacing w:after="0" w:line="240" w:lineRule="auto"/>
              <w:ind w:left="2" w:firstLine="0"/>
              <w:jc w:val="left"/>
            </w:pPr>
            <w:r>
              <w:t xml:space="preserve">Валерьевна </w:t>
            </w:r>
          </w:p>
        </w:tc>
        <w:tc>
          <w:tcPr>
            <w:tcW w:w="2127" w:type="dxa"/>
            <w:tcBorders>
              <w:top w:val="single" w:sz="4" w:space="0" w:color="000000"/>
              <w:left w:val="single" w:sz="4" w:space="0" w:color="000000"/>
              <w:bottom w:val="single" w:sz="4" w:space="0" w:color="auto"/>
              <w:right w:val="single" w:sz="4" w:space="0" w:color="000000"/>
            </w:tcBorders>
          </w:tcPr>
          <w:p w:rsidR="000D2585" w:rsidRDefault="000D2585" w:rsidP="003E13E2">
            <w:pPr>
              <w:spacing w:after="0" w:line="240" w:lineRule="auto"/>
              <w:ind w:left="2" w:firstLine="0"/>
              <w:jc w:val="left"/>
            </w:pPr>
            <w:r>
              <w:t>Осуществляет о</w:t>
            </w:r>
            <w:r>
              <w:t>р</w:t>
            </w:r>
            <w:r>
              <w:t>ганизацию досуг</w:t>
            </w:r>
            <w:r>
              <w:t>о</w:t>
            </w:r>
            <w:r>
              <w:t>вой и внеурочной творческой де</w:t>
            </w:r>
            <w:r>
              <w:t>я</w:t>
            </w:r>
            <w:r>
              <w:t xml:space="preserve">тельности </w:t>
            </w:r>
            <w:proofErr w:type="gramStart"/>
            <w:r>
              <w:t>обуча</w:t>
            </w:r>
            <w:r>
              <w:t>ю</w:t>
            </w:r>
            <w:r>
              <w:t>щихся</w:t>
            </w:r>
            <w:proofErr w:type="gramEnd"/>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0D2585" w:rsidRDefault="000D2585" w:rsidP="003E13E2">
            <w:pPr>
              <w:spacing w:after="0" w:line="240" w:lineRule="auto"/>
              <w:ind w:left="0" w:firstLine="0"/>
              <w:jc w:val="left"/>
            </w:pPr>
            <w:r>
              <w:t>Высшее профе</w:t>
            </w:r>
            <w:r>
              <w:t>с</w:t>
            </w:r>
            <w:r>
              <w:t xml:space="preserve">сиональное </w:t>
            </w:r>
          </w:p>
        </w:tc>
        <w:tc>
          <w:tcPr>
            <w:tcW w:w="2268" w:type="dxa"/>
            <w:tcBorders>
              <w:top w:val="single" w:sz="4" w:space="0" w:color="000000"/>
              <w:left w:val="single" w:sz="4" w:space="0" w:color="000000"/>
              <w:bottom w:val="single" w:sz="4" w:space="0" w:color="000000"/>
              <w:right w:val="single" w:sz="4" w:space="0" w:color="000000"/>
            </w:tcBorders>
            <w:vAlign w:val="center"/>
          </w:tcPr>
          <w:p w:rsidR="000D2585" w:rsidRDefault="000D2585" w:rsidP="000D2585">
            <w:pPr>
              <w:spacing w:after="0" w:line="240" w:lineRule="auto"/>
              <w:ind w:left="0" w:firstLine="0"/>
              <w:jc w:val="left"/>
            </w:pPr>
            <w:r>
              <w:t>Высшая квалифик</w:t>
            </w:r>
            <w:r>
              <w:t>а</w:t>
            </w:r>
            <w:r>
              <w:t>ционная категория по должности «пед</w:t>
            </w:r>
            <w:r>
              <w:t>а</w:t>
            </w:r>
            <w:r>
              <w:t>гог-организатор»</w:t>
            </w:r>
          </w:p>
        </w:tc>
        <w:tc>
          <w:tcPr>
            <w:tcW w:w="4625" w:type="dxa"/>
            <w:tcBorders>
              <w:top w:val="single" w:sz="4" w:space="0" w:color="000000"/>
              <w:left w:val="single" w:sz="4" w:space="0" w:color="000000"/>
              <w:bottom w:val="single" w:sz="4" w:space="0" w:color="000000"/>
              <w:right w:val="single" w:sz="4" w:space="0" w:color="000000"/>
            </w:tcBorders>
          </w:tcPr>
          <w:p w:rsidR="000D2585" w:rsidRDefault="004B5D45" w:rsidP="004B5D45">
            <w:pPr>
              <w:spacing w:after="0" w:line="240" w:lineRule="auto"/>
              <w:ind w:left="0" w:firstLine="0"/>
            </w:pPr>
            <w:r>
              <w:t>НОУ ВПО «</w:t>
            </w:r>
            <w:proofErr w:type="spellStart"/>
            <w:r>
              <w:t>ТИУиЭ</w:t>
            </w:r>
            <w:proofErr w:type="spellEnd"/>
            <w:r>
              <w:t>», 0138 от 03.03.2015, Педагогические технологии в рамках ФГОС</w:t>
            </w:r>
          </w:p>
        </w:tc>
      </w:tr>
    </w:tbl>
    <w:p w:rsidR="000D2585" w:rsidRDefault="000D2585" w:rsidP="003E13E2">
      <w:pPr>
        <w:spacing w:after="0" w:line="240" w:lineRule="auto"/>
        <w:ind w:left="7568" w:firstLine="0"/>
        <w:rPr>
          <w:b/>
        </w:rPr>
      </w:pPr>
    </w:p>
    <w:p w:rsidR="000D2585" w:rsidRDefault="000D2585" w:rsidP="003E13E2">
      <w:pPr>
        <w:spacing w:after="0" w:line="240" w:lineRule="auto"/>
        <w:ind w:left="7568" w:firstLine="0"/>
        <w:rPr>
          <w:b/>
        </w:rPr>
      </w:pPr>
    </w:p>
    <w:p w:rsidR="000D2585" w:rsidRDefault="000D2585" w:rsidP="003E13E2">
      <w:pPr>
        <w:spacing w:after="0" w:line="240" w:lineRule="auto"/>
        <w:ind w:left="7568" w:firstLine="0"/>
        <w:rPr>
          <w:b/>
        </w:rPr>
      </w:pPr>
    </w:p>
    <w:p w:rsidR="000D2585" w:rsidRDefault="000D2585" w:rsidP="003E13E2">
      <w:pPr>
        <w:spacing w:after="0" w:line="240" w:lineRule="auto"/>
        <w:ind w:left="7568" w:firstLine="0"/>
        <w:rPr>
          <w:b/>
        </w:rPr>
      </w:pPr>
    </w:p>
    <w:p w:rsidR="000D2585" w:rsidRDefault="000D2585" w:rsidP="003E13E2">
      <w:pPr>
        <w:spacing w:after="0" w:line="240" w:lineRule="auto"/>
        <w:ind w:left="7568" w:firstLine="0"/>
        <w:rPr>
          <w:b/>
        </w:rPr>
      </w:pPr>
    </w:p>
    <w:p w:rsidR="000D2585" w:rsidRDefault="000D2585" w:rsidP="003E13E2">
      <w:pPr>
        <w:spacing w:after="0" w:line="240" w:lineRule="auto"/>
        <w:ind w:left="7568" w:firstLine="0"/>
        <w:rPr>
          <w:b/>
        </w:rPr>
      </w:pPr>
    </w:p>
    <w:p w:rsidR="00013B8C" w:rsidRDefault="00013B8C" w:rsidP="003E13E2">
      <w:pPr>
        <w:spacing w:after="0" w:line="240" w:lineRule="auto"/>
        <w:ind w:left="7568" w:firstLine="0"/>
      </w:pPr>
      <w:r>
        <w:rPr>
          <w:b/>
        </w:rPr>
        <w:lastRenderedPageBreak/>
        <w:t xml:space="preserve"> </w:t>
      </w:r>
    </w:p>
    <w:tbl>
      <w:tblPr>
        <w:tblStyle w:val="TableGrid"/>
        <w:tblW w:w="14234" w:type="dxa"/>
        <w:tblInd w:w="451" w:type="dxa"/>
        <w:tblCellMar>
          <w:top w:w="51" w:type="dxa"/>
          <w:left w:w="106" w:type="dxa"/>
          <w:right w:w="76" w:type="dxa"/>
        </w:tblCellMar>
        <w:tblLook w:val="04A0" w:firstRow="1" w:lastRow="0" w:firstColumn="1" w:lastColumn="0" w:noHBand="0" w:noVBand="1"/>
      </w:tblPr>
      <w:tblGrid>
        <w:gridCol w:w="1869"/>
        <w:gridCol w:w="1697"/>
        <w:gridCol w:w="2106"/>
        <w:gridCol w:w="1991"/>
        <w:gridCol w:w="2364"/>
        <w:gridCol w:w="4207"/>
      </w:tblGrid>
      <w:tr w:rsidR="00013B8C" w:rsidTr="004B5D45">
        <w:trPr>
          <w:trHeight w:val="771"/>
        </w:trPr>
        <w:tc>
          <w:tcPr>
            <w:tcW w:w="1669"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28" w:firstLine="0"/>
              <w:jc w:val="center"/>
            </w:pPr>
            <w:r>
              <w:rPr>
                <w:i/>
              </w:rPr>
              <w:t xml:space="preserve">Должность </w:t>
            </w:r>
          </w:p>
        </w:tc>
        <w:tc>
          <w:tcPr>
            <w:tcW w:w="1703"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Фамилия, имя, отчество </w:t>
            </w:r>
          </w:p>
        </w:tc>
        <w:tc>
          <w:tcPr>
            <w:tcW w:w="2126"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Должностные об</w:t>
            </w:r>
            <w:r>
              <w:rPr>
                <w:i/>
              </w:rPr>
              <w:t>я</w:t>
            </w:r>
            <w:r>
              <w:rPr>
                <w:i/>
              </w:rPr>
              <w:t xml:space="preserve">занности </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right="33" w:firstLine="0"/>
              <w:jc w:val="center"/>
            </w:pPr>
            <w:r>
              <w:rPr>
                <w:i/>
              </w:rPr>
              <w:t xml:space="preserve">Образование </w:t>
            </w:r>
          </w:p>
        </w:tc>
        <w:tc>
          <w:tcPr>
            <w:tcW w:w="2409" w:type="dxa"/>
            <w:tcBorders>
              <w:top w:val="single" w:sz="4" w:space="0" w:color="000000"/>
              <w:left w:val="single" w:sz="4" w:space="0" w:color="000000"/>
              <w:bottom w:val="single" w:sz="4" w:space="0" w:color="000000"/>
              <w:right w:val="single" w:sz="4" w:space="0" w:color="000000"/>
            </w:tcBorders>
          </w:tcPr>
          <w:p w:rsidR="00013B8C" w:rsidRDefault="00013B8C" w:rsidP="004B5D45">
            <w:pPr>
              <w:spacing w:after="41" w:line="240" w:lineRule="auto"/>
              <w:ind w:left="261" w:hanging="199"/>
            </w:pPr>
            <w:r>
              <w:rPr>
                <w:i/>
              </w:rPr>
              <w:t>Уровень квалифик</w:t>
            </w:r>
            <w:r>
              <w:rPr>
                <w:i/>
              </w:rPr>
              <w:t>а</w:t>
            </w:r>
            <w:r>
              <w:rPr>
                <w:i/>
              </w:rPr>
              <w:t xml:space="preserve">ции работников  лицея (категория) </w:t>
            </w:r>
          </w:p>
        </w:tc>
        <w:tc>
          <w:tcPr>
            <w:tcW w:w="4484"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center"/>
            </w:pPr>
            <w:r>
              <w:rPr>
                <w:i/>
              </w:rPr>
              <w:t xml:space="preserve">Курсы повышения профессионального уровня </w:t>
            </w:r>
          </w:p>
        </w:tc>
      </w:tr>
      <w:tr w:rsidR="00013B8C" w:rsidTr="004B5D45">
        <w:trPr>
          <w:trHeight w:val="936"/>
        </w:trPr>
        <w:tc>
          <w:tcPr>
            <w:tcW w:w="1669" w:type="dxa"/>
            <w:vMerge w:val="restart"/>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2" w:firstLine="0"/>
              <w:jc w:val="left"/>
            </w:pPr>
            <w:r>
              <w:t>Педагог допо</w:t>
            </w:r>
            <w:r>
              <w:t>л</w:t>
            </w:r>
            <w:r>
              <w:t>нительного о</w:t>
            </w:r>
            <w:r>
              <w:t>б</w:t>
            </w:r>
            <w:r>
              <w:t xml:space="preserve">разования </w:t>
            </w:r>
          </w:p>
        </w:tc>
        <w:tc>
          <w:tcPr>
            <w:tcW w:w="1703" w:type="dxa"/>
            <w:tcBorders>
              <w:top w:val="single" w:sz="4" w:space="0" w:color="000000"/>
              <w:left w:val="single" w:sz="4" w:space="0" w:color="000000"/>
              <w:bottom w:val="single" w:sz="4" w:space="0" w:color="000000"/>
              <w:right w:val="single" w:sz="4" w:space="0" w:color="000000"/>
            </w:tcBorders>
            <w:vAlign w:val="center"/>
          </w:tcPr>
          <w:p w:rsidR="000D2585" w:rsidRDefault="000D2585" w:rsidP="000D2585">
            <w:pPr>
              <w:spacing w:after="0" w:line="240" w:lineRule="auto"/>
              <w:ind w:left="2" w:firstLine="0"/>
              <w:jc w:val="left"/>
            </w:pPr>
            <w:proofErr w:type="spellStart"/>
            <w:r>
              <w:t>Ключерова</w:t>
            </w:r>
            <w:proofErr w:type="spellEnd"/>
          </w:p>
          <w:p w:rsidR="000D2585" w:rsidRDefault="000D2585" w:rsidP="000D2585">
            <w:pPr>
              <w:spacing w:after="0" w:line="240" w:lineRule="auto"/>
              <w:ind w:left="2" w:firstLine="0"/>
              <w:jc w:val="left"/>
            </w:pPr>
            <w:r>
              <w:t>Елена</w:t>
            </w:r>
          </w:p>
          <w:p w:rsidR="000D2585" w:rsidRDefault="000D2585" w:rsidP="000D2585">
            <w:pPr>
              <w:spacing w:after="0" w:line="240" w:lineRule="auto"/>
              <w:ind w:left="2" w:firstLine="0"/>
              <w:jc w:val="left"/>
            </w:pPr>
            <w:r>
              <w:t>Александровн</w:t>
            </w:r>
          </w:p>
          <w:p w:rsidR="00013B8C" w:rsidRDefault="000D2585" w:rsidP="000D2585">
            <w:pPr>
              <w:spacing w:after="0" w:line="240" w:lineRule="auto"/>
              <w:ind w:left="2" w:firstLine="0"/>
              <w:jc w:val="left"/>
            </w:pPr>
            <w:r>
              <w:t>(совместитель)</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2" w:firstLine="0"/>
              <w:jc w:val="left"/>
            </w:pPr>
            <w:r>
              <w:t>Осуществляет о</w:t>
            </w:r>
            <w:r>
              <w:t>р</w:t>
            </w:r>
            <w:r>
              <w:t>ганизацию  вн</w:t>
            </w:r>
            <w:r>
              <w:t>е</w:t>
            </w:r>
            <w:r>
              <w:t>урочной творч</w:t>
            </w:r>
            <w:r>
              <w:t>е</w:t>
            </w:r>
            <w:r>
              <w:t xml:space="preserve">ской деятельности </w:t>
            </w:r>
            <w:proofErr w:type="gramStart"/>
            <w:r>
              <w:t>обучающихся</w:t>
            </w:r>
            <w:proofErr w:type="gramEnd"/>
            <w:r>
              <w:t xml:space="preserve"> по соответствующим программам д</w:t>
            </w:r>
            <w:r>
              <w:t>о</w:t>
            </w:r>
            <w:r>
              <w:t>полнительного о</w:t>
            </w:r>
            <w:r>
              <w:t>б</w:t>
            </w:r>
            <w:r>
              <w:t xml:space="preserve">разования </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8C" w:rsidRDefault="00013B8C" w:rsidP="003E13E2">
            <w:pPr>
              <w:spacing w:after="0" w:line="240" w:lineRule="auto"/>
              <w:ind w:left="0" w:firstLine="0"/>
              <w:jc w:val="left"/>
            </w:pPr>
            <w:r>
              <w:t>Высшее профе</w:t>
            </w:r>
            <w:r>
              <w:t>с</w:t>
            </w:r>
            <w:r>
              <w:t xml:space="preserve">сиональное </w:t>
            </w:r>
          </w:p>
        </w:tc>
        <w:tc>
          <w:tcPr>
            <w:tcW w:w="2409" w:type="dxa"/>
            <w:tcBorders>
              <w:top w:val="single" w:sz="4" w:space="0" w:color="000000"/>
              <w:left w:val="single" w:sz="4" w:space="0" w:color="000000"/>
              <w:bottom w:val="single" w:sz="4" w:space="0" w:color="000000"/>
              <w:right w:val="single" w:sz="4" w:space="0" w:color="000000"/>
            </w:tcBorders>
          </w:tcPr>
          <w:p w:rsidR="00013B8C" w:rsidRDefault="00013B8C" w:rsidP="003E13E2">
            <w:pPr>
              <w:spacing w:after="0" w:line="240" w:lineRule="auto"/>
              <w:ind w:left="0" w:firstLine="0"/>
              <w:jc w:val="left"/>
            </w:pPr>
            <w:r>
              <w:t>Высшая квалифик</w:t>
            </w:r>
            <w:r>
              <w:t>а</w:t>
            </w:r>
            <w:r>
              <w:t>ционная категория по должности «педагог дополнительного о</w:t>
            </w:r>
            <w:r>
              <w:t>б</w:t>
            </w:r>
            <w:r>
              <w:t xml:space="preserve">разования» </w:t>
            </w:r>
          </w:p>
        </w:tc>
        <w:tc>
          <w:tcPr>
            <w:tcW w:w="4484" w:type="dxa"/>
            <w:tcBorders>
              <w:top w:val="single" w:sz="4" w:space="0" w:color="000000"/>
              <w:left w:val="single" w:sz="4" w:space="0" w:color="000000"/>
              <w:bottom w:val="single" w:sz="4" w:space="0" w:color="000000"/>
              <w:right w:val="single" w:sz="4" w:space="0" w:color="000000"/>
            </w:tcBorders>
          </w:tcPr>
          <w:p w:rsidR="00013B8C" w:rsidRDefault="00092BA5" w:rsidP="004B5D45">
            <w:pPr>
              <w:spacing w:after="0" w:line="240" w:lineRule="auto"/>
              <w:ind w:left="0" w:firstLine="0"/>
            </w:pPr>
            <w:r>
              <w:t>ГОУ ДПО РО ИПК и ППРО, 489 от 06.12.2014, Социализация детей и по</w:t>
            </w:r>
            <w:r>
              <w:t>д</w:t>
            </w:r>
            <w:r>
              <w:t>ростков в муниципальном пространстве внеурочной деятельности в контексте ФГОС</w:t>
            </w:r>
          </w:p>
        </w:tc>
      </w:tr>
      <w:tr w:rsidR="000D2585" w:rsidTr="004B5D45">
        <w:trPr>
          <w:trHeight w:val="1340"/>
        </w:trPr>
        <w:tc>
          <w:tcPr>
            <w:tcW w:w="0" w:type="auto"/>
            <w:vMerge/>
            <w:tcBorders>
              <w:top w:val="nil"/>
              <w:left w:val="single" w:sz="4" w:space="0" w:color="000000"/>
              <w:bottom w:val="single" w:sz="4" w:space="0" w:color="000000"/>
              <w:right w:val="single" w:sz="4" w:space="0" w:color="000000"/>
            </w:tcBorders>
          </w:tcPr>
          <w:p w:rsidR="000D2585" w:rsidRDefault="000D2585" w:rsidP="000D2585">
            <w:pPr>
              <w:spacing w:after="160" w:line="240" w:lineRule="auto"/>
              <w:ind w:left="0" w:firstLine="0"/>
              <w:jc w:val="left"/>
            </w:pPr>
          </w:p>
        </w:tc>
        <w:tc>
          <w:tcPr>
            <w:tcW w:w="1703" w:type="dxa"/>
            <w:tcBorders>
              <w:top w:val="single" w:sz="4" w:space="0" w:color="000000"/>
              <w:left w:val="single" w:sz="4" w:space="0" w:color="000000"/>
              <w:bottom w:val="single" w:sz="4" w:space="0" w:color="000000"/>
              <w:right w:val="single" w:sz="4" w:space="0" w:color="000000"/>
            </w:tcBorders>
            <w:vAlign w:val="center"/>
          </w:tcPr>
          <w:p w:rsidR="000D2585" w:rsidRDefault="000D2585" w:rsidP="000D2585">
            <w:pPr>
              <w:spacing w:after="0" w:line="240" w:lineRule="auto"/>
              <w:ind w:left="2" w:firstLine="0"/>
              <w:jc w:val="left"/>
            </w:pPr>
            <w:proofErr w:type="spellStart"/>
            <w:r>
              <w:t>Кырма</w:t>
            </w:r>
            <w:proofErr w:type="spellEnd"/>
          </w:p>
          <w:p w:rsidR="000D2585" w:rsidRDefault="000D2585" w:rsidP="000D2585">
            <w:pPr>
              <w:spacing w:after="0" w:line="240" w:lineRule="auto"/>
              <w:ind w:left="2" w:firstLine="0"/>
              <w:jc w:val="left"/>
            </w:pPr>
            <w:r>
              <w:t>Стелла</w:t>
            </w:r>
          </w:p>
          <w:p w:rsidR="000D2585" w:rsidRDefault="000D2585" w:rsidP="000D2585">
            <w:pPr>
              <w:spacing w:after="0" w:line="240" w:lineRule="auto"/>
              <w:ind w:left="2" w:firstLine="0"/>
              <w:jc w:val="left"/>
            </w:pPr>
            <w:r>
              <w:t>Вячеславовна</w:t>
            </w:r>
          </w:p>
          <w:p w:rsidR="000D2585" w:rsidRDefault="000D2585" w:rsidP="000D2585">
            <w:pPr>
              <w:spacing w:after="0" w:line="240" w:lineRule="auto"/>
              <w:ind w:left="2" w:firstLine="0"/>
              <w:jc w:val="left"/>
            </w:pPr>
            <w:r>
              <w:t>(совместитель)</w:t>
            </w:r>
          </w:p>
        </w:tc>
        <w:tc>
          <w:tcPr>
            <w:tcW w:w="2126" w:type="dxa"/>
            <w:vMerge/>
            <w:tcBorders>
              <w:top w:val="nil"/>
              <w:left w:val="single" w:sz="4" w:space="0" w:color="000000"/>
              <w:bottom w:val="single" w:sz="4" w:space="0" w:color="000000"/>
              <w:right w:val="single" w:sz="4" w:space="0" w:color="000000"/>
            </w:tcBorders>
          </w:tcPr>
          <w:p w:rsidR="000D2585" w:rsidRDefault="000D2585" w:rsidP="000D2585">
            <w:pPr>
              <w:spacing w:after="160" w:line="240"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vAlign w:val="center"/>
          </w:tcPr>
          <w:p w:rsidR="000D2585" w:rsidRDefault="000D2585" w:rsidP="000D2585">
            <w:pPr>
              <w:spacing w:after="0" w:line="240" w:lineRule="auto"/>
              <w:ind w:left="0" w:firstLine="0"/>
              <w:jc w:val="left"/>
            </w:pPr>
            <w:r>
              <w:t>Высшее профе</w:t>
            </w:r>
            <w:r>
              <w:t>с</w:t>
            </w:r>
            <w:r>
              <w:t xml:space="preserve">сиональное </w:t>
            </w:r>
          </w:p>
        </w:tc>
        <w:tc>
          <w:tcPr>
            <w:tcW w:w="2409" w:type="dxa"/>
            <w:tcBorders>
              <w:top w:val="single" w:sz="4" w:space="0" w:color="000000"/>
              <w:left w:val="single" w:sz="4" w:space="0" w:color="000000"/>
              <w:bottom w:val="single" w:sz="4" w:space="0" w:color="000000"/>
              <w:right w:val="single" w:sz="4" w:space="0" w:color="000000"/>
            </w:tcBorders>
          </w:tcPr>
          <w:p w:rsidR="000D2585" w:rsidRDefault="000D2585" w:rsidP="000D2585">
            <w:pPr>
              <w:spacing w:after="0" w:line="240" w:lineRule="auto"/>
              <w:ind w:left="0" w:firstLine="0"/>
              <w:jc w:val="left"/>
            </w:pPr>
            <w:r>
              <w:t>Высшая квалифик</w:t>
            </w:r>
            <w:r>
              <w:t>а</w:t>
            </w:r>
            <w:r>
              <w:t>ционная категория по должности «педагог дополнительного о</w:t>
            </w:r>
            <w:r>
              <w:t>б</w:t>
            </w:r>
            <w:r>
              <w:t xml:space="preserve">разования» </w:t>
            </w:r>
          </w:p>
        </w:tc>
        <w:tc>
          <w:tcPr>
            <w:tcW w:w="4484" w:type="dxa"/>
            <w:tcBorders>
              <w:top w:val="single" w:sz="4" w:space="0" w:color="000000"/>
              <w:left w:val="single" w:sz="4" w:space="0" w:color="000000"/>
              <w:bottom w:val="single" w:sz="4" w:space="0" w:color="000000"/>
              <w:right w:val="single" w:sz="4" w:space="0" w:color="000000"/>
            </w:tcBorders>
          </w:tcPr>
          <w:p w:rsidR="000D2585" w:rsidRDefault="004B5D45" w:rsidP="004B5D45">
            <w:pPr>
              <w:spacing w:after="0" w:line="240" w:lineRule="auto"/>
              <w:ind w:left="0" w:firstLine="0"/>
            </w:pPr>
            <w:r>
              <w:t>ГОУ ДПО РО ИПК и ППРО, 22.12.2012 г., По программе «Дополнительное обр</w:t>
            </w:r>
            <w:r>
              <w:t>а</w:t>
            </w:r>
            <w:r>
              <w:t>зование»</w:t>
            </w:r>
          </w:p>
        </w:tc>
      </w:tr>
    </w:tbl>
    <w:p w:rsidR="00BA680C" w:rsidRDefault="00BA680C" w:rsidP="003E13E2">
      <w:pPr>
        <w:pStyle w:val="a6"/>
        <w:jc w:val="both"/>
        <w:rPr>
          <w:rFonts w:ascii="Times New Roman" w:hAnsi="Times New Roman"/>
          <w:sz w:val="24"/>
          <w:szCs w:val="24"/>
        </w:rPr>
      </w:pPr>
    </w:p>
    <w:p w:rsidR="003A0807" w:rsidRDefault="003A0807" w:rsidP="003E13E2">
      <w:pPr>
        <w:pStyle w:val="a6"/>
        <w:jc w:val="both"/>
        <w:rPr>
          <w:rFonts w:ascii="Times New Roman" w:hAnsi="Times New Roman"/>
          <w:sz w:val="24"/>
          <w:szCs w:val="24"/>
        </w:rPr>
        <w:sectPr w:rsidR="003A0807" w:rsidSect="00970ACD">
          <w:pgSz w:w="16841" w:h="11906" w:orient="landscape"/>
          <w:pgMar w:top="284" w:right="720" w:bottom="720" w:left="720" w:header="426" w:footer="567" w:gutter="0"/>
          <w:cols w:space="720"/>
          <w:docGrid w:linePitch="326"/>
        </w:sectPr>
      </w:pPr>
    </w:p>
    <w:p w:rsidR="00B36EFE" w:rsidRDefault="003A0807" w:rsidP="00B2747B">
      <w:pPr>
        <w:pStyle w:val="a6"/>
        <w:numPr>
          <w:ilvl w:val="2"/>
          <w:numId w:val="207"/>
        </w:numPr>
        <w:jc w:val="center"/>
        <w:rPr>
          <w:rFonts w:ascii="Times New Roman" w:hAnsi="Times New Roman"/>
          <w:b/>
          <w:sz w:val="24"/>
          <w:szCs w:val="24"/>
        </w:rPr>
      </w:pPr>
      <w:r w:rsidRPr="003A0807">
        <w:rPr>
          <w:rFonts w:ascii="Times New Roman" w:hAnsi="Times New Roman"/>
          <w:b/>
          <w:sz w:val="24"/>
          <w:szCs w:val="24"/>
        </w:rPr>
        <w:lastRenderedPageBreak/>
        <w:t>Психолого-педагогические условия реализации образовательной программы основного общего образования.</w:t>
      </w:r>
    </w:p>
    <w:p w:rsidR="003A0807" w:rsidRDefault="005868F6" w:rsidP="005868F6">
      <w:pPr>
        <w:pStyle w:val="a6"/>
        <w:spacing w:line="276" w:lineRule="auto"/>
        <w:ind w:firstLine="851"/>
        <w:jc w:val="both"/>
        <w:rPr>
          <w:rFonts w:ascii="Times New Roman" w:hAnsi="Times New Roman"/>
          <w:sz w:val="24"/>
          <w:szCs w:val="24"/>
        </w:rPr>
      </w:pPr>
      <w:r>
        <w:rPr>
          <w:rFonts w:ascii="Times New Roman" w:hAnsi="Times New Roman"/>
          <w:sz w:val="24"/>
          <w:szCs w:val="24"/>
        </w:rPr>
        <w:t>Система психолого-педагогического сопровождения является необходимым ко</w:t>
      </w:r>
      <w:r>
        <w:rPr>
          <w:rFonts w:ascii="Times New Roman" w:hAnsi="Times New Roman"/>
          <w:sz w:val="24"/>
          <w:szCs w:val="24"/>
        </w:rPr>
        <w:t>м</w:t>
      </w:r>
      <w:r>
        <w:rPr>
          <w:rFonts w:ascii="Times New Roman" w:hAnsi="Times New Roman"/>
          <w:sz w:val="24"/>
          <w:szCs w:val="24"/>
        </w:rPr>
        <w:t>понентом образования, реализующим социально-психологическое проектирование, эк</w:t>
      </w:r>
      <w:r>
        <w:rPr>
          <w:rFonts w:ascii="Times New Roman" w:hAnsi="Times New Roman"/>
          <w:sz w:val="24"/>
          <w:szCs w:val="24"/>
        </w:rPr>
        <w:t>с</w:t>
      </w:r>
      <w:r>
        <w:rPr>
          <w:rFonts w:ascii="Times New Roman" w:hAnsi="Times New Roman"/>
          <w:sz w:val="24"/>
          <w:szCs w:val="24"/>
        </w:rPr>
        <w:t>пертизу и мониторинг условий для личностного, интеллектуального и социального разв</w:t>
      </w:r>
      <w:r>
        <w:rPr>
          <w:rFonts w:ascii="Times New Roman" w:hAnsi="Times New Roman"/>
          <w:sz w:val="24"/>
          <w:szCs w:val="24"/>
        </w:rPr>
        <w:t>и</w:t>
      </w:r>
      <w:r>
        <w:rPr>
          <w:rFonts w:ascii="Times New Roman" w:hAnsi="Times New Roman"/>
          <w:sz w:val="24"/>
          <w:szCs w:val="24"/>
        </w:rPr>
        <w:t>тия детей и молодежи, для охраны психологического здоровья и оказания психолого-педагогической помощи (поддержки) всем участника образовательного процесса в соо</w:t>
      </w:r>
      <w:r>
        <w:rPr>
          <w:rFonts w:ascii="Times New Roman" w:hAnsi="Times New Roman"/>
          <w:sz w:val="24"/>
          <w:szCs w:val="24"/>
        </w:rPr>
        <w:t>т</w:t>
      </w:r>
      <w:r>
        <w:rPr>
          <w:rFonts w:ascii="Times New Roman" w:hAnsi="Times New Roman"/>
          <w:sz w:val="24"/>
          <w:szCs w:val="24"/>
        </w:rPr>
        <w:t>ветствии с целями и задачами системы образования.</w:t>
      </w:r>
    </w:p>
    <w:p w:rsidR="005868F6" w:rsidRDefault="005868F6" w:rsidP="005868F6">
      <w:pPr>
        <w:pStyle w:val="a6"/>
        <w:spacing w:line="276" w:lineRule="auto"/>
        <w:ind w:firstLine="851"/>
        <w:jc w:val="both"/>
        <w:rPr>
          <w:rFonts w:ascii="Times New Roman" w:hAnsi="Times New Roman"/>
          <w:sz w:val="24"/>
          <w:szCs w:val="24"/>
        </w:rPr>
      </w:pPr>
      <w:r>
        <w:rPr>
          <w:rFonts w:ascii="Times New Roman" w:hAnsi="Times New Roman"/>
          <w:sz w:val="24"/>
          <w:szCs w:val="24"/>
        </w:rPr>
        <w:t>Психолого-педагогическое сопровождение предполагает обеспечение развива</w:t>
      </w:r>
      <w:r>
        <w:rPr>
          <w:rFonts w:ascii="Times New Roman" w:hAnsi="Times New Roman"/>
          <w:sz w:val="24"/>
          <w:szCs w:val="24"/>
        </w:rPr>
        <w:t>ю</w:t>
      </w:r>
      <w:r>
        <w:rPr>
          <w:rFonts w:ascii="Times New Roman" w:hAnsi="Times New Roman"/>
          <w:sz w:val="24"/>
          <w:szCs w:val="24"/>
        </w:rPr>
        <w:t>щего характера образования.</w:t>
      </w:r>
    </w:p>
    <w:p w:rsidR="005868F6" w:rsidRDefault="005868F6" w:rsidP="005868F6">
      <w:pPr>
        <w:pStyle w:val="a6"/>
        <w:spacing w:line="276" w:lineRule="auto"/>
        <w:ind w:firstLine="851"/>
        <w:jc w:val="both"/>
        <w:rPr>
          <w:rFonts w:ascii="Times New Roman" w:hAnsi="Times New Roman"/>
          <w:sz w:val="24"/>
          <w:szCs w:val="24"/>
        </w:rPr>
      </w:pPr>
      <w:r w:rsidRPr="005868F6">
        <w:rPr>
          <w:rFonts w:ascii="Times New Roman" w:hAnsi="Times New Roman"/>
          <w:i/>
          <w:sz w:val="24"/>
          <w:szCs w:val="24"/>
        </w:rPr>
        <w:t>Цель психолого-педагогического сопровождения</w:t>
      </w:r>
      <w:r>
        <w:rPr>
          <w:rFonts w:ascii="Times New Roman" w:hAnsi="Times New Roman"/>
          <w:sz w:val="24"/>
          <w:szCs w:val="24"/>
        </w:rPr>
        <w:t xml:space="preserve"> – создание социально-психологических условий для развития личности обучающихся и их успешного обучения.</w:t>
      </w:r>
    </w:p>
    <w:p w:rsidR="005868F6" w:rsidRDefault="005868F6" w:rsidP="005868F6">
      <w:pPr>
        <w:pStyle w:val="a6"/>
        <w:spacing w:line="276" w:lineRule="auto"/>
        <w:ind w:firstLine="851"/>
        <w:jc w:val="both"/>
        <w:rPr>
          <w:rFonts w:ascii="Times New Roman" w:hAnsi="Times New Roman"/>
          <w:sz w:val="24"/>
          <w:szCs w:val="24"/>
        </w:rPr>
      </w:pPr>
      <w:r>
        <w:rPr>
          <w:rFonts w:ascii="Times New Roman" w:hAnsi="Times New Roman"/>
          <w:sz w:val="24"/>
          <w:szCs w:val="24"/>
        </w:rPr>
        <w:t xml:space="preserve">Для успешного обучения и полноценного </w:t>
      </w:r>
      <w:proofErr w:type="gramStart"/>
      <w:r>
        <w:rPr>
          <w:rFonts w:ascii="Times New Roman" w:hAnsi="Times New Roman"/>
          <w:sz w:val="24"/>
          <w:szCs w:val="24"/>
        </w:rPr>
        <w:t>развития</w:t>
      </w:r>
      <w:proofErr w:type="gramEnd"/>
      <w:r>
        <w:rPr>
          <w:rFonts w:ascii="Times New Roman" w:hAnsi="Times New Roman"/>
          <w:sz w:val="24"/>
          <w:szCs w:val="24"/>
        </w:rPr>
        <w:t xml:space="preserve"> обучающихся педагогу-психологу совместно с педагогическим коллективом необходимо решить следующие </w:t>
      </w:r>
      <w:r w:rsidRPr="005868F6">
        <w:rPr>
          <w:rFonts w:ascii="Times New Roman" w:hAnsi="Times New Roman"/>
          <w:i/>
          <w:sz w:val="24"/>
          <w:szCs w:val="24"/>
        </w:rPr>
        <w:t>з</w:t>
      </w:r>
      <w:r w:rsidRPr="005868F6">
        <w:rPr>
          <w:rFonts w:ascii="Times New Roman" w:hAnsi="Times New Roman"/>
          <w:i/>
          <w:sz w:val="24"/>
          <w:szCs w:val="24"/>
        </w:rPr>
        <w:t>а</w:t>
      </w:r>
      <w:r w:rsidRPr="005868F6">
        <w:rPr>
          <w:rFonts w:ascii="Times New Roman" w:hAnsi="Times New Roman"/>
          <w:i/>
          <w:sz w:val="24"/>
          <w:szCs w:val="24"/>
        </w:rPr>
        <w:t>дачи</w:t>
      </w:r>
      <w:r>
        <w:rPr>
          <w:rFonts w:ascii="Times New Roman" w:hAnsi="Times New Roman"/>
          <w:sz w:val="24"/>
          <w:szCs w:val="24"/>
        </w:rPr>
        <w:t>:</w:t>
      </w:r>
    </w:p>
    <w:p w:rsidR="005868F6" w:rsidRDefault="005868F6" w:rsidP="00B2747B">
      <w:pPr>
        <w:pStyle w:val="a6"/>
        <w:numPr>
          <w:ilvl w:val="0"/>
          <w:numId w:val="265"/>
        </w:numPr>
        <w:spacing w:line="276" w:lineRule="auto"/>
        <w:ind w:left="284" w:hanging="284"/>
        <w:jc w:val="both"/>
        <w:rPr>
          <w:rFonts w:ascii="Times New Roman" w:hAnsi="Times New Roman"/>
          <w:sz w:val="24"/>
          <w:szCs w:val="24"/>
        </w:rPr>
      </w:pPr>
      <w:r>
        <w:rPr>
          <w:rFonts w:ascii="Times New Roman" w:hAnsi="Times New Roman"/>
          <w:sz w:val="24"/>
          <w:szCs w:val="24"/>
        </w:rPr>
        <w:t>выявлять и отслеживать динамику психологического развития лицеиста с целью сво</w:t>
      </w:r>
      <w:r>
        <w:rPr>
          <w:rFonts w:ascii="Times New Roman" w:hAnsi="Times New Roman"/>
          <w:sz w:val="24"/>
          <w:szCs w:val="24"/>
        </w:rPr>
        <w:t>е</w:t>
      </w:r>
      <w:r>
        <w:rPr>
          <w:rFonts w:ascii="Times New Roman" w:hAnsi="Times New Roman"/>
          <w:sz w:val="24"/>
          <w:szCs w:val="24"/>
        </w:rPr>
        <w:t>временной профилактики и эффективного решения проблем, возникающих в обучении, общении и психическом состоянии;</w:t>
      </w:r>
    </w:p>
    <w:p w:rsidR="005868F6" w:rsidRDefault="00DC11DD" w:rsidP="00B2747B">
      <w:pPr>
        <w:pStyle w:val="a6"/>
        <w:numPr>
          <w:ilvl w:val="0"/>
          <w:numId w:val="265"/>
        </w:numPr>
        <w:spacing w:line="276" w:lineRule="auto"/>
        <w:ind w:left="284" w:hanging="284"/>
        <w:jc w:val="both"/>
        <w:rPr>
          <w:rFonts w:ascii="Times New Roman" w:hAnsi="Times New Roman"/>
          <w:sz w:val="24"/>
          <w:szCs w:val="24"/>
        </w:rPr>
      </w:pPr>
      <w:r>
        <w:rPr>
          <w:rFonts w:ascii="Times New Roman" w:hAnsi="Times New Roman"/>
          <w:sz w:val="24"/>
          <w:szCs w:val="24"/>
        </w:rPr>
        <w:t>создавать специальные психолого-педагогические условия, позволяющие осуществлять развивающую работу с детьми, испытывающими проблемы в психологическом разв</w:t>
      </w:r>
      <w:r>
        <w:rPr>
          <w:rFonts w:ascii="Times New Roman" w:hAnsi="Times New Roman"/>
          <w:sz w:val="24"/>
          <w:szCs w:val="24"/>
        </w:rPr>
        <w:t>и</w:t>
      </w:r>
      <w:r>
        <w:rPr>
          <w:rFonts w:ascii="Times New Roman" w:hAnsi="Times New Roman"/>
          <w:sz w:val="24"/>
          <w:szCs w:val="24"/>
        </w:rPr>
        <w:t xml:space="preserve">тии и обучении с учетом специфики возрастного психофизического развития </w:t>
      </w:r>
      <w:proofErr w:type="gramStart"/>
      <w:r>
        <w:rPr>
          <w:rFonts w:ascii="Times New Roman" w:hAnsi="Times New Roman"/>
          <w:sz w:val="24"/>
          <w:szCs w:val="24"/>
        </w:rPr>
        <w:t>обуча</w:t>
      </w:r>
      <w:r>
        <w:rPr>
          <w:rFonts w:ascii="Times New Roman" w:hAnsi="Times New Roman"/>
          <w:sz w:val="24"/>
          <w:szCs w:val="24"/>
        </w:rPr>
        <w:t>ю</w:t>
      </w:r>
      <w:r>
        <w:rPr>
          <w:rFonts w:ascii="Times New Roman" w:hAnsi="Times New Roman"/>
          <w:sz w:val="24"/>
          <w:szCs w:val="24"/>
        </w:rPr>
        <w:t>щихся</w:t>
      </w:r>
      <w:proofErr w:type="gramEnd"/>
      <w:r>
        <w:rPr>
          <w:rFonts w:ascii="Times New Roman" w:hAnsi="Times New Roman"/>
          <w:sz w:val="24"/>
          <w:szCs w:val="24"/>
        </w:rPr>
        <w:t>;</w:t>
      </w:r>
    </w:p>
    <w:p w:rsidR="00DC11DD" w:rsidRDefault="00DC11DD" w:rsidP="00B2747B">
      <w:pPr>
        <w:pStyle w:val="a6"/>
        <w:numPr>
          <w:ilvl w:val="0"/>
          <w:numId w:val="265"/>
        </w:numPr>
        <w:spacing w:line="276" w:lineRule="auto"/>
        <w:ind w:left="284" w:hanging="284"/>
        <w:jc w:val="both"/>
        <w:rPr>
          <w:rFonts w:ascii="Times New Roman" w:hAnsi="Times New Roman"/>
          <w:sz w:val="24"/>
          <w:szCs w:val="24"/>
        </w:rPr>
      </w:pPr>
      <w:r>
        <w:rPr>
          <w:rFonts w:ascii="Times New Roman" w:hAnsi="Times New Roman"/>
          <w:sz w:val="24"/>
          <w:szCs w:val="24"/>
        </w:rPr>
        <w:t xml:space="preserve">формировать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способности к самопознанию, саморазвитию и самоопр</w:t>
      </w:r>
      <w:r>
        <w:rPr>
          <w:rFonts w:ascii="Times New Roman" w:hAnsi="Times New Roman"/>
          <w:sz w:val="24"/>
          <w:szCs w:val="24"/>
        </w:rPr>
        <w:t>е</w:t>
      </w:r>
      <w:r>
        <w:rPr>
          <w:rFonts w:ascii="Times New Roman" w:hAnsi="Times New Roman"/>
          <w:sz w:val="24"/>
          <w:szCs w:val="24"/>
        </w:rPr>
        <w:t>делению с целью их дальнейшей социализации;</w:t>
      </w:r>
    </w:p>
    <w:p w:rsidR="00DC11DD" w:rsidRDefault="00DC11DD" w:rsidP="00B2747B">
      <w:pPr>
        <w:pStyle w:val="a6"/>
        <w:numPr>
          <w:ilvl w:val="0"/>
          <w:numId w:val="265"/>
        </w:numPr>
        <w:spacing w:line="276" w:lineRule="auto"/>
        <w:ind w:left="284" w:hanging="284"/>
        <w:jc w:val="both"/>
        <w:rPr>
          <w:rFonts w:ascii="Times New Roman" w:hAnsi="Times New Roman"/>
          <w:sz w:val="24"/>
          <w:szCs w:val="24"/>
        </w:rPr>
      </w:pPr>
      <w:r>
        <w:rPr>
          <w:rFonts w:ascii="Times New Roman" w:hAnsi="Times New Roman"/>
          <w:sz w:val="24"/>
          <w:szCs w:val="24"/>
        </w:rPr>
        <w:t>оказывать психолого-педагогическую поддержку всех участников образовательного процесса путем обеспечения вариативности направлений и форм.</w:t>
      </w:r>
    </w:p>
    <w:p w:rsidR="00DC11DD" w:rsidRDefault="00DC11DD" w:rsidP="00DC11DD">
      <w:pPr>
        <w:pStyle w:val="a6"/>
        <w:spacing w:line="276" w:lineRule="auto"/>
        <w:ind w:firstLine="851"/>
        <w:jc w:val="both"/>
        <w:rPr>
          <w:rFonts w:ascii="Times New Roman" w:hAnsi="Times New Roman"/>
          <w:sz w:val="24"/>
          <w:szCs w:val="24"/>
        </w:rPr>
      </w:pPr>
      <w:r>
        <w:rPr>
          <w:rFonts w:ascii="Times New Roman" w:hAnsi="Times New Roman"/>
          <w:sz w:val="24"/>
          <w:szCs w:val="24"/>
        </w:rPr>
        <w:t xml:space="preserve">В рамках психолого-педагогической работы осуществляются следующие </w:t>
      </w:r>
      <w:r w:rsidRPr="00DC11DD">
        <w:rPr>
          <w:rFonts w:ascii="Times New Roman" w:hAnsi="Times New Roman"/>
          <w:sz w:val="24"/>
          <w:szCs w:val="24"/>
          <w:u w:val="single"/>
        </w:rPr>
        <w:t>напра</w:t>
      </w:r>
      <w:r w:rsidRPr="00DC11DD">
        <w:rPr>
          <w:rFonts w:ascii="Times New Roman" w:hAnsi="Times New Roman"/>
          <w:sz w:val="24"/>
          <w:szCs w:val="24"/>
          <w:u w:val="single"/>
        </w:rPr>
        <w:t>в</w:t>
      </w:r>
      <w:r w:rsidRPr="00DC11DD">
        <w:rPr>
          <w:rFonts w:ascii="Times New Roman" w:hAnsi="Times New Roman"/>
          <w:sz w:val="24"/>
          <w:szCs w:val="24"/>
          <w:u w:val="single"/>
        </w:rPr>
        <w:t>ления деятельности</w:t>
      </w:r>
      <w:r>
        <w:rPr>
          <w:rFonts w:ascii="Times New Roman" w:hAnsi="Times New Roman"/>
          <w:sz w:val="24"/>
          <w:szCs w:val="24"/>
        </w:rPr>
        <w:t>:</w:t>
      </w:r>
    </w:p>
    <w:p w:rsidR="00DC11DD" w:rsidRDefault="00DC11DD" w:rsidP="00B2747B">
      <w:pPr>
        <w:pStyle w:val="a6"/>
        <w:numPr>
          <w:ilvl w:val="0"/>
          <w:numId w:val="266"/>
        </w:numPr>
        <w:spacing w:line="276" w:lineRule="auto"/>
        <w:ind w:left="284" w:hanging="284"/>
        <w:jc w:val="both"/>
        <w:rPr>
          <w:rFonts w:ascii="Times New Roman" w:hAnsi="Times New Roman"/>
          <w:sz w:val="24"/>
          <w:szCs w:val="24"/>
        </w:rPr>
      </w:pPr>
      <w:r w:rsidRPr="00DC11DD">
        <w:rPr>
          <w:rFonts w:ascii="Times New Roman" w:hAnsi="Times New Roman"/>
          <w:i/>
          <w:sz w:val="24"/>
          <w:szCs w:val="24"/>
        </w:rPr>
        <w:t>психолого-педагогическая диагностика</w:t>
      </w:r>
      <w:r>
        <w:rPr>
          <w:rFonts w:ascii="Times New Roman" w:hAnsi="Times New Roman"/>
          <w:sz w:val="24"/>
          <w:szCs w:val="24"/>
        </w:rPr>
        <w:t>, направленная на выявление статуса обуча</w:t>
      </w:r>
      <w:r>
        <w:rPr>
          <w:rFonts w:ascii="Times New Roman" w:hAnsi="Times New Roman"/>
          <w:sz w:val="24"/>
          <w:szCs w:val="24"/>
        </w:rPr>
        <w:t>ю</w:t>
      </w:r>
      <w:r>
        <w:rPr>
          <w:rFonts w:ascii="Times New Roman" w:hAnsi="Times New Roman"/>
          <w:sz w:val="24"/>
          <w:szCs w:val="24"/>
        </w:rPr>
        <w:t xml:space="preserve">щихся: особенностей психического развития ребенка,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определе</w:t>
      </w:r>
      <w:r>
        <w:rPr>
          <w:rFonts w:ascii="Times New Roman" w:hAnsi="Times New Roman"/>
          <w:sz w:val="24"/>
          <w:szCs w:val="24"/>
        </w:rPr>
        <w:t>н</w:t>
      </w:r>
      <w:r>
        <w:rPr>
          <w:rFonts w:ascii="Times New Roman" w:hAnsi="Times New Roman"/>
          <w:sz w:val="24"/>
          <w:szCs w:val="24"/>
        </w:rPr>
        <w:t>ных психологических новообразований, соответствия уровня развития знаний, нав</w:t>
      </w:r>
      <w:r>
        <w:rPr>
          <w:rFonts w:ascii="Times New Roman" w:hAnsi="Times New Roman"/>
          <w:sz w:val="24"/>
          <w:szCs w:val="24"/>
        </w:rPr>
        <w:t>ы</w:t>
      </w:r>
      <w:r>
        <w:rPr>
          <w:rFonts w:ascii="Times New Roman" w:hAnsi="Times New Roman"/>
          <w:sz w:val="24"/>
          <w:szCs w:val="24"/>
        </w:rPr>
        <w:t>ков, личностных и межличностных образований возрастным ориентирам и требован</w:t>
      </w:r>
      <w:r>
        <w:rPr>
          <w:rFonts w:ascii="Times New Roman" w:hAnsi="Times New Roman"/>
          <w:sz w:val="24"/>
          <w:szCs w:val="24"/>
        </w:rPr>
        <w:t>и</w:t>
      </w:r>
      <w:r>
        <w:rPr>
          <w:rFonts w:ascii="Times New Roman" w:hAnsi="Times New Roman"/>
          <w:sz w:val="24"/>
          <w:szCs w:val="24"/>
        </w:rPr>
        <w:t>ям общества;</w:t>
      </w:r>
    </w:p>
    <w:p w:rsidR="00DC11DD" w:rsidRDefault="00DC11DD" w:rsidP="00B2747B">
      <w:pPr>
        <w:pStyle w:val="a6"/>
        <w:numPr>
          <w:ilvl w:val="0"/>
          <w:numId w:val="266"/>
        </w:numPr>
        <w:spacing w:line="276" w:lineRule="auto"/>
        <w:ind w:left="284" w:hanging="284"/>
        <w:jc w:val="both"/>
        <w:rPr>
          <w:rFonts w:ascii="Times New Roman" w:hAnsi="Times New Roman"/>
          <w:sz w:val="24"/>
          <w:szCs w:val="24"/>
        </w:rPr>
      </w:pPr>
      <w:r>
        <w:rPr>
          <w:rFonts w:ascii="Times New Roman" w:hAnsi="Times New Roman"/>
          <w:i/>
          <w:sz w:val="24"/>
          <w:szCs w:val="24"/>
        </w:rPr>
        <w:t xml:space="preserve">консультативная работа </w:t>
      </w:r>
      <w:r>
        <w:rPr>
          <w:rFonts w:ascii="Times New Roman" w:hAnsi="Times New Roman"/>
          <w:sz w:val="24"/>
          <w:szCs w:val="24"/>
        </w:rPr>
        <w:t>с педагогами, родителями (законными представителями), л</w:t>
      </w:r>
      <w:r>
        <w:rPr>
          <w:rFonts w:ascii="Times New Roman" w:hAnsi="Times New Roman"/>
          <w:sz w:val="24"/>
          <w:szCs w:val="24"/>
        </w:rPr>
        <w:t>и</w:t>
      </w:r>
      <w:r>
        <w:rPr>
          <w:rFonts w:ascii="Times New Roman" w:hAnsi="Times New Roman"/>
          <w:sz w:val="24"/>
          <w:szCs w:val="24"/>
        </w:rPr>
        <w:t>цейской администрацией – помощь в решении тех проблем, с которыми к психологу обращаются педагоги, обучающиеся, родители (законные представители);</w:t>
      </w:r>
    </w:p>
    <w:p w:rsidR="00DC11DD" w:rsidRDefault="00E5683F" w:rsidP="00B2747B">
      <w:pPr>
        <w:pStyle w:val="a6"/>
        <w:numPr>
          <w:ilvl w:val="0"/>
          <w:numId w:val="266"/>
        </w:numPr>
        <w:spacing w:line="276" w:lineRule="auto"/>
        <w:ind w:left="284" w:hanging="284"/>
        <w:jc w:val="both"/>
        <w:rPr>
          <w:rFonts w:ascii="Times New Roman" w:hAnsi="Times New Roman"/>
          <w:sz w:val="24"/>
          <w:szCs w:val="24"/>
        </w:rPr>
      </w:pPr>
      <w:r>
        <w:rPr>
          <w:rFonts w:ascii="Times New Roman" w:hAnsi="Times New Roman"/>
          <w:i/>
          <w:sz w:val="24"/>
          <w:szCs w:val="24"/>
        </w:rPr>
        <w:t xml:space="preserve">психологическое просвещение – </w:t>
      </w:r>
      <w:r>
        <w:rPr>
          <w:rFonts w:ascii="Times New Roman" w:hAnsi="Times New Roman"/>
          <w:sz w:val="24"/>
          <w:szCs w:val="24"/>
        </w:rPr>
        <w:t>формирование психологической культуры, развитие психолого-педагогической компетентности педагогов, родителей (законных представ</w:t>
      </w:r>
      <w:r>
        <w:rPr>
          <w:rFonts w:ascii="Times New Roman" w:hAnsi="Times New Roman"/>
          <w:sz w:val="24"/>
          <w:szCs w:val="24"/>
        </w:rPr>
        <w:t>и</w:t>
      </w:r>
      <w:r>
        <w:rPr>
          <w:rFonts w:ascii="Times New Roman" w:hAnsi="Times New Roman"/>
          <w:sz w:val="24"/>
          <w:szCs w:val="24"/>
        </w:rPr>
        <w:t>телей) и самих обучающихся;</w:t>
      </w:r>
    </w:p>
    <w:p w:rsidR="00E5683F" w:rsidRDefault="00E5683F" w:rsidP="00B2747B">
      <w:pPr>
        <w:pStyle w:val="a6"/>
        <w:numPr>
          <w:ilvl w:val="0"/>
          <w:numId w:val="266"/>
        </w:numPr>
        <w:spacing w:line="276" w:lineRule="auto"/>
        <w:ind w:left="284" w:hanging="284"/>
        <w:jc w:val="both"/>
        <w:rPr>
          <w:rFonts w:ascii="Times New Roman" w:hAnsi="Times New Roman"/>
          <w:sz w:val="24"/>
          <w:szCs w:val="24"/>
        </w:rPr>
      </w:pPr>
      <w:r>
        <w:rPr>
          <w:rFonts w:ascii="Times New Roman" w:hAnsi="Times New Roman"/>
          <w:i/>
          <w:sz w:val="24"/>
          <w:szCs w:val="24"/>
        </w:rPr>
        <w:t xml:space="preserve">развивающая работа, </w:t>
      </w:r>
      <w:r>
        <w:rPr>
          <w:rFonts w:ascii="Times New Roman" w:hAnsi="Times New Roman"/>
          <w:sz w:val="24"/>
          <w:szCs w:val="24"/>
        </w:rPr>
        <w:t>ориентированная на оказание помощи детям, испытывающим трудности  в адаптации, обучении и развитии. Эти трудности могут проявляться в п</w:t>
      </w:r>
      <w:r>
        <w:rPr>
          <w:rFonts w:ascii="Times New Roman" w:hAnsi="Times New Roman"/>
          <w:sz w:val="24"/>
          <w:szCs w:val="24"/>
        </w:rPr>
        <w:t>о</w:t>
      </w:r>
      <w:r>
        <w:rPr>
          <w:rFonts w:ascii="Times New Roman" w:hAnsi="Times New Roman"/>
          <w:sz w:val="24"/>
          <w:szCs w:val="24"/>
        </w:rPr>
        <w:t>ведении, обучении, самочувствии ребенка. Оказание помощи осуществляется в форме групповой и индивидуальной развивающей работы.</w:t>
      </w:r>
    </w:p>
    <w:p w:rsidR="00165656" w:rsidRDefault="00E5683F" w:rsidP="00165656">
      <w:pPr>
        <w:pStyle w:val="a6"/>
        <w:numPr>
          <w:ilvl w:val="0"/>
          <w:numId w:val="266"/>
        </w:numPr>
        <w:spacing w:line="276" w:lineRule="auto"/>
        <w:ind w:left="284" w:hanging="284"/>
        <w:jc w:val="both"/>
        <w:rPr>
          <w:rFonts w:ascii="Times New Roman" w:hAnsi="Times New Roman"/>
          <w:sz w:val="24"/>
          <w:szCs w:val="24"/>
        </w:rPr>
      </w:pPr>
      <w:r>
        <w:rPr>
          <w:rFonts w:ascii="Times New Roman" w:hAnsi="Times New Roman"/>
          <w:i/>
          <w:sz w:val="24"/>
          <w:szCs w:val="24"/>
        </w:rPr>
        <w:t xml:space="preserve">экспертная деятельность – </w:t>
      </w:r>
      <w:r>
        <w:rPr>
          <w:rFonts w:ascii="Times New Roman" w:hAnsi="Times New Roman"/>
          <w:sz w:val="24"/>
          <w:szCs w:val="24"/>
        </w:rPr>
        <w:t>экспертиза (образовательной среды, профессиональной деятельности педагогов образовательного учреждения, микроклимата в детских ко</w:t>
      </w:r>
      <w:r>
        <w:rPr>
          <w:rFonts w:ascii="Times New Roman" w:hAnsi="Times New Roman"/>
          <w:sz w:val="24"/>
          <w:szCs w:val="24"/>
        </w:rPr>
        <w:t>л</w:t>
      </w:r>
      <w:r>
        <w:rPr>
          <w:rFonts w:ascii="Times New Roman" w:hAnsi="Times New Roman"/>
          <w:sz w:val="24"/>
          <w:szCs w:val="24"/>
        </w:rPr>
        <w:lastRenderedPageBreak/>
        <w:t>лективах и педагогической среде, эмоционально-психологической составляющей обр</w:t>
      </w:r>
      <w:r>
        <w:rPr>
          <w:rFonts w:ascii="Times New Roman" w:hAnsi="Times New Roman"/>
          <w:sz w:val="24"/>
          <w:szCs w:val="24"/>
        </w:rPr>
        <w:t>а</w:t>
      </w:r>
      <w:r>
        <w:rPr>
          <w:rFonts w:ascii="Times New Roman" w:hAnsi="Times New Roman"/>
          <w:sz w:val="24"/>
          <w:szCs w:val="24"/>
        </w:rPr>
        <w:t>зовательного процесса)</w:t>
      </w:r>
      <w:r w:rsidR="00165656">
        <w:rPr>
          <w:rFonts w:ascii="Times New Roman" w:hAnsi="Times New Roman"/>
          <w:sz w:val="24"/>
          <w:szCs w:val="24"/>
        </w:rPr>
        <w:t>.</w:t>
      </w:r>
    </w:p>
    <w:p w:rsidR="00165656" w:rsidRPr="00165656" w:rsidRDefault="00165656" w:rsidP="00165656">
      <w:pPr>
        <w:pStyle w:val="a6"/>
        <w:numPr>
          <w:ilvl w:val="0"/>
          <w:numId w:val="266"/>
        </w:numPr>
        <w:spacing w:line="276" w:lineRule="auto"/>
        <w:ind w:left="284" w:hanging="284"/>
        <w:jc w:val="both"/>
        <w:rPr>
          <w:rFonts w:ascii="Times New Roman" w:hAnsi="Times New Roman"/>
          <w:sz w:val="24"/>
          <w:szCs w:val="24"/>
        </w:rPr>
        <w:sectPr w:rsidR="00165656" w:rsidRPr="00165656" w:rsidSect="00D0017D">
          <w:pgSz w:w="11906" w:h="16841"/>
          <w:pgMar w:top="284" w:right="850" w:bottom="1134" w:left="1701" w:header="567" w:footer="567" w:gutter="0"/>
          <w:cols w:space="720"/>
          <w:docGrid w:linePitch="326"/>
        </w:sectPr>
      </w:pPr>
    </w:p>
    <w:p w:rsidR="002A50FD" w:rsidRDefault="002A50FD" w:rsidP="002A50FD">
      <w:pPr>
        <w:pStyle w:val="a6"/>
        <w:spacing w:line="276" w:lineRule="auto"/>
        <w:ind w:firstLine="851"/>
        <w:jc w:val="both"/>
        <w:rPr>
          <w:rFonts w:ascii="Times New Roman" w:hAnsi="Times New Roman"/>
          <w:sz w:val="24"/>
          <w:szCs w:val="24"/>
        </w:rPr>
      </w:pPr>
      <w:r w:rsidRPr="002A50FD">
        <w:rPr>
          <w:rFonts w:ascii="Times New Roman" w:hAnsi="Times New Roman"/>
          <w:sz w:val="24"/>
          <w:szCs w:val="24"/>
        </w:rPr>
        <w:lastRenderedPageBreak/>
        <w:t xml:space="preserve">В МАОУ лицее № 4 (ТМОЛ) проводятся следующие мероприятия по психолого-педагогическому сопровождению </w:t>
      </w:r>
      <w:proofErr w:type="gramStart"/>
      <w:r w:rsidRPr="002A50FD">
        <w:rPr>
          <w:rFonts w:ascii="Times New Roman" w:hAnsi="Times New Roman"/>
          <w:sz w:val="24"/>
          <w:szCs w:val="24"/>
        </w:rPr>
        <w:t>обучающихся</w:t>
      </w:r>
      <w:proofErr w:type="gramEnd"/>
      <w:r w:rsidRPr="002A50FD">
        <w:rPr>
          <w:rFonts w:ascii="Times New Roman" w:hAnsi="Times New Roman"/>
          <w:sz w:val="24"/>
          <w:szCs w:val="24"/>
        </w:rPr>
        <w:t xml:space="preserve"> </w:t>
      </w:r>
    </w:p>
    <w:p w:rsidR="002A50FD" w:rsidRPr="002A50FD" w:rsidRDefault="002A50FD" w:rsidP="00A56EF1">
      <w:pPr>
        <w:pStyle w:val="a6"/>
        <w:spacing w:line="276" w:lineRule="auto"/>
        <w:ind w:left="851"/>
        <w:jc w:val="both"/>
        <w:rPr>
          <w:rFonts w:ascii="Times New Roman" w:hAnsi="Times New Roman"/>
          <w:sz w:val="24"/>
          <w:szCs w:val="24"/>
        </w:rPr>
      </w:pPr>
      <w:r w:rsidRPr="002A50FD">
        <w:rPr>
          <w:rFonts w:ascii="Times New Roman" w:hAnsi="Times New Roman"/>
          <w:sz w:val="24"/>
          <w:szCs w:val="24"/>
        </w:rPr>
        <w:t>9 классов:</w:t>
      </w:r>
    </w:p>
    <w:tbl>
      <w:tblPr>
        <w:tblStyle w:val="TableGrid"/>
        <w:tblW w:w="13925" w:type="dxa"/>
        <w:tblInd w:w="245" w:type="dxa"/>
        <w:tblCellMar>
          <w:top w:w="7" w:type="dxa"/>
          <w:left w:w="106" w:type="dxa"/>
          <w:right w:w="96" w:type="dxa"/>
        </w:tblCellMar>
        <w:tblLook w:val="04A0" w:firstRow="1" w:lastRow="0" w:firstColumn="1" w:lastColumn="0" w:noHBand="0" w:noVBand="1"/>
      </w:tblPr>
      <w:tblGrid>
        <w:gridCol w:w="869"/>
        <w:gridCol w:w="15"/>
        <w:gridCol w:w="10348"/>
        <w:gridCol w:w="2693"/>
      </w:tblGrid>
      <w:tr w:rsidR="002A50FD" w:rsidTr="001F4DA2">
        <w:trPr>
          <w:trHeight w:val="264"/>
        </w:trPr>
        <w:tc>
          <w:tcPr>
            <w:tcW w:w="869"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58" w:firstLine="0"/>
              <w:jc w:val="left"/>
            </w:pPr>
            <w:r>
              <w:rPr>
                <w:i/>
              </w:rPr>
              <w:t xml:space="preserve">№ </w:t>
            </w:r>
            <w:proofErr w:type="gramStart"/>
            <w:r>
              <w:rPr>
                <w:i/>
              </w:rPr>
              <w:t>п</w:t>
            </w:r>
            <w:proofErr w:type="gramEnd"/>
            <w:r>
              <w:rPr>
                <w:i/>
              </w:rPr>
              <w:t xml:space="preserve">/п </w:t>
            </w:r>
          </w:p>
        </w:tc>
        <w:tc>
          <w:tcPr>
            <w:tcW w:w="10363" w:type="dxa"/>
            <w:gridSpan w:val="2"/>
            <w:tcBorders>
              <w:top w:val="single" w:sz="4" w:space="0" w:color="000000"/>
              <w:left w:val="single" w:sz="4" w:space="0" w:color="000000"/>
              <w:bottom w:val="single" w:sz="4" w:space="0" w:color="000000"/>
              <w:right w:val="single" w:sz="4" w:space="0" w:color="000000"/>
            </w:tcBorders>
          </w:tcPr>
          <w:p w:rsidR="002A50FD" w:rsidRDefault="002A50FD" w:rsidP="00E82D87">
            <w:pPr>
              <w:spacing w:after="0" w:line="259" w:lineRule="auto"/>
              <w:ind w:left="0" w:right="11" w:firstLine="0"/>
            </w:pPr>
            <w:r>
              <w:rPr>
                <w:i/>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0" w:right="17" w:firstLine="0"/>
              <w:jc w:val="center"/>
            </w:pPr>
            <w:r>
              <w:rPr>
                <w:i/>
              </w:rPr>
              <w:t xml:space="preserve">Сроки </w:t>
            </w:r>
          </w:p>
        </w:tc>
      </w:tr>
      <w:tr w:rsidR="00E82D87" w:rsidTr="001F4DA2">
        <w:tblPrEx>
          <w:tblCellMar>
            <w:right w:w="67" w:type="dxa"/>
          </w:tblCellMar>
        </w:tblPrEx>
        <w:trPr>
          <w:trHeight w:val="564"/>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E82D87" w:rsidRDefault="00165656" w:rsidP="00E82D87">
            <w:pPr>
              <w:spacing w:after="0" w:line="259" w:lineRule="auto"/>
              <w:ind w:left="2" w:firstLine="0"/>
              <w:jc w:val="center"/>
            </w:pPr>
            <w:r>
              <w:t>1</w:t>
            </w:r>
            <w:r w:rsidR="00E82D87">
              <w:t>.</w:t>
            </w:r>
          </w:p>
        </w:tc>
        <w:tc>
          <w:tcPr>
            <w:tcW w:w="13041" w:type="dxa"/>
            <w:gridSpan w:val="2"/>
            <w:tcBorders>
              <w:top w:val="single" w:sz="4" w:space="0" w:color="000000"/>
              <w:left w:val="single" w:sz="4" w:space="0" w:color="000000"/>
              <w:bottom w:val="single" w:sz="4" w:space="0" w:color="000000"/>
              <w:right w:val="single" w:sz="4" w:space="0" w:color="auto"/>
            </w:tcBorders>
          </w:tcPr>
          <w:p w:rsidR="00E82D87" w:rsidRDefault="00E82D87" w:rsidP="00E82D87">
            <w:pPr>
              <w:spacing w:after="21" w:line="259" w:lineRule="auto"/>
              <w:ind w:left="0" w:right="45" w:firstLine="0"/>
              <w:jc w:val="center"/>
            </w:pPr>
            <w:r>
              <w:t xml:space="preserve">ПСИХОЛОГИЧЕСКОЕ СОПРОВОЖДЕНИЕ ОБУЧАЮЩИХСЯ ВОСЬМЫХ КЛАССОВ </w:t>
            </w:r>
          </w:p>
          <w:p w:rsidR="00E82D87" w:rsidRDefault="00E82D87" w:rsidP="00E82D87">
            <w:pPr>
              <w:spacing w:after="21" w:line="259" w:lineRule="auto"/>
              <w:ind w:left="0" w:right="45" w:firstLine="0"/>
              <w:jc w:val="center"/>
            </w:pPr>
            <w:r>
              <w:t>В ПЕРИОД ПОДРОСТКОВОГО КРИЗИСА</w:t>
            </w:r>
          </w:p>
        </w:tc>
      </w:tr>
      <w:tr w:rsidR="006155A6" w:rsidTr="001F4DA2">
        <w:tblPrEx>
          <w:tblCellMar>
            <w:right w:w="67" w:type="dxa"/>
          </w:tblCellMar>
        </w:tblPrEx>
        <w:trPr>
          <w:trHeight w:val="1114"/>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A50FD" w:rsidRDefault="00165656" w:rsidP="006155A6">
            <w:pPr>
              <w:spacing w:after="0" w:line="259" w:lineRule="auto"/>
              <w:ind w:left="0" w:firstLine="0"/>
              <w:jc w:val="center"/>
            </w:pPr>
            <w:r>
              <w:t>1</w:t>
            </w:r>
            <w:r w:rsidR="006155A6">
              <w:t>.1.</w:t>
            </w:r>
          </w:p>
        </w:tc>
        <w:tc>
          <w:tcPr>
            <w:tcW w:w="10348"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20" w:line="259" w:lineRule="auto"/>
              <w:ind w:left="2" w:firstLine="0"/>
              <w:jc w:val="left"/>
            </w:pPr>
            <w:r>
              <w:t>Скринин</w:t>
            </w:r>
            <w:proofErr w:type="gramStart"/>
            <w:r>
              <w:t>г-</w:t>
            </w:r>
            <w:proofErr w:type="gramEnd"/>
            <w:r>
              <w:t xml:space="preserve"> диагностика: </w:t>
            </w:r>
          </w:p>
          <w:p w:rsidR="00E82D87" w:rsidRDefault="002A50FD" w:rsidP="00B2747B">
            <w:pPr>
              <w:pStyle w:val="a8"/>
              <w:numPr>
                <w:ilvl w:val="0"/>
                <w:numId w:val="267"/>
              </w:numPr>
              <w:spacing w:after="22" w:line="259" w:lineRule="auto"/>
              <w:ind w:left="178" w:right="81" w:hanging="178"/>
              <w:jc w:val="left"/>
            </w:pPr>
            <w:r>
              <w:t xml:space="preserve">структурированное наблюдение; </w:t>
            </w:r>
          </w:p>
          <w:p w:rsidR="00E82D87" w:rsidRDefault="002A50FD" w:rsidP="00B2747B">
            <w:pPr>
              <w:pStyle w:val="a8"/>
              <w:numPr>
                <w:ilvl w:val="0"/>
                <w:numId w:val="267"/>
              </w:numPr>
              <w:spacing w:after="22" w:line="259" w:lineRule="auto"/>
              <w:ind w:left="178" w:right="81" w:hanging="178"/>
              <w:jc w:val="left"/>
            </w:pPr>
            <w:r>
              <w:t>исследование умственной сферы, системы отношений к миру и себе, особ</w:t>
            </w:r>
            <w:r w:rsidR="00E82D87">
              <w:t>енностей мотивационной сф</w:t>
            </w:r>
            <w:r w:rsidR="00E82D87">
              <w:t>е</w:t>
            </w:r>
            <w:r w:rsidR="00E82D87">
              <w:t>ры;</w:t>
            </w:r>
          </w:p>
          <w:p w:rsidR="002A50FD" w:rsidRDefault="002A50FD" w:rsidP="00B2747B">
            <w:pPr>
              <w:pStyle w:val="a8"/>
              <w:numPr>
                <w:ilvl w:val="0"/>
                <w:numId w:val="267"/>
              </w:numPr>
              <w:spacing w:after="22" w:line="259" w:lineRule="auto"/>
              <w:ind w:left="178" w:right="81" w:hanging="178"/>
              <w:jc w:val="left"/>
            </w:pPr>
            <w:r>
              <w:t xml:space="preserve">экспертный опрос педагогов </w:t>
            </w:r>
          </w:p>
        </w:tc>
        <w:tc>
          <w:tcPr>
            <w:tcW w:w="2693" w:type="dxa"/>
            <w:tcBorders>
              <w:top w:val="single" w:sz="4" w:space="0" w:color="000000"/>
              <w:left w:val="single" w:sz="4" w:space="0" w:color="000000"/>
              <w:bottom w:val="single" w:sz="4" w:space="0" w:color="000000"/>
              <w:right w:val="single" w:sz="4" w:space="0" w:color="000000"/>
            </w:tcBorders>
            <w:vAlign w:val="center"/>
          </w:tcPr>
          <w:p w:rsidR="002A50FD" w:rsidRDefault="002A50FD" w:rsidP="00747661">
            <w:pPr>
              <w:spacing w:after="0" w:line="259" w:lineRule="auto"/>
              <w:ind w:left="0" w:firstLine="0"/>
              <w:jc w:val="left"/>
            </w:pPr>
            <w:r>
              <w:t xml:space="preserve">Февраль </w:t>
            </w:r>
          </w:p>
        </w:tc>
      </w:tr>
      <w:tr w:rsidR="006155A6" w:rsidTr="001F4DA2">
        <w:tblPrEx>
          <w:tblCellMar>
            <w:right w:w="67" w:type="dxa"/>
          </w:tblCellMar>
        </w:tblPrEx>
        <w:trPr>
          <w:trHeight w:val="562"/>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A50FD" w:rsidRDefault="00165656" w:rsidP="006155A6">
            <w:pPr>
              <w:pStyle w:val="a8"/>
              <w:spacing w:after="0" w:line="259" w:lineRule="auto"/>
              <w:ind w:left="0" w:firstLine="0"/>
              <w:jc w:val="center"/>
            </w:pPr>
            <w:r>
              <w:t>1</w:t>
            </w:r>
            <w:r w:rsidR="006155A6">
              <w:t>.2.</w:t>
            </w:r>
          </w:p>
        </w:tc>
        <w:tc>
          <w:tcPr>
            <w:tcW w:w="10348"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2" w:firstLine="0"/>
              <w:jc w:val="left"/>
            </w:pPr>
            <w:r>
              <w:t xml:space="preserve">Индивидуальная социально-психологическая диагностика </w:t>
            </w:r>
            <w:proofErr w:type="gramStart"/>
            <w:r>
              <w:t>обучающихся</w:t>
            </w:r>
            <w:proofErr w:type="gramEnd"/>
            <w:r>
              <w:t>, с выявленными во время диагн</w:t>
            </w:r>
            <w:r>
              <w:t>о</w:t>
            </w:r>
            <w:r>
              <w:t xml:space="preserve">стики проблемами </w:t>
            </w:r>
          </w:p>
        </w:tc>
        <w:tc>
          <w:tcPr>
            <w:tcW w:w="2693" w:type="dxa"/>
            <w:tcBorders>
              <w:top w:val="single" w:sz="4" w:space="0" w:color="000000"/>
              <w:left w:val="single" w:sz="4" w:space="0" w:color="000000"/>
              <w:bottom w:val="single" w:sz="4" w:space="0" w:color="000000"/>
              <w:right w:val="single" w:sz="4" w:space="0" w:color="000000"/>
            </w:tcBorders>
            <w:vAlign w:val="center"/>
          </w:tcPr>
          <w:p w:rsidR="002A50FD" w:rsidRDefault="002A50FD" w:rsidP="00747661">
            <w:pPr>
              <w:spacing w:after="0" w:line="259" w:lineRule="auto"/>
              <w:ind w:left="0" w:firstLine="0"/>
              <w:jc w:val="left"/>
            </w:pPr>
            <w:r>
              <w:t xml:space="preserve">Февраль-март </w:t>
            </w:r>
          </w:p>
        </w:tc>
      </w:tr>
      <w:tr w:rsidR="006155A6" w:rsidTr="001F4DA2">
        <w:tblPrEx>
          <w:tblCellMar>
            <w:right w:w="67" w:type="dxa"/>
          </w:tblCellMar>
        </w:tblPrEx>
        <w:trPr>
          <w:trHeight w:val="562"/>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A50FD" w:rsidRDefault="00165656" w:rsidP="006155A6">
            <w:pPr>
              <w:pStyle w:val="a8"/>
              <w:spacing w:after="0" w:line="259" w:lineRule="auto"/>
              <w:ind w:left="0" w:firstLine="0"/>
              <w:jc w:val="center"/>
            </w:pPr>
            <w:r>
              <w:t>1</w:t>
            </w:r>
            <w:r w:rsidR="006155A6">
              <w:t>.3</w:t>
            </w:r>
          </w:p>
        </w:tc>
        <w:tc>
          <w:tcPr>
            <w:tcW w:w="10348" w:type="dxa"/>
            <w:tcBorders>
              <w:top w:val="single" w:sz="4" w:space="0" w:color="000000"/>
              <w:left w:val="single" w:sz="4" w:space="0" w:color="000000"/>
              <w:bottom w:val="single" w:sz="4" w:space="0" w:color="000000"/>
              <w:right w:val="single" w:sz="4" w:space="0" w:color="000000"/>
            </w:tcBorders>
          </w:tcPr>
          <w:p w:rsidR="002A50FD" w:rsidRDefault="00E82D87" w:rsidP="00747661">
            <w:pPr>
              <w:spacing w:after="0" w:line="259" w:lineRule="auto"/>
              <w:ind w:left="2" w:firstLine="0"/>
              <w:jc w:val="left"/>
            </w:pPr>
            <w:r>
              <w:t>Проведение</w:t>
            </w:r>
            <w:r w:rsidR="002A50FD">
              <w:t xml:space="preserve"> классных часов по темам: «Общение», «Толерантность», «Путь к успеху» </w:t>
            </w:r>
          </w:p>
        </w:tc>
        <w:tc>
          <w:tcPr>
            <w:tcW w:w="2693" w:type="dxa"/>
            <w:tcBorders>
              <w:top w:val="single" w:sz="4" w:space="0" w:color="000000"/>
              <w:left w:val="single" w:sz="4" w:space="0" w:color="000000"/>
              <w:bottom w:val="single" w:sz="4" w:space="0" w:color="000000"/>
              <w:right w:val="single" w:sz="4" w:space="0" w:color="000000"/>
            </w:tcBorders>
            <w:vAlign w:val="center"/>
          </w:tcPr>
          <w:p w:rsidR="002A50FD" w:rsidRDefault="002A50FD" w:rsidP="00747661">
            <w:pPr>
              <w:spacing w:after="0" w:line="259" w:lineRule="auto"/>
              <w:ind w:left="0" w:firstLine="0"/>
              <w:jc w:val="left"/>
            </w:pPr>
            <w:r>
              <w:t xml:space="preserve">Март </w:t>
            </w:r>
          </w:p>
        </w:tc>
      </w:tr>
      <w:tr w:rsidR="006155A6" w:rsidTr="001F4DA2">
        <w:tblPrEx>
          <w:tblCellMar>
            <w:right w:w="67" w:type="dxa"/>
          </w:tblCellMar>
        </w:tblPrEx>
        <w:trPr>
          <w:trHeight w:val="286"/>
        </w:trPr>
        <w:tc>
          <w:tcPr>
            <w:tcW w:w="884" w:type="dxa"/>
            <w:gridSpan w:val="2"/>
            <w:tcBorders>
              <w:top w:val="single" w:sz="4" w:space="0" w:color="000000"/>
              <w:left w:val="single" w:sz="4" w:space="0" w:color="000000"/>
              <w:bottom w:val="single" w:sz="4" w:space="0" w:color="000000"/>
              <w:right w:val="single" w:sz="4" w:space="0" w:color="000000"/>
            </w:tcBorders>
          </w:tcPr>
          <w:p w:rsidR="002A50FD" w:rsidRDefault="00165656" w:rsidP="006155A6">
            <w:pPr>
              <w:pStyle w:val="a8"/>
              <w:spacing w:after="0" w:line="259" w:lineRule="auto"/>
              <w:ind w:left="0" w:firstLine="0"/>
              <w:jc w:val="center"/>
            </w:pPr>
            <w:r>
              <w:t>1</w:t>
            </w:r>
            <w:r w:rsidR="006155A6">
              <w:t>.4</w:t>
            </w:r>
          </w:p>
        </w:tc>
        <w:tc>
          <w:tcPr>
            <w:tcW w:w="10348"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2" w:firstLine="0"/>
              <w:jc w:val="left"/>
            </w:pPr>
            <w:r>
              <w:t>Индивидуальное консультирование педагогов, родителей</w:t>
            </w:r>
            <w:r w:rsidR="00E82D87">
              <w:t xml:space="preserve"> (законных представителей)</w:t>
            </w:r>
            <w:r>
              <w:t xml:space="preserve">, обучающихся </w:t>
            </w:r>
          </w:p>
        </w:tc>
        <w:tc>
          <w:tcPr>
            <w:tcW w:w="2693"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0" w:firstLine="0"/>
              <w:jc w:val="left"/>
            </w:pPr>
            <w:r>
              <w:t xml:space="preserve">Март </w:t>
            </w:r>
          </w:p>
        </w:tc>
      </w:tr>
      <w:tr w:rsidR="006155A6" w:rsidTr="001F4DA2">
        <w:tblPrEx>
          <w:tblCellMar>
            <w:right w:w="67" w:type="dxa"/>
          </w:tblCellMar>
        </w:tblPrEx>
        <w:trPr>
          <w:trHeight w:val="562"/>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A50FD" w:rsidRDefault="00165656" w:rsidP="006155A6">
            <w:pPr>
              <w:pStyle w:val="a8"/>
              <w:spacing w:after="0" w:line="259" w:lineRule="auto"/>
              <w:ind w:left="0" w:firstLine="0"/>
              <w:jc w:val="center"/>
            </w:pPr>
            <w:r>
              <w:t>1</w:t>
            </w:r>
            <w:r w:rsidR="006155A6">
              <w:t>.5</w:t>
            </w:r>
          </w:p>
        </w:tc>
        <w:tc>
          <w:tcPr>
            <w:tcW w:w="10348"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2" w:firstLine="0"/>
              <w:jc w:val="left"/>
            </w:pPr>
            <w:proofErr w:type="spellStart"/>
            <w:r>
              <w:t>Тренинговые</w:t>
            </w:r>
            <w:proofErr w:type="spellEnd"/>
            <w:r>
              <w:t xml:space="preserve"> занятия с </w:t>
            </w:r>
            <w:proofErr w:type="gramStart"/>
            <w:r>
              <w:t>обучающимися</w:t>
            </w:r>
            <w:proofErr w:type="gramEnd"/>
            <w:r>
              <w:t xml:space="preserve"> «группы риска» по развитию самостоятельности в организации учебной деятельности </w:t>
            </w:r>
          </w:p>
        </w:tc>
        <w:tc>
          <w:tcPr>
            <w:tcW w:w="2693" w:type="dxa"/>
            <w:tcBorders>
              <w:top w:val="single" w:sz="4" w:space="0" w:color="000000"/>
              <w:left w:val="single" w:sz="4" w:space="0" w:color="000000"/>
              <w:bottom w:val="single" w:sz="4" w:space="0" w:color="000000"/>
              <w:right w:val="single" w:sz="4" w:space="0" w:color="000000"/>
            </w:tcBorders>
            <w:vAlign w:val="center"/>
          </w:tcPr>
          <w:p w:rsidR="002A50FD" w:rsidRDefault="002A50FD" w:rsidP="00747661">
            <w:pPr>
              <w:spacing w:after="0" w:line="259" w:lineRule="auto"/>
              <w:ind w:left="0" w:firstLine="0"/>
              <w:jc w:val="left"/>
            </w:pPr>
            <w:r>
              <w:t xml:space="preserve">Февраль – март </w:t>
            </w:r>
          </w:p>
        </w:tc>
      </w:tr>
      <w:tr w:rsidR="006155A6" w:rsidTr="001F4DA2">
        <w:tblPrEx>
          <w:tblCellMar>
            <w:right w:w="67" w:type="dxa"/>
          </w:tblCellMar>
        </w:tblPrEx>
        <w:trPr>
          <w:trHeight w:val="288"/>
        </w:trPr>
        <w:tc>
          <w:tcPr>
            <w:tcW w:w="884" w:type="dxa"/>
            <w:gridSpan w:val="2"/>
            <w:tcBorders>
              <w:top w:val="single" w:sz="4" w:space="0" w:color="000000"/>
              <w:left w:val="single" w:sz="4" w:space="0" w:color="000000"/>
              <w:bottom w:val="single" w:sz="4" w:space="0" w:color="000000"/>
              <w:right w:val="single" w:sz="4" w:space="0" w:color="000000"/>
            </w:tcBorders>
          </w:tcPr>
          <w:p w:rsidR="002A50FD" w:rsidRDefault="00165656" w:rsidP="006155A6">
            <w:pPr>
              <w:spacing w:after="0" w:line="259" w:lineRule="auto"/>
              <w:ind w:left="0" w:firstLine="0"/>
              <w:jc w:val="center"/>
            </w:pPr>
            <w:r>
              <w:t>1</w:t>
            </w:r>
            <w:r w:rsidR="006155A6">
              <w:t>.6.</w:t>
            </w:r>
          </w:p>
        </w:tc>
        <w:tc>
          <w:tcPr>
            <w:tcW w:w="10348" w:type="dxa"/>
            <w:tcBorders>
              <w:top w:val="single" w:sz="4" w:space="0" w:color="000000"/>
              <w:left w:val="single" w:sz="4" w:space="0" w:color="000000"/>
              <w:bottom w:val="single" w:sz="4" w:space="0" w:color="000000"/>
              <w:right w:val="single" w:sz="4" w:space="0" w:color="000000"/>
            </w:tcBorders>
          </w:tcPr>
          <w:p w:rsidR="002A50FD" w:rsidRDefault="002A50FD" w:rsidP="004E127B">
            <w:pPr>
              <w:spacing w:after="0" w:line="259" w:lineRule="auto"/>
              <w:ind w:left="2" w:firstLine="0"/>
              <w:jc w:val="left"/>
            </w:pPr>
            <w:r>
              <w:t>Групповое консультирование учащихся с целью подготовки к</w:t>
            </w:r>
            <w:r w:rsidR="004E127B">
              <w:t xml:space="preserve"> </w:t>
            </w:r>
            <w:r>
              <w:t xml:space="preserve"> экзаменам </w:t>
            </w:r>
          </w:p>
        </w:tc>
        <w:tc>
          <w:tcPr>
            <w:tcW w:w="2693"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0" w:firstLine="0"/>
              <w:jc w:val="left"/>
            </w:pPr>
            <w:r>
              <w:t xml:space="preserve">Апрель </w:t>
            </w:r>
          </w:p>
        </w:tc>
      </w:tr>
      <w:tr w:rsidR="006155A6" w:rsidTr="001F4DA2">
        <w:tblPrEx>
          <w:tblCellMar>
            <w:right w:w="67" w:type="dxa"/>
          </w:tblCellMar>
        </w:tblPrEx>
        <w:trPr>
          <w:trHeight w:val="286"/>
        </w:trPr>
        <w:tc>
          <w:tcPr>
            <w:tcW w:w="884" w:type="dxa"/>
            <w:gridSpan w:val="2"/>
            <w:tcBorders>
              <w:top w:val="single" w:sz="4" w:space="0" w:color="000000"/>
              <w:left w:val="single" w:sz="4" w:space="0" w:color="000000"/>
              <w:bottom w:val="single" w:sz="4" w:space="0" w:color="000000"/>
              <w:right w:val="single" w:sz="4" w:space="0" w:color="000000"/>
            </w:tcBorders>
          </w:tcPr>
          <w:p w:rsidR="002A50FD" w:rsidRDefault="00165656" w:rsidP="006155A6">
            <w:pPr>
              <w:pStyle w:val="a8"/>
              <w:spacing w:after="0" w:line="259" w:lineRule="auto"/>
              <w:ind w:left="0" w:firstLine="0"/>
              <w:jc w:val="center"/>
            </w:pPr>
            <w:r>
              <w:t>1</w:t>
            </w:r>
            <w:r w:rsidR="006155A6">
              <w:t>.7.</w:t>
            </w:r>
          </w:p>
        </w:tc>
        <w:tc>
          <w:tcPr>
            <w:tcW w:w="10348"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2" w:firstLine="0"/>
              <w:jc w:val="left"/>
            </w:pPr>
            <w:proofErr w:type="spellStart"/>
            <w:r>
              <w:t>Тренинговые</w:t>
            </w:r>
            <w:proofErr w:type="spellEnd"/>
            <w:r>
              <w:t xml:space="preserve"> занятия с </w:t>
            </w:r>
            <w:proofErr w:type="gramStart"/>
            <w:r>
              <w:t>обучающимися</w:t>
            </w:r>
            <w:proofErr w:type="gramEnd"/>
            <w:r>
              <w:t xml:space="preserve"> «группы риска» по развитию навыков социализации </w:t>
            </w:r>
          </w:p>
        </w:tc>
        <w:tc>
          <w:tcPr>
            <w:tcW w:w="2693"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0" w:firstLine="0"/>
              <w:jc w:val="left"/>
            </w:pPr>
            <w:r>
              <w:t xml:space="preserve">Декабрь - март </w:t>
            </w:r>
          </w:p>
        </w:tc>
      </w:tr>
      <w:tr w:rsidR="001F4DA2" w:rsidTr="001F4DA2">
        <w:tblPrEx>
          <w:tblCellMar>
            <w:right w:w="67" w:type="dxa"/>
          </w:tblCellMar>
        </w:tblPrEx>
        <w:trPr>
          <w:trHeight w:val="562"/>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A50FD" w:rsidRDefault="00165656" w:rsidP="00971594">
            <w:pPr>
              <w:spacing w:after="0" w:line="259" w:lineRule="auto"/>
              <w:ind w:left="2" w:firstLine="0"/>
              <w:jc w:val="center"/>
            </w:pPr>
            <w:r>
              <w:t>2</w:t>
            </w:r>
            <w:r w:rsidR="002A50FD">
              <w:t>.</w:t>
            </w:r>
          </w:p>
        </w:tc>
        <w:tc>
          <w:tcPr>
            <w:tcW w:w="13041" w:type="dxa"/>
            <w:gridSpan w:val="2"/>
            <w:tcBorders>
              <w:top w:val="single" w:sz="4" w:space="0" w:color="000000"/>
              <w:left w:val="single" w:sz="4" w:space="0" w:color="000000"/>
              <w:bottom w:val="single" w:sz="4" w:space="0" w:color="000000"/>
              <w:right w:val="single" w:sz="4" w:space="0" w:color="000000"/>
            </w:tcBorders>
          </w:tcPr>
          <w:p w:rsidR="00971594" w:rsidRDefault="002A50FD" w:rsidP="00971594">
            <w:pPr>
              <w:spacing w:after="21" w:line="259" w:lineRule="auto"/>
              <w:ind w:left="46" w:firstLine="0"/>
              <w:jc w:val="center"/>
            </w:pPr>
            <w:r>
              <w:t>ПСИХОЛОГИЧЕСКОЕ СОПРОВОЖДЕНИЕ УЧАЩИХСЯ ДЕВЯТЫХ КЛАССОВ</w:t>
            </w:r>
          </w:p>
          <w:p w:rsidR="002A50FD" w:rsidRDefault="002A50FD" w:rsidP="00971594">
            <w:pPr>
              <w:spacing w:after="21" w:line="259" w:lineRule="auto"/>
              <w:ind w:left="46" w:firstLine="0"/>
              <w:jc w:val="center"/>
            </w:pPr>
            <w:r>
              <w:t xml:space="preserve">ПРИ ПОДГОТОВКЕ К ГОСУДАРСТВЕННОЙ </w:t>
            </w:r>
            <w:r w:rsidR="00971594">
              <w:t xml:space="preserve"> ИТОГОВОЙ </w:t>
            </w:r>
            <w:r>
              <w:t>АТТЕСТАЦИИ</w:t>
            </w:r>
          </w:p>
        </w:tc>
      </w:tr>
      <w:tr w:rsidR="006155A6" w:rsidTr="001F4DA2">
        <w:tblPrEx>
          <w:tblCellMar>
            <w:right w:w="67" w:type="dxa"/>
          </w:tblCellMar>
        </w:tblPrEx>
        <w:trPr>
          <w:trHeight w:val="286"/>
        </w:trPr>
        <w:tc>
          <w:tcPr>
            <w:tcW w:w="884" w:type="dxa"/>
            <w:gridSpan w:val="2"/>
            <w:tcBorders>
              <w:top w:val="single" w:sz="4" w:space="0" w:color="000000"/>
              <w:left w:val="single" w:sz="4" w:space="0" w:color="000000"/>
              <w:bottom w:val="single" w:sz="4" w:space="0" w:color="000000"/>
              <w:right w:val="single" w:sz="4" w:space="0" w:color="000000"/>
            </w:tcBorders>
          </w:tcPr>
          <w:p w:rsidR="002A50FD" w:rsidRDefault="00165656" w:rsidP="00971594">
            <w:pPr>
              <w:spacing w:after="0" w:line="259" w:lineRule="auto"/>
              <w:ind w:left="2" w:firstLine="0"/>
              <w:jc w:val="center"/>
            </w:pPr>
            <w:r>
              <w:t>2</w:t>
            </w:r>
            <w:r w:rsidR="002A50FD">
              <w:t>.1.</w:t>
            </w:r>
          </w:p>
        </w:tc>
        <w:tc>
          <w:tcPr>
            <w:tcW w:w="10348"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2" w:firstLine="0"/>
              <w:jc w:val="left"/>
            </w:pPr>
            <w:r>
              <w:t xml:space="preserve">Анализ психологического состояния обучающихся выпускных классов </w:t>
            </w:r>
          </w:p>
        </w:tc>
        <w:tc>
          <w:tcPr>
            <w:tcW w:w="2693"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0" w:firstLine="0"/>
              <w:jc w:val="left"/>
            </w:pPr>
            <w:r>
              <w:t xml:space="preserve">Декабрь – март </w:t>
            </w:r>
          </w:p>
        </w:tc>
      </w:tr>
      <w:tr w:rsidR="006155A6" w:rsidTr="001F4DA2">
        <w:tblPrEx>
          <w:tblCellMar>
            <w:right w:w="67" w:type="dxa"/>
          </w:tblCellMar>
        </w:tblPrEx>
        <w:trPr>
          <w:trHeight w:val="562"/>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A50FD" w:rsidRDefault="00165656" w:rsidP="00971594">
            <w:pPr>
              <w:spacing w:after="0" w:line="259" w:lineRule="auto"/>
              <w:ind w:left="2" w:firstLine="0"/>
              <w:jc w:val="center"/>
            </w:pPr>
            <w:r>
              <w:t>2</w:t>
            </w:r>
            <w:r w:rsidR="002A50FD">
              <w:t>.2.</w:t>
            </w:r>
          </w:p>
        </w:tc>
        <w:tc>
          <w:tcPr>
            <w:tcW w:w="10348"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2" w:firstLine="0"/>
              <w:jc w:val="left"/>
            </w:pPr>
            <w:r>
              <w:t>Индивидуальное консультирование обучающихся выпускных классов, имеющих проблемы в связи с пре</w:t>
            </w:r>
            <w:r>
              <w:t>д</w:t>
            </w:r>
            <w:r>
              <w:t xml:space="preserve">стоящими экзаменами, выявленные в процессе наблюдения и анализа  </w:t>
            </w:r>
          </w:p>
        </w:tc>
        <w:tc>
          <w:tcPr>
            <w:tcW w:w="2693" w:type="dxa"/>
            <w:tcBorders>
              <w:top w:val="single" w:sz="4" w:space="0" w:color="000000"/>
              <w:left w:val="single" w:sz="4" w:space="0" w:color="000000"/>
              <w:bottom w:val="single" w:sz="4" w:space="0" w:color="000000"/>
              <w:right w:val="single" w:sz="4" w:space="0" w:color="000000"/>
            </w:tcBorders>
            <w:vAlign w:val="center"/>
          </w:tcPr>
          <w:p w:rsidR="002A50FD" w:rsidRDefault="002A50FD" w:rsidP="00747661">
            <w:pPr>
              <w:spacing w:after="0" w:line="259" w:lineRule="auto"/>
              <w:ind w:left="0" w:firstLine="0"/>
              <w:jc w:val="left"/>
            </w:pPr>
            <w:r>
              <w:t xml:space="preserve">Февраль – март </w:t>
            </w:r>
          </w:p>
        </w:tc>
      </w:tr>
      <w:tr w:rsidR="006155A6" w:rsidTr="001F4DA2">
        <w:tblPrEx>
          <w:tblCellMar>
            <w:right w:w="67" w:type="dxa"/>
          </w:tblCellMar>
        </w:tblPrEx>
        <w:trPr>
          <w:trHeight w:val="286"/>
        </w:trPr>
        <w:tc>
          <w:tcPr>
            <w:tcW w:w="884" w:type="dxa"/>
            <w:gridSpan w:val="2"/>
            <w:tcBorders>
              <w:top w:val="single" w:sz="4" w:space="0" w:color="000000"/>
              <w:left w:val="single" w:sz="4" w:space="0" w:color="000000"/>
              <w:bottom w:val="single" w:sz="4" w:space="0" w:color="000000"/>
              <w:right w:val="single" w:sz="4" w:space="0" w:color="000000"/>
            </w:tcBorders>
          </w:tcPr>
          <w:p w:rsidR="002A50FD" w:rsidRDefault="00165656" w:rsidP="00165656">
            <w:pPr>
              <w:spacing w:after="0" w:line="259" w:lineRule="auto"/>
              <w:ind w:left="2" w:firstLine="0"/>
              <w:jc w:val="center"/>
            </w:pPr>
            <w:r>
              <w:t>2</w:t>
            </w:r>
            <w:r w:rsidR="00971594">
              <w:t>.3</w:t>
            </w:r>
            <w:r w:rsidR="002A50FD">
              <w:t>.</w:t>
            </w:r>
          </w:p>
        </w:tc>
        <w:tc>
          <w:tcPr>
            <w:tcW w:w="10348" w:type="dxa"/>
            <w:tcBorders>
              <w:top w:val="single" w:sz="4" w:space="0" w:color="000000"/>
              <w:left w:val="single" w:sz="4" w:space="0" w:color="000000"/>
              <w:bottom w:val="single" w:sz="4" w:space="0" w:color="000000"/>
              <w:right w:val="single" w:sz="4" w:space="0" w:color="000000"/>
            </w:tcBorders>
          </w:tcPr>
          <w:p w:rsidR="002A50FD" w:rsidRDefault="00971594" w:rsidP="00747661">
            <w:pPr>
              <w:spacing w:after="0" w:line="259" w:lineRule="auto"/>
              <w:ind w:left="2" w:firstLine="0"/>
              <w:jc w:val="left"/>
            </w:pPr>
            <w:r>
              <w:t>Проведение классных часов</w:t>
            </w:r>
            <w:r w:rsidR="002A50FD">
              <w:t xml:space="preserve"> «Как готовиться к экзаменам, чтобы сохранить здоровье»</w:t>
            </w:r>
            <w:r>
              <w:t>, «Волнуйтесь сп</w:t>
            </w:r>
            <w:r>
              <w:t>о</w:t>
            </w:r>
            <w:r>
              <w:t>койно, скоро экзамен» и т.п.</w:t>
            </w:r>
            <w:r w:rsidR="002A50FD">
              <w:t xml:space="preserve">  </w:t>
            </w:r>
          </w:p>
        </w:tc>
        <w:tc>
          <w:tcPr>
            <w:tcW w:w="2693" w:type="dxa"/>
            <w:tcBorders>
              <w:top w:val="single" w:sz="4" w:space="0" w:color="000000"/>
              <w:left w:val="single" w:sz="4" w:space="0" w:color="000000"/>
              <w:bottom w:val="single" w:sz="4" w:space="0" w:color="000000"/>
              <w:right w:val="single" w:sz="4" w:space="0" w:color="000000"/>
            </w:tcBorders>
          </w:tcPr>
          <w:p w:rsidR="002A50FD" w:rsidRDefault="00971594" w:rsidP="00747661">
            <w:pPr>
              <w:spacing w:after="0" w:line="259" w:lineRule="auto"/>
              <w:ind w:left="0" w:firstLine="0"/>
              <w:jc w:val="left"/>
            </w:pPr>
            <w:r>
              <w:t>Февраль-апрель</w:t>
            </w:r>
          </w:p>
        </w:tc>
      </w:tr>
      <w:tr w:rsidR="006155A6" w:rsidTr="001F4DA2">
        <w:tblPrEx>
          <w:tblCellMar>
            <w:right w:w="67" w:type="dxa"/>
          </w:tblCellMar>
        </w:tblPrEx>
        <w:trPr>
          <w:trHeight w:val="288"/>
        </w:trPr>
        <w:tc>
          <w:tcPr>
            <w:tcW w:w="884" w:type="dxa"/>
            <w:gridSpan w:val="2"/>
            <w:tcBorders>
              <w:top w:val="single" w:sz="4" w:space="0" w:color="000000"/>
              <w:left w:val="single" w:sz="4" w:space="0" w:color="000000"/>
              <w:bottom w:val="single" w:sz="4" w:space="0" w:color="000000"/>
              <w:right w:val="single" w:sz="4" w:space="0" w:color="000000"/>
            </w:tcBorders>
          </w:tcPr>
          <w:p w:rsidR="002A50FD" w:rsidRDefault="00165656" w:rsidP="00971594">
            <w:pPr>
              <w:spacing w:after="0" w:line="259" w:lineRule="auto"/>
              <w:ind w:left="2" w:firstLine="0"/>
              <w:jc w:val="center"/>
            </w:pPr>
            <w:r>
              <w:t>2</w:t>
            </w:r>
            <w:r w:rsidR="00971594">
              <w:t>.4</w:t>
            </w:r>
            <w:r w:rsidR="002A50FD">
              <w:t>.</w:t>
            </w:r>
          </w:p>
        </w:tc>
        <w:tc>
          <w:tcPr>
            <w:tcW w:w="10348"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2" w:firstLine="0"/>
              <w:jc w:val="left"/>
            </w:pPr>
            <w:r>
              <w:t xml:space="preserve">Родительские собрания в 9-х классах </w:t>
            </w:r>
          </w:p>
        </w:tc>
        <w:tc>
          <w:tcPr>
            <w:tcW w:w="2693"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0" w:firstLine="0"/>
              <w:jc w:val="left"/>
            </w:pPr>
            <w:r>
              <w:t xml:space="preserve">Апрель – Май </w:t>
            </w:r>
          </w:p>
        </w:tc>
      </w:tr>
      <w:tr w:rsidR="006155A6" w:rsidTr="001F4DA2">
        <w:tblPrEx>
          <w:tblCellMar>
            <w:right w:w="67" w:type="dxa"/>
          </w:tblCellMar>
        </w:tblPrEx>
        <w:trPr>
          <w:trHeight w:val="838"/>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A50FD" w:rsidRDefault="00165656" w:rsidP="00971594">
            <w:pPr>
              <w:spacing w:after="0" w:line="259" w:lineRule="auto"/>
              <w:ind w:left="2" w:firstLine="0"/>
              <w:jc w:val="center"/>
            </w:pPr>
            <w:r>
              <w:t>2</w:t>
            </w:r>
            <w:r w:rsidR="00971594">
              <w:t>.5</w:t>
            </w:r>
            <w:r w:rsidR="002A50FD">
              <w:t>.</w:t>
            </w:r>
          </w:p>
        </w:tc>
        <w:tc>
          <w:tcPr>
            <w:tcW w:w="10348"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21" w:line="259" w:lineRule="auto"/>
              <w:ind w:left="2" w:firstLine="0"/>
              <w:jc w:val="left"/>
            </w:pPr>
            <w:r>
              <w:t xml:space="preserve">Мониторинг проведения подготовки к итоговой аттестации в 9-х классах </w:t>
            </w:r>
          </w:p>
          <w:p w:rsidR="00971594" w:rsidRDefault="002A50FD" w:rsidP="00B2747B">
            <w:pPr>
              <w:pStyle w:val="a8"/>
              <w:numPr>
                <w:ilvl w:val="0"/>
                <w:numId w:val="268"/>
              </w:numPr>
              <w:spacing w:after="21" w:line="259" w:lineRule="auto"/>
              <w:ind w:left="320" w:right="0" w:hanging="320"/>
              <w:jc w:val="left"/>
            </w:pPr>
            <w:r>
              <w:t>экспресс-опрос выпускников, родителей</w:t>
            </w:r>
            <w:r w:rsidR="00971594">
              <w:t xml:space="preserve"> (законных представителей)</w:t>
            </w:r>
            <w:r>
              <w:t xml:space="preserve">, учителей </w:t>
            </w:r>
          </w:p>
          <w:p w:rsidR="002A50FD" w:rsidRDefault="002A50FD" w:rsidP="00B2747B">
            <w:pPr>
              <w:pStyle w:val="a8"/>
              <w:numPr>
                <w:ilvl w:val="0"/>
                <w:numId w:val="268"/>
              </w:numPr>
              <w:spacing w:after="21" w:line="259" w:lineRule="auto"/>
              <w:ind w:left="320" w:right="0" w:hanging="320"/>
              <w:jc w:val="left"/>
            </w:pPr>
            <w:r>
              <w:t xml:space="preserve">индивидуальное консультирование </w:t>
            </w:r>
          </w:p>
        </w:tc>
        <w:tc>
          <w:tcPr>
            <w:tcW w:w="2693" w:type="dxa"/>
            <w:tcBorders>
              <w:top w:val="single" w:sz="4" w:space="0" w:color="000000"/>
              <w:left w:val="single" w:sz="4" w:space="0" w:color="000000"/>
              <w:bottom w:val="single" w:sz="4" w:space="0" w:color="000000"/>
              <w:right w:val="single" w:sz="4" w:space="0" w:color="000000"/>
            </w:tcBorders>
            <w:vAlign w:val="center"/>
          </w:tcPr>
          <w:p w:rsidR="002A50FD" w:rsidRDefault="002A50FD" w:rsidP="00747661">
            <w:pPr>
              <w:spacing w:after="0" w:line="259" w:lineRule="auto"/>
              <w:ind w:left="0" w:firstLine="0"/>
              <w:jc w:val="left"/>
            </w:pPr>
            <w:r>
              <w:t xml:space="preserve">Март - апрель </w:t>
            </w:r>
          </w:p>
        </w:tc>
      </w:tr>
      <w:tr w:rsidR="006155A6" w:rsidTr="001F4DA2">
        <w:tblPrEx>
          <w:tblCellMar>
            <w:right w:w="67" w:type="dxa"/>
          </w:tblCellMar>
        </w:tblPrEx>
        <w:trPr>
          <w:trHeight w:val="562"/>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A50FD" w:rsidRDefault="00165656" w:rsidP="00971594">
            <w:pPr>
              <w:spacing w:after="0" w:line="259" w:lineRule="auto"/>
              <w:ind w:left="2" w:firstLine="0"/>
              <w:jc w:val="center"/>
            </w:pPr>
            <w:r>
              <w:t>2</w:t>
            </w:r>
            <w:r w:rsidR="00971594">
              <w:t>.6</w:t>
            </w:r>
            <w:r w:rsidR="002A50FD">
              <w:t>.</w:t>
            </w:r>
          </w:p>
        </w:tc>
        <w:tc>
          <w:tcPr>
            <w:tcW w:w="10348"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2" w:firstLine="0"/>
            </w:pPr>
            <w:r>
              <w:t>Оформление методического материала по подготовке к итоговой аттестации в помощь учащимся, родит</w:t>
            </w:r>
            <w:r>
              <w:t>е</w:t>
            </w:r>
            <w:r>
              <w:t>лям</w:t>
            </w:r>
            <w:r w:rsidR="00971594">
              <w:t xml:space="preserve"> (законным представителям)</w:t>
            </w:r>
            <w:r>
              <w:t xml:space="preserve">, учителям </w:t>
            </w:r>
          </w:p>
        </w:tc>
        <w:tc>
          <w:tcPr>
            <w:tcW w:w="2693" w:type="dxa"/>
            <w:tcBorders>
              <w:top w:val="single" w:sz="4" w:space="0" w:color="000000"/>
              <w:left w:val="single" w:sz="4" w:space="0" w:color="000000"/>
              <w:bottom w:val="single" w:sz="4" w:space="0" w:color="000000"/>
              <w:right w:val="single" w:sz="4" w:space="0" w:color="000000"/>
            </w:tcBorders>
            <w:vAlign w:val="center"/>
          </w:tcPr>
          <w:p w:rsidR="002A50FD" w:rsidRDefault="002A50FD" w:rsidP="00747661">
            <w:pPr>
              <w:spacing w:after="0" w:line="259" w:lineRule="auto"/>
              <w:ind w:left="0" w:firstLine="0"/>
              <w:jc w:val="left"/>
            </w:pPr>
            <w:r>
              <w:t xml:space="preserve">Январь - май </w:t>
            </w:r>
          </w:p>
        </w:tc>
      </w:tr>
      <w:tr w:rsidR="001F4DA2" w:rsidTr="001F4DA2">
        <w:tblPrEx>
          <w:tblCellMar>
            <w:right w:w="67" w:type="dxa"/>
          </w:tblCellMar>
        </w:tblPrEx>
        <w:trPr>
          <w:trHeight w:val="286"/>
        </w:trPr>
        <w:tc>
          <w:tcPr>
            <w:tcW w:w="884" w:type="dxa"/>
            <w:gridSpan w:val="2"/>
            <w:tcBorders>
              <w:top w:val="single" w:sz="4" w:space="0" w:color="000000"/>
              <w:left w:val="single" w:sz="4" w:space="0" w:color="000000"/>
              <w:bottom w:val="single" w:sz="4" w:space="0" w:color="000000"/>
              <w:right w:val="single" w:sz="4" w:space="0" w:color="000000"/>
            </w:tcBorders>
          </w:tcPr>
          <w:p w:rsidR="002A50FD" w:rsidRDefault="00165656" w:rsidP="00971594">
            <w:pPr>
              <w:spacing w:after="0" w:line="259" w:lineRule="auto"/>
              <w:ind w:left="2" w:firstLine="0"/>
              <w:jc w:val="center"/>
            </w:pPr>
            <w:r>
              <w:lastRenderedPageBreak/>
              <w:t>3</w:t>
            </w:r>
            <w:r w:rsidR="002A50FD">
              <w:t>.</w:t>
            </w:r>
          </w:p>
        </w:tc>
        <w:tc>
          <w:tcPr>
            <w:tcW w:w="13041" w:type="dxa"/>
            <w:gridSpan w:val="2"/>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59" w:lineRule="auto"/>
              <w:ind w:left="0" w:right="45" w:firstLine="0"/>
              <w:jc w:val="center"/>
            </w:pPr>
            <w:r>
              <w:t xml:space="preserve">ПСИХОЛОГИЧЕСКОЕ СОПРОВОЖДЕНИЕ </w:t>
            </w:r>
            <w:proofErr w:type="gramStart"/>
            <w:r>
              <w:t>ОБУЧАЮЩИХСЯ</w:t>
            </w:r>
            <w:proofErr w:type="gramEnd"/>
            <w:r>
              <w:t xml:space="preserve"> С ВЫСОКИМ ТВОРЧЕСКИМ ПОТЕНЦИАЛОМ </w:t>
            </w:r>
          </w:p>
        </w:tc>
      </w:tr>
      <w:tr w:rsidR="006155A6" w:rsidTr="001F4DA2">
        <w:tblPrEx>
          <w:tblCellMar>
            <w:right w:w="67" w:type="dxa"/>
          </w:tblCellMar>
        </w:tblPrEx>
        <w:trPr>
          <w:trHeight w:val="1113"/>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A50FD" w:rsidRDefault="00165656" w:rsidP="00971594">
            <w:pPr>
              <w:spacing w:after="0" w:line="259" w:lineRule="auto"/>
              <w:ind w:left="2" w:firstLine="0"/>
              <w:jc w:val="center"/>
            </w:pPr>
            <w:r>
              <w:t>3</w:t>
            </w:r>
            <w:r w:rsidR="00971594">
              <w:t>.</w:t>
            </w:r>
            <w:r w:rsidR="002A50FD">
              <w:t>1.</w:t>
            </w:r>
          </w:p>
        </w:tc>
        <w:tc>
          <w:tcPr>
            <w:tcW w:w="10348" w:type="dxa"/>
            <w:tcBorders>
              <w:top w:val="single" w:sz="4" w:space="0" w:color="000000"/>
              <w:left w:val="single" w:sz="4" w:space="0" w:color="000000"/>
              <w:bottom w:val="single" w:sz="4" w:space="0" w:color="000000"/>
              <w:right w:val="single" w:sz="4" w:space="0" w:color="000000"/>
            </w:tcBorders>
          </w:tcPr>
          <w:p w:rsidR="002A50FD" w:rsidRDefault="002A50FD" w:rsidP="00747661">
            <w:pPr>
              <w:spacing w:after="0" w:line="277" w:lineRule="auto"/>
              <w:ind w:left="2" w:firstLine="0"/>
              <w:jc w:val="left"/>
            </w:pPr>
            <w:r>
              <w:t xml:space="preserve">Комплексное выявление одарённости. Диагностика </w:t>
            </w:r>
            <w:proofErr w:type="gramStart"/>
            <w:r>
              <w:t>обучающихся</w:t>
            </w:r>
            <w:proofErr w:type="gramEnd"/>
            <w:r>
              <w:t xml:space="preserve">, выявленных в процессе включённого наблюдения: </w:t>
            </w:r>
          </w:p>
          <w:p w:rsidR="00971594" w:rsidRDefault="002A50FD" w:rsidP="00B2747B">
            <w:pPr>
              <w:pStyle w:val="a8"/>
              <w:numPr>
                <w:ilvl w:val="0"/>
                <w:numId w:val="269"/>
              </w:numPr>
              <w:spacing w:after="22" w:line="259" w:lineRule="auto"/>
              <w:ind w:left="320" w:right="0" w:hanging="284"/>
              <w:jc w:val="left"/>
            </w:pPr>
            <w:r>
              <w:t xml:space="preserve">особенностей творческого мышления; </w:t>
            </w:r>
          </w:p>
          <w:p w:rsidR="002A50FD" w:rsidRDefault="002A50FD" w:rsidP="00B2747B">
            <w:pPr>
              <w:pStyle w:val="a8"/>
              <w:numPr>
                <w:ilvl w:val="0"/>
                <w:numId w:val="269"/>
              </w:numPr>
              <w:spacing w:after="22" w:line="259" w:lineRule="auto"/>
              <w:ind w:left="320" w:right="0" w:hanging="284"/>
              <w:jc w:val="left"/>
            </w:pPr>
            <w:r>
              <w:t>мотив</w:t>
            </w:r>
            <w:r w:rsidR="00971594">
              <w:t xml:space="preserve">ация </w:t>
            </w:r>
            <w:r>
              <w:t>самостоятельност</w:t>
            </w:r>
            <w:r w:rsidR="00971594">
              <w:t>и образовательной деятельности</w:t>
            </w:r>
          </w:p>
        </w:tc>
        <w:tc>
          <w:tcPr>
            <w:tcW w:w="2693" w:type="dxa"/>
            <w:tcBorders>
              <w:top w:val="single" w:sz="4" w:space="0" w:color="000000"/>
              <w:left w:val="single" w:sz="4" w:space="0" w:color="000000"/>
              <w:bottom w:val="single" w:sz="4" w:space="0" w:color="000000"/>
              <w:right w:val="single" w:sz="4" w:space="0" w:color="000000"/>
            </w:tcBorders>
            <w:vAlign w:val="center"/>
          </w:tcPr>
          <w:p w:rsidR="002A50FD" w:rsidRDefault="002A50FD" w:rsidP="00747661">
            <w:pPr>
              <w:spacing w:after="0" w:line="259" w:lineRule="auto"/>
              <w:ind w:left="0" w:right="181" w:firstLine="0"/>
              <w:jc w:val="left"/>
            </w:pPr>
            <w:r>
              <w:t xml:space="preserve">Декабрь – февраль </w:t>
            </w:r>
          </w:p>
        </w:tc>
      </w:tr>
      <w:tr w:rsidR="00971594" w:rsidTr="001F4DA2">
        <w:tblPrEx>
          <w:tblCellMar>
            <w:right w:w="67" w:type="dxa"/>
          </w:tblCellMar>
        </w:tblPrEx>
        <w:trPr>
          <w:trHeight w:val="1113"/>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971594" w:rsidRDefault="00165656" w:rsidP="00971594">
            <w:pPr>
              <w:spacing w:after="0" w:line="259" w:lineRule="auto"/>
              <w:ind w:left="2" w:firstLine="0"/>
              <w:jc w:val="center"/>
            </w:pPr>
            <w:r>
              <w:t>3</w:t>
            </w:r>
            <w:r w:rsidR="00971594">
              <w:t>.2.</w:t>
            </w:r>
          </w:p>
        </w:tc>
        <w:tc>
          <w:tcPr>
            <w:tcW w:w="10348" w:type="dxa"/>
            <w:tcBorders>
              <w:top w:val="single" w:sz="4" w:space="0" w:color="000000"/>
              <w:left w:val="single" w:sz="4" w:space="0" w:color="000000"/>
              <w:bottom w:val="single" w:sz="4" w:space="0" w:color="000000"/>
              <w:right w:val="single" w:sz="4" w:space="0" w:color="000000"/>
            </w:tcBorders>
          </w:tcPr>
          <w:p w:rsidR="00971594" w:rsidRDefault="00971594" w:rsidP="00971594">
            <w:pPr>
              <w:spacing w:after="0" w:line="277" w:lineRule="auto"/>
              <w:ind w:left="568" w:right="6233" w:hanging="566"/>
              <w:jc w:val="left"/>
            </w:pPr>
            <w:r>
              <w:t xml:space="preserve">Формирование групп обучающихся, имеющих:  </w:t>
            </w:r>
          </w:p>
          <w:p w:rsidR="00971594" w:rsidRDefault="00971594" w:rsidP="004E127B">
            <w:pPr>
              <w:pStyle w:val="a8"/>
              <w:numPr>
                <w:ilvl w:val="0"/>
                <w:numId w:val="270"/>
              </w:numPr>
              <w:tabs>
                <w:tab w:val="left" w:pos="10175"/>
              </w:tabs>
              <w:spacing w:after="0" w:line="277" w:lineRule="auto"/>
              <w:ind w:left="320" w:right="0" w:hanging="284"/>
              <w:jc w:val="left"/>
            </w:pPr>
            <w:r>
              <w:t>общие интеллектуальные способн</w:t>
            </w:r>
            <w:r w:rsidR="004E127B">
              <w:t>о</w:t>
            </w:r>
            <w:r>
              <w:t xml:space="preserve">сти;  </w:t>
            </w:r>
          </w:p>
          <w:p w:rsidR="00971594" w:rsidRDefault="00971594" w:rsidP="00B2747B">
            <w:pPr>
              <w:pStyle w:val="a8"/>
              <w:numPr>
                <w:ilvl w:val="0"/>
                <w:numId w:val="270"/>
              </w:numPr>
              <w:spacing w:after="0" w:line="277" w:lineRule="auto"/>
              <w:ind w:left="320" w:right="0" w:hanging="284"/>
              <w:jc w:val="left"/>
            </w:pPr>
            <w:r>
              <w:t xml:space="preserve">конкретные академические способности;  </w:t>
            </w:r>
          </w:p>
          <w:p w:rsidR="00971594" w:rsidRDefault="00971594" w:rsidP="00B2747B">
            <w:pPr>
              <w:pStyle w:val="a8"/>
              <w:numPr>
                <w:ilvl w:val="0"/>
                <w:numId w:val="270"/>
              </w:numPr>
              <w:spacing w:after="0" w:line="277" w:lineRule="auto"/>
              <w:ind w:left="320" w:right="0" w:hanging="284"/>
              <w:jc w:val="left"/>
            </w:pPr>
            <w:r>
              <w:t xml:space="preserve">творческие или продуктивные способности;  </w:t>
            </w:r>
          </w:p>
          <w:p w:rsidR="00971594" w:rsidRDefault="00971594" w:rsidP="00B2747B">
            <w:pPr>
              <w:pStyle w:val="a8"/>
              <w:numPr>
                <w:ilvl w:val="0"/>
                <w:numId w:val="270"/>
              </w:numPr>
              <w:spacing w:after="0" w:line="277" w:lineRule="auto"/>
              <w:ind w:left="320" w:right="0" w:hanging="284"/>
              <w:jc w:val="left"/>
            </w:pPr>
            <w:r>
              <w:t xml:space="preserve">лидерские способности;  </w:t>
            </w:r>
          </w:p>
          <w:p w:rsidR="00971594" w:rsidRDefault="00971594" w:rsidP="00B2747B">
            <w:pPr>
              <w:pStyle w:val="a8"/>
              <w:numPr>
                <w:ilvl w:val="0"/>
                <w:numId w:val="270"/>
              </w:numPr>
              <w:spacing w:after="0" w:line="277" w:lineRule="auto"/>
              <w:ind w:left="320" w:right="0" w:hanging="284"/>
              <w:jc w:val="left"/>
            </w:pPr>
            <w:r>
              <w:t xml:space="preserve">психомоторные способности;  </w:t>
            </w:r>
          </w:p>
          <w:p w:rsidR="00971594" w:rsidRDefault="00971594" w:rsidP="00B2747B">
            <w:pPr>
              <w:pStyle w:val="a8"/>
              <w:numPr>
                <w:ilvl w:val="0"/>
                <w:numId w:val="270"/>
              </w:numPr>
              <w:spacing w:after="0" w:line="277" w:lineRule="auto"/>
              <w:ind w:left="320" w:right="0" w:hanging="284"/>
              <w:jc w:val="left"/>
            </w:pPr>
            <w:r>
              <w:t xml:space="preserve">художественные и исполнительские искусства. </w:t>
            </w:r>
          </w:p>
        </w:tc>
        <w:tc>
          <w:tcPr>
            <w:tcW w:w="2693" w:type="dxa"/>
            <w:tcBorders>
              <w:top w:val="single" w:sz="4" w:space="0" w:color="000000"/>
              <w:left w:val="single" w:sz="4" w:space="0" w:color="000000"/>
              <w:bottom w:val="single" w:sz="4" w:space="0" w:color="000000"/>
              <w:right w:val="single" w:sz="4" w:space="0" w:color="000000"/>
            </w:tcBorders>
            <w:vAlign w:val="center"/>
          </w:tcPr>
          <w:p w:rsidR="00971594" w:rsidRDefault="00971594" w:rsidP="00971594">
            <w:pPr>
              <w:spacing w:after="0" w:line="259" w:lineRule="auto"/>
              <w:ind w:left="0" w:firstLine="0"/>
              <w:jc w:val="left"/>
            </w:pPr>
            <w:r>
              <w:t xml:space="preserve">В течение года </w:t>
            </w:r>
          </w:p>
        </w:tc>
      </w:tr>
      <w:tr w:rsidR="00971594" w:rsidTr="001F4DA2">
        <w:tblPrEx>
          <w:tblCellMar>
            <w:right w:w="67" w:type="dxa"/>
          </w:tblCellMar>
        </w:tblPrEx>
        <w:trPr>
          <w:trHeight w:val="538"/>
        </w:trPr>
        <w:tc>
          <w:tcPr>
            <w:tcW w:w="884" w:type="dxa"/>
            <w:gridSpan w:val="2"/>
            <w:tcBorders>
              <w:top w:val="single" w:sz="4" w:space="0" w:color="000000"/>
              <w:left w:val="single" w:sz="4" w:space="0" w:color="000000"/>
              <w:bottom w:val="single" w:sz="4" w:space="0" w:color="000000"/>
              <w:right w:val="single" w:sz="4" w:space="0" w:color="000000"/>
            </w:tcBorders>
          </w:tcPr>
          <w:p w:rsidR="00971594" w:rsidRDefault="00165656" w:rsidP="00971594">
            <w:pPr>
              <w:spacing w:after="0" w:line="259" w:lineRule="auto"/>
              <w:ind w:left="2" w:firstLine="0"/>
              <w:jc w:val="center"/>
            </w:pPr>
            <w:r>
              <w:t>3</w:t>
            </w:r>
            <w:r w:rsidR="00971594">
              <w:t>.3.</w:t>
            </w:r>
          </w:p>
        </w:tc>
        <w:tc>
          <w:tcPr>
            <w:tcW w:w="10348" w:type="dxa"/>
            <w:tcBorders>
              <w:top w:val="single" w:sz="4" w:space="0" w:color="000000"/>
              <w:left w:val="single" w:sz="4" w:space="0" w:color="000000"/>
              <w:bottom w:val="single" w:sz="4" w:space="0" w:color="000000"/>
              <w:right w:val="single" w:sz="4" w:space="0" w:color="000000"/>
            </w:tcBorders>
          </w:tcPr>
          <w:p w:rsidR="00971594" w:rsidRDefault="00971594" w:rsidP="00971594">
            <w:pPr>
              <w:spacing w:after="0" w:line="259" w:lineRule="auto"/>
              <w:ind w:left="2" w:firstLine="0"/>
              <w:jc w:val="left"/>
            </w:pPr>
            <w:r>
              <w:t xml:space="preserve">Работа в малых группах по программам развития творческого потенциала </w:t>
            </w:r>
            <w:proofErr w:type="gramStart"/>
            <w:r>
              <w:t>у</w:t>
            </w:r>
            <w:proofErr w:type="gramEnd"/>
            <w:r>
              <w:t xml:space="preserve"> обучающихся  </w:t>
            </w:r>
          </w:p>
        </w:tc>
        <w:tc>
          <w:tcPr>
            <w:tcW w:w="2693" w:type="dxa"/>
            <w:tcBorders>
              <w:top w:val="single" w:sz="4" w:space="0" w:color="000000"/>
              <w:left w:val="single" w:sz="4" w:space="0" w:color="000000"/>
              <w:bottom w:val="single" w:sz="4" w:space="0" w:color="000000"/>
              <w:right w:val="single" w:sz="4" w:space="0" w:color="000000"/>
            </w:tcBorders>
          </w:tcPr>
          <w:p w:rsidR="00971594" w:rsidRDefault="00971594" w:rsidP="00971594">
            <w:pPr>
              <w:spacing w:after="0" w:line="259" w:lineRule="auto"/>
              <w:ind w:left="0" w:firstLine="0"/>
              <w:jc w:val="left"/>
            </w:pPr>
            <w:r>
              <w:t xml:space="preserve">В течение года </w:t>
            </w:r>
          </w:p>
        </w:tc>
      </w:tr>
      <w:tr w:rsidR="002F76A9" w:rsidTr="001F4DA2">
        <w:tblPrEx>
          <w:tblCellMar>
            <w:right w:w="67" w:type="dxa"/>
          </w:tblCellMar>
        </w:tblPrEx>
        <w:trPr>
          <w:trHeight w:val="404"/>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4</w:t>
            </w:r>
            <w:r w:rsidR="002F76A9">
              <w:t>.</w:t>
            </w:r>
          </w:p>
        </w:tc>
        <w:tc>
          <w:tcPr>
            <w:tcW w:w="13041" w:type="dxa"/>
            <w:gridSpan w:val="2"/>
            <w:tcBorders>
              <w:top w:val="single" w:sz="4" w:space="0" w:color="000000"/>
              <w:left w:val="single" w:sz="4" w:space="0" w:color="000000"/>
              <w:bottom w:val="single" w:sz="4" w:space="0" w:color="000000"/>
              <w:right w:val="single" w:sz="4" w:space="0" w:color="000000"/>
            </w:tcBorders>
          </w:tcPr>
          <w:p w:rsidR="002F76A9" w:rsidRDefault="002F76A9" w:rsidP="00165656">
            <w:pPr>
              <w:spacing w:after="20" w:line="259" w:lineRule="auto"/>
              <w:ind w:left="1" w:firstLine="0"/>
            </w:pPr>
            <w:r>
              <w:t xml:space="preserve">ПСИХОЛОГИЧЕСКОЕ СОПРОВОЖДЕНИЕ   ПРОФОРИЕНТАЦИОННОЙ  ПОДГОТОВКИ ОБУЧАЮЩИХСЯ  9-Х КЛАССОВ </w:t>
            </w:r>
          </w:p>
        </w:tc>
      </w:tr>
      <w:tr w:rsidR="002F76A9" w:rsidTr="001F4DA2">
        <w:tblPrEx>
          <w:tblCellMar>
            <w:right w:w="67" w:type="dxa"/>
          </w:tblCellMar>
        </w:tblPrEx>
        <w:trPr>
          <w:trHeight w:val="552"/>
        </w:trPr>
        <w:tc>
          <w:tcPr>
            <w:tcW w:w="884" w:type="dxa"/>
            <w:gridSpan w:val="2"/>
            <w:tcBorders>
              <w:top w:val="single" w:sz="4" w:space="0" w:color="000000"/>
              <w:left w:val="single" w:sz="4" w:space="0" w:color="000000"/>
              <w:bottom w:val="single" w:sz="4" w:space="0" w:color="auto"/>
              <w:right w:val="single" w:sz="4" w:space="0" w:color="000000"/>
            </w:tcBorders>
            <w:vAlign w:val="center"/>
          </w:tcPr>
          <w:p w:rsidR="002F76A9" w:rsidRDefault="00165656" w:rsidP="002F76A9">
            <w:pPr>
              <w:spacing w:after="0" w:line="259" w:lineRule="auto"/>
              <w:ind w:left="2" w:firstLine="0"/>
              <w:jc w:val="center"/>
            </w:pPr>
            <w:r>
              <w:t>4</w:t>
            </w:r>
            <w:r w:rsidR="002F76A9">
              <w:t>.1.</w:t>
            </w:r>
          </w:p>
        </w:tc>
        <w:tc>
          <w:tcPr>
            <w:tcW w:w="10348" w:type="dxa"/>
            <w:tcBorders>
              <w:top w:val="single" w:sz="4" w:space="0" w:color="000000"/>
              <w:left w:val="single" w:sz="4" w:space="0" w:color="000000"/>
              <w:bottom w:val="single" w:sz="4" w:space="0" w:color="auto"/>
              <w:right w:val="single" w:sz="4" w:space="0" w:color="000000"/>
            </w:tcBorders>
          </w:tcPr>
          <w:p w:rsidR="002F76A9" w:rsidRDefault="002F76A9" w:rsidP="002F76A9">
            <w:pPr>
              <w:spacing w:after="0" w:line="259" w:lineRule="auto"/>
              <w:ind w:left="2" w:firstLine="0"/>
              <w:jc w:val="left"/>
            </w:pPr>
            <w:r>
              <w:t xml:space="preserve">Первичное психологическое консультирование по определению предпочитаемых углублённых курсов  </w:t>
            </w:r>
          </w:p>
        </w:tc>
        <w:tc>
          <w:tcPr>
            <w:tcW w:w="2693" w:type="dxa"/>
            <w:tcBorders>
              <w:top w:val="single" w:sz="4" w:space="0" w:color="000000"/>
              <w:left w:val="single" w:sz="4" w:space="0" w:color="000000"/>
              <w:bottom w:val="single" w:sz="4" w:space="0" w:color="auto"/>
              <w:right w:val="single" w:sz="4" w:space="0" w:color="000000"/>
            </w:tcBorders>
          </w:tcPr>
          <w:p w:rsidR="002F76A9" w:rsidRDefault="002F76A9" w:rsidP="002F76A9">
            <w:pPr>
              <w:spacing w:after="0" w:line="259" w:lineRule="auto"/>
              <w:ind w:left="0" w:firstLine="0"/>
              <w:jc w:val="left"/>
            </w:pPr>
            <w:r>
              <w:t xml:space="preserve">Сентябрь </w:t>
            </w:r>
          </w:p>
        </w:tc>
      </w:tr>
      <w:tr w:rsidR="002F76A9" w:rsidTr="001F4DA2">
        <w:tblPrEx>
          <w:tblCellMar>
            <w:right w:w="67" w:type="dxa"/>
          </w:tblCellMar>
        </w:tblPrEx>
        <w:trPr>
          <w:trHeight w:val="564"/>
        </w:trPr>
        <w:tc>
          <w:tcPr>
            <w:tcW w:w="884" w:type="dxa"/>
            <w:gridSpan w:val="2"/>
            <w:tcBorders>
              <w:top w:val="single" w:sz="4" w:space="0" w:color="auto"/>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4</w:t>
            </w:r>
            <w:r w:rsidR="002F76A9">
              <w:t>.2.</w:t>
            </w:r>
          </w:p>
        </w:tc>
        <w:tc>
          <w:tcPr>
            <w:tcW w:w="10348" w:type="dxa"/>
            <w:tcBorders>
              <w:top w:val="single" w:sz="4" w:space="0" w:color="auto"/>
              <w:left w:val="single" w:sz="4" w:space="0" w:color="000000"/>
              <w:bottom w:val="single" w:sz="4" w:space="0" w:color="000000"/>
              <w:right w:val="single" w:sz="4" w:space="0" w:color="000000"/>
            </w:tcBorders>
          </w:tcPr>
          <w:p w:rsidR="002F76A9" w:rsidRDefault="002F76A9" w:rsidP="004E127B">
            <w:pPr>
              <w:spacing w:after="0" w:line="259" w:lineRule="auto"/>
              <w:ind w:left="2" w:firstLine="0"/>
              <w:jc w:val="left"/>
            </w:pPr>
            <w:r>
              <w:t xml:space="preserve">Психологическое </w:t>
            </w:r>
            <w:proofErr w:type="spellStart"/>
            <w:r>
              <w:t>профориентационное</w:t>
            </w:r>
            <w:proofErr w:type="spellEnd"/>
            <w:r>
              <w:t xml:space="preserve"> обследование обучающихся 9-х классов </w:t>
            </w:r>
          </w:p>
        </w:tc>
        <w:tc>
          <w:tcPr>
            <w:tcW w:w="2693" w:type="dxa"/>
            <w:tcBorders>
              <w:top w:val="single" w:sz="4" w:space="0" w:color="auto"/>
              <w:left w:val="single" w:sz="4" w:space="0" w:color="000000"/>
              <w:bottom w:val="single" w:sz="4" w:space="0" w:color="000000"/>
              <w:right w:val="single" w:sz="4" w:space="0" w:color="000000"/>
            </w:tcBorders>
          </w:tcPr>
          <w:p w:rsidR="002F76A9" w:rsidRDefault="002F76A9" w:rsidP="002F76A9">
            <w:pPr>
              <w:spacing w:after="0" w:line="259" w:lineRule="auto"/>
              <w:ind w:left="0" w:firstLine="0"/>
              <w:jc w:val="left"/>
            </w:pPr>
            <w:r>
              <w:t xml:space="preserve">Ноябрь </w:t>
            </w:r>
          </w:p>
        </w:tc>
      </w:tr>
      <w:tr w:rsidR="002F76A9" w:rsidTr="001F4DA2">
        <w:tblPrEx>
          <w:tblCellMar>
            <w:right w:w="67" w:type="dxa"/>
          </w:tblCellMar>
        </w:tblPrEx>
        <w:trPr>
          <w:trHeight w:val="659"/>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4</w:t>
            </w:r>
            <w:r w:rsidR="002F76A9">
              <w:t>.3.</w:t>
            </w:r>
          </w:p>
        </w:tc>
        <w:tc>
          <w:tcPr>
            <w:tcW w:w="10348"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2" w:firstLine="0"/>
              <w:jc w:val="left"/>
            </w:pPr>
            <w:r>
              <w:t>Психологическое исследование уровня интеллектуального развития обучающихся 9-х классов</w:t>
            </w:r>
          </w:p>
        </w:tc>
        <w:tc>
          <w:tcPr>
            <w:tcW w:w="2693"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0" w:firstLine="0"/>
              <w:jc w:val="left"/>
            </w:pPr>
            <w:r>
              <w:t>Ноябрь – декабрь</w:t>
            </w:r>
          </w:p>
        </w:tc>
      </w:tr>
      <w:tr w:rsidR="002F76A9" w:rsidTr="001F4DA2">
        <w:tblPrEx>
          <w:tblCellMar>
            <w:right w:w="67" w:type="dxa"/>
          </w:tblCellMar>
        </w:tblPrEx>
        <w:trPr>
          <w:trHeight w:val="659"/>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4</w:t>
            </w:r>
            <w:r w:rsidR="002F76A9">
              <w:t>.4.</w:t>
            </w:r>
          </w:p>
        </w:tc>
        <w:tc>
          <w:tcPr>
            <w:tcW w:w="10348"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2" w:firstLine="0"/>
              <w:jc w:val="left"/>
            </w:pPr>
            <w:r>
              <w:t>Индивидуальное психологическое консультирование обучающихся и их родителей (законных представ</w:t>
            </w:r>
            <w:r>
              <w:t>и</w:t>
            </w:r>
            <w:r>
              <w:t xml:space="preserve">телей) по результатам обследования </w:t>
            </w:r>
          </w:p>
        </w:tc>
        <w:tc>
          <w:tcPr>
            <w:tcW w:w="2693"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0" w:firstLine="0"/>
              <w:jc w:val="left"/>
            </w:pPr>
            <w:r>
              <w:t xml:space="preserve">Март – апрель </w:t>
            </w:r>
          </w:p>
        </w:tc>
      </w:tr>
      <w:tr w:rsidR="002F76A9" w:rsidTr="001F4DA2">
        <w:tblPrEx>
          <w:tblCellMar>
            <w:right w:w="67" w:type="dxa"/>
          </w:tblCellMar>
        </w:tblPrEx>
        <w:trPr>
          <w:trHeight w:val="1113"/>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4</w:t>
            </w:r>
            <w:r w:rsidR="002F76A9">
              <w:t>.5.</w:t>
            </w:r>
          </w:p>
        </w:tc>
        <w:tc>
          <w:tcPr>
            <w:tcW w:w="10348"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1" w:line="277" w:lineRule="auto"/>
              <w:ind w:left="2" w:firstLine="0"/>
              <w:jc w:val="left"/>
            </w:pPr>
            <w:r>
              <w:t xml:space="preserve">Психологический мониторинг по результатам обучения по технологии индивидуальных учебных планов в параллелях 9 классов </w:t>
            </w:r>
          </w:p>
          <w:p w:rsidR="002F76A9" w:rsidRDefault="002F76A9" w:rsidP="00B2747B">
            <w:pPr>
              <w:pStyle w:val="a8"/>
              <w:numPr>
                <w:ilvl w:val="0"/>
                <w:numId w:val="271"/>
              </w:numPr>
              <w:spacing w:after="17" w:line="259" w:lineRule="auto"/>
              <w:ind w:left="178" w:right="0" w:hanging="142"/>
              <w:jc w:val="left"/>
            </w:pPr>
            <w:r>
              <w:t xml:space="preserve">выборочное анкетирование обучающихся, родителей (законных представителей) и педагогов; </w:t>
            </w:r>
          </w:p>
          <w:p w:rsidR="002F76A9" w:rsidRDefault="002F76A9" w:rsidP="00B2747B">
            <w:pPr>
              <w:pStyle w:val="a8"/>
              <w:numPr>
                <w:ilvl w:val="0"/>
                <w:numId w:val="271"/>
              </w:numPr>
              <w:spacing w:after="17" w:line="259" w:lineRule="auto"/>
              <w:ind w:left="178" w:right="0" w:hanging="142"/>
              <w:jc w:val="left"/>
            </w:pPr>
            <w:r>
              <w:t xml:space="preserve">наблюдение; </w:t>
            </w:r>
          </w:p>
          <w:p w:rsidR="002F76A9" w:rsidRDefault="002F76A9" w:rsidP="00B2747B">
            <w:pPr>
              <w:pStyle w:val="a8"/>
              <w:numPr>
                <w:ilvl w:val="0"/>
                <w:numId w:val="271"/>
              </w:numPr>
              <w:spacing w:after="17" w:line="259" w:lineRule="auto"/>
              <w:ind w:left="178" w:right="0" w:hanging="142"/>
              <w:jc w:val="left"/>
            </w:pPr>
            <w:r>
              <w:t xml:space="preserve">анализ учебной ситуации </w:t>
            </w:r>
          </w:p>
        </w:tc>
        <w:tc>
          <w:tcPr>
            <w:tcW w:w="2693" w:type="dxa"/>
            <w:tcBorders>
              <w:top w:val="single" w:sz="4" w:space="0" w:color="000000"/>
              <w:left w:val="single" w:sz="4" w:space="0" w:color="000000"/>
              <w:bottom w:val="single" w:sz="4" w:space="0" w:color="000000"/>
              <w:right w:val="single" w:sz="4" w:space="0" w:color="000000"/>
            </w:tcBorders>
            <w:vAlign w:val="center"/>
          </w:tcPr>
          <w:p w:rsidR="002F76A9" w:rsidRDefault="002F76A9" w:rsidP="002F76A9">
            <w:pPr>
              <w:spacing w:after="0" w:line="259" w:lineRule="auto"/>
              <w:ind w:left="0" w:firstLine="0"/>
              <w:jc w:val="left"/>
            </w:pPr>
            <w:r>
              <w:t xml:space="preserve">В течение года </w:t>
            </w:r>
          </w:p>
        </w:tc>
      </w:tr>
      <w:tr w:rsidR="002F76A9" w:rsidTr="001F4DA2">
        <w:tblPrEx>
          <w:tblCellMar>
            <w:right w:w="67" w:type="dxa"/>
          </w:tblCellMar>
        </w:tblPrEx>
        <w:trPr>
          <w:trHeight w:val="636"/>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4</w:t>
            </w:r>
            <w:r w:rsidR="002F76A9">
              <w:t>.6.</w:t>
            </w:r>
          </w:p>
        </w:tc>
        <w:tc>
          <w:tcPr>
            <w:tcW w:w="10348"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2" w:firstLine="0"/>
              <w:jc w:val="left"/>
            </w:pPr>
            <w:r>
              <w:t>Индивидуальное консультирование учащихся групп углубленного изучения учебных дисциплин, обозн</w:t>
            </w:r>
            <w:r>
              <w:t>а</w:t>
            </w:r>
            <w:r>
              <w:t xml:space="preserve">чивших учебные и социальные проблемы </w:t>
            </w:r>
          </w:p>
        </w:tc>
        <w:tc>
          <w:tcPr>
            <w:tcW w:w="2693"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0" w:firstLine="0"/>
              <w:jc w:val="left"/>
            </w:pPr>
            <w:r>
              <w:t xml:space="preserve">В течение года </w:t>
            </w:r>
          </w:p>
        </w:tc>
      </w:tr>
      <w:tr w:rsidR="002F76A9" w:rsidTr="001F4DA2">
        <w:tblPrEx>
          <w:tblCellMar>
            <w:right w:w="67" w:type="dxa"/>
          </w:tblCellMar>
        </w:tblPrEx>
        <w:trPr>
          <w:trHeight w:val="402"/>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lastRenderedPageBreak/>
              <w:t>5</w:t>
            </w:r>
            <w:r w:rsidR="002F76A9">
              <w:t>.</w:t>
            </w:r>
          </w:p>
        </w:tc>
        <w:tc>
          <w:tcPr>
            <w:tcW w:w="13041" w:type="dxa"/>
            <w:gridSpan w:val="2"/>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0" w:right="181" w:firstLine="0"/>
              <w:jc w:val="center"/>
            </w:pPr>
            <w:r>
              <w:t>ОРГАНИЗАЦИЯ ЗДОРОВЬЕСБЕРЕГАЮЩЕГО ОБУЧЕНИЯ</w:t>
            </w:r>
          </w:p>
        </w:tc>
      </w:tr>
      <w:tr w:rsidR="002F76A9" w:rsidTr="001F4DA2">
        <w:tblPrEx>
          <w:tblCellMar>
            <w:right w:w="67" w:type="dxa"/>
          </w:tblCellMar>
        </w:tblPrEx>
        <w:trPr>
          <w:trHeight w:val="1113"/>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5</w:t>
            </w:r>
            <w:r w:rsidR="002F76A9">
              <w:t>.1.</w:t>
            </w:r>
          </w:p>
        </w:tc>
        <w:tc>
          <w:tcPr>
            <w:tcW w:w="10348" w:type="dxa"/>
            <w:tcBorders>
              <w:top w:val="single" w:sz="4" w:space="0" w:color="000000"/>
              <w:left w:val="single" w:sz="4" w:space="0" w:color="000000"/>
              <w:bottom w:val="single" w:sz="4" w:space="0" w:color="000000"/>
              <w:right w:val="single" w:sz="4" w:space="0" w:color="auto"/>
            </w:tcBorders>
          </w:tcPr>
          <w:p w:rsidR="002F76A9" w:rsidRDefault="002F76A9" w:rsidP="002F76A9">
            <w:pPr>
              <w:spacing w:after="21" w:line="259" w:lineRule="auto"/>
              <w:ind w:left="2" w:firstLine="0"/>
              <w:jc w:val="left"/>
            </w:pPr>
            <w:r>
              <w:t xml:space="preserve">Консультации для всех участников образовательного процесса: </w:t>
            </w:r>
          </w:p>
          <w:p w:rsidR="002F76A9" w:rsidRDefault="002F76A9" w:rsidP="00B2747B">
            <w:pPr>
              <w:pStyle w:val="a8"/>
              <w:numPr>
                <w:ilvl w:val="0"/>
                <w:numId w:val="272"/>
              </w:numPr>
              <w:spacing w:after="20" w:line="259" w:lineRule="auto"/>
              <w:ind w:left="320" w:right="0" w:hanging="284"/>
              <w:jc w:val="left"/>
            </w:pPr>
            <w:r>
              <w:t xml:space="preserve">психология здорового образа жизни; </w:t>
            </w:r>
          </w:p>
          <w:p w:rsidR="002F76A9" w:rsidRDefault="002F76A9" w:rsidP="00B2747B">
            <w:pPr>
              <w:pStyle w:val="a8"/>
              <w:numPr>
                <w:ilvl w:val="0"/>
                <w:numId w:val="272"/>
              </w:numPr>
              <w:spacing w:after="20" w:line="259" w:lineRule="auto"/>
              <w:ind w:left="320" w:right="0" w:hanging="284"/>
              <w:jc w:val="left"/>
            </w:pPr>
            <w:r>
              <w:t xml:space="preserve">условия развития зависимостей; </w:t>
            </w:r>
          </w:p>
          <w:p w:rsidR="002F76A9" w:rsidRDefault="002F76A9" w:rsidP="00B2747B">
            <w:pPr>
              <w:pStyle w:val="a8"/>
              <w:numPr>
                <w:ilvl w:val="0"/>
                <w:numId w:val="272"/>
              </w:numPr>
              <w:spacing w:after="20" w:line="259" w:lineRule="auto"/>
              <w:ind w:left="320" w:right="0" w:hanging="284"/>
              <w:jc w:val="left"/>
            </w:pPr>
            <w:r>
              <w:t xml:space="preserve">психологические особенности индивида и здоровое питание; </w:t>
            </w:r>
          </w:p>
          <w:p w:rsidR="002F76A9" w:rsidRDefault="002F76A9" w:rsidP="00B2747B">
            <w:pPr>
              <w:pStyle w:val="a8"/>
              <w:numPr>
                <w:ilvl w:val="0"/>
                <w:numId w:val="272"/>
              </w:numPr>
              <w:spacing w:after="20" w:line="259" w:lineRule="auto"/>
              <w:ind w:left="320" w:right="0" w:hanging="284"/>
              <w:jc w:val="left"/>
            </w:pPr>
            <w:r>
              <w:t>как преодолеть стереотип нездорового питания;</w:t>
            </w:r>
          </w:p>
          <w:p w:rsidR="002F76A9" w:rsidRDefault="002F76A9" w:rsidP="00B2747B">
            <w:pPr>
              <w:pStyle w:val="a8"/>
              <w:numPr>
                <w:ilvl w:val="0"/>
                <w:numId w:val="272"/>
              </w:numPr>
              <w:spacing w:after="20" w:line="259" w:lineRule="auto"/>
              <w:ind w:left="320" w:right="0" w:hanging="284"/>
              <w:jc w:val="left"/>
            </w:pPr>
            <w:r>
              <w:t xml:space="preserve">технология построения </w:t>
            </w:r>
            <w:proofErr w:type="spellStart"/>
            <w:r>
              <w:t>здоровьесберегающего</w:t>
            </w:r>
            <w:proofErr w:type="spellEnd"/>
            <w:r>
              <w:t xml:space="preserve"> образовательного пространства в рамках урока и вн</w:t>
            </w:r>
            <w:r>
              <w:t>е</w:t>
            </w:r>
            <w:r>
              <w:t xml:space="preserve">урочной деятельности </w:t>
            </w:r>
          </w:p>
        </w:tc>
        <w:tc>
          <w:tcPr>
            <w:tcW w:w="2693" w:type="dxa"/>
            <w:tcBorders>
              <w:top w:val="single" w:sz="4" w:space="0" w:color="000000"/>
              <w:left w:val="single" w:sz="4" w:space="0" w:color="auto"/>
              <w:bottom w:val="single" w:sz="4" w:space="0" w:color="000000"/>
              <w:right w:val="single" w:sz="4" w:space="0" w:color="000000"/>
            </w:tcBorders>
          </w:tcPr>
          <w:p w:rsidR="002F76A9" w:rsidRDefault="002F76A9" w:rsidP="002F76A9">
            <w:pPr>
              <w:spacing w:after="0" w:line="259" w:lineRule="auto"/>
              <w:ind w:left="0" w:firstLine="0"/>
              <w:jc w:val="left"/>
            </w:pPr>
            <w:r>
              <w:t xml:space="preserve">В течение года </w:t>
            </w:r>
          </w:p>
        </w:tc>
      </w:tr>
      <w:tr w:rsidR="002F76A9" w:rsidTr="001F4DA2">
        <w:tblPrEx>
          <w:tblCellMar>
            <w:right w:w="67" w:type="dxa"/>
          </w:tblCellMar>
        </w:tblPrEx>
        <w:trPr>
          <w:trHeight w:val="298"/>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6</w:t>
            </w:r>
            <w:r w:rsidR="002F76A9">
              <w:t>.</w:t>
            </w:r>
          </w:p>
        </w:tc>
        <w:tc>
          <w:tcPr>
            <w:tcW w:w="13041" w:type="dxa"/>
            <w:gridSpan w:val="2"/>
            <w:tcBorders>
              <w:top w:val="single" w:sz="4" w:space="0" w:color="000000"/>
              <w:left w:val="single" w:sz="4" w:space="0" w:color="000000"/>
              <w:bottom w:val="single" w:sz="4" w:space="0" w:color="000000"/>
              <w:right w:val="single" w:sz="4" w:space="0" w:color="000000"/>
            </w:tcBorders>
          </w:tcPr>
          <w:p w:rsidR="002F76A9" w:rsidRDefault="002F76A9" w:rsidP="002F76A9">
            <w:pPr>
              <w:spacing w:after="160" w:line="259" w:lineRule="auto"/>
              <w:ind w:left="0" w:firstLine="0"/>
              <w:jc w:val="center"/>
            </w:pPr>
            <w:r>
              <w:t>РАБОТА С ПЕДАГОГИЧЕСКИМИ КАДРАМИ</w:t>
            </w:r>
          </w:p>
        </w:tc>
      </w:tr>
      <w:tr w:rsidR="002F76A9" w:rsidTr="001F4DA2">
        <w:tblPrEx>
          <w:tblCellMar>
            <w:right w:w="67" w:type="dxa"/>
          </w:tblCellMar>
        </w:tblPrEx>
        <w:trPr>
          <w:trHeight w:val="532"/>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6</w:t>
            </w:r>
            <w:r w:rsidR="002F76A9">
              <w:t>.1.</w:t>
            </w:r>
          </w:p>
        </w:tc>
        <w:tc>
          <w:tcPr>
            <w:tcW w:w="10348"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2" w:firstLine="0"/>
              <w:jc w:val="left"/>
            </w:pPr>
            <w:r>
              <w:t xml:space="preserve">Участие в подготовке и проведении педагогических советов </w:t>
            </w:r>
          </w:p>
        </w:tc>
        <w:tc>
          <w:tcPr>
            <w:tcW w:w="2693"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0" w:firstLine="0"/>
              <w:jc w:val="left"/>
            </w:pPr>
            <w:r>
              <w:t xml:space="preserve">По запросу </w:t>
            </w:r>
          </w:p>
        </w:tc>
      </w:tr>
      <w:tr w:rsidR="002F76A9" w:rsidTr="001F4DA2">
        <w:tblPrEx>
          <w:tblCellMar>
            <w:right w:w="67" w:type="dxa"/>
          </w:tblCellMar>
        </w:tblPrEx>
        <w:trPr>
          <w:trHeight w:val="426"/>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6</w:t>
            </w:r>
            <w:r w:rsidR="002F76A9">
              <w:t>.2.</w:t>
            </w:r>
          </w:p>
        </w:tc>
        <w:tc>
          <w:tcPr>
            <w:tcW w:w="10348"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2" w:firstLine="0"/>
              <w:jc w:val="left"/>
            </w:pPr>
            <w:r>
              <w:t xml:space="preserve">Диагностика мотивации инновационной деятельности </w:t>
            </w:r>
          </w:p>
        </w:tc>
        <w:tc>
          <w:tcPr>
            <w:tcW w:w="2693"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0" w:firstLine="0"/>
              <w:jc w:val="left"/>
            </w:pPr>
            <w:r>
              <w:t xml:space="preserve">Октябрь </w:t>
            </w:r>
          </w:p>
        </w:tc>
      </w:tr>
      <w:tr w:rsidR="002F76A9" w:rsidTr="001F4DA2">
        <w:tblPrEx>
          <w:tblCellMar>
            <w:right w:w="67" w:type="dxa"/>
          </w:tblCellMar>
        </w:tblPrEx>
        <w:trPr>
          <w:trHeight w:val="390"/>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7</w:t>
            </w:r>
            <w:r w:rsidR="002F76A9">
              <w:t>.</w:t>
            </w:r>
          </w:p>
        </w:tc>
        <w:tc>
          <w:tcPr>
            <w:tcW w:w="13041" w:type="dxa"/>
            <w:gridSpan w:val="2"/>
            <w:tcBorders>
              <w:top w:val="single" w:sz="4" w:space="0" w:color="000000"/>
              <w:left w:val="single" w:sz="4" w:space="0" w:color="000000"/>
              <w:bottom w:val="single" w:sz="4" w:space="0" w:color="000000"/>
              <w:right w:val="single" w:sz="4" w:space="0" w:color="000000"/>
            </w:tcBorders>
          </w:tcPr>
          <w:p w:rsidR="002F76A9" w:rsidRDefault="002F76A9" w:rsidP="002F76A9">
            <w:pPr>
              <w:spacing w:after="160" w:line="259" w:lineRule="auto"/>
              <w:ind w:left="0" w:firstLine="0"/>
              <w:jc w:val="center"/>
            </w:pPr>
            <w:r>
              <w:t>РАБОТА ПО ПРОФИЛАКТИКЕ ЗАВИСИМОСТЕЙ</w:t>
            </w:r>
          </w:p>
        </w:tc>
      </w:tr>
      <w:tr w:rsidR="002F76A9" w:rsidTr="001F4DA2">
        <w:tblPrEx>
          <w:tblCellMar>
            <w:right w:w="67" w:type="dxa"/>
          </w:tblCellMar>
        </w:tblPrEx>
        <w:trPr>
          <w:trHeight w:val="1113"/>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7</w:t>
            </w:r>
            <w:r w:rsidR="002F76A9">
              <w:t>.1.</w:t>
            </w:r>
          </w:p>
        </w:tc>
        <w:tc>
          <w:tcPr>
            <w:tcW w:w="10348"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20" w:line="259" w:lineRule="auto"/>
              <w:ind w:left="2" w:firstLine="0"/>
              <w:jc w:val="left"/>
            </w:pPr>
            <w:r>
              <w:t xml:space="preserve">Выявление учащихся, составляющих «группу риска» </w:t>
            </w:r>
          </w:p>
          <w:p w:rsidR="002F76A9" w:rsidRDefault="002F76A9" w:rsidP="00B2747B">
            <w:pPr>
              <w:pStyle w:val="a8"/>
              <w:numPr>
                <w:ilvl w:val="0"/>
                <w:numId w:val="273"/>
              </w:numPr>
              <w:spacing w:after="18" w:line="259" w:lineRule="auto"/>
              <w:ind w:left="320" w:right="0" w:hanging="284"/>
              <w:jc w:val="left"/>
            </w:pPr>
            <w:r>
              <w:t xml:space="preserve">индивидуальные беседы; </w:t>
            </w:r>
          </w:p>
          <w:p w:rsidR="002F76A9" w:rsidRDefault="002F76A9" w:rsidP="00B2747B">
            <w:pPr>
              <w:pStyle w:val="a8"/>
              <w:numPr>
                <w:ilvl w:val="0"/>
                <w:numId w:val="273"/>
              </w:numPr>
              <w:spacing w:after="18" w:line="259" w:lineRule="auto"/>
              <w:ind w:left="320" w:right="0" w:hanging="284"/>
              <w:jc w:val="left"/>
            </w:pPr>
            <w:r>
              <w:t xml:space="preserve">анкетирование </w:t>
            </w:r>
          </w:p>
        </w:tc>
        <w:tc>
          <w:tcPr>
            <w:tcW w:w="2693" w:type="dxa"/>
            <w:tcBorders>
              <w:top w:val="single" w:sz="4" w:space="0" w:color="000000"/>
              <w:left w:val="single" w:sz="4" w:space="0" w:color="000000"/>
              <w:bottom w:val="single" w:sz="4" w:space="0" w:color="000000"/>
              <w:right w:val="single" w:sz="4" w:space="0" w:color="000000"/>
            </w:tcBorders>
            <w:vAlign w:val="center"/>
          </w:tcPr>
          <w:p w:rsidR="002F76A9" w:rsidRDefault="002F76A9" w:rsidP="002F76A9">
            <w:pPr>
              <w:spacing w:after="0" w:line="259" w:lineRule="auto"/>
              <w:ind w:left="0" w:firstLine="0"/>
              <w:jc w:val="left"/>
            </w:pPr>
            <w:r>
              <w:t xml:space="preserve">В течение года  </w:t>
            </w:r>
          </w:p>
        </w:tc>
      </w:tr>
      <w:tr w:rsidR="002F76A9" w:rsidTr="001F4DA2">
        <w:tblPrEx>
          <w:tblCellMar>
            <w:right w:w="67" w:type="dxa"/>
          </w:tblCellMar>
        </w:tblPrEx>
        <w:trPr>
          <w:trHeight w:val="801"/>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7</w:t>
            </w:r>
            <w:r w:rsidR="002F76A9">
              <w:t>.2.</w:t>
            </w:r>
          </w:p>
        </w:tc>
        <w:tc>
          <w:tcPr>
            <w:tcW w:w="10348"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22" w:line="259" w:lineRule="auto"/>
              <w:ind w:left="2" w:firstLine="0"/>
              <w:jc w:val="left"/>
            </w:pPr>
            <w:r>
              <w:t>Консультирование педагогов</w:t>
            </w:r>
            <w:r w:rsidR="001F4DA2">
              <w:t>:</w:t>
            </w:r>
            <w:r>
              <w:t xml:space="preserve">  </w:t>
            </w:r>
          </w:p>
          <w:p w:rsidR="002F76A9" w:rsidRDefault="002F76A9" w:rsidP="00B2747B">
            <w:pPr>
              <w:pStyle w:val="a8"/>
              <w:numPr>
                <w:ilvl w:val="0"/>
                <w:numId w:val="274"/>
              </w:numPr>
              <w:spacing w:after="0" w:line="259" w:lineRule="auto"/>
              <w:ind w:left="320" w:hanging="284"/>
              <w:jc w:val="left"/>
            </w:pPr>
            <w:r>
              <w:t xml:space="preserve">Нормативные документы по профилактике наркомании, токсикомании и употребления ПАВ  </w:t>
            </w:r>
          </w:p>
        </w:tc>
        <w:tc>
          <w:tcPr>
            <w:tcW w:w="2693" w:type="dxa"/>
            <w:tcBorders>
              <w:top w:val="single" w:sz="4" w:space="0" w:color="000000"/>
              <w:left w:val="single" w:sz="4" w:space="0" w:color="000000"/>
              <w:bottom w:val="single" w:sz="4" w:space="0" w:color="000000"/>
              <w:right w:val="single" w:sz="4" w:space="0" w:color="000000"/>
            </w:tcBorders>
            <w:vAlign w:val="center"/>
          </w:tcPr>
          <w:p w:rsidR="002F76A9" w:rsidRDefault="002F76A9" w:rsidP="002F76A9">
            <w:pPr>
              <w:spacing w:after="0" w:line="259" w:lineRule="auto"/>
              <w:ind w:left="0" w:firstLine="0"/>
              <w:jc w:val="left"/>
            </w:pPr>
            <w:r>
              <w:t xml:space="preserve">По запросу </w:t>
            </w:r>
          </w:p>
        </w:tc>
      </w:tr>
      <w:tr w:rsidR="002F76A9" w:rsidTr="001F4DA2">
        <w:tblPrEx>
          <w:tblCellMar>
            <w:right w:w="67" w:type="dxa"/>
          </w:tblCellMar>
        </w:tblPrEx>
        <w:trPr>
          <w:trHeight w:val="543"/>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7</w:t>
            </w:r>
            <w:r w:rsidR="00BA23E2">
              <w:t>.3</w:t>
            </w:r>
            <w:r w:rsidR="002F76A9">
              <w:t>.</w:t>
            </w:r>
          </w:p>
        </w:tc>
        <w:tc>
          <w:tcPr>
            <w:tcW w:w="10348"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2" w:firstLine="0"/>
              <w:jc w:val="left"/>
            </w:pPr>
            <w:r>
              <w:t xml:space="preserve">Мониторинг. Выявление подростков, склонных к употреблению ПАВ или вовлеченных в </w:t>
            </w:r>
            <w:r w:rsidR="001F4DA2">
              <w:t xml:space="preserve">их </w:t>
            </w:r>
            <w:r>
              <w:t xml:space="preserve">употребление. </w:t>
            </w:r>
          </w:p>
        </w:tc>
        <w:tc>
          <w:tcPr>
            <w:tcW w:w="2693"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0" w:firstLine="0"/>
              <w:jc w:val="left"/>
            </w:pPr>
            <w:r>
              <w:t xml:space="preserve">В течение года </w:t>
            </w:r>
          </w:p>
        </w:tc>
      </w:tr>
      <w:tr w:rsidR="002F76A9" w:rsidTr="001F4DA2">
        <w:tblPrEx>
          <w:tblCellMar>
            <w:right w:w="67" w:type="dxa"/>
          </w:tblCellMar>
        </w:tblPrEx>
        <w:trPr>
          <w:trHeight w:val="550"/>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7</w:t>
            </w:r>
            <w:r w:rsidR="00BA23E2">
              <w:t>.4</w:t>
            </w:r>
            <w:r w:rsidR="002F76A9">
              <w:t>.</w:t>
            </w:r>
          </w:p>
        </w:tc>
        <w:tc>
          <w:tcPr>
            <w:tcW w:w="10348"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2" w:firstLine="0"/>
              <w:jc w:val="left"/>
            </w:pPr>
            <w:r>
              <w:t xml:space="preserve">Профилактические и коррекционные беседы с </w:t>
            </w:r>
            <w:proofErr w:type="gramStart"/>
            <w:r>
              <w:t>обучающимися</w:t>
            </w:r>
            <w:proofErr w:type="gramEnd"/>
            <w:r>
              <w:t xml:space="preserve">, склонными к наркомании, токсикомании и употреблению ПАВ. </w:t>
            </w:r>
          </w:p>
        </w:tc>
        <w:tc>
          <w:tcPr>
            <w:tcW w:w="2693" w:type="dxa"/>
            <w:tcBorders>
              <w:top w:val="single" w:sz="4" w:space="0" w:color="000000"/>
              <w:left w:val="single" w:sz="4" w:space="0" w:color="000000"/>
              <w:bottom w:val="single" w:sz="4" w:space="0" w:color="000000"/>
              <w:right w:val="single" w:sz="4" w:space="0" w:color="000000"/>
            </w:tcBorders>
            <w:vAlign w:val="center"/>
          </w:tcPr>
          <w:p w:rsidR="002F76A9" w:rsidRDefault="002F76A9" w:rsidP="002F76A9">
            <w:pPr>
              <w:spacing w:after="0" w:line="259" w:lineRule="auto"/>
              <w:ind w:left="0" w:firstLine="0"/>
              <w:jc w:val="left"/>
            </w:pPr>
            <w:r>
              <w:t xml:space="preserve">В течение года </w:t>
            </w:r>
          </w:p>
        </w:tc>
      </w:tr>
      <w:tr w:rsidR="002F76A9" w:rsidTr="001F4DA2">
        <w:tblPrEx>
          <w:tblCellMar>
            <w:right w:w="67" w:type="dxa"/>
          </w:tblCellMar>
        </w:tblPrEx>
        <w:trPr>
          <w:trHeight w:val="502"/>
        </w:trPr>
        <w:tc>
          <w:tcPr>
            <w:tcW w:w="884" w:type="dxa"/>
            <w:gridSpan w:val="2"/>
            <w:tcBorders>
              <w:top w:val="single" w:sz="4" w:space="0" w:color="000000"/>
              <w:left w:val="single" w:sz="4" w:space="0" w:color="000000"/>
              <w:bottom w:val="single" w:sz="4" w:space="0" w:color="000000"/>
              <w:right w:val="single" w:sz="4" w:space="0" w:color="000000"/>
            </w:tcBorders>
            <w:vAlign w:val="center"/>
          </w:tcPr>
          <w:p w:rsidR="002F76A9" w:rsidRDefault="00165656" w:rsidP="002F76A9">
            <w:pPr>
              <w:spacing w:after="0" w:line="259" w:lineRule="auto"/>
              <w:ind w:left="2" w:firstLine="0"/>
              <w:jc w:val="center"/>
            </w:pPr>
            <w:r>
              <w:t>7</w:t>
            </w:r>
            <w:r w:rsidR="00BA23E2">
              <w:t>.5</w:t>
            </w:r>
            <w:r w:rsidR="002F76A9">
              <w:t>.</w:t>
            </w:r>
          </w:p>
        </w:tc>
        <w:tc>
          <w:tcPr>
            <w:tcW w:w="10348"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2" w:firstLine="0"/>
              <w:jc w:val="left"/>
            </w:pPr>
            <w:r>
              <w:t>Профилактические и коррекционные беседы с родителями</w:t>
            </w:r>
            <w:r w:rsidR="001F4DA2">
              <w:t xml:space="preserve"> (законными представителями)</w:t>
            </w:r>
            <w:r>
              <w:t xml:space="preserve"> </w:t>
            </w:r>
            <w:proofErr w:type="gramStart"/>
            <w:r>
              <w:t>обучающихся</w:t>
            </w:r>
            <w:proofErr w:type="gramEnd"/>
            <w:r>
              <w:t xml:space="preserve"> «группы риска» </w:t>
            </w:r>
          </w:p>
        </w:tc>
        <w:tc>
          <w:tcPr>
            <w:tcW w:w="2693" w:type="dxa"/>
            <w:tcBorders>
              <w:top w:val="single" w:sz="4" w:space="0" w:color="000000"/>
              <w:left w:val="single" w:sz="4" w:space="0" w:color="000000"/>
              <w:bottom w:val="single" w:sz="4" w:space="0" w:color="000000"/>
              <w:right w:val="single" w:sz="4" w:space="0" w:color="000000"/>
            </w:tcBorders>
          </w:tcPr>
          <w:p w:rsidR="002F76A9" w:rsidRDefault="002F76A9" w:rsidP="002F76A9">
            <w:pPr>
              <w:spacing w:after="0" w:line="259" w:lineRule="auto"/>
              <w:ind w:left="0" w:firstLine="0"/>
              <w:jc w:val="left"/>
            </w:pPr>
            <w:r>
              <w:t xml:space="preserve">В течение года </w:t>
            </w:r>
          </w:p>
        </w:tc>
      </w:tr>
    </w:tbl>
    <w:p w:rsidR="001F4DA2" w:rsidRDefault="001F4DA2" w:rsidP="002A50FD">
      <w:pPr>
        <w:spacing w:after="0" w:line="259" w:lineRule="auto"/>
        <w:ind w:left="-852" w:right="245" w:firstLine="0"/>
        <w:jc w:val="left"/>
        <w:sectPr w:rsidR="001F4DA2" w:rsidSect="002A50FD">
          <w:pgSz w:w="16841" w:h="11906" w:orient="landscape"/>
          <w:pgMar w:top="1134" w:right="850" w:bottom="1134" w:left="1701" w:header="567" w:footer="567" w:gutter="0"/>
          <w:cols w:space="720"/>
          <w:docGrid w:linePitch="326"/>
        </w:sectPr>
      </w:pPr>
    </w:p>
    <w:p w:rsidR="00747661" w:rsidRDefault="00747661" w:rsidP="00B2747B">
      <w:pPr>
        <w:pStyle w:val="a8"/>
        <w:numPr>
          <w:ilvl w:val="2"/>
          <w:numId w:val="207"/>
        </w:numPr>
        <w:spacing w:after="0" w:line="259" w:lineRule="auto"/>
        <w:ind w:right="245"/>
        <w:jc w:val="center"/>
        <w:rPr>
          <w:b/>
        </w:rPr>
      </w:pPr>
      <w:r w:rsidRPr="00747661">
        <w:rPr>
          <w:b/>
        </w:rPr>
        <w:lastRenderedPageBreak/>
        <w:t xml:space="preserve">Материально-технические условия реализации образовательной </w:t>
      </w:r>
    </w:p>
    <w:p w:rsidR="002A50FD" w:rsidRDefault="00747661" w:rsidP="00747661">
      <w:pPr>
        <w:pStyle w:val="a8"/>
        <w:spacing w:after="0" w:line="259" w:lineRule="auto"/>
        <w:ind w:right="245" w:firstLine="0"/>
        <w:jc w:val="center"/>
        <w:rPr>
          <w:b/>
        </w:rPr>
      </w:pPr>
      <w:r w:rsidRPr="00747661">
        <w:rPr>
          <w:b/>
        </w:rPr>
        <w:t>программы основного общего образования</w:t>
      </w:r>
      <w:r>
        <w:rPr>
          <w:b/>
        </w:rPr>
        <w:t>.</w:t>
      </w:r>
    </w:p>
    <w:p w:rsidR="00747661" w:rsidRDefault="00747661" w:rsidP="00747661">
      <w:pPr>
        <w:spacing w:after="0" w:line="276" w:lineRule="auto"/>
        <w:ind w:left="0" w:right="245" w:firstLine="851"/>
      </w:pPr>
      <w:r>
        <w:t>Материально техническая база МАОУ лицея № 4 (ТМОЛ) проведена в соотве</w:t>
      </w:r>
      <w:r>
        <w:t>т</w:t>
      </w:r>
      <w:r>
        <w:t>ствии с задачами по обеспечению реализации образовательной программы основного о</w:t>
      </w:r>
      <w:r>
        <w:t>б</w:t>
      </w:r>
      <w:r>
        <w:t>щего образования, необходимого учебно-материального оснащения образовательного пр</w:t>
      </w:r>
      <w:r>
        <w:t>о</w:t>
      </w:r>
      <w:r>
        <w:t>цесса и созданию соответствующей образовательной и социальной среды.</w:t>
      </w:r>
    </w:p>
    <w:p w:rsidR="00747661" w:rsidRDefault="00747661" w:rsidP="00747661">
      <w:pPr>
        <w:spacing w:after="0" w:line="276" w:lineRule="auto"/>
        <w:ind w:left="0" w:right="245" w:firstLine="851"/>
      </w:pPr>
      <w:proofErr w:type="spellStart"/>
      <w:proofErr w:type="gramStart"/>
      <w:r>
        <w:t>Критериальными</w:t>
      </w:r>
      <w:proofErr w:type="spellEnd"/>
      <w:r>
        <w:t xml:space="preserve"> источниками оценки учебно-материального обеспечения образ</w:t>
      </w:r>
      <w:r>
        <w:t>о</w:t>
      </w:r>
      <w:r>
        <w:t>вательного процесса являются требования и условия Положения о лицензировании образ</w:t>
      </w:r>
      <w:r>
        <w:t>о</w:t>
      </w:r>
      <w:r>
        <w:t>вательной деятельности, утвержденного постановлением Правительства Российской Фед</w:t>
      </w:r>
      <w:r>
        <w:t>е</w:t>
      </w:r>
      <w:r>
        <w:t>рации</w:t>
      </w:r>
      <w:r w:rsidR="000A54A6">
        <w:t xml:space="preserve"> от 31 марта 2009 года №277, а также соответствующие методические рекомендации, в том числе изложенные в Письме Департамента государственной политики в сфере обр</w:t>
      </w:r>
      <w:r w:rsidR="000A54A6">
        <w:t>а</w:t>
      </w:r>
      <w:r w:rsidR="000A54A6">
        <w:t xml:space="preserve">зования </w:t>
      </w:r>
      <w:proofErr w:type="spellStart"/>
      <w:r w:rsidR="000A54A6">
        <w:t>Минобрнауки</w:t>
      </w:r>
      <w:proofErr w:type="spellEnd"/>
      <w:r w:rsidR="000A54A6">
        <w:t xml:space="preserve"> России от 1 апреля 2005 года № 03-417 «О Перечне учебного и ко</w:t>
      </w:r>
      <w:r w:rsidR="000A54A6">
        <w:t>м</w:t>
      </w:r>
      <w:r w:rsidR="000A54A6">
        <w:t>пьютерного оборудования для оснащения</w:t>
      </w:r>
      <w:proofErr w:type="gramEnd"/>
      <w:r w:rsidR="000A54A6">
        <w:t xml:space="preserve"> общеобразовательных учреждений», в Приказе </w:t>
      </w:r>
      <w:proofErr w:type="spellStart"/>
      <w:r w:rsidR="000A54A6">
        <w:t>Минобрнауки</w:t>
      </w:r>
      <w:proofErr w:type="spellEnd"/>
      <w:r w:rsidR="000A54A6">
        <w:t xml:space="preserve"> РФ от 04.10.2010 № 986 «Об утверждении федеральных требований к ОУ в части минимальной освещенности учебного процесса и оборудования учебных помещ</w:t>
      </w:r>
      <w:r w:rsidR="000A54A6">
        <w:t>е</w:t>
      </w:r>
      <w:r w:rsidR="000A54A6">
        <w:t xml:space="preserve">ний», в Приказе </w:t>
      </w:r>
      <w:proofErr w:type="spellStart"/>
      <w:r w:rsidR="000A54A6">
        <w:t>Минобрнауки</w:t>
      </w:r>
      <w:proofErr w:type="spellEnd"/>
      <w:r w:rsidR="000A54A6">
        <w:t xml:space="preserve"> РФ от 23.06.2010 года № 697 «Об утверждении федерал</w:t>
      </w:r>
      <w:r w:rsidR="000A54A6">
        <w:t>ь</w:t>
      </w:r>
      <w:r w:rsidR="000A54A6">
        <w:t>ных требований к ОУ в части охраны здоровья обучающихся, воспитанников».</w:t>
      </w:r>
    </w:p>
    <w:p w:rsidR="000A54A6" w:rsidRDefault="00B03567" w:rsidP="00747661">
      <w:pPr>
        <w:spacing w:after="0" w:line="276" w:lineRule="auto"/>
        <w:ind w:left="0" w:right="245" w:firstLine="851"/>
      </w:pPr>
      <w:r>
        <w:t xml:space="preserve">В МАОУ лицее № 4 (ТМОЛ), </w:t>
      </w:r>
      <w:proofErr w:type="gramStart"/>
      <w:r>
        <w:t>реализующим</w:t>
      </w:r>
      <w:proofErr w:type="gramEnd"/>
      <w:r>
        <w:t xml:space="preserve"> образовательную программу основн</w:t>
      </w:r>
      <w:r>
        <w:t>о</w:t>
      </w:r>
      <w:r>
        <w:t>го общего образования, оборудованы:</w:t>
      </w:r>
    </w:p>
    <w:p w:rsidR="00B03567" w:rsidRDefault="00B03567" w:rsidP="00B2747B">
      <w:pPr>
        <w:pStyle w:val="a8"/>
        <w:numPr>
          <w:ilvl w:val="0"/>
          <w:numId w:val="275"/>
        </w:numPr>
        <w:spacing w:after="0" w:line="276" w:lineRule="auto"/>
        <w:ind w:left="284" w:right="245" w:hanging="284"/>
      </w:pPr>
      <w:r>
        <w:t>учебные кабинеты, необходимые для реализации учебной и внеурочной деятельности;</w:t>
      </w:r>
    </w:p>
    <w:p w:rsidR="00B03567" w:rsidRDefault="00B03567" w:rsidP="00B2747B">
      <w:pPr>
        <w:pStyle w:val="a8"/>
        <w:numPr>
          <w:ilvl w:val="0"/>
          <w:numId w:val="275"/>
        </w:numPr>
        <w:spacing w:after="0" w:line="276" w:lineRule="auto"/>
        <w:ind w:left="284" w:right="245" w:hanging="284"/>
      </w:pPr>
      <w:r>
        <w:t>помещения для занятий музыкой, изобразительным искусством, театральной деятельн</w:t>
      </w:r>
      <w:r>
        <w:t>о</w:t>
      </w:r>
      <w:r>
        <w:t>стью;</w:t>
      </w:r>
    </w:p>
    <w:p w:rsidR="00B03567" w:rsidRDefault="00B03567" w:rsidP="00B2747B">
      <w:pPr>
        <w:pStyle w:val="a8"/>
        <w:numPr>
          <w:ilvl w:val="0"/>
          <w:numId w:val="275"/>
        </w:numPr>
        <w:spacing w:after="0" w:line="276" w:lineRule="auto"/>
        <w:ind w:left="284" w:right="245" w:hanging="284"/>
      </w:pPr>
      <w:r>
        <w:t>лицейская библиотека;</w:t>
      </w:r>
    </w:p>
    <w:p w:rsidR="00294302" w:rsidRDefault="00B03567" w:rsidP="00B2747B">
      <w:pPr>
        <w:pStyle w:val="a8"/>
        <w:numPr>
          <w:ilvl w:val="0"/>
          <w:numId w:val="275"/>
        </w:numPr>
        <w:spacing w:after="0" w:line="276" w:lineRule="auto"/>
        <w:ind w:left="284" w:right="245" w:hanging="284"/>
      </w:pPr>
      <w:r>
        <w:t xml:space="preserve">спортивный зал, тренажерный зал, </w:t>
      </w:r>
      <w:proofErr w:type="gramStart"/>
      <w:r w:rsidR="00294302">
        <w:t>оснащенные</w:t>
      </w:r>
      <w:proofErr w:type="gramEnd"/>
      <w:r w:rsidR="00294302">
        <w:t xml:space="preserve"> спортивным оборудованием и инвент</w:t>
      </w:r>
      <w:r w:rsidR="00294302">
        <w:t>а</w:t>
      </w:r>
      <w:r w:rsidR="00294302">
        <w:t>рем;</w:t>
      </w:r>
    </w:p>
    <w:p w:rsidR="00B03567" w:rsidRDefault="00B03567" w:rsidP="00B2747B">
      <w:pPr>
        <w:pStyle w:val="a8"/>
        <w:numPr>
          <w:ilvl w:val="0"/>
          <w:numId w:val="275"/>
        </w:numPr>
        <w:spacing w:after="0" w:line="276" w:lineRule="auto"/>
        <w:ind w:left="284" w:right="245" w:hanging="284"/>
      </w:pPr>
      <w:r>
        <w:t xml:space="preserve"> </w:t>
      </w:r>
      <w:r w:rsidR="00294302">
        <w:t>площадка для игр;</w:t>
      </w:r>
    </w:p>
    <w:p w:rsidR="00294302" w:rsidRDefault="00294302" w:rsidP="00B2747B">
      <w:pPr>
        <w:pStyle w:val="a8"/>
        <w:numPr>
          <w:ilvl w:val="0"/>
          <w:numId w:val="275"/>
        </w:numPr>
        <w:spacing w:after="0" w:line="276" w:lineRule="auto"/>
        <w:ind w:left="284" w:right="245" w:hanging="284"/>
      </w:pPr>
      <w:r>
        <w:t>современная столовая, обеспечивающая возможность организации качественного гор</w:t>
      </w:r>
      <w:r>
        <w:t>я</w:t>
      </w:r>
      <w:r>
        <w:t>чего питания;</w:t>
      </w:r>
    </w:p>
    <w:p w:rsidR="00294302" w:rsidRDefault="00294302" w:rsidP="00B2747B">
      <w:pPr>
        <w:pStyle w:val="a8"/>
        <w:numPr>
          <w:ilvl w:val="0"/>
          <w:numId w:val="275"/>
        </w:numPr>
        <w:spacing w:after="0" w:line="276" w:lineRule="auto"/>
        <w:ind w:left="284" w:right="245" w:hanging="284"/>
      </w:pPr>
      <w:r>
        <w:t>административные и иные помещения, оснащенные необходимым оборудованием;</w:t>
      </w:r>
    </w:p>
    <w:p w:rsidR="00294302" w:rsidRDefault="00294302" w:rsidP="00B2747B">
      <w:pPr>
        <w:pStyle w:val="a8"/>
        <w:numPr>
          <w:ilvl w:val="0"/>
          <w:numId w:val="275"/>
        </w:numPr>
        <w:spacing w:after="0" w:line="276" w:lineRule="auto"/>
        <w:ind w:left="284" w:right="245" w:hanging="284"/>
      </w:pPr>
      <w:r>
        <w:t>гардероб, санузлы, места личной гигиены;</w:t>
      </w:r>
    </w:p>
    <w:p w:rsidR="00294302" w:rsidRDefault="00294302" w:rsidP="00B2747B">
      <w:pPr>
        <w:pStyle w:val="a8"/>
        <w:numPr>
          <w:ilvl w:val="0"/>
          <w:numId w:val="275"/>
        </w:numPr>
        <w:spacing w:after="0" w:line="276" w:lineRule="auto"/>
        <w:ind w:left="284" w:right="-1" w:hanging="284"/>
      </w:pPr>
      <w:r>
        <w:t>медицинский кабинет.</w:t>
      </w:r>
    </w:p>
    <w:p w:rsidR="00294302" w:rsidRDefault="00294302" w:rsidP="00294302">
      <w:pPr>
        <w:spacing w:after="0" w:line="276" w:lineRule="auto"/>
        <w:ind w:left="0" w:right="245" w:firstLine="851"/>
      </w:pPr>
      <w:r>
        <w:t>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w:t>
      </w:r>
      <w:r>
        <w:t>е</w:t>
      </w:r>
      <w:r>
        <w:t>лярские принадлежности, а также мебелью, офисным оснащением и необходимым инве</w:t>
      </w:r>
      <w:r>
        <w:t>н</w:t>
      </w:r>
      <w:r>
        <w:t>тарем. Помещения соответствуют государственным санитарно-эпидемиологическим тр</w:t>
      </w:r>
      <w:r>
        <w:t>е</w:t>
      </w:r>
      <w:r>
        <w:t>бованиям к устройству, правилам и нормативам работы общеобразовательных учреждений СанПиН 2.4.2.2821-10.</w:t>
      </w:r>
    </w:p>
    <w:tbl>
      <w:tblPr>
        <w:tblW w:w="8784" w:type="dxa"/>
        <w:jc w:val="center"/>
        <w:tblLayout w:type="fixed"/>
        <w:tblCellMar>
          <w:left w:w="10" w:type="dxa"/>
          <w:right w:w="10" w:type="dxa"/>
        </w:tblCellMar>
        <w:tblLook w:val="0000" w:firstRow="0" w:lastRow="0" w:firstColumn="0" w:lastColumn="0" w:noHBand="0" w:noVBand="0"/>
      </w:tblPr>
      <w:tblGrid>
        <w:gridCol w:w="562"/>
        <w:gridCol w:w="4111"/>
        <w:gridCol w:w="4111"/>
      </w:tblGrid>
      <w:tr w:rsidR="005E16E1" w:rsidTr="002F1EF2">
        <w:trPr>
          <w:jc w:val="center"/>
        </w:trPr>
        <w:tc>
          <w:tcPr>
            <w:tcW w:w="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E16E1" w:rsidRPr="002F1EF2" w:rsidRDefault="005E16E1" w:rsidP="002F1EF2">
            <w:pPr>
              <w:pStyle w:val="Standard"/>
              <w:spacing w:before="120" w:after="0"/>
              <w:jc w:val="center"/>
              <w:rPr>
                <w:rFonts w:ascii="Times New Roman" w:hAnsi="Times New Roman" w:cs="Times New Roman"/>
              </w:rPr>
            </w:pPr>
            <w:r w:rsidRPr="002F1EF2">
              <w:rPr>
                <w:rFonts w:ascii="Times New Roman" w:hAnsi="Times New Roman" w:cs="Times New Roman"/>
              </w:rPr>
              <w:t xml:space="preserve">№ </w:t>
            </w:r>
          </w:p>
        </w:tc>
        <w:tc>
          <w:tcPr>
            <w:tcW w:w="41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E16E1" w:rsidRPr="002F1EF2" w:rsidRDefault="005E16E1" w:rsidP="00CB25F4">
            <w:pPr>
              <w:pStyle w:val="Standard"/>
              <w:spacing w:before="120" w:after="0"/>
              <w:jc w:val="center"/>
              <w:rPr>
                <w:rFonts w:ascii="Times New Roman" w:hAnsi="Times New Roman" w:cs="Times New Roman"/>
                <w:lang w:val="ru-RU"/>
              </w:rPr>
            </w:pPr>
            <w:r w:rsidRPr="002F1EF2">
              <w:rPr>
                <w:rFonts w:ascii="Times New Roman" w:hAnsi="Times New Roman" w:cs="Times New Roman"/>
                <w:lang w:val="ru-RU"/>
              </w:rPr>
              <w:t>Наличие необходимых помещений и оборудования</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E16E1" w:rsidRPr="002F1EF2" w:rsidRDefault="005E16E1" w:rsidP="00CB25F4">
            <w:pPr>
              <w:pStyle w:val="Standard"/>
              <w:spacing w:after="0"/>
              <w:jc w:val="center"/>
              <w:rPr>
                <w:rFonts w:ascii="Times New Roman" w:hAnsi="Times New Roman" w:cs="Times New Roman"/>
                <w:lang w:val="ru-RU"/>
              </w:rPr>
            </w:pPr>
            <w:r w:rsidRPr="002F1EF2">
              <w:rPr>
                <w:rFonts w:ascii="Times New Roman" w:hAnsi="Times New Roman" w:cs="Times New Roman"/>
                <w:lang w:val="ru-RU"/>
              </w:rPr>
              <w:t>В соответствии с ФК</w:t>
            </w:r>
            <w:r w:rsidR="002F1EF2">
              <w:rPr>
                <w:rFonts w:ascii="Times New Roman" w:hAnsi="Times New Roman" w:cs="Times New Roman"/>
                <w:lang w:val="ru-RU"/>
              </w:rPr>
              <w:t xml:space="preserve"> </w:t>
            </w:r>
            <w:r w:rsidRPr="002F1EF2">
              <w:rPr>
                <w:rFonts w:ascii="Times New Roman" w:hAnsi="Times New Roman" w:cs="Times New Roman"/>
                <w:lang w:val="ru-RU"/>
              </w:rPr>
              <w:t>ГОС</w:t>
            </w:r>
          </w:p>
          <w:p w:rsidR="005E16E1" w:rsidRPr="002F1EF2" w:rsidRDefault="005E16E1" w:rsidP="00CB25F4">
            <w:pPr>
              <w:pStyle w:val="Standard"/>
              <w:spacing w:after="0"/>
              <w:jc w:val="center"/>
              <w:rPr>
                <w:rFonts w:ascii="Times New Roman" w:hAnsi="Times New Roman" w:cs="Times New Roman"/>
                <w:sz w:val="18"/>
                <w:szCs w:val="18"/>
                <w:lang w:val="ru-RU"/>
              </w:rPr>
            </w:pPr>
            <w:proofErr w:type="gramStart"/>
            <w:r w:rsidRPr="002F1EF2">
              <w:rPr>
                <w:rFonts w:ascii="Times New Roman" w:hAnsi="Times New Roman" w:cs="Times New Roman"/>
                <w:sz w:val="18"/>
                <w:szCs w:val="18"/>
                <w:lang w:val="ru-RU"/>
              </w:rPr>
              <w:t>(наличие/отсутствие,</w:t>
            </w:r>
            <w:proofErr w:type="gramEnd"/>
          </w:p>
          <w:p w:rsidR="005E16E1" w:rsidRPr="00C8270F" w:rsidRDefault="005E16E1" w:rsidP="00CB25F4">
            <w:pPr>
              <w:pStyle w:val="Standard"/>
              <w:spacing w:after="0"/>
              <w:jc w:val="center"/>
              <w:rPr>
                <w:lang w:val="ru-RU"/>
              </w:rPr>
            </w:pPr>
            <w:r w:rsidRPr="002F1EF2">
              <w:rPr>
                <w:rFonts w:ascii="Times New Roman" w:hAnsi="Times New Roman" w:cs="Times New Roman"/>
                <w:sz w:val="18"/>
                <w:szCs w:val="18"/>
                <w:lang w:val="ru-RU"/>
              </w:rPr>
              <w:t xml:space="preserve"> </w:t>
            </w:r>
            <w:proofErr w:type="gramStart"/>
            <w:r w:rsidRPr="00C8270F">
              <w:rPr>
                <w:rFonts w:ascii="Times New Roman" w:hAnsi="Times New Roman" w:cs="Times New Roman"/>
                <w:sz w:val="18"/>
                <w:szCs w:val="18"/>
                <w:lang w:val="ru-RU"/>
              </w:rPr>
              <w:t>соответствует</w:t>
            </w:r>
            <w:proofErr w:type="gramEnd"/>
            <w:r w:rsidRPr="00C8270F">
              <w:rPr>
                <w:rFonts w:ascii="Times New Roman" w:hAnsi="Times New Roman" w:cs="Times New Roman"/>
                <w:sz w:val="18"/>
                <w:szCs w:val="18"/>
                <w:lang w:val="ru-RU"/>
              </w:rPr>
              <w:t>/не соответствует)</w:t>
            </w:r>
          </w:p>
        </w:tc>
      </w:tr>
      <w:tr w:rsidR="005E16E1" w:rsidTr="002F1EF2">
        <w:trPr>
          <w:jc w:val="center"/>
        </w:trPr>
        <w:tc>
          <w:tcPr>
            <w:tcW w:w="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E16E1" w:rsidRDefault="005E16E1" w:rsidP="002F1EF2">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E16E1" w:rsidRDefault="005E16E1" w:rsidP="002F1EF2">
            <w:pPr>
              <w:pStyle w:val="Standard"/>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Кабинеты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физики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лаборатория</w:t>
            </w:r>
            <w:proofErr w:type="spellEnd"/>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E16E1" w:rsidRDefault="005E16E1" w:rsidP="00CB25F4">
            <w:pPr>
              <w:pStyle w:val="Standard"/>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Имеется</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наличии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соответствует</w:t>
            </w:r>
            <w:proofErr w:type="spellEnd"/>
          </w:p>
        </w:tc>
      </w:tr>
      <w:tr w:rsidR="005E16E1" w:rsidTr="002F1EF2">
        <w:trPr>
          <w:jc w:val="center"/>
        </w:trPr>
        <w:tc>
          <w:tcPr>
            <w:tcW w:w="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E16E1" w:rsidRDefault="005E16E1" w:rsidP="002F1EF2">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E16E1" w:rsidRDefault="005E16E1" w:rsidP="002F1EF2">
            <w:pPr>
              <w:pStyle w:val="Standard"/>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Кабинеты химии и лаборатория, </w:t>
            </w:r>
            <w:r>
              <w:rPr>
                <w:rFonts w:ascii="Times New Roman" w:hAnsi="Times New Roman" w:cs="Times New Roman"/>
                <w:sz w:val="24"/>
                <w:szCs w:val="24"/>
                <w:lang w:val="ru-RU"/>
              </w:rPr>
              <w:lastRenderedPageBreak/>
              <w:t>биологии и географии</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E16E1" w:rsidRDefault="005E16E1" w:rsidP="00CB25F4">
            <w:pPr>
              <w:pStyle w:val="Standard"/>
              <w:spacing w:after="0"/>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Имеется</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наличии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соответствует</w:t>
            </w:r>
            <w:proofErr w:type="spellEnd"/>
          </w:p>
        </w:tc>
      </w:tr>
      <w:tr w:rsidR="002F1EF2" w:rsidTr="002F1EF2">
        <w:trPr>
          <w:jc w:val="center"/>
        </w:trPr>
        <w:tc>
          <w:tcPr>
            <w:tcW w:w="562"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tcPr>
          <w:p w:rsidR="002F1EF2" w:rsidRPr="002F1EF2" w:rsidRDefault="002F1EF2" w:rsidP="002F1EF2">
            <w:pPr>
              <w:pStyle w:val="Standard"/>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p>
        </w:tc>
        <w:tc>
          <w:tcPr>
            <w:tcW w:w="4111"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tcPr>
          <w:p w:rsidR="002F1EF2" w:rsidRDefault="002F1EF2" w:rsidP="002F1EF2">
            <w:pPr>
              <w:pStyle w:val="Standard"/>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Компьютерные классы:</w:t>
            </w:r>
          </w:p>
          <w:p w:rsidR="002F1EF2" w:rsidRDefault="002F1EF2" w:rsidP="00B2747B">
            <w:pPr>
              <w:pStyle w:val="Standard"/>
              <w:numPr>
                <w:ilvl w:val="0"/>
                <w:numId w:val="274"/>
              </w:numPr>
              <w:spacing w:after="0" w:line="240" w:lineRule="auto"/>
              <w:ind w:left="318" w:hanging="318"/>
              <w:rPr>
                <w:rFonts w:ascii="Times New Roman" w:hAnsi="Times New Roman" w:cs="Times New Roman"/>
                <w:sz w:val="24"/>
                <w:szCs w:val="24"/>
                <w:lang w:val="ru-RU"/>
              </w:rPr>
            </w:pPr>
            <w:r>
              <w:rPr>
                <w:rFonts w:ascii="Times New Roman" w:hAnsi="Times New Roman" w:cs="Times New Roman"/>
                <w:sz w:val="24"/>
                <w:szCs w:val="24"/>
                <w:lang w:val="ru-RU"/>
              </w:rPr>
              <w:t>количество компьютерных классов: 3</w:t>
            </w:r>
          </w:p>
          <w:p w:rsidR="002F1EF2" w:rsidRPr="002F1EF2" w:rsidRDefault="002F1EF2" w:rsidP="00B2747B">
            <w:pPr>
              <w:pStyle w:val="Standard"/>
              <w:numPr>
                <w:ilvl w:val="0"/>
                <w:numId w:val="274"/>
              </w:numPr>
              <w:spacing w:after="0" w:line="240" w:lineRule="auto"/>
              <w:ind w:left="318" w:hanging="318"/>
              <w:rPr>
                <w:rFonts w:ascii="Times New Roman" w:hAnsi="Times New Roman" w:cs="Times New Roman"/>
                <w:sz w:val="24"/>
                <w:szCs w:val="24"/>
                <w:lang w:val="ru-RU"/>
              </w:rPr>
            </w:pPr>
            <w:r w:rsidRPr="002F1EF2">
              <w:rPr>
                <w:rFonts w:ascii="Times New Roman" w:hAnsi="Times New Roman" w:cs="Times New Roman"/>
                <w:sz w:val="24"/>
                <w:szCs w:val="24"/>
                <w:lang w:val="ru-RU"/>
              </w:rPr>
              <w:t>общее количество единиц вычислительной техники:</w:t>
            </w:r>
            <w:r>
              <w:rPr>
                <w:rFonts w:ascii="Times New Roman" w:hAnsi="Times New Roman" w:cs="Times New Roman"/>
                <w:sz w:val="24"/>
                <w:szCs w:val="24"/>
                <w:lang w:val="ru-RU"/>
              </w:rPr>
              <w:t xml:space="preserve"> </w:t>
            </w:r>
            <w:r w:rsidR="007F5A72" w:rsidRPr="007F5A72">
              <w:rPr>
                <w:rFonts w:ascii="Times New Roman" w:hAnsi="Times New Roman" w:cs="Times New Roman"/>
                <w:sz w:val="24"/>
                <w:szCs w:val="24"/>
                <w:lang w:val="ru-RU"/>
              </w:rPr>
              <w:t>99</w:t>
            </w:r>
          </w:p>
        </w:tc>
        <w:tc>
          <w:tcPr>
            <w:tcW w:w="4111"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2F1EF2" w:rsidRDefault="002F1EF2" w:rsidP="00CB25F4">
            <w:pPr>
              <w:pStyle w:val="Standard"/>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Имеются в наличии, соответствуют</w:t>
            </w:r>
          </w:p>
          <w:p w:rsidR="002F1EF2" w:rsidRPr="002F1EF2" w:rsidRDefault="002F1EF2" w:rsidP="00CB25F4">
            <w:pPr>
              <w:pStyle w:val="Standard"/>
              <w:spacing w:after="0"/>
              <w:jc w:val="center"/>
              <w:rPr>
                <w:rFonts w:ascii="Times New Roman" w:hAnsi="Times New Roman" w:cs="Times New Roman"/>
                <w:sz w:val="24"/>
                <w:szCs w:val="24"/>
                <w:lang w:val="ru-RU"/>
              </w:rPr>
            </w:pPr>
          </w:p>
        </w:tc>
      </w:tr>
      <w:tr w:rsidR="005E16E1" w:rsidTr="002F1EF2">
        <w:trPr>
          <w:jc w:val="center"/>
        </w:trPr>
        <w:tc>
          <w:tcPr>
            <w:tcW w:w="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E16E1" w:rsidRDefault="002F1EF2" w:rsidP="002F1EF2">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5E16E1">
              <w:rPr>
                <w:rFonts w:ascii="Times New Roman" w:hAnsi="Times New Roman" w:cs="Times New Roman"/>
                <w:sz w:val="24"/>
                <w:szCs w:val="24"/>
              </w:rPr>
              <w:t>.</w:t>
            </w:r>
          </w:p>
        </w:tc>
        <w:tc>
          <w:tcPr>
            <w:tcW w:w="41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E16E1" w:rsidRDefault="005E16E1" w:rsidP="002F1EF2">
            <w:pPr>
              <w:pStyle w:val="Standard"/>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Спортивная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площадка</w:t>
            </w:r>
            <w:proofErr w:type="spellEnd"/>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E16E1" w:rsidRDefault="002F1EF2" w:rsidP="002F1EF2">
            <w:pPr>
              <w:pStyle w:val="Standard"/>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Имеется в наличии, не </w:t>
            </w:r>
            <w:r w:rsidR="005E16E1">
              <w:rPr>
                <w:rFonts w:ascii="Times New Roman" w:hAnsi="Times New Roman" w:cs="Times New Roman"/>
                <w:sz w:val="24"/>
                <w:szCs w:val="24"/>
                <w:lang w:val="ru-RU"/>
              </w:rPr>
              <w:t>соответствует</w:t>
            </w:r>
          </w:p>
        </w:tc>
      </w:tr>
      <w:tr w:rsidR="005E16E1" w:rsidTr="002F1EF2">
        <w:trPr>
          <w:jc w:val="center"/>
        </w:trPr>
        <w:tc>
          <w:tcPr>
            <w:tcW w:w="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E16E1" w:rsidRDefault="002F1EF2" w:rsidP="002F1EF2">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5E16E1">
              <w:rPr>
                <w:rFonts w:ascii="Times New Roman" w:hAnsi="Times New Roman" w:cs="Times New Roman"/>
                <w:sz w:val="24"/>
                <w:szCs w:val="24"/>
              </w:rPr>
              <w:t>.</w:t>
            </w:r>
          </w:p>
        </w:tc>
        <w:tc>
          <w:tcPr>
            <w:tcW w:w="41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E16E1" w:rsidRDefault="005E16E1" w:rsidP="002F1EF2">
            <w:pPr>
              <w:pStyle w:val="Standard"/>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Спортивный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зал</w:t>
            </w:r>
            <w:proofErr w:type="spellEnd"/>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E16E1" w:rsidRDefault="005E16E1" w:rsidP="002F1EF2">
            <w:pPr>
              <w:pStyle w:val="Standard"/>
              <w:spacing w:after="0"/>
              <w:rPr>
                <w:rFonts w:ascii="Times New Roman" w:hAnsi="Times New Roman" w:cs="Times New Roman"/>
                <w:sz w:val="24"/>
                <w:szCs w:val="24"/>
              </w:rPr>
            </w:pPr>
            <w:proofErr w:type="spellStart"/>
            <w:r>
              <w:rPr>
                <w:rFonts w:ascii="Times New Roman" w:hAnsi="Times New Roman" w:cs="Times New Roman"/>
                <w:sz w:val="24"/>
                <w:szCs w:val="24"/>
              </w:rPr>
              <w:t>Имеется</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наличии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соответствует</w:t>
            </w:r>
            <w:proofErr w:type="spellEnd"/>
          </w:p>
        </w:tc>
      </w:tr>
      <w:tr w:rsidR="005E16E1" w:rsidTr="002F1EF2">
        <w:trPr>
          <w:jc w:val="center"/>
        </w:trPr>
        <w:tc>
          <w:tcPr>
            <w:tcW w:w="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E16E1" w:rsidRDefault="002F1EF2" w:rsidP="002F1EF2">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5E16E1">
              <w:rPr>
                <w:rFonts w:ascii="Times New Roman" w:hAnsi="Times New Roman" w:cs="Times New Roman"/>
                <w:sz w:val="24"/>
                <w:szCs w:val="24"/>
              </w:rPr>
              <w:t>.</w:t>
            </w:r>
          </w:p>
        </w:tc>
        <w:tc>
          <w:tcPr>
            <w:tcW w:w="41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E16E1" w:rsidRDefault="005E16E1" w:rsidP="002F1EF2">
            <w:pPr>
              <w:pStyle w:val="Standard"/>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Актовый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зал</w:t>
            </w:r>
            <w:proofErr w:type="spellEnd"/>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E16E1" w:rsidRDefault="002F1EF2" w:rsidP="002F1EF2">
            <w:pPr>
              <w:pStyle w:val="Standard"/>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Имеется в наличии, не </w:t>
            </w:r>
            <w:r w:rsidR="005E16E1">
              <w:rPr>
                <w:rFonts w:ascii="Times New Roman" w:hAnsi="Times New Roman" w:cs="Times New Roman"/>
                <w:sz w:val="24"/>
                <w:szCs w:val="24"/>
                <w:lang w:val="ru-RU"/>
              </w:rPr>
              <w:t>соответствует</w:t>
            </w:r>
          </w:p>
        </w:tc>
      </w:tr>
      <w:tr w:rsidR="002F1EF2" w:rsidTr="002F1EF2">
        <w:trPr>
          <w:jc w:val="center"/>
        </w:trPr>
        <w:tc>
          <w:tcPr>
            <w:tcW w:w="5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Pr="002F1EF2" w:rsidRDefault="002F1EF2" w:rsidP="002F1EF2">
            <w:pPr>
              <w:pStyle w:val="Standard"/>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411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Столовая</w:t>
            </w:r>
            <w:proofErr w:type="spellEnd"/>
            <w:r>
              <w:rPr>
                <w:rFonts w:ascii="Times New Roman" w:hAnsi="Times New Roman" w:cs="Times New Roman"/>
                <w:sz w:val="24"/>
                <w:szCs w:val="24"/>
              </w:rPr>
              <w:t>:</w:t>
            </w:r>
          </w:p>
          <w:p w:rsidR="002F1EF2" w:rsidRDefault="002F1EF2" w:rsidP="00B2747B">
            <w:pPr>
              <w:pStyle w:val="Standard"/>
              <w:numPr>
                <w:ilvl w:val="0"/>
                <w:numId w:val="277"/>
              </w:numPr>
              <w:spacing w:after="0" w:line="240" w:lineRule="auto"/>
              <w:ind w:left="318" w:hanging="284"/>
              <w:rPr>
                <w:rFonts w:ascii="Times New Roman" w:hAnsi="Times New Roman" w:cs="Times New Roman"/>
                <w:sz w:val="24"/>
                <w:szCs w:val="24"/>
              </w:rPr>
            </w:pPr>
            <w:r>
              <w:rPr>
                <w:rFonts w:ascii="Times New Roman" w:hAnsi="Times New Roman" w:cs="Times New Roman"/>
                <w:sz w:val="24"/>
                <w:szCs w:val="24"/>
                <w:lang w:val="ru-RU"/>
              </w:rPr>
              <w:t>число посадочных мест: 50</w:t>
            </w:r>
          </w:p>
        </w:tc>
        <w:tc>
          <w:tcPr>
            <w:tcW w:w="41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jc w:val="both"/>
              <w:rPr>
                <w:rFonts w:ascii="Times New Roman" w:hAnsi="Times New Roman" w:cs="Times New Roman"/>
                <w:sz w:val="24"/>
                <w:szCs w:val="24"/>
                <w:lang w:val="ru-RU"/>
              </w:rPr>
            </w:pPr>
            <w:proofErr w:type="spellStart"/>
            <w:r>
              <w:rPr>
                <w:rFonts w:ascii="Times New Roman" w:hAnsi="Times New Roman" w:cs="Times New Roman"/>
                <w:sz w:val="24"/>
                <w:szCs w:val="24"/>
              </w:rPr>
              <w:t>Имеется</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наличии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соответствует</w:t>
            </w:r>
            <w:proofErr w:type="spellEnd"/>
          </w:p>
        </w:tc>
      </w:tr>
    </w:tbl>
    <w:p w:rsidR="00294302" w:rsidRDefault="00294302" w:rsidP="00A43DF5">
      <w:pPr>
        <w:spacing w:after="0" w:line="276" w:lineRule="auto"/>
        <w:ind w:left="0" w:right="245" w:firstLine="851"/>
      </w:pPr>
      <w:r>
        <w:t>Занятия в лицее проводятся в одну смену.</w:t>
      </w:r>
      <w:r w:rsidR="00A43DF5">
        <w:t xml:space="preserve"> В лицее получают бесплатное питание </w:t>
      </w:r>
      <w:proofErr w:type="gramStart"/>
      <w:r w:rsidR="00A43DF5">
        <w:t>обучающи</w:t>
      </w:r>
      <w:r w:rsidR="00165656">
        <w:t>е</w:t>
      </w:r>
      <w:r w:rsidR="00A43DF5">
        <w:t>ся</w:t>
      </w:r>
      <w:proofErr w:type="gramEnd"/>
      <w:r w:rsidR="00A43DF5">
        <w:t xml:space="preserve"> из малообеспеченных семей.</w:t>
      </w:r>
    </w:p>
    <w:p w:rsidR="00294302" w:rsidRDefault="00294302" w:rsidP="00294302">
      <w:pPr>
        <w:spacing w:after="0" w:line="276" w:lineRule="auto"/>
        <w:ind w:left="0" w:right="245" w:firstLine="851"/>
      </w:pPr>
      <w:r>
        <w:t>Территория лицея оборудована наружным освещением. Здание лицея оснащено современными системами жизнеобеспечения:</w:t>
      </w:r>
    </w:p>
    <w:p w:rsidR="00294302" w:rsidRDefault="00294302" w:rsidP="00B2747B">
      <w:pPr>
        <w:pStyle w:val="a8"/>
        <w:numPr>
          <w:ilvl w:val="0"/>
          <w:numId w:val="276"/>
        </w:numPr>
        <w:spacing w:after="0" w:line="276" w:lineRule="auto"/>
        <w:ind w:left="284" w:right="245" w:hanging="284"/>
      </w:pPr>
      <w:r>
        <w:t>централизованным горячим отоплением;</w:t>
      </w:r>
    </w:p>
    <w:p w:rsidR="00294302" w:rsidRDefault="00294302" w:rsidP="00B2747B">
      <w:pPr>
        <w:pStyle w:val="a8"/>
        <w:numPr>
          <w:ilvl w:val="0"/>
          <w:numId w:val="276"/>
        </w:numPr>
        <w:spacing w:after="0" w:line="276" w:lineRule="auto"/>
        <w:ind w:left="284" w:right="245" w:hanging="284"/>
      </w:pPr>
      <w:r>
        <w:t>вентиляцией;</w:t>
      </w:r>
    </w:p>
    <w:p w:rsidR="00294302" w:rsidRDefault="00294302" w:rsidP="00B2747B">
      <w:pPr>
        <w:pStyle w:val="a8"/>
        <w:numPr>
          <w:ilvl w:val="0"/>
          <w:numId w:val="276"/>
        </w:numPr>
        <w:spacing w:after="0" w:line="276" w:lineRule="auto"/>
        <w:ind w:left="284" w:right="245" w:hanging="284"/>
      </w:pPr>
      <w:r>
        <w:t>узлом учета и регулирования тепловой энергии;</w:t>
      </w:r>
    </w:p>
    <w:p w:rsidR="00294302" w:rsidRDefault="00294302" w:rsidP="00B2747B">
      <w:pPr>
        <w:pStyle w:val="a8"/>
        <w:numPr>
          <w:ilvl w:val="0"/>
          <w:numId w:val="276"/>
        </w:numPr>
        <w:spacing w:after="0" w:line="276" w:lineRule="auto"/>
        <w:ind w:left="284" w:right="245" w:hanging="284"/>
      </w:pPr>
      <w:r>
        <w:t>горячей и холодной водой;</w:t>
      </w:r>
    </w:p>
    <w:p w:rsidR="00294302" w:rsidRDefault="00294302" w:rsidP="00B2747B">
      <w:pPr>
        <w:pStyle w:val="a8"/>
        <w:numPr>
          <w:ilvl w:val="0"/>
          <w:numId w:val="276"/>
        </w:numPr>
        <w:spacing w:after="0" w:line="276" w:lineRule="auto"/>
        <w:ind w:left="284" w:right="245" w:hanging="284"/>
      </w:pPr>
      <w:r>
        <w:t>системой противопожарной сигнализации и оповещения людей о пожаре;</w:t>
      </w:r>
    </w:p>
    <w:p w:rsidR="00294302" w:rsidRDefault="00384898" w:rsidP="00B2747B">
      <w:pPr>
        <w:pStyle w:val="a8"/>
        <w:numPr>
          <w:ilvl w:val="0"/>
          <w:numId w:val="276"/>
        </w:numPr>
        <w:spacing w:after="0" w:line="276" w:lineRule="auto"/>
        <w:ind w:left="284" w:right="245" w:hanging="284"/>
      </w:pPr>
      <w:r>
        <w:t>«тревожной» кнопкой вызова вневедомственной охраны;</w:t>
      </w:r>
    </w:p>
    <w:p w:rsidR="00384898" w:rsidRDefault="00384898" w:rsidP="00B2747B">
      <w:pPr>
        <w:pStyle w:val="a8"/>
        <w:numPr>
          <w:ilvl w:val="0"/>
          <w:numId w:val="276"/>
        </w:numPr>
        <w:spacing w:after="0" w:line="276" w:lineRule="auto"/>
        <w:ind w:left="284" w:right="245" w:hanging="284"/>
      </w:pPr>
      <w:r>
        <w:t>локальной компьютерной сетью;</w:t>
      </w:r>
    </w:p>
    <w:p w:rsidR="00384898" w:rsidRDefault="00384898" w:rsidP="00B2747B">
      <w:pPr>
        <w:pStyle w:val="a8"/>
        <w:numPr>
          <w:ilvl w:val="0"/>
          <w:numId w:val="276"/>
        </w:numPr>
        <w:spacing w:after="0" w:line="276" w:lineRule="auto"/>
        <w:ind w:left="284" w:right="245" w:hanging="284"/>
      </w:pPr>
      <w:r>
        <w:t>системой видеонаблюдения;</w:t>
      </w:r>
    </w:p>
    <w:p w:rsidR="00384898" w:rsidRDefault="00384898" w:rsidP="00B2747B">
      <w:pPr>
        <w:pStyle w:val="a8"/>
        <w:numPr>
          <w:ilvl w:val="0"/>
          <w:numId w:val="276"/>
        </w:numPr>
        <w:spacing w:after="0" w:line="276" w:lineRule="auto"/>
        <w:ind w:left="284" w:right="245" w:hanging="284"/>
      </w:pPr>
      <w:r>
        <w:t>подключение к Интернету.</w:t>
      </w:r>
    </w:p>
    <w:p w:rsidR="00384898" w:rsidRDefault="00384898" w:rsidP="00384898">
      <w:pPr>
        <w:spacing w:after="0" w:line="276" w:lineRule="auto"/>
        <w:ind w:left="0" w:right="245" w:firstLine="851"/>
      </w:pPr>
      <w:r>
        <w:t>Для проведения занятий по физической культуре используются спортивный зал, спортивная площадка.</w:t>
      </w:r>
    </w:p>
    <w:p w:rsidR="00384898" w:rsidRDefault="00384898" w:rsidP="00384898">
      <w:pPr>
        <w:spacing w:after="0" w:line="276" w:lineRule="auto"/>
        <w:ind w:left="0" w:right="245" w:firstLine="851"/>
      </w:pPr>
      <w:r>
        <w:t>Обновление и пополнение материальной базы осуществляется по заявкам учителей в соответствии с образовательной программой согласно финансированию.</w:t>
      </w:r>
    </w:p>
    <w:p w:rsidR="007F5A72" w:rsidRDefault="00384898" w:rsidP="00384898">
      <w:pPr>
        <w:spacing w:after="0" w:line="276" w:lineRule="auto"/>
        <w:ind w:left="0" w:right="245" w:firstLine="851"/>
      </w:pPr>
      <w:r w:rsidRPr="007F5A72">
        <w:t xml:space="preserve">Общий фонд библиотеки составляет </w:t>
      </w:r>
      <w:r w:rsidR="007F5A72" w:rsidRPr="007F5A72">
        <w:t>32930</w:t>
      </w:r>
      <w:r w:rsidRPr="007F5A72">
        <w:t xml:space="preserve"> экземпляров, из них учебников - </w:t>
      </w:r>
      <w:r w:rsidR="007F5A72" w:rsidRPr="007F5A72">
        <w:t>10 239</w:t>
      </w:r>
      <w:r w:rsidRPr="007F5A72">
        <w:t xml:space="preserve"> экземпляров, методической литературы - </w:t>
      </w:r>
      <w:r w:rsidR="007F5A72" w:rsidRPr="007F5A72">
        <w:t>2 407</w:t>
      </w:r>
      <w:r w:rsidRPr="007F5A72">
        <w:t xml:space="preserve">экземпляров, художественной литературы - </w:t>
      </w:r>
      <w:r w:rsidR="007F5A72" w:rsidRPr="007F5A72">
        <w:t>19 346</w:t>
      </w:r>
      <w:r w:rsidRPr="007F5A72">
        <w:t xml:space="preserve"> экземпляров. </w:t>
      </w:r>
      <w:r w:rsidR="007F5A72">
        <w:t>Учебно-наглядные пособия по предметам – 599 экземпляров.</w:t>
      </w:r>
    </w:p>
    <w:p w:rsidR="00384898" w:rsidRDefault="00384898" w:rsidP="00384898">
      <w:pPr>
        <w:spacing w:after="0" w:line="276" w:lineRule="auto"/>
        <w:ind w:left="0" w:right="245" w:firstLine="851"/>
      </w:pPr>
      <w:r>
        <w:t>Фонд учебников комплектуется согласно Федеральному перечню учебников, р</w:t>
      </w:r>
      <w:r>
        <w:t>е</w:t>
      </w:r>
      <w:r>
        <w:t>комендуемых и допущенных Министерством образования и науки Российской Федерации.</w:t>
      </w:r>
    </w:p>
    <w:p w:rsidR="002F1EF2" w:rsidRDefault="00384898" w:rsidP="002F1EF2">
      <w:pPr>
        <w:spacing w:after="0" w:line="276" w:lineRule="auto"/>
        <w:ind w:left="0" w:right="245" w:firstLine="851"/>
      </w:pPr>
      <w:r>
        <w:t>МАОУ лицей № 4 (ТМОЛ) обеспечен современной информационной базой. Им</w:t>
      </w:r>
      <w:r>
        <w:t>е</w:t>
      </w:r>
      <w:r>
        <w:t xml:space="preserve">ется выход в Интернет, электронная почта, сайт. Многие учителя являются активными участниками </w:t>
      </w:r>
      <w:proofErr w:type="gramStart"/>
      <w:r>
        <w:t>педагогических</w:t>
      </w:r>
      <w:proofErr w:type="gramEnd"/>
      <w:r>
        <w:t xml:space="preserve"> </w:t>
      </w:r>
      <w:r w:rsidR="00D07BC4">
        <w:t>и методических Интернет-сообществ, имеют собственные учительские сайты.</w:t>
      </w:r>
    </w:p>
    <w:p w:rsidR="002F1EF2" w:rsidRPr="002F1EF2" w:rsidRDefault="002F1EF2" w:rsidP="002F1EF2">
      <w:pPr>
        <w:spacing w:after="0" w:line="276" w:lineRule="auto"/>
        <w:ind w:left="0" w:right="245" w:firstLine="851"/>
        <w:rPr>
          <w:u w:val="single"/>
        </w:rPr>
      </w:pPr>
      <w:r w:rsidRPr="002F1EF2">
        <w:rPr>
          <w:bCs/>
          <w:szCs w:val="24"/>
          <w:u w:val="single"/>
        </w:rPr>
        <w:t>Информационное обеспечение учебного процесса</w:t>
      </w:r>
    </w:p>
    <w:tbl>
      <w:tblPr>
        <w:tblW w:w="10009" w:type="dxa"/>
        <w:tblInd w:w="-108" w:type="dxa"/>
        <w:tblLayout w:type="fixed"/>
        <w:tblCellMar>
          <w:left w:w="10" w:type="dxa"/>
          <w:right w:w="10" w:type="dxa"/>
        </w:tblCellMar>
        <w:tblLook w:val="0000" w:firstRow="0" w:lastRow="0" w:firstColumn="0" w:lastColumn="0" w:noHBand="0" w:noVBand="0"/>
      </w:tblPr>
      <w:tblGrid>
        <w:gridCol w:w="566"/>
        <w:gridCol w:w="6200"/>
        <w:gridCol w:w="3243"/>
      </w:tblGrid>
      <w:tr w:rsidR="002F1EF2" w:rsidTr="002F1EF2">
        <w:trPr>
          <w:trHeight w:val="20"/>
        </w:trPr>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2F1EF2">
            <w:pPr>
              <w:pStyle w:val="Standard"/>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2F1EF2" w:rsidRDefault="002F1EF2" w:rsidP="00CB25F4">
            <w:pPr>
              <w:pStyle w:val="Standard"/>
              <w:jc w:val="center"/>
              <w:rPr>
                <w:rFonts w:ascii="Times New Roman" w:hAnsi="Times New Roman" w:cs="Times New Roman"/>
                <w:sz w:val="24"/>
                <w:szCs w:val="24"/>
                <w:lang w:val="ru-RU"/>
              </w:rPr>
            </w:pPr>
            <w:r>
              <w:rPr>
                <w:rFonts w:ascii="Times New Roman" w:hAnsi="Times New Roman" w:cs="Times New Roman"/>
                <w:sz w:val="24"/>
                <w:szCs w:val="24"/>
                <w:lang w:val="ru-RU"/>
              </w:rPr>
              <w:t>Общие сведения</w:t>
            </w:r>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F1EF2" w:rsidRDefault="002F1EF2" w:rsidP="00CB25F4">
            <w:pPr>
              <w:pStyle w:val="Standard"/>
              <w:jc w:val="center"/>
              <w:rPr>
                <w:rFonts w:ascii="Times New Roman" w:hAnsi="Times New Roman" w:cs="Times New Roman"/>
                <w:sz w:val="24"/>
                <w:szCs w:val="24"/>
                <w:lang w:val="ru-RU"/>
              </w:rPr>
            </w:pPr>
            <w:r>
              <w:rPr>
                <w:rFonts w:ascii="Times New Roman" w:hAnsi="Times New Roman" w:cs="Times New Roman"/>
                <w:sz w:val="24"/>
                <w:szCs w:val="24"/>
                <w:lang w:val="ru-RU"/>
              </w:rPr>
              <w:t>Наличие/отсутствие (в ед.)</w:t>
            </w:r>
          </w:p>
        </w:tc>
      </w:tr>
      <w:tr w:rsidR="002F1EF2" w:rsidTr="002F1EF2">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A43DF5">
            <w:pPr>
              <w:pStyle w:val="Standard"/>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Наличие подключения к сети Интернет, тип подключения (выделенный, аналоговый)</w:t>
            </w:r>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Выделенная линия</w:t>
            </w:r>
          </w:p>
          <w:p w:rsidR="002F1EF2" w:rsidRDefault="002F1EF2" w:rsidP="002F1EF2">
            <w:pPr>
              <w:pStyle w:val="Standard"/>
              <w:spacing w:after="0" w:line="240" w:lineRule="auto"/>
            </w:pPr>
            <w:r>
              <w:rPr>
                <w:rFonts w:ascii="Times New Roman" w:hAnsi="Times New Roman" w:cs="Times New Roman"/>
                <w:color w:val="000000"/>
                <w:sz w:val="24"/>
                <w:szCs w:val="24"/>
              </w:rPr>
              <w:t>ADSL</w:t>
            </w:r>
            <w:r>
              <w:rPr>
                <w:rFonts w:ascii="Times New Roman" w:hAnsi="Times New Roman" w:cs="Times New Roman"/>
                <w:color w:val="000000"/>
                <w:sz w:val="24"/>
                <w:szCs w:val="24"/>
                <w:lang w:val="ru-RU"/>
              </w:rPr>
              <w:t>/ скорость</w:t>
            </w:r>
          </w:p>
        </w:tc>
      </w:tr>
      <w:tr w:rsidR="002F1EF2" w:rsidTr="002F1EF2">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A43DF5">
            <w:pPr>
              <w:pStyle w:val="Standard"/>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Количество терминалов, с которых имеется доступ к сети </w:t>
            </w:r>
            <w:r>
              <w:rPr>
                <w:rFonts w:ascii="Times New Roman" w:hAnsi="Times New Roman" w:cs="Times New Roman"/>
                <w:sz w:val="24"/>
                <w:szCs w:val="24"/>
                <w:lang w:val="ru-RU"/>
              </w:rPr>
              <w:lastRenderedPageBreak/>
              <w:t>Интернет</w:t>
            </w:r>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r>
      <w:tr w:rsidR="002F1EF2" w:rsidTr="002F1EF2">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A43DF5">
            <w:pPr>
              <w:pStyle w:val="Standard"/>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Количество локальных сетей, имеющихся в образовательной организации</w:t>
            </w:r>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2F1EF2" w:rsidTr="002F1EF2">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A43DF5">
            <w:pPr>
              <w:pStyle w:val="Standard"/>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Наличие электронной почты образовательной организации</w:t>
            </w:r>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lic4@tagobr.ru</w:t>
            </w:r>
          </w:p>
        </w:tc>
      </w:tr>
      <w:tr w:rsidR="002F1EF2" w:rsidTr="002F1EF2">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A43DF5">
            <w:pPr>
              <w:pStyle w:val="Standard"/>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Наличие сайта образовательной организации, периодичность его обновления.</w:t>
            </w:r>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jc w:val="both"/>
            </w:pPr>
            <w:r>
              <w:rPr>
                <w:rFonts w:ascii="Times New Roman" w:hAnsi="Times New Roman" w:cs="Times New Roman"/>
                <w:sz w:val="24"/>
                <w:szCs w:val="24"/>
              </w:rPr>
              <w:t>tmol.su</w:t>
            </w:r>
            <w:hyperlink r:id="rId27" w:history="1"/>
          </w:p>
        </w:tc>
      </w:tr>
      <w:tr w:rsidR="002F1EF2" w:rsidTr="002F1EF2">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Наличие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интерактивных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досок</w:t>
            </w:r>
            <w:proofErr w:type="spellEnd"/>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2F1EF2" w:rsidTr="002F1EF2">
        <w:tc>
          <w:tcPr>
            <w:tcW w:w="5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Наличие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мультимедиа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оборудования</w:t>
            </w:r>
            <w:proofErr w:type="spellEnd"/>
          </w:p>
        </w:tc>
        <w:tc>
          <w:tcPr>
            <w:tcW w:w="3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F1EF2" w:rsidRDefault="002F1EF2" w:rsidP="002F1EF2">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bl>
    <w:p w:rsidR="002F1EF2" w:rsidRPr="0052668F" w:rsidRDefault="002F1EF2" w:rsidP="002F1EF2">
      <w:pPr>
        <w:spacing w:after="0" w:line="276" w:lineRule="auto"/>
        <w:ind w:left="0" w:right="245" w:firstLine="0"/>
        <w:rPr>
          <w:szCs w:val="24"/>
        </w:rPr>
      </w:pPr>
    </w:p>
    <w:p w:rsidR="0052668F" w:rsidRPr="0052668F" w:rsidRDefault="0052668F" w:rsidP="0052668F">
      <w:pPr>
        <w:pStyle w:val="3"/>
        <w:jc w:val="center"/>
        <w:rPr>
          <w:b/>
          <w:i w:val="0"/>
          <w:szCs w:val="24"/>
          <w:lang w:eastAsia="ar-SA"/>
        </w:rPr>
      </w:pPr>
      <w:bookmarkStart w:id="11" w:name="_Toc416856872"/>
      <w:r w:rsidRPr="0052668F">
        <w:rPr>
          <w:b/>
          <w:i w:val="0"/>
          <w:szCs w:val="24"/>
        </w:rPr>
        <w:t>6.3.4. Финансовые условия.</w:t>
      </w:r>
      <w:bookmarkEnd w:id="11"/>
    </w:p>
    <w:p w:rsidR="0052668F" w:rsidRPr="0052668F" w:rsidRDefault="0052668F" w:rsidP="007051F6">
      <w:pPr>
        <w:suppressAutoHyphens/>
        <w:autoSpaceDE w:val="0"/>
        <w:autoSpaceDN w:val="0"/>
        <w:adjustRightInd w:val="0"/>
        <w:spacing w:line="276" w:lineRule="auto"/>
        <w:ind w:left="0" w:firstLine="851"/>
        <w:rPr>
          <w:szCs w:val="24"/>
          <w:lang w:eastAsia="ar-SA"/>
        </w:rPr>
      </w:pPr>
      <w:r w:rsidRPr="0052668F">
        <w:rPr>
          <w:szCs w:val="24"/>
          <w:lang w:eastAsia="ar-SA"/>
        </w:rPr>
        <w:t xml:space="preserve">Финансирование реализации </w:t>
      </w:r>
      <w:r w:rsidRPr="0052668F">
        <w:rPr>
          <w:kern w:val="2"/>
          <w:szCs w:val="24"/>
          <w:lang w:eastAsia="ar-SA"/>
        </w:rPr>
        <w:t xml:space="preserve">основной образовательной программы основного общего </w:t>
      </w:r>
      <w:r w:rsidR="007051F6" w:rsidRPr="0052668F">
        <w:rPr>
          <w:kern w:val="2"/>
          <w:szCs w:val="24"/>
          <w:lang w:eastAsia="ar-SA"/>
        </w:rPr>
        <w:t>образования</w:t>
      </w:r>
      <w:r w:rsidR="007051F6" w:rsidRPr="0052668F">
        <w:rPr>
          <w:szCs w:val="24"/>
          <w:lang w:eastAsia="ar-SA"/>
        </w:rPr>
        <w:t xml:space="preserve"> осуществляется</w:t>
      </w:r>
      <w:r w:rsidRPr="0052668F">
        <w:rPr>
          <w:szCs w:val="24"/>
          <w:lang w:eastAsia="ar-SA"/>
        </w:rPr>
        <w:t xml:space="preserve"> в объемах, установленных нормативами </w:t>
      </w:r>
      <w:proofErr w:type="spellStart"/>
      <w:r w:rsidRPr="0052668F">
        <w:rPr>
          <w:szCs w:val="24"/>
          <w:lang w:eastAsia="ar-SA"/>
        </w:rPr>
        <w:t>подушевого</w:t>
      </w:r>
      <w:proofErr w:type="spellEnd"/>
      <w:r w:rsidRPr="0052668F">
        <w:rPr>
          <w:szCs w:val="24"/>
          <w:lang w:eastAsia="ar-SA"/>
        </w:rPr>
        <w:t xml:space="preserve"> финансирования.</w:t>
      </w:r>
    </w:p>
    <w:p w:rsidR="0052668F" w:rsidRPr="0052668F" w:rsidRDefault="0052668F" w:rsidP="007051F6">
      <w:pPr>
        <w:tabs>
          <w:tab w:val="left" w:pos="0"/>
          <w:tab w:val="left" w:pos="1832"/>
          <w:tab w:val="left" w:pos="9160"/>
          <w:tab w:val="left" w:pos="9355"/>
          <w:tab w:val="left" w:pos="9540"/>
          <w:tab w:val="left" w:pos="10076"/>
          <w:tab w:val="left" w:pos="10992"/>
          <w:tab w:val="left" w:pos="11908"/>
          <w:tab w:val="left" w:pos="12824"/>
          <w:tab w:val="left" w:pos="13740"/>
          <w:tab w:val="left" w:pos="14656"/>
        </w:tabs>
        <w:suppressAutoHyphens/>
        <w:spacing w:line="276" w:lineRule="auto"/>
        <w:ind w:left="0" w:right="-5" w:firstLine="851"/>
        <w:rPr>
          <w:szCs w:val="24"/>
          <w:lang w:eastAsia="ar-SA"/>
        </w:rPr>
      </w:pPr>
      <w:r w:rsidRPr="0052668F">
        <w:rPr>
          <w:szCs w:val="24"/>
          <w:lang w:eastAsia="ar-SA"/>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52668F" w:rsidRDefault="0052668F" w:rsidP="00B2747B">
      <w:pPr>
        <w:pStyle w:val="a8"/>
        <w:numPr>
          <w:ilvl w:val="0"/>
          <w:numId w:val="277"/>
        </w:numPr>
        <w:autoSpaceDE w:val="0"/>
        <w:autoSpaceDN w:val="0"/>
        <w:adjustRightInd w:val="0"/>
        <w:spacing w:line="276" w:lineRule="auto"/>
        <w:ind w:left="284" w:hanging="284"/>
        <w:rPr>
          <w:szCs w:val="24"/>
        </w:rPr>
      </w:pPr>
      <w:r w:rsidRPr="0052668F">
        <w:rPr>
          <w:szCs w:val="24"/>
        </w:rPr>
        <w:t>предоставления платных дополнительных образовательных и иных предусмотренных уставом образовательного учреждения услуг;</w:t>
      </w:r>
    </w:p>
    <w:p w:rsidR="0052668F" w:rsidRPr="0052668F" w:rsidRDefault="0052668F" w:rsidP="00B2747B">
      <w:pPr>
        <w:pStyle w:val="a8"/>
        <w:numPr>
          <w:ilvl w:val="0"/>
          <w:numId w:val="277"/>
        </w:numPr>
        <w:autoSpaceDE w:val="0"/>
        <w:autoSpaceDN w:val="0"/>
        <w:adjustRightInd w:val="0"/>
        <w:spacing w:line="276" w:lineRule="auto"/>
        <w:ind w:left="284" w:hanging="284"/>
        <w:rPr>
          <w:szCs w:val="24"/>
        </w:rPr>
      </w:pPr>
      <w:r w:rsidRPr="0052668F">
        <w:rPr>
          <w:szCs w:val="24"/>
        </w:rPr>
        <w:t xml:space="preserve">добровольных пожертвований и целевых </w:t>
      </w:r>
      <w:r w:rsidR="00125650" w:rsidRPr="0052668F">
        <w:rPr>
          <w:szCs w:val="24"/>
        </w:rPr>
        <w:t>взносов физических</w:t>
      </w:r>
      <w:r w:rsidRPr="0052668F">
        <w:rPr>
          <w:szCs w:val="24"/>
        </w:rPr>
        <w:t xml:space="preserve"> и (или) юридических лиц. </w:t>
      </w:r>
    </w:p>
    <w:p w:rsidR="0052668F" w:rsidRDefault="0052668F" w:rsidP="0052668F">
      <w:pPr>
        <w:spacing w:after="0" w:line="276" w:lineRule="auto"/>
        <w:ind w:left="0" w:right="245" w:firstLine="0"/>
      </w:pPr>
    </w:p>
    <w:p w:rsidR="0052668F" w:rsidRPr="0052668F" w:rsidRDefault="0052668F" w:rsidP="00B2747B">
      <w:pPr>
        <w:pStyle w:val="a8"/>
        <w:numPr>
          <w:ilvl w:val="0"/>
          <w:numId w:val="207"/>
        </w:numPr>
        <w:spacing w:after="0" w:line="276" w:lineRule="auto"/>
        <w:ind w:right="245"/>
        <w:jc w:val="center"/>
        <w:rPr>
          <w:b/>
        </w:rPr>
      </w:pPr>
      <w:r w:rsidRPr="0052668F">
        <w:rPr>
          <w:b/>
        </w:rPr>
        <w:t>ПРЕДСТАВЛЕНИЕ РЕЗУЛЬТАТОВ РЕАЛИЗАЦИИ ОБРАЗОВАТЕЛЬНОЙ ПРОГРАММЫ ОСНОВНОГО ОБЩЕГО ОБРАЗОВАНИЯ.</w:t>
      </w:r>
    </w:p>
    <w:p w:rsidR="007051F6" w:rsidRDefault="0052668F" w:rsidP="007051F6">
      <w:pPr>
        <w:spacing w:after="0" w:line="276" w:lineRule="auto"/>
        <w:ind w:left="0" w:right="-1" w:firstLine="851"/>
        <w:rPr>
          <w:u w:val="single"/>
        </w:rPr>
      </w:pPr>
      <w:r w:rsidRPr="0052668F">
        <w:rPr>
          <w:u w:val="single"/>
        </w:rPr>
        <w:t>Обеспечение досту</w:t>
      </w:r>
      <w:r w:rsidR="007051F6">
        <w:rPr>
          <w:u w:val="single"/>
        </w:rPr>
        <w:t>пности качественного образования.</w:t>
      </w:r>
    </w:p>
    <w:p w:rsidR="0052668F" w:rsidRPr="007051F6" w:rsidRDefault="0052668F" w:rsidP="007051F6">
      <w:pPr>
        <w:spacing w:after="0" w:line="276" w:lineRule="auto"/>
        <w:ind w:left="0" w:right="-1" w:firstLine="851"/>
        <w:rPr>
          <w:u w:val="single"/>
        </w:rPr>
      </w:pPr>
      <w:r>
        <w:t>Объекты в системе оценки результатов образовательной деятельности:</w:t>
      </w:r>
    </w:p>
    <w:p w:rsidR="007051F6" w:rsidRDefault="0052668F" w:rsidP="00B2747B">
      <w:pPr>
        <w:pStyle w:val="a8"/>
        <w:numPr>
          <w:ilvl w:val="0"/>
          <w:numId w:val="278"/>
        </w:numPr>
        <w:spacing w:after="0" w:line="276" w:lineRule="auto"/>
        <w:ind w:left="284" w:right="-1" w:hanging="284"/>
      </w:pPr>
      <w:r>
        <w:t>качество освоения программ по учебным предметам;</w:t>
      </w:r>
    </w:p>
    <w:p w:rsidR="007051F6" w:rsidRDefault="0052668F" w:rsidP="00B2747B">
      <w:pPr>
        <w:pStyle w:val="a8"/>
        <w:numPr>
          <w:ilvl w:val="0"/>
          <w:numId w:val="278"/>
        </w:numPr>
        <w:spacing w:after="0" w:line="276" w:lineRule="auto"/>
        <w:ind w:left="284" w:right="-1" w:hanging="284"/>
      </w:pPr>
      <w:r>
        <w:t>обеспечение доступности качественного образования;</w:t>
      </w:r>
    </w:p>
    <w:p w:rsidR="007051F6" w:rsidRDefault="0052668F" w:rsidP="00B2747B">
      <w:pPr>
        <w:pStyle w:val="a8"/>
        <w:numPr>
          <w:ilvl w:val="0"/>
          <w:numId w:val="278"/>
        </w:numPr>
        <w:spacing w:after="0" w:line="276" w:lineRule="auto"/>
        <w:ind w:left="284" w:right="-1" w:hanging="284"/>
      </w:pPr>
      <w:r>
        <w:t xml:space="preserve">состояние здоровья </w:t>
      </w:r>
      <w:proofErr w:type="gramStart"/>
      <w:r>
        <w:t>обучающихся</w:t>
      </w:r>
      <w:proofErr w:type="gramEnd"/>
      <w:r>
        <w:t>;</w:t>
      </w:r>
    </w:p>
    <w:p w:rsidR="007051F6" w:rsidRDefault="0052668F" w:rsidP="00B2747B">
      <w:pPr>
        <w:pStyle w:val="a8"/>
        <w:numPr>
          <w:ilvl w:val="0"/>
          <w:numId w:val="278"/>
        </w:numPr>
        <w:spacing w:after="0" w:line="276" w:lineRule="auto"/>
        <w:ind w:left="284" w:right="-1" w:hanging="284"/>
      </w:pPr>
      <w:r>
        <w:t xml:space="preserve">отношение к </w:t>
      </w:r>
      <w:r w:rsidR="007051F6">
        <w:t>лицею</w:t>
      </w:r>
      <w:r>
        <w:t xml:space="preserve"> выпускников, родителей</w:t>
      </w:r>
      <w:r w:rsidR="007051F6">
        <w:t xml:space="preserve"> (законных представителей)</w:t>
      </w:r>
      <w:r>
        <w:t>, местного соо</w:t>
      </w:r>
      <w:r>
        <w:t>б</w:t>
      </w:r>
      <w:r>
        <w:t>щества;</w:t>
      </w:r>
    </w:p>
    <w:p w:rsidR="007051F6" w:rsidRDefault="0052668F" w:rsidP="00B2747B">
      <w:pPr>
        <w:pStyle w:val="a8"/>
        <w:numPr>
          <w:ilvl w:val="0"/>
          <w:numId w:val="278"/>
        </w:numPr>
        <w:spacing w:after="0" w:line="276" w:lineRule="auto"/>
        <w:ind w:left="284" w:right="-1" w:hanging="284"/>
      </w:pPr>
      <w:r>
        <w:t>эффективное использование современных образовательных технологий;</w:t>
      </w:r>
    </w:p>
    <w:p w:rsidR="007051F6" w:rsidRDefault="007051F6" w:rsidP="00B2747B">
      <w:pPr>
        <w:pStyle w:val="a8"/>
        <w:numPr>
          <w:ilvl w:val="0"/>
          <w:numId w:val="278"/>
        </w:numPr>
        <w:spacing w:after="0" w:line="276" w:lineRule="auto"/>
        <w:ind w:left="284" w:right="-1" w:hanging="284"/>
      </w:pPr>
      <w:r>
        <w:t>создание условий для внеурочной деятельности</w:t>
      </w:r>
      <w:r w:rsidR="0052668F">
        <w:t xml:space="preserve">  обучающихся  и  организации дополн</w:t>
      </w:r>
      <w:r w:rsidR="0052668F">
        <w:t>и</w:t>
      </w:r>
      <w:r w:rsidR="0052668F">
        <w:t>тельного образования;</w:t>
      </w:r>
    </w:p>
    <w:p w:rsidR="007051F6" w:rsidRDefault="0052668F" w:rsidP="00B2747B">
      <w:pPr>
        <w:pStyle w:val="a8"/>
        <w:numPr>
          <w:ilvl w:val="0"/>
          <w:numId w:val="278"/>
        </w:numPr>
        <w:spacing w:after="0" w:line="276" w:lineRule="auto"/>
        <w:ind w:left="284" w:right="-1" w:hanging="284"/>
      </w:pPr>
      <w:r>
        <w:t>обеспечение условий безопасности участников образовательного процесса;</w:t>
      </w:r>
    </w:p>
    <w:p w:rsidR="0052668F" w:rsidRDefault="0052668F" w:rsidP="00B2747B">
      <w:pPr>
        <w:pStyle w:val="a8"/>
        <w:numPr>
          <w:ilvl w:val="0"/>
          <w:numId w:val="278"/>
        </w:numPr>
        <w:spacing w:after="0" w:line="276" w:lineRule="auto"/>
        <w:ind w:left="284" w:right="-1" w:hanging="284"/>
      </w:pPr>
      <w:r>
        <w:t xml:space="preserve">участие  в </w:t>
      </w:r>
      <w:r w:rsidR="007051F6">
        <w:t xml:space="preserve"> городских</w:t>
      </w:r>
      <w:r>
        <w:t>,  региональных,  федеральных  и  международных  фестивалях, ко</w:t>
      </w:r>
      <w:r>
        <w:t>н</w:t>
      </w:r>
      <w:r>
        <w:t>курсах, смотрах.</w:t>
      </w:r>
    </w:p>
    <w:p w:rsidR="0052668F" w:rsidRPr="007051F6" w:rsidRDefault="0052668F" w:rsidP="007051F6">
      <w:pPr>
        <w:spacing w:after="0" w:line="276" w:lineRule="auto"/>
        <w:ind w:left="0" w:right="-1" w:firstLine="851"/>
        <w:rPr>
          <w:u w:val="single"/>
        </w:rPr>
      </w:pPr>
      <w:r w:rsidRPr="007051F6">
        <w:rPr>
          <w:u w:val="single"/>
        </w:rPr>
        <w:t xml:space="preserve">Диагностика эффективности реализации </w:t>
      </w:r>
      <w:r w:rsidR="007051F6" w:rsidRPr="007051F6">
        <w:rPr>
          <w:u w:val="single"/>
        </w:rPr>
        <w:t>ОП ООО</w:t>
      </w:r>
    </w:p>
    <w:p w:rsidR="0052668F" w:rsidRDefault="0052668F" w:rsidP="007051F6">
      <w:pPr>
        <w:spacing w:after="0" w:line="276" w:lineRule="auto"/>
        <w:ind w:left="0" w:right="-1" w:firstLine="851"/>
      </w:pPr>
      <w:r>
        <w:t>Административное управление  Образовательной программой  осуществляет дире</w:t>
      </w:r>
      <w:r>
        <w:t>к</w:t>
      </w:r>
      <w:r>
        <w:t>тор и его заместители,  которые  обеспечивают  координацию  всего  образовател</w:t>
      </w:r>
      <w:r w:rsidR="007051F6">
        <w:t xml:space="preserve">ьно-воспитательного </w:t>
      </w:r>
      <w:r>
        <w:t>процесса,  его  оперативное  управление,  реализуют  осно</w:t>
      </w:r>
      <w:r w:rsidR="007051F6">
        <w:t>вные  управленч</w:t>
      </w:r>
      <w:r w:rsidR="007051F6">
        <w:t>е</w:t>
      </w:r>
      <w:r w:rsidR="007051F6">
        <w:t xml:space="preserve">ские  функции: </w:t>
      </w:r>
      <w:r>
        <w:t>анализ, планирование, организацию контроля и самоконтроля, регулирования деятельности педагогического коллектива.</w:t>
      </w:r>
    </w:p>
    <w:p w:rsidR="0052668F" w:rsidRDefault="0052668F" w:rsidP="007051F6">
      <w:pPr>
        <w:spacing w:after="0" w:line="276" w:lineRule="auto"/>
        <w:ind w:left="0" w:right="-1" w:firstLine="851"/>
      </w:pPr>
      <w:r w:rsidRPr="007051F6">
        <w:rPr>
          <w:u w:val="single"/>
        </w:rPr>
        <w:t>Главные направления диагностического отслеживания</w:t>
      </w:r>
      <w:r>
        <w:t>:</w:t>
      </w:r>
    </w:p>
    <w:p w:rsidR="007051F6" w:rsidRDefault="0052668F" w:rsidP="00B2747B">
      <w:pPr>
        <w:pStyle w:val="a8"/>
        <w:numPr>
          <w:ilvl w:val="0"/>
          <w:numId w:val="279"/>
        </w:numPr>
        <w:spacing w:after="0" w:line="276" w:lineRule="auto"/>
        <w:ind w:left="284" w:right="-1" w:hanging="284"/>
      </w:pPr>
      <w:r>
        <w:lastRenderedPageBreak/>
        <w:t xml:space="preserve">Мониторинг </w:t>
      </w:r>
      <w:proofErr w:type="spellStart"/>
      <w:r>
        <w:t>обученности</w:t>
      </w:r>
      <w:proofErr w:type="spellEnd"/>
      <w:r>
        <w:t xml:space="preserve">  по  предметам.  Посредством  исследований  проводится  анализ академической  успеваемости  обучающихся,  уровень  </w:t>
      </w:r>
      <w:proofErr w:type="spellStart"/>
      <w:r>
        <w:t>сформированности</w:t>
      </w:r>
      <w:proofErr w:type="spellEnd"/>
      <w:r>
        <w:t xml:space="preserve">  </w:t>
      </w:r>
      <w:proofErr w:type="spellStart"/>
      <w:r>
        <w:t>общеучебных</w:t>
      </w:r>
      <w:proofErr w:type="spellEnd"/>
      <w:r w:rsidR="007051F6">
        <w:t xml:space="preserve"> </w:t>
      </w:r>
      <w:r>
        <w:t>умений  и  навыков,  необходимых  для  продолжения  обучения  в  системе  непрерывного образования.  Диагностика  дает  возможность  отслеживать  уровень  освоения  стандарта образования.</w:t>
      </w:r>
    </w:p>
    <w:p w:rsidR="007051F6" w:rsidRDefault="0052668F" w:rsidP="00B2747B">
      <w:pPr>
        <w:pStyle w:val="a8"/>
        <w:numPr>
          <w:ilvl w:val="0"/>
          <w:numId w:val="279"/>
        </w:numPr>
        <w:spacing w:after="0" w:line="276" w:lineRule="auto"/>
        <w:ind w:left="284" w:right="-1" w:hanging="284"/>
      </w:pPr>
      <w:r>
        <w:t>Психологические  исследования  включают  в  себя  диагностику  составления  модели в</w:t>
      </w:r>
      <w:r>
        <w:t>ы</w:t>
      </w:r>
      <w:r>
        <w:t xml:space="preserve">пускника  </w:t>
      </w:r>
      <w:r w:rsidR="007051F6">
        <w:t>лицея</w:t>
      </w:r>
      <w:r>
        <w:t>,  профессиональной  ориентации,  мотивации  обучения,  динамики ли</w:t>
      </w:r>
      <w:r>
        <w:t>ч</w:t>
      </w:r>
      <w:r>
        <w:t>ностных характеристик.</w:t>
      </w:r>
    </w:p>
    <w:p w:rsidR="007051F6" w:rsidRDefault="0052668F" w:rsidP="00B2747B">
      <w:pPr>
        <w:pStyle w:val="a8"/>
        <w:numPr>
          <w:ilvl w:val="0"/>
          <w:numId w:val="279"/>
        </w:numPr>
        <w:spacing w:after="0" w:line="276" w:lineRule="auto"/>
        <w:ind w:left="284" w:right="-1" w:hanging="284"/>
      </w:pPr>
      <w:r>
        <w:t>Изучение  социального  развития  направлено  на  выявление  мотивации  учения,  интер</w:t>
      </w:r>
      <w:r>
        <w:t>е</w:t>
      </w:r>
      <w:r>
        <w:t>са обучающегося  к  изучению  тех  или  иных  предметов,  отношения  к  процессу  позн</w:t>
      </w:r>
      <w:r>
        <w:t>а</w:t>
      </w:r>
      <w:r>
        <w:t>ния, проблем  взаимоотношений.  Комплексная  диагностика  позволяет  определить  ур</w:t>
      </w:r>
      <w:r>
        <w:t>о</w:t>
      </w:r>
      <w:r>
        <w:t xml:space="preserve">вень </w:t>
      </w:r>
      <w:proofErr w:type="spellStart"/>
      <w:r>
        <w:t>сформированности</w:t>
      </w:r>
      <w:proofErr w:type="spellEnd"/>
      <w:r>
        <w:t xml:space="preserve">  и  проявления  трех  специфических  особенностей  личности (а</w:t>
      </w:r>
      <w:r>
        <w:t>к</w:t>
      </w:r>
      <w:r>
        <w:t>тивности, адаптивности и автономности).</w:t>
      </w:r>
    </w:p>
    <w:p w:rsidR="0052668F" w:rsidRDefault="0052668F" w:rsidP="00B2747B">
      <w:pPr>
        <w:pStyle w:val="a8"/>
        <w:numPr>
          <w:ilvl w:val="0"/>
          <w:numId w:val="279"/>
        </w:numPr>
        <w:spacing w:after="0" w:line="276" w:lineRule="auto"/>
        <w:ind w:left="284" w:right="-1" w:hanging="284"/>
      </w:pPr>
      <w:r>
        <w:t xml:space="preserve">Изучение  эффективности  работы  </w:t>
      </w:r>
      <w:r w:rsidR="007051F6">
        <w:t>лицея</w:t>
      </w:r>
      <w:r>
        <w:t xml:space="preserve">  проводится  на  основании  анкетирования об</w:t>
      </w:r>
      <w:r>
        <w:t>у</w:t>
      </w:r>
      <w:r>
        <w:t>чающихся,  родителей</w:t>
      </w:r>
      <w:r w:rsidR="007051F6">
        <w:t xml:space="preserve"> (законных представителей)</w:t>
      </w:r>
      <w:r>
        <w:t xml:space="preserve">  и  учителей.  Основные  вопросы  и</w:t>
      </w:r>
      <w:r>
        <w:t>с</w:t>
      </w:r>
      <w:r>
        <w:t xml:space="preserve">следования:  отношение обучающихся  к  </w:t>
      </w:r>
      <w:r w:rsidR="007051F6">
        <w:t>лицею</w:t>
      </w:r>
      <w:r>
        <w:t xml:space="preserve">,  удовлетворенность  учителей  работой,  социально-психологическим климатом в </w:t>
      </w:r>
      <w:r w:rsidR="007051F6">
        <w:t>лицее</w:t>
      </w:r>
      <w:r>
        <w:t>, удовлетворенность родителе</w:t>
      </w:r>
      <w:proofErr w:type="gramStart"/>
      <w:r>
        <w:t>й</w:t>
      </w:r>
      <w:r w:rsidR="007051F6">
        <w:t>(</w:t>
      </w:r>
      <w:proofErr w:type="gramEnd"/>
      <w:r w:rsidR="007051F6">
        <w:t>законных представителей)</w:t>
      </w:r>
      <w:r>
        <w:t xml:space="preserve"> работой </w:t>
      </w:r>
      <w:r w:rsidR="007051F6">
        <w:t>лицея</w:t>
      </w:r>
      <w:r>
        <w:t>.</w:t>
      </w:r>
    </w:p>
    <w:p w:rsidR="0052668F" w:rsidRPr="007051F6" w:rsidRDefault="0052668F" w:rsidP="007051F6">
      <w:pPr>
        <w:spacing w:after="0" w:line="276" w:lineRule="auto"/>
        <w:ind w:left="0" w:right="-1" w:firstLine="851"/>
        <w:rPr>
          <w:i/>
        </w:rPr>
      </w:pPr>
      <w:r w:rsidRPr="007051F6">
        <w:rPr>
          <w:i/>
        </w:rPr>
        <w:t>Организация управления про</w:t>
      </w:r>
      <w:r w:rsidR="007051F6" w:rsidRPr="007051F6">
        <w:rPr>
          <w:i/>
        </w:rPr>
        <w:t xml:space="preserve">граммой и </w:t>
      </w:r>
      <w:proofErr w:type="gramStart"/>
      <w:r w:rsidR="007051F6" w:rsidRPr="007051F6">
        <w:rPr>
          <w:i/>
        </w:rPr>
        <w:t>контроль за</w:t>
      </w:r>
      <w:proofErr w:type="gramEnd"/>
      <w:r w:rsidR="007051F6" w:rsidRPr="007051F6">
        <w:rPr>
          <w:i/>
        </w:rPr>
        <w:t xml:space="preserve"> ходом ее </w:t>
      </w:r>
      <w:r w:rsidRPr="007051F6">
        <w:rPr>
          <w:i/>
        </w:rPr>
        <w:t xml:space="preserve">реализации  </w:t>
      </w:r>
    </w:p>
    <w:p w:rsidR="0052668F" w:rsidRDefault="007051F6" w:rsidP="007051F6">
      <w:pPr>
        <w:spacing w:after="0" w:line="276" w:lineRule="auto"/>
        <w:ind w:left="0" w:right="-1" w:firstLine="851"/>
      </w:pPr>
      <w:r>
        <w:t>Образовательная  программа</w:t>
      </w:r>
      <w:r w:rsidR="0052668F">
        <w:t xml:space="preserve">  является  нормативным  документом, определяющим  стратегические  приоритеты  образовател</w:t>
      </w:r>
      <w:r>
        <w:t xml:space="preserve">ьной  деятельности,  специфику </w:t>
      </w:r>
      <w:r w:rsidR="0052668F">
        <w:t>учебного плана, с</w:t>
      </w:r>
      <w:r w:rsidR="0052668F">
        <w:t>о</w:t>
      </w:r>
      <w:r w:rsidR="0052668F">
        <w:t>держание, организацию и методику образовательного процесса.</w:t>
      </w:r>
    </w:p>
    <w:p w:rsidR="0052668F" w:rsidRDefault="0052668F" w:rsidP="007051F6">
      <w:pPr>
        <w:spacing w:after="0" w:line="276" w:lineRule="auto"/>
        <w:ind w:left="0" w:right="-1" w:firstLine="851"/>
      </w:pPr>
      <w:r w:rsidRPr="007051F6">
        <w:rPr>
          <w:u w:val="single"/>
        </w:rPr>
        <w:t>Механизм реализации Образовательной программы включает</w:t>
      </w:r>
      <w:r>
        <w:t>:</w:t>
      </w:r>
    </w:p>
    <w:p w:rsidR="007051F6" w:rsidRDefault="0052668F" w:rsidP="00B2747B">
      <w:pPr>
        <w:pStyle w:val="a8"/>
        <w:numPr>
          <w:ilvl w:val="0"/>
          <w:numId w:val="280"/>
        </w:numPr>
        <w:spacing w:after="0" w:line="276" w:lineRule="auto"/>
        <w:ind w:left="284" w:right="-1" w:hanging="284"/>
      </w:pPr>
      <w:r>
        <w:t>вып</w:t>
      </w:r>
      <w:r w:rsidR="007051F6">
        <w:t>олнение программных мероприятий;</w:t>
      </w:r>
    </w:p>
    <w:p w:rsidR="007051F6" w:rsidRDefault="0052668F" w:rsidP="00B2747B">
      <w:pPr>
        <w:pStyle w:val="a8"/>
        <w:numPr>
          <w:ilvl w:val="0"/>
          <w:numId w:val="280"/>
        </w:numPr>
        <w:spacing w:after="0" w:line="276" w:lineRule="auto"/>
        <w:ind w:left="284" w:right="-1" w:hanging="284"/>
      </w:pPr>
      <w:r>
        <w:t xml:space="preserve">подготовку отчетов и докладов о реализации программы и обсуждение достигнутых </w:t>
      </w:r>
      <w:r w:rsidR="007051F6">
        <w:t>р</w:t>
      </w:r>
      <w:r w:rsidR="007051F6">
        <w:t>е</w:t>
      </w:r>
      <w:r w:rsidR="007051F6">
        <w:t>зультатов;</w:t>
      </w:r>
    </w:p>
    <w:p w:rsidR="0052668F" w:rsidRDefault="0052668F" w:rsidP="00B2747B">
      <w:pPr>
        <w:pStyle w:val="a8"/>
        <w:numPr>
          <w:ilvl w:val="0"/>
          <w:numId w:val="280"/>
        </w:numPr>
        <w:spacing w:after="0" w:line="276" w:lineRule="auto"/>
        <w:ind w:left="284" w:right="-1" w:hanging="284"/>
      </w:pPr>
      <w:r>
        <w:t>корректировку программы.</w:t>
      </w:r>
    </w:p>
    <w:p w:rsidR="0052668F" w:rsidRDefault="0052668F" w:rsidP="007051F6">
      <w:pPr>
        <w:spacing w:after="0" w:line="276" w:lineRule="auto"/>
        <w:ind w:left="0" w:right="-1" w:firstLine="851"/>
      </w:pPr>
      <w:r>
        <w:t xml:space="preserve">Образовательная  программа,  выдвигает  приоритетной  идеей  жизнедеятельности </w:t>
      </w:r>
    </w:p>
    <w:p w:rsidR="007051F6" w:rsidRDefault="007051F6" w:rsidP="007051F6">
      <w:pPr>
        <w:spacing w:after="0" w:line="276" w:lineRule="auto"/>
        <w:ind w:left="0" w:right="-1" w:firstLine="0"/>
      </w:pPr>
      <w:r>
        <w:t>лицея</w:t>
      </w:r>
      <w:r w:rsidR="0052668F">
        <w:t xml:space="preserve">  организацию  деятельности,  способствующей </w:t>
      </w:r>
      <w:r>
        <w:t xml:space="preserve"> самореализации  как  личности </w:t>
      </w:r>
      <w:r w:rsidR="0052668F">
        <w:t>уч</w:t>
      </w:r>
      <w:r w:rsidR="0052668F">
        <w:t>а</w:t>
      </w:r>
      <w:r w:rsidR="0052668F">
        <w:t>щихся  на  каждом  уровне  образования,  так  и  личн</w:t>
      </w:r>
      <w:r>
        <w:t>ости  учителя  в  процессе  их совмес</w:t>
      </w:r>
      <w:r>
        <w:t>т</w:t>
      </w:r>
      <w:r>
        <w:t>ной деятельности.</w:t>
      </w:r>
    </w:p>
    <w:p w:rsidR="0052668F" w:rsidRDefault="0052668F" w:rsidP="007051F6">
      <w:pPr>
        <w:spacing w:after="0" w:line="276" w:lineRule="auto"/>
        <w:ind w:left="0" w:right="-1" w:firstLine="851"/>
      </w:pPr>
      <w:r>
        <w:t xml:space="preserve">Определяя  приоритеты  управления  образовательной  программой,  </w:t>
      </w:r>
      <w:r w:rsidR="007051F6">
        <w:t>необходимо и</w:t>
      </w:r>
      <w:r w:rsidR="007051F6">
        <w:t>с</w:t>
      </w:r>
      <w:r w:rsidR="007051F6">
        <w:t>ходить</w:t>
      </w:r>
      <w:r>
        <w:t xml:space="preserve">  из понимания  образовательного  процесса  как  организова</w:t>
      </w:r>
      <w:r w:rsidR="007051F6">
        <w:t>нной  совместной  де</w:t>
      </w:r>
      <w:r w:rsidR="007051F6">
        <w:t>я</w:t>
      </w:r>
      <w:r w:rsidR="007051F6">
        <w:t xml:space="preserve">тельности </w:t>
      </w:r>
      <w:r>
        <w:t>педагогов,  обучающихся,  родителей</w:t>
      </w:r>
      <w:r w:rsidR="007051F6">
        <w:t xml:space="preserve"> (законных представителей)</w:t>
      </w:r>
      <w:r>
        <w:t xml:space="preserve">  по  достиже</w:t>
      </w:r>
      <w:r w:rsidR="007051F6">
        <w:t xml:space="preserve">нию  оптимальных  для  каждого </w:t>
      </w:r>
      <w:r>
        <w:t>обучающегося результатов обучения, воспитания и развития.</w:t>
      </w:r>
    </w:p>
    <w:p w:rsidR="0052668F" w:rsidRDefault="0052668F" w:rsidP="007051F6">
      <w:pPr>
        <w:spacing w:after="0" w:line="276" w:lineRule="auto"/>
        <w:ind w:left="0" w:right="-1" w:firstLine="851"/>
      </w:pPr>
      <w:r w:rsidRPr="007051F6">
        <w:rPr>
          <w:u w:val="single"/>
        </w:rPr>
        <w:t>Управление  образовательной  программой</w:t>
      </w:r>
      <w:r>
        <w:t xml:space="preserve">  обуславливается  совокупностью вне</w:t>
      </w:r>
      <w:r>
        <w:t>ш</w:t>
      </w:r>
      <w:r>
        <w:t xml:space="preserve">них и внутренних факторов жизнедеятельности </w:t>
      </w:r>
      <w:r w:rsidR="007051F6">
        <w:t>лицея</w:t>
      </w:r>
      <w:r>
        <w:t>:</w:t>
      </w:r>
    </w:p>
    <w:p w:rsidR="0052668F" w:rsidRDefault="0052668F" w:rsidP="00570577">
      <w:pPr>
        <w:spacing w:after="0" w:line="276" w:lineRule="auto"/>
        <w:ind w:left="0" w:right="-1" w:firstLine="851"/>
      </w:pPr>
      <w:r w:rsidRPr="007051F6">
        <w:rPr>
          <w:i/>
        </w:rPr>
        <w:t>Внешние факторы</w:t>
      </w:r>
      <w:r w:rsidR="007051F6">
        <w:t xml:space="preserve">: </w:t>
      </w:r>
    </w:p>
    <w:p w:rsidR="007051F6" w:rsidRDefault="0052668F" w:rsidP="00B2747B">
      <w:pPr>
        <w:pStyle w:val="a8"/>
        <w:numPr>
          <w:ilvl w:val="0"/>
          <w:numId w:val="281"/>
        </w:numPr>
        <w:spacing w:after="0" w:line="276" w:lineRule="auto"/>
        <w:ind w:left="284" w:right="-1" w:hanging="284"/>
      </w:pPr>
      <w:r>
        <w:t>современные нормативно-правовые документы, фиксирующие требования государства к содержанию, формам и технологиям образовательного процесса;</w:t>
      </w:r>
    </w:p>
    <w:p w:rsidR="0052668F" w:rsidRDefault="0052668F" w:rsidP="00B2747B">
      <w:pPr>
        <w:pStyle w:val="a8"/>
        <w:numPr>
          <w:ilvl w:val="0"/>
          <w:numId w:val="281"/>
        </w:numPr>
        <w:spacing w:after="0" w:line="276" w:lineRule="auto"/>
        <w:ind w:left="284" w:right="-1" w:hanging="284"/>
      </w:pPr>
      <w:r>
        <w:t>социальный заказ на образовательные услуги.</w:t>
      </w:r>
    </w:p>
    <w:p w:rsidR="0052668F" w:rsidRDefault="0052668F" w:rsidP="00570577">
      <w:pPr>
        <w:spacing w:after="0" w:line="276" w:lineRule="auto"/>
        <w:ind w:left="0" w:right="-1" w:firstLine="851"/>
      </w:pPr>
      <w:r w:rsidRPr="007051F6">
        <w:rPr>
          <w:i/>
        </w:rPr>
        <w:t>Внутренние факторы</w:t>
      </w:r>
      <w:r>
        <w:t>:</w:t>
      </w:r>
    </w:p>
    <w:p w:rsidR="00371755" w:rsidRDefault="0052668F" w:rsidP="00B2747B">
      <w:pPr>
        <w:pStyle w:val="a8"/>
        <w:numPr>
          <w:ilvl w:val="0"/>
          <w:numId w:val="282"/>
        </w:numPr>
        <w:spacing w:after="0" w:line="276" w:lineRule="auto"/>
        <w:ind w:left="284" w:right="-1" w:hanging="284"/>
      </w:pPr>
      <w:r>
        <w:lastRenderedPageBreak/>
        <w:t>обеспеченность  образовательного  процесса  высококвалифицированными педагогич</w:t>
      </w:r>
      <w:r>
        <w:t>е</w:t>
      </w:r>
      <w:r>
        <w:t>скими  кадрами  и  непрерывное  совершенствование  их  профессионально мастерства;</w:t>
      </w:r>
    </w:p>
    <w:p w:rsidR="00371755" w:rsidRDefault="0052668F" w:rsidP="00B2747B">
      <w:pPr>
        <w:pStyle w:val="a8"/>
        <w:numPr>
          <w:ilvl w:val="0"/>
          <w:numId w:val="282"/>
        </w:numPr>
        <w:spacing w:after="0" w:line="276" w:lineRule="auto"/>
        <w:ind w:left="284" w:right="-1" w:hanging="284"/>
      </w:pPr>
      <w:r>
        <w:t>внедрение  в  образовательный  процесс  системы  развивающего  обучения  и информац</w:t>
      </w:r>
      <w:r>
        <w:t>и</w:t>
      </w:r>
      <w:r>
        <w:t>онных технологий;</w:t>
      </w:r>
    </w:p>
    <w:p w:rsidR="00371755" w:rsidRDefault="0052668F" w:rsidP="00B2747B">
      <w:pPr>
        <w:pStyle w:val="a8"/>
        <w:numPr>
          <w:ilvl w:val="0"/>
          <w:numId w:val="282"/>
        </w:numPr>
        <w:spacing w:after="0" w:line="276" w:lineRule="auto"/>
        <w:ind w:left="284" w:right="-1" w:hanging="284"/>
      </w:pPr>
      <w:r>
        <w:t>обновленное содержание образования в рамках традиционных дидактических систем</w:t>
      </w:r>
      <w:r w:rsidR="00371755">
        <w:t>;</w:t>
      </w:r>
    </w:p>
    <w:p w:rsidR="0052668F" w:rsidRDefault="0052668F" w:rsidP="00B2747B">
      <w:pPr>
        <w:pStyle w:val="a8"/>
        <w:numPr>
          <w:ilvl w:val="0"/>
          <w:numId w:val="282"/>
        </w:numPr>
        <w:spacing w:after="0" w:line="276" w:lineRule="auto"/>
        <w:ind w:left="284" w:right="-1" w:hanging="284"/>
      </w:pPr>
      <w:r>
        <w:t>использование  современных  методов  анализа  для  диагностики  и  корректировки де</w:t>
      </w:r>
      <w:r>
        <w:t>я</w:t>
      </w:r>
      <w:r>
        <w:t>тельности всех субъектов образовательного процесса.</w:t>
      </w:r>
    </w:p>
    <w:p w:rsidR="00371755" w:rsidRDefault="00371755" w:rsidP="00371755">
      <w:pPr>
        <w:spacing w:after="0" w:line="276" w:lineRule="auto"/>
        <w:ind w:left="0" w:right="-1" w:firstLine="851"/>
      </w:pPr>
      <w:r>
        <w:t>Деятельность  директора  МАОУ лицея№ 4 (ТМОЛ)</w:t>
      </w:r>
      <w:r w:rsidR="0052668F">
        <w:t>,  его  заместителей,  руковод</w:t>
      </w:r>
      <w:r w:rsidR="0052668F">
        <w:t>и</w:t>
      </w:r>
      <w:r w:rsidR="0052668F">
        <w:t>телей  структурных подразделений  основывается  на  принципах  цел</w:t>
      </w:r>
      <w:r>
        <w:t>енаправленности,  с</w:t>
      </w:r>
      <w:r>
        <w:t>и</w:t>
      </w:r>
      <w:r>
        <w:t xml:space="preserve">стемности, </w:t>
      </w:r>
      <w:r w:rsidR="0052668F">
        <w:t>оптимальности сочетания разделения и интеграции видов управленческой де</w:t>
      </w:r>
      <w:r w:rsidR="0052668F">
        <w:t>я</w:t>
      </w:r>
      <w:r w:rsidR="0052668F">
        <w:t>тельности.</w:t>
      </w:r>
    </w:p>
    <w:p w:rsidR="0052668F" w:rsidRDefault="0052668F" w:rsidP="00371755">
      <w:pPr>
        <w:spacing w:after="0" w:line="276" w:lineRule="auto"/>
        <w:ind w:left="0" w:right="-1" w:firstLine="851"/>
      </w:pPr>
      <w:r>
        <w:t xml:space="preserve">Данные принципы нашли свое отражение в структуре управления образовательной </w:t>
      </w:r>
    </w:p>
    <w:p w:rsidR="00371755" w:rsidRDefault="0052668F" w:rsidP="007051F6">
      <w:pPr>
        <w:spacing w:after="0" w:line="276" w:lineRule="auto"/>
        <w:ind w:left="0" w:right="-1" w:firstLine="0"/>
      </w:pPr>
      <w:r>
        <w:t xml:space="preserve">программой </w:t>
      </w:r>
      <w:r w:rsidR="00371755">
        <w:t>лицея.</w:t>
      </w:r>
    </w:p>
    <w:p w:rsidR="00371755" w:rsidRDefault="0052668F" w:rsidP="00371755">
      <w:pPr>
        <w:spacing w:after="0" w:line="276" w:lineRule="auto"/>
        <w:ind w:left="0" w:right="-1" w:firstLine="851"/>
      </w:pPr>
      <w:r w:rsidRPr="00371755">
        <w:rPr>
          <w:i/>
        </w:rPr>
        <w:t>Педагогический  совет</w:t>
      </w:r>
      <w:r>
        <w:t xml:space="preserve">  -  это  педагогический  коллегиальный  орган  управления, направленный на совершенствование качества образовате</w:t>
      </w:r>
      <w:r w:rsidR="00371755">
        <w:t xml:space="preserve">льного процесса, его условий и </w:t>
      </w:r>
      <w:r>
        <w:t>р</w:t>
      </w:r>
      <w:r>
        <w:t>е</w:t>
      </w:r>
      <w:r>
        <w:t>зультатов.  Педсовет  призван  обеспечить  пе</w:t>
      </w:r>
      <w:r w:rsidR="00371755">
        <w:t xml:space="preserve">дагогическую  целесообразность </w:t>
      </w:r>
      <w:r>
        <w:t xml:space="preserve">деятельности </w:t>
      </w:r>
      <w:r w:rsidR="00371755">
        <w:t>методического</w:t>
      </w:r>
      <w:r>
        <w:t xml:space="preserve"> совета и администрации </w:t>
      </w:r>
      <w:r w:rsidR="00371755">
        <w:t>лицея.</w:t>
      </w:r>
    </w:p>
    <w:p w:rsidR="0052668F" w:rsidRDefault="0052668F" w:rsidP="00371755">
      <w:pPr>
        <w:spacing w:after="0" w:line="276" w:lineRule="auto"/>
        <w:ind w:left="0" w:right="-1" w:firstLine="851"/>
      </w:pPr>
      <w:r>
        <w:t>К компетенции педсовета относится:</w:t>
      </w:r>
    </w:p>
    <w:p w:rsidR="00371755" w:rsidRDefault="0052668F" w:rsidP="00B2747B">
      <w:pPr>
        <w:pStyle w:val="a8"/>
        <w:numPr>
          <w:ilvl w:val="0"/>
          <w:numId w:val="283"/>
        </w:numPr>
        <w:spacing w:after="0" w:line="276" w:lineRule="auto"/>
        <w:ind w:left="284" w:right="-1" w:hanging="284"/>
      </w:pPr>
      <w:r>
        <w:t xml:space="preserve">утверждение образовательной программы и учебного плана </w:t>
      </w:r>
      <w:r w:rsidR="00371755">
        <w:t>лицея</w:t>
      </w:r>
      <w:r>
        <w:t>;</w:t>
      </w:r>
    </w:p>
    <w:p w:rsidR="00371755" w:rsidRDefault="0052668F" w:rsidP="00B2747B">
      <w:pPr>
        <w:pStyle w:val="a8"/>
        <w:numPr>
          <w:ilvl w:val="0"/>
          <w:numId w:val="283"/>
        </w:numPr>
        <w:spacing w:after="0" w:line="276" w:lineRule="auto"/>
        <w:ind w:left="284" w:right="-1" w:hanging="284"/>
      </w:pPr>
      <w:r>
        <w:t>утверждение годовых графиков учебного процесса;</w:t>
      </w:r>
    </w:p>
    <w:p w:rsidR="00371755" w:rsidRDefault="0052668F" w:rsidP="00B2747B">
      <w:pPr>
        <w:pStyle w:val="a8"/>
        <w:numPr>
          <w:ilvl w:val="0"/>
          <w:numId w:val="283"/>
        </w:numPr>
        <w:spacing w:after="0" w:line="276" w:lineRule="auto"/>
        <w:ind w:left="284" w:right="-1" w:hanging="284"/>
      </w:pPr>
      <w:r>
        <w:t>утверждение аналитических отчетов администрации за учебный год;</w:t>
      </w:r>
    </w:p>
    <w:p w:rsidR="00371755" w:rsidRDefault="0052668F" w:rsidP="00B2747B">
      <w:pPr>
        <w:pStyle w:val="a8"/>
        <w:numPr>
          <w:ilvl w:val="0"/>
          <w:numId w:val="283"/>
        </w:numPr>
        <w:spacing w:after="0" w:line="276" w:lineRule="auto"/>
        <w:ind w:left="284" w:right="-1" w:hanging="284"/>
      </w:pPr>
      <w:r>
        <w:t xml:space="preserve">утверждение планов работы </w:t>
      </w:r>
      <w:r w:rsidR="00371755">
        <w:t>лицея</w:t>
      </w:r>
      <w:r>
        <w:t xml:space="preserve"> на учебный год;</w:t>
      </w:r>
    </w:p>
    <w:p w:rsidR="0052668F" w:rsidRDefault="0052668F" w:rsidP="00B2747B">
      <w:pPr>
        <w:pStyle w:val="a8"/>
        <w:numPr>
          <w:ilvl w:val="0"/>
          <w:numId w:val="283"/>
        </w:numPr>
        <w:spacing w:after="0" w:line="276" w:lineRule="auto"/>
        <w:ind w:left="284" w:right="-1" w:hanging="284"/>
      </w:pPr>
      <w:r>
        <w:t xml:space="preserve">утверждение организационно-педагогических решений администрации </w:t>
      </w:r>
      <w:r w:rsidR="00371755">
        <w:t>лицея</w:t>
      </w:r>
      <w:r>
        <w:t xml:space="preserve"> по основным вопросам совершенствования качества образования.</w:t>
      </w:r>
    </w:p>
    <w:p w:rsidR="0052668F" w:rsidRPr="00371755" w:rsidRDefault="0052668F" w:rsidP="00371755">
      <w:pPr>
        <w:spacing w:after="0" w:line="276" w:lineRule="auto"/>
        <w:ind w:left="0" w:right="-1" w:firstLine="851"/>
        <w:rPr>
          <w:u w:val="single"/>
        </w:rPr>
      </w:pPr>
      <w:r w:rsidRPr="00371755">
        <w:rPr>
          <w:u w:val="single"/>
        </w:rPr>
        <w:t>Директор</w:t>
      </w:r>
    </w:p>
    <w:p w:rsidR="00371755" w:rsidRDefault="0052668F" w:rsidP="00B2747B">
      <w:pPr>
        <w:pStyle w:val="a8"/>
        <w:numPr>
          <w:ilvl w:val="0"/>
          <w:numId w:val="284"/>
        </w:numPr>
        <w:spacing w:after="0" w:line="276" w:lineRule="auto"/>
        <w:ind w:left="284" w:right="-1" w:hanging="284"/>
      </w:pPr>
      <w:r>
        <w:t xml:space="preserve">разрабатывает в пределах своих полномочий нормативные правовые акты, необходимые </w:t>
      </w:r>
      <w:r w:rsidR="00371755">
        <w:t>для реализации Программы;</w:t>
      </w:r>
    </w:p>
    <w:p w:rsidR="00371755" w:rsidRDefault="0052668F" w:rsidP="00B2747B">
      <w:pPr>
        <w:pStyle w:val="a8"/>
        <w:numPr>
          <w:ilvl w:val="0"/>
          <w:numId w:val="284"/>
        </w:numPr>
        <w:spacing w:after="0" w:line="276" w:lineRule="auto"/>
        <w:ind w:left="284" w:right="-1" w:hanging="284"/>
      </w:pPr>
      <w:r>
        <w:t>обеспечивает стратегическое управление реализацией образовательной программы;</w:t>
      </w:r>
    </w:p>
    <w:p w:rsidR="00371755" w:rsidRDefault="0052668F" w:rsidP="00B2747B">
      <w:pPr>
        <w:pStyle w:val="a8"/>
        <w:numPr>
          <w:ilvl w:val="0"/>
          <w:numId w:val="284"/>
        </w:numPr>
        <w:spacing w:after="0" w:line="276" w:lineRule="auto"/>
        <w:ind w:left="284" w:right="-1" w:hanging="284"/>
      </w:pPr>
      <w:r>
        <w:t>обеспечивает  планирование,  организацию,  контроль  и  анализ  деятельности  по дост</w:t>
      </w:r>
      <w:r>
        <w:t>и</w:t>
      </w:r>
      <w:r>
        <w:t>жению положительных результатов, определенных образовательной программой;</w:t>
      </w:r>
    </w:p>
    <w:p w:rsidR="0052668F" w:rsidRDefault="0052668F" w:rsidP="00B2747B">
      <w:pPr>
        <w:pStyle w:val="a8"/>
        <w:numPr>
          <w:ilvl w:val="0"/>
          <w:numId w:val="284"/>
        </w:numPr>
        <w:spacing w:after="0" w:line="276" w:lineRule="auto"/>
        <w:ind w:left="284" w:right="-1" w:hanging="284"/>
      </w:pPr>
      <w:r>
        <w:t>создает  необходимые  организационно-педагогические  и  материально-финансовые усл</w:t>
      </w:r>
      <w:r>
        <w:t>о</w:t>
      </w:r>
      <w:r>
        <w:t>вия для выполнения образовательной программы.</w:t>
      </w:r>
    </w:p>
    <w:p w:rsidR="0052668F" w:rsidRPr="00371755" w:rsidRDefault="0052668F" w:rsidP="00371755">
      <w:pPr>
        <w:spacing w:after="0" w:line="276" w:lineRule="auto"/>
        <w:ind w:left="0" w:right="-1" w:firstLine="851"/>
        <w:rPr>
          <w:u w:val="single"/>
        </w:rPr>
      </w:pPr>
      <w:r w:rsidRPr="00371755">
        <w:rPr>
          <w:u w:val="single"/>
        </w:rPr>
        <w:t>Заместитель директора по УВР</w:t>
      </w:r>
    </w:p>
    <w:p w:rsidR="00371755" w:rsidRDefault="0052668F" w:rsidP="00B2747B">
      <w:pPr>
        <w:pStyle w:val="a8"/>
        <w:numPr>
          <w:ilvl w:val="0"/>
          <w:numId w:val="285"/>
        </w:numPr>
        <w:spacing w:after="0" w:line="276" w:lineRule="auto"/>
        <w:ind w:left="284" w:right="-1" w:hanging="284"/>
      </w:pPr>
      <w:r>
        <w:t>готовит отчет о ходе реализации Программы;</w:t>
      </w:r>
    </w:p>
    <w:p w:rsidR="00371755" w:rsidRDefault="0052668F" w:rsidP="00B2747B">
      <w:pPr>
        <w:pStyle w:val="a8"/>
        <w:numPr>
          <w:ilvl w:val="0"/>
          <w:numId w:val="285"/>
        </w:numPr>
        <w:spacing w:after="0" w:line="276" w:lineRule="auto"/>
        <w:ind w:left="284" w:right="-1" w:hanging="284"/>
      </w:pPr>
      <w:r>
        <w:t>производит оценку достижений эффективности деятельности по реализации программных мероприятий;</w:t>
      </w:r>
    </w:p>
    <w:p w:rsidR="00371755" w:rsidRDefault="0052668F" w:rsidP="00B2747B">
      <w:pPr>
        <w:pStyle w:val="a8"/>
        <w:numPr>
          <w:ilvl w:val="0"/>
          <w:numId w:val="285"/>
        </w:numPr>
        <w:spacing w:after="0" w:line="276" w:lineRule="auto"/>
        <w:ind w:left="284" w:right="-1" w:hanging="284"/>
      </w:pPr>
      <w:r>
        <w:t>корректирует содержание мониторинга результатов образования.</w:t>
      </w:r>
    </w:p>
    <w:p w:rsidR="0052668F" w:rsidRPr="00371755" w:rsidRDefault="0052668F" w:rsidP="00371755">
      <w:pPr>
        <w:spacing w:after="0" w:line="276" w:lineRule="auto"/>
        <w:ind w:left="0" w:right="-1" w:firstLine="851"/>
        <w:rPr>
          <w:u w:val="single"/>
        </w:rPr>
      </w:pPr>
      <w:r w:rsidRPr="00371755">
        <w:rPr>
          <w:u w:val="single"/>
        </w:rPr>
        <w:t>Заместитель директора по ВР</w:t>
      </w:r>
    </w:p>
    <w:p w:rsidR="00371755" w:rsidRDefault="0052668F" w:rsidP="00B2747B">
      <w:pPr>
        <w:pStyle w:val="a8"/>
        <w:numPr>
          <w:ilvl w:val="0"/>
          <w:numId w:val="286"/>
        </w:numPr>
        <w:spacing w:after="0" w:line="276" w:lineRule="auto"/>
        <w:ind w:left="284" w:right="-1" w:hanging="284"/>
      </w:pPr>
      <w:r>
        <w:t xml:space="preserve">обеспечивает формирование системы воспитательной работы в </w:t>
      </w:r>
      <w:r w:rsidR="00371755">
        <w:t>лицее</w:t>
      </w:r>
      <w:r>
        <w:t>;</w:t>
      </w:r>
    </w:p>
    <w:p w:rsidR="00371755" w:rsidRDefault="0052668F" w:rsidP="00B2747B">
      <w:pPr>
        <w:pStyle w:val="a8"/>
        <w:numPr>
          <w:ilvl w:val="0"/>
          <w:numId w:val="286"/>
        </w:numPr>
        <w:spacing w:after="0" w:line="276" w:lineRule="auto"/>
        <w:ind w:left="284" w:right="-1" w:hanging="284"/>
      </w:pPr>
      <w:r>
        <w:t>осуществляет организацию образовательной деятельности, нерегламентированную уче</w:t>
      </w:r>
      <w:r>
        <w:t>б</w:t>
      </w:r>
      <w:r>
        <w:t xml:space="preserve">ным планом; </w:t>
      </w:r>
    </w:p>
    <w:p w:rsidR="0052668F" w:rsidRDefault="0052668F" w:rsidP="00B2747B">
      <w:pPr>
        <w:pStyle w:val="a8"/>
        <w:numPr>
          <w:ilvl w:val="0"/>
          <w:numId w:val="286"/>
        </w:numPr>
        <w:spacing w:after="0" w:line="276" w:lineRule="auto"/>
        <w:ind w:left="284" w:right="-1" w:hanging="284"/>
      </w:pPr>
      <w:r>
        <w:lastRenderedPageBreak/>
        <w:t>обеспечивает контроль и анализ реализации программы воспитательной работы.</w:t>
      </w:r>
    </w:p>
    <w:p w:rsidR="0052668F" w:rsidRPr="00371755" w:rsidRDefault="0052668F" w:rsidP="00371755">
      <w:pPr>
        <w:spacing w:after="0" w:line="276" w:lineRule="auto"/>
        <w:ind w:left="0" w:right="-1" w:firstLine="851"/>
        <w:rPr>
          <w:u w:val="single"/>
        </w:rPr>
      </w:pPr>
      <w:r w:rsidRPr="00371755">
        <w:rPr>
          <w:u w:val="single"/>
        </w:rPr>
        <w:t>Руководители методических объединений</w:t>
      </w:r>
    </w:p>
    <w:p w:rsidR="00371755" w:rsidRDefault="0052668F" w:rsidP="00B2747B">
      <w:pPr>
        <w:pStyle w:val="a8"/>
        <w:numPr>
          <w:ilvl w:val="0"/>
          <w:numId w:val="287"/>
        </w:numPr>
        <w:spacing w:after="0" w:line="276" w:lineRule="auto"/>
        <w:ind w:left="284" w:right="-1" w:hanging="284"/>
      </w:pPr>
      <w:r>
        <w:t>контрол</w:t>
      </w:r>
      <w:r w:rsidR="00371755">
        <w:t>ируют выполнение Учебного плана;</w:t>
      </w:r>
    </w:p>
    <w:p w:rsidR="0052668F" w:rsidRDefault="0052668F" w:rsidP="00B2747B">
      <w:pPr>
        <w:pStyle w:val="a8"/>
        <w:numPr>
          <w:ilvl w:val="0"/>
          <w:numId w:val="287"/>
        </w:numPr>
        <w:spacing w:after="0" w:line="276" w:lineRule="auto"/>
        <w:ind w:left="284" w:right="-1" w:hanging="284"/>
      </w:pPr>
      <w:r>
        <w:t xml:space="preserve">организуют мониторинговые мероприятия по оценке уровня </w:t>
      </w:r>
      <w:proofErr w:type="spellStart"/>
      <w:r>
        <w:t>обученности</w:t>
      </w:r>
      <w:proofErr w:type="spellEnd"/>
      <w:r>
        <w:t xml:space="preserve"> учащихся в ра</w:t>
      </w:r>
      <w:r>
        <w:t>м</w:t>
      </w:r>
      <w:r>
        <w:t xml:space="preserve">ках своего МО с последующим докладом о результатах заместителю директора по УВР и педагогическому совету </w:t>
      </w:r>
      <w:r w:rsidR="00371755">
        <w:t>лицея</w:t>
      </w:r>
      <w:r>
        <w:t>.</w:t>
      </w:r>
    </w:p>
    <w:p w:rsidR="0052668F" w:rsidRPr="00371755" w:rsidRDefault="0052668F" w:rsidP="00371755">
      <w:pPr>
        <w:spacing w:after="0" w:line="276" w:lineRule="auto"/>
        <w:ind w:left="0" w:right="-1" w:firstLine="851"/>
        <w:rPr>
          <w:u w:val="single"/>
        </w:rPr>
      </w:pPr>
      <w:r w:rsidRPr="00371755">
        <w:rPr>
          <w:u w:val="single"/>
        </w:rPr>
        <w:t>Административные совещания</w:t>
      </w:r>
    </w:p>
    <w:p w:rsidR="00371755" w:rsidRDefault="0052668F" w:rsidP="00B2747B">
      <w:pPr>
        <w:pStyle w:val="a8"/>
        <w:numPr>
          <w:ilvl w:val="0"/>
          <w:numId w:val="288"/>
        </w:numPr>
        <w:spacing w:after="0" w:line="276" w:lineRule="auto"/>
        <w:ind w:left="284" w:right="-1" w:hanging="284"/>
      </w:pPr>
      <w:r>
        <w:t>повышают компетентность и конк</w:t>
      </w:r>
      <w:r w:rsidR="00371755">
        <w:t>ретность управленческих решений;</w:t>
      </w:r>
    </w:p>
    <w:p w:rsidR="00371755" w:rsidRDefault="0052668F" w:rsidP="00B2747B">
      <w:pPr>
        <w:pStyle w:val="a8"/>
        <w:numPr>
          <w:ilvl w:val="0"/>
          <w:numId w:val="288"/>
        </w:numPr>
        <w:spacing w:after="0" w:line="276" w:lineRule="auto"/>
        <w:ind w:left="284" w:right="-1" w:hanging="284"/>
      </w:pPr>
      <w:r>
        <w:t xml:space="preserve">позволяют оперативно обсуждать информацию о состоянии образовательного процесса, о </w:t>
      </w:r>
      <w:r w:rsidR="00371755">
        <w:t>к</w:t>
      </w:r>
      <w:r>
        <w:t>ачестве управления им</w:t>
      </w:r>
      <w:r w:rsidR="00371755">
        <w:t>;</w:t>
      </w:r>
    </w:p>
    <w:p w:rsidR="0052668F" w:rsidRDefault="0052668F" w:rsidP="00B2747B">
      <w:pPr>
        <w:pStyle w:val="a8"/>
        <w:numPr>
          <w:ilvl w:val="0"/>
          <w:numId w:val="288"/>
        </w:numPr>
        <w:spacing w:after="0" w:line="276" w:lineRule="auto"/>
        <w:ind w:left="284" w:right="-1" w:hanging="284"/>
      </w:pPr>
      <w:r>
        <w:t>своевременно принимать меры по повышению результативности педагогической и упра</w:t>
      </w:r>
      <w:r>
        <w:t>в</w:t>
      </w:r>
      <w:r>
        <w:t>ленческой деятельности.</w:t>
      </w:r>
    </w:p>
    <w:p w:rsidR="00570577" w:rsidRDefault="00570577" w:rsidP="00570577">
      <w:pPr>
        <w:spacing w:after="0" w:line="276" w:lineRule="auto"/>
        <w:ind w:left="0" w:right="-1" w:firstLine="851"/>
      </w:pPr>
      <w:r>
        <w:t>Для представления результатов реализации ОП ООО лицей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w:t>
      </w:r>
      <w:r w:rsidR="00826749">
        <w:t>, и результаты пр</w:t>
      </w:r>
      <w:r w:rsidR="00826749">
        <w:t>о</w:t>
      </w:r>
      <w:r w:rsidR="00826749">
        <w:t xml:space="preserve">верки соответствия образовательного процесса утвержденной образовательной программы МАОУ лицея </w:t>
      </w:r>
      <w:r w:rsidR="00125650">
        <w:t xml:space="preserve">№ </w:t>
      </w:r>
      <w:r w:rsidR="00826749">
        <w:t>4 (ТМОЛ), проводимой при аттестации образовательного учреждения.</w:t>
      </w:r>
    </w:p>
    <w:p w:rsidR="00D1681E" w:rsidRDefault="00D1681E" w:rsidP="00D1681E">
      <w:pPr>
        <w:spacing w:after="0" w:line="276" w:lineRule="auto"/>
        <w:ind w:left="0" w:right="-1" w:firstLine="851"/>
        <w:rPr>
          <w:b/>
          <w:color w:val="auto"/>
        </w:rPr>
      </w:pPr>
      <w:r w:rsidRPr="00CF6103">
        <w:rPr>
          <w:b/>
          <w:color w:val="auto"/>
        </w:rPr>
        <w:t>Ожидаемые результаты реализации образовательной программы</w:t>
      </w:r>
    </w:p>
    <w:p w:rsidR="00D1681E" w:rsidRPr="007E66A5" w:rsidRDefault="00D1681E" w:rsidP="00D1681E">
      <w:pPr>
        <w:spacing w:after="0" w:line="276" w:lineRule="auto"/>
        <w:ind w:left="0" w:right="-1" w:firstLine="851"/>
      </w:pPr>
      <w:r>
        <w:t>Предполагается, что в результате реализации данной Основной образовательной пр</w:t>
      </w:r>
      <w:r>
        <w:t>о</w:t>
      </w:r>
      <w:r>
        <w:t>граммы основного общего образования будут достигнуты поставленные цели и задачи, кот</w:t>
      </w:r>
      <w:r>
        <w:t>о</w:t>
      </w:r>
      <w:r>
        <w:t>рые обеспечат  комфортные условия для получения образования учащимися с самыми ра</w:t>
      </w:r>
      <w:r>
        <w:t>з</w:t>
      </w:r>
      <w:r>
        <w:t>личными запросами и уровнем подготовки:</w:t>
      </w:r>
    </w:p>
    <w:p w:rsidR="00D1681E" w:rsidRDefault="00D1681E" w:rsidP="00B2747B">
      <w:pPr>
        <w:pStyle w:val="a8"/>
        <w:numPr>
          <w:ilvl w:val="0"/>
          <w:numId w:val="310"/>
        </w:numPr>
        <w:spacing w:after="12" w:line="276" w:lineRule="auto"/>
        <w:ind w:left="284" w:right="50" w:hanging="284"/>
      </w:pPr>
      <w:r>
        <w:t>развитие личности и приобретение в процессе усвоения федеральных государственных образовательных стандартов и освоения основных общеобразовательных программ зн</w:t>
      </w:r>
      <w:r>
        <w:t>а</w:t>
      </w:r>
      <w:r>
        <w:t>ний, умений, навыков и формирование компетенций, необходимых для жизни человека в обществе, осознанного выбора профессии и получения образования на следующей ступ</w:t>
      </w:r>
      <w:r>
        <w:t>е</w:t>
      </w:r>
      <w:r>
        <w:t xml:space="preserve">ни; </w:t>
      </w:r>
    </w:p>
    <w:p w:rsidR="00D1681E" w:rsidRDefault="00D1681E" w:rsidP="00B2747B">
      <w:pPr>
        <w:pStyle w:val="a8"/>
        <w:numPr>
          <w:ilvl w:val="0"/>
          <w:numId w:val="310"/>
        </w:numPr>
        <w:spacing w:after="12" w:line="276" w:lineRule="auto"/>
        <w:ind w:left="284" w:right="50" w:hanging="284"/>
      </w:pPr>
      <w:r>
        <w:t>создание условий для самоопределения и социализации учащегося на основе социокул</w:t>
      </w:r>
      <w:r>
        <w:t>ь</w:t>
      </w:r>
      <w:r>
        <w:t>турных, духовно-нравственных ценностей и принятых в обществе правил и норм повед</w:t>
      </w:r>
      <w:r>
        <w:t>е</w:t>
      </w:r>
      <w:r>
        <w:t xml:space="preserve">ния в интересах человека, семьи, общества и государства; </w:t>
      </w:r>
    </w:p>
    <w:p w:rsidR="00D1681E" w:rsidRDefault="00D1681E" w:rsidP="00B2747B">
      <w:pPr>
        <w:pStyle w:val="a8"/>
        <w:numPr>
          <w:ilvl w:val="0"/>
          <w:numId w:val="310"/>
        </w:numPr>
        <w:spacing w:after="12" w:line="276" w:lineRule="auto"/>
        <w:ind w:left="284" w:right="50" w:hanging="284"/>
      </w:pPr>
      <w:r>
        <w:t>обеспечение доступного и качественного образования в условиях перехода на  новые го</w:t>
      </w:r>
      <w:r>
        <w:t>с</w:t>
      </w:r>
      <w:r>
        <w:t>ударственные стандарты; формирование среды, благоприятствующей становлению и р</w:t>
      </w:r>
      <w:r>
        <w:t>о</w:t>
      </w:r>
      <w:r>
        <w:t xml:space="preserve">сту развивающейся личности в соответствии со своими способностями и потребностями; </w:t>
      </w:r>
    </w:p>
    <w:p w:rsidR="00D1681E" w:rsidRDefault="00D1681E" w:rsidP="00B2747B">
      <w:pPr>
        <w:pStyle w:val="a8"/>
        <w:numPr>
          <w:ilvl w:val="0"/>
          <w:numId w:val="310"/>
        </w:numPr>
        <w:spacing w:after="12" w:line="276" w:lineRule="auto"/>
        <w:ind w:left="284" w:right="50" w:hanging="284"/>
      </w:pPr>
      <w:r>
        <w:t>обеспечение соответствия учебно-методических и дидактических комплектов професси</w:t>
      </w:r>
      <w:r>
        <w:t>о</w:t>
      </w:r>
      <w:r>
        <w:t>нального уровня педагогов образовательным программам, реализуемым в лицее.</w:t>
      </w:r>
      <w:r w:rsidRPr="00CF6103">
        <w:rPr>
          <w:b/>
        </w:rPr>
        <w:t xml:space="preserve"> </w:t>
      </w:r>
    </w:p>
    <w:p w:rsidR="00165656" w:rsidRDefault="00D1681E" w:rsidP="00D1681E">
      <w:pPr>
        <w:ind w:left="0" w:firstLine="851"/>
      </w:pPr>
      <w:proofErr w:type="gramStart"/>
      <w:r>
        <w:t>В МАОУ лицее № 4 ТМОЛ) учащиеся смогут получить общие знания базового и п</w:t>
      </w:r>
      <w:r>
        <w:t>о</w:t>
      </w:r>
      <w:r>
        <w:t>вышенного уровня, которые в дальнейшем будут востребованы обществом.</w:t>
      </w:r>
      <w:proofErr w:type="gramEnd"/>
      <w:r>
        <w:t xml:space="preserve">  Образовател</w:t>
      </w:r>
      <w:r>
        <w:t>ь</w:t>
      </w:r>
      <w:r>
        <w:t xml:space="preserve">ная программа позволяет сформировать предметные и информационно-коммуникационные компетенции у учащихся и способствует </w:t>
      </w:r>
      <w:proofErr w:type="gramStart"/>
      <w:r>
        <w:t>эффективному</w:t>
      </w:r>
      <w:proofErr w:type="gramEnd"/>
      <w:r>
        <w:t xml:space="preserve"> </w:t>
      </w:r>
      <w:proofErr w:type="spellStart"/>
      <w:r>
        <w:t>здоровьесбережению</w:t>
      </w:r>
      <w:proofErr w:type="spellEnd"/>
      <w:r>
        <w:t xml:space="preserve"> и социализ</w:t>
      </w:r>
      <w:r>
        <w:t>а</w:t>
      </w:r>
      <w:r>
        <w:t>ции лицеистов.</w:t>
      </w:r>
    </w:p>
    <w:p w:rsidR="00D1681E" w:rsidRDefault="00D1681E" w:rsidP="00D1681E">
      <w:pPr>
        <w:ind w:left="0" w:firstLine="851"/>
        <w:sectPr w:rsidR="00D1681E" w:rsidSect="00A878E9">
          <w:pgSz w:w="12240" w:h="15840"/>
          <w:pgMar w:top="1134" w:right="850" w:bottom="1134" w:left="1701" w:header="720" w:footer="720" w:gutter="0"/>
          <w:cols w:space="720"/>
          <w:titlePg/>
          <w:docGrid w:linePitch="326"/>
        </w:sectPr>
      </w:pPr>
      <w:r>
        <w:t xml:space="preserve"> </w:t>
      </w:r>
    </w:p>
    <w:p w:rsidR="00D1681E" w:rsidRPr="00747661" w:rsidRDefault="00D1681E" w:rsidP="00165656">
      <w:pPr>
        <w:spacing w:after="0" w:line="276" w:lineRule="auto"/>
        <w:ind w:left="0" w:right="-1" w:firstLine="0"/>
      </w:pPr>
    </w:p>
    <w:sectPr w:rsidR="00D1681E" w:rsidRPr="00747661" w:rsidSect="00747661">
      <w:pgSz w:w="11906" w:h="16841"/>
      <w:pgMar w:top="1134" w:right="850"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B97" w:rsidRDefault="00ED7B97">
      <w:pPr>
        <w:spacing w:after="0" w:line="240" w:lineRule="auto"/>
      </w:pPr>
      <w:r>
        <w:separator/>
      </w:r>
    </w:p>
  </w:endnote>
  <w:endnote w:type="continuationSeparator" w:id="0">
    <w:p w:rsidR="00ED7B97" w:rsidRDefault="00ED7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Algerian, comic">
    <w:charset w:val="00"/>
    <w:family w:val="decorative"/>
    <w:pitch w:val="variable"/>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97" w:rsidRDefault="00ED7B97">
    <w:pPr>
      <w:tabs>
        <w:tab w:val="center" w:pos="360"/>
        <w:tab w:val="center" w:pos="5532"/>
      </w:tabs>
      <w:spacing w:after="0" w:line="259" w:lineRule="auto"/>
      <w:ind w:left="0" w:right="0" w:firstLine="0"/>
      <w:jc w:val="left"/>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912515"/>
      <w:docPartObj>
        <w:docPartGallery w:val="Page Numbers (Bottom of Page)"/>
        <w:docPartUnique/>
      </w:docPartObj>
    </w:sdtPr>
    <w:sdtEndPr/>
    <w:sdtContent>
      <w:p w:rsidR="00ED7B97" w:rsidRDefault="00ED7B97">
        <w:pPr>
          <w:pStyle w:val="af0"/>
          <w:jc w:val="right"/>
        </w:pPr>
        <w:r>
          <w:fldChar w:fldCharType="begin"/>
        </w:r>
        <w:r>
          <w:instrText>PAGE   \* MERGEFORMAT</w:instrText>
        </w:r>
        <w:r>
          <w:fldChar w:fldCharType="separate"/>
        </w:r>
        <w:r w:rsidR="00DA3CCD">
          <w:rPr>
            <w:noProof/>
          </w:rPr>
          <w:t>90</w:t>
        </w:r>
        <w:r>
          <w:rPr>
            <w:noProof/>
          </w:rPr>
          <w:fldChar w:fldCharType="end"/>
        </w:r>
      </w:p>
    </w:sdtContent>
  </w:sdt>
  <w:p w:rsidR="00ED7B97" w:rsidRDefault="00ED7B97">
    <w:pPr>
      <w:tabs>
        <w:tab w:val="center" w:pos="360"/>
        <w:tab w:val="center" w:pos="5532"/>
      </w:tabs>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02786"/>
      <w:docPartObj>
        <w:docPartGallery w:val="Page Numbers (Bottom of Page)"/>
        <w:docPartUnique/>
      </w:docPartObj>
    </w:sdtPr>
    <w:sdtEndPr/>
    <w:sdtContent>
      <w:p w:rsidR="00ED7B97" w:rsidRDefault="00ED7B97">
        <w:pPr>
          <w:pStyle w:val="af0"/>
          <w:jc w:val="right"/>
        </w:pPr>
        <w:r>
          <w:fldChar w:fldCharType="begin"/>
        </w:r>
        <w:r>
          <w:instrText>PAGE   \* MERGEFORMAT</w:instrText>
        </w:r>
        <w:r>
          <w:fldChar w:fldCharType="separate"/>
        </w:r>
        <w:r>
          <w:rPr>
            <w:noProof/>
          </w:rPr>
          <w:t>1</w:t>
        </w:r>
        <w:r>
          <w:rPr>
            <w:noProof/>
          </w:rPr>
          <w:fldChar w:fldCharType="end"/>
        </w:r>
      </w:p>
    </w:sdtContent>
  </w:sdt>
  <w:p w:rsidR="00ED7B97" w:rsidRDefault="00ED7B97">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999888"/>
      <w:docPartObj>
        <w:docPartGallery w:val="Page Numbers (Bottom of Page)"/>
        <w:docPartUnique/>
      </w:docPartObj>
    </w:sdtPr>
    <w:sdtEndPr/>
    <w:sdtContent>
      <w:p w:rsidR="00ED7B97" w:rsidRDefault="00ED7B97">
        <w:pPr>
          <w:pStyle w:val="af0"/>
          <w:jc w:val="right"/>
        </w:pPr>
        <w:r>
          <w:fldChar w:fldCharType="begin"/>
        </w:r>
        <w:r>
          <w:instrText>PAGE   \* MERGEFORMAT</w:instrText>
        </w:r>
        <w:r>
          <w:fldChar w:fldCharType="separate"/>
        </w:r>
        <w:r w:rsidR="00DA3CCD">
          <w:rPr>
            <w:noProof/>
          </w:rPr>
          <w:t>150</w:t>
        </w:r>
        <w:r>
          <w:rPr>
            <w:noProof/>
          </w:rPr>
          <w:fldChar w:fldCharType="end"/>
        </w:r>
      </w:p>
    </w:sdtContent>
  </w:sdt>
  <w:p w:rsidR="00ED7B97" w:rsidRDefault="00ED7B97">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97" w:rsidRDefault="00ED7B97">
    <w:pPr>
      <w:spacing w:after="0" w:line="259" w:lineRule="auto"/>
      <w:ind w:left="0" w:right="628" w:firstLine="0"/>
      <w:jc w:val="right"/>
    </w:pPr>
    <w:r>
      <w:fldChar w:fldCharType="begin"/>
    </w:r>
    <w:r>
      <w:instrText xml:space="preserve"> PAGE   \* MERGEFORMAT </w:instrText>
    </w:r>
    <w:r>
      <w:fldChar w:fldCharType="separate"/>
    </w:r>
    <w:r w:rsidRPr="00E35BB4">
      <w:rPr>
        <w:rFonts w:ascii="Calibri" w:eastAsia="Calibri" w:hAnsi="Calibri" w:cs="Calibri"/>
        <w:noProof/>
        <w:sz w:val="20"/>
      </w:rPr>
      <w:t>220</w:t>
    </w:r>
    <w:r>
      <w:rPr>
        <w:rFonts w:ascii="Calibri" w:eastAsia="Calibri" w:hAnsi="Calibri" w:cs="Calibri"/>
        <w:sz w:val="20"/>
      </w:rPr>
      <w:fldChar w:fldCharType="end"/>
    </w:r>
    <w:r>
      <w:rPr>
        <w:rFonts w:ascii="Calibri" w:eastAsia="Calibri" w:hAnsi="Calibri" w:cs="Calibri"/>
        <w:sz w:val="20"/>
      </w:rPr>
      <w:t xml:space="preserve"> </w:t>
    </w:r>
  </w:p>
  <w:p w:rsidR="00ED7B97" w:rsidRDefault="00ED7B97">
    <w:pPr>
      <w:spacing w:after="0" w:line="259" w:lineRule="auto"/>
      <w:ind w:left="283"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97" w:rsidRDefault="00ED7B97">
    <w:pPr>
      <w:spacing w:after="0" w:line="259" w:lineRule="auto"/>
      <w:ind w:left="0" w:right="628" w:firstLine="0"/>
      <w:jc w:val="right"/>
    </w:pPr>
    <w:r>
      <w:fldChar w:fldCharType="begin"/>
    </w:r>
    <w:r>
      <w:instrText xml:space="preserve"> PAGE   \* MERGEFORMAT </w:instrText>
    </w:r>
    <w:r>
      <w:fldChar w:fldCharType="separate"/>
    </w:r>
    <w:r w:rsidR="00DA3CCD" w:rsidRPr="00DA3CCD">
      <w:rPr>
        <w:rFonts w:ascii="Calibri" w:eastAsia="Calibri" w:hAnsi="Calibri" w:cs="Calibri"/>
        <w:noProof/>
        <w:sz w:val="20"/>
      </w:rPr>
      <w:t>161</w:t>
    </w:r>
    <w:r>
      <w:rPr>
        <w:rFonts w:ascii="Calibri" w:eastAsia="Calibri" w:hAnsi="Calibri" w:cs="Calibri"/>
        <w:sz w:val="20"/>
      </w:rPr>
      <w:fldChar w:fldCharType="end"/>
    </w:r>
    <w:r>
      <w:rPr>
        <w:rFonts w:ascii="Calibri" w:eastAsia="Calibri" w:hAnsi="Calibri" w:cs="Calibri"/>
        <w:sz w:val="20"/>
      </w:rPr>
      <w:t xml:space="preserve"> </w:t>
    </w:r>
  </w:p>
  <w:p w:rsidR="00ED7B97" w:rsidRDefault="00ED7B97">
    <w:pPr>
      <w:spacing w:after="0" w:line="259" w:lineRule="auto"/>
      <w:ind w:left="283"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97" w:rsidRDefault="00ED7B97">
    <w:pPr>
      <w:spacing w:after="0" w:line="259" w:lineRule="auto"/>
      <w:ind w:left="0" w:right="628" w:firstLine="0"/>
      <w:jc w:val="right"/>
    </w:pPr>
    <w:r>
      <w:fldChar w:fldCharType="begin"/>
    </w:r>
    <w:r>
      <w:instrText xml:space="preserve"> PAGE   \* MERGEFORMAT </w:instrText>
    </w:r>
    <w:r>
      <w:fldChar w:fldCharType="separate"/>
    </w:r>
    <w:r w:rsidR="00DA3CCD" w:rsidRPr="00DA3CCD">
      <w:rPr>
        <w:rFonts w:ascii="Calibri" w:eastAsia="Calibri" w:hAnsi="Calibri" w:cs="Calibri"/>
        <w:noProof/>
        <w:sz w:val="20"/>
      </w:rPr>
      <w:t>189</w:t>
    </w:r>
    <w:r>
      <w:rPr>
        <w:rFonts w:ascii="Calibri" w:eastAsia="Calibri" w:hAnsi="Calibri" w:cs="Calibri"/>
        <w:sz w:val="20"/>
      </w:rPr>
      <w:fldChar w:fldCharType="end"/>
    </w:r>
    <w:r>
      <w:rPr>
        <w:rFonts w:ascii="Calibri" w:eastAsia="Calibri" w:hAnsi="Calibri" w:cs="Calibri"/>
        <w:sz w:val="20"/>
      </w:rPr>
      <w:t xml:space="preserve"> </w:t>
    </w:r>
  </w:p>
  <w:p w:rsidR="00ED7B97" w:rsidRDefault="00ED7B97">
    <w:pPr>
      <w:spacing w:after="0" w:line="259" w:lineRule="auto"/>
      <w:ind w:left="283"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B97" w:rsidRDefault="00ED7B97">
      <w:pPr>
        <w:spacing w:after="0" w:line="240" w:lineRule="auto"/>
      </w:pPr>
      <w:r>
        <w:separator/>
      </w:r>
    </w:p>
  </w:footnote>
  <w:footnote w:type="continuationSeparator" w:id="0">
    <w:p w:rsidR="00ED7B97" w:rsidRDefault="00ED7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97" w:rsidRDefault="00ED7B97">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97" w:rsidRDefault="00ED7B97">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97" w:rsidRDefault="00ED7B97">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styleLink w:val="WWNum19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77"/>
        </w:tabs>
        <w:ind w:left="1477" w:hanging="360"/>
      </w:pPr>
      <w:rPr>
        <w:rFonts w:ascii="Symbol" w:hAnsi="Symbol" w:cs="StarSymbol"/>
        <w:sz w:val="18"/>
        <w:szCs w:val="18"/>
      </w:rPr>
    </w:lvl>
    <w:lvl w:ilvl="2">
      <w:start w:val="1"/>
      <w:numFmt w:val="bullet"/>
      <w:lvlText w:val=""/>
      <w:lvlJc w:val="left"/>
      <w:pPr>
        <w:tabs>
          <w:tab w:val="num" w:pos="2234"/>
        </w:tabs>
        <w:ind w:left="2234" w:hanging="360"/>
      </w:pPr>
      <w:rPr>
        <w:rFonts w:ascii="Symbol" w:hAnsi="Symbol" w:cs="StarSymbol"/>
        <w:sz w:val="18"/>
        <w:szCs w:val="18"/>
      </w:rPr>
    </w:lvl>
    <w:lvl w:ilvl="3">
      <w:start w:val="1"/>
      <w:numFmt w:val="bullet"/>
      <w:lvlText w:val=""/>
      <w:lvlJc w:val="left"/>
      <w:pPr>
        <w:tabs>
          <w:tab w:val="num" w:pos="2991"/>
        </w:tabs>
        <w:ind w:left="2991" w:hanging="360"/>
      </w:pPr>
      <w:rPr>
        <w:rFonts w:ascii="Symbol" w:hAnsi="Symbol" w:cs="StarSymbol"/>
        <w:sz w:val="18"/>
        <w:szCs w:val="18"/>
      </w:rPr>
    </w:lvl>
    <w:lvl w:ilvl="4">
      <w:start w:val="1"/>
      <w:numFmt w:val="bullet"/>
      <w:lvlText w:val=""/>
      <w:lvlJc w:val="left"/>
      <w:pPr>
        <w:tabs>
          <w:tab w:val="num" w:pos="3748"/>
        </w:tabs>
        <w:ind w:left="3748" w:hanging="360"/>
      </w:pPr>
      <w:rPr>
        <w:rFonts w:ascii="Symbol" w:hAnsi="Symbol" w:cs="StarSymbol"/>
        <w:sz w:val="18"/>
        <w:szCs w:val="18"/>
      </w:rPr>
    </w:lvl>
    <w:lvl w:ilvl="5">
      <w:start w:val="1"/>
      <w:numFmt w:val="bullet"/>
      <w:lvlText w:val=""/>
      <w:lvlJc w:val="left"/>
      <w:pPr>
        <w:tabs>
          <w:tab w:val="num" w:pos="4505"/>
        </w:tabs>
        <w:ind w:left="4505" w:hanging="360"/>
      </w:pPr>
      <w:rPr>
        <w:rFonts w:ascii="Symbol" w:hAnsi="Symbol" w:cs="StarSymbol"/>
        <w:sz w:val="18"/>
        <w:szCs w:val="18"/>
      </w:rPr>
    </w:lvl>
    <w:lvl w:ilvl="6">
      <w:start w:val="1"/>
      <w:numFmt w:val="bullet"/>
      <w:lvlText w:val=""/>
      <w:lvlJc w:val="left"/>
      <w:pPr>
        <w:tabs>
          <w:tab w:val="num" w:pos="5262"/>
        </w:tabs>
        <w:ind w:left="5262" w:hanging="360"/>
      </w:pPr>
      <w:rPr>
        <w:rFonts w:ascii="Symbol" w:hAnsi="Symbol" w:cs="StarSymbol"/>
        <w:sz w:val="18"/>
        <w:szCs w:val="18"/>
      </w:rPr>
    </w:lvl>
    <w:lvl w:ilvl="7">
      <w:start w:val="1"/>
      <w:numFmt w:val="bullet"/>
      <w:lvlText w:val=""/>
      <w:lvlJc w:val="left"/>
      <w:pPr>
        <w:tabs>
          <w:tab w:val="num" w:pos="6019"/>
        </w:tabs>
        <w:ind w:left="6019" w:hanging="360"/>
      </w:pPr>
      <w:rPr>
        <w:rFonts w:ascii="Symbol" w:hAnsi="Symbol" w:cs="StarSymbol"/>
        <w:sz w:val="18"/>
        <w:szCs w:val="18"/>
      </w:rPr>
    </w:lvl>
    <w:lvl w:ilvl="8">
      <w:start w:val="1"/>
      <w:numFmt w:val="bullet"/>
      <w:lvlText w:val=""/>
      <w:lvlJc w:val="left"/>
      <w:pPr>
        <w:tabs>
          <w:tab w:val="num" w:pos="6776"/>
        </w:tabs>
        <w:ind w:left="6776" w:hanging="360"/>
      </w:pPr>
      <w:rPr>
        <w:rFonts w:ascii="Symbol" w:hAnsi="Symbol" w:cs="StarSymbol"/>
        <w:sz w:val="18"/>
        <w:szCs w:val="18"/>
      </w:rPr>
    </w:lvl>
  </w:abstractNum>
  <w:abstractNum w:abstractNumId="1">
    <w:nsid w:val="00000004"/>
    <w:multiLevelType w:val="multilevel"/>
    <w:tmpl w:val="00000004"/>
    <w:name w:val="WW8Num4"/>
    <w:styleLink w:val="WWNum20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77"/>
        </w:tabs>
        <w:ind w:left="1477" w:hanging="360"/>
      </w:pPr>
      <w:rPr>
        <w:rFonts w:ascii="Symbol" w:hAnsi="Symbol" w:cs="StarSymbol"/>
        <w:sz w:val="18"/>
        <w:szCs w:val="18"/>
      </w:rPr>
    </w:lvl>
    <w:lvl w:ilvl="2">
      <w:start w:val="1"/>
      <w:numFmt w:val="bullet"/>
      <w:lvlText w:val=""/>
      <w:lvlJc w:val="left"/>
      <w:pPr>
        <w:tabs>
          <w:tab w:val="num" w:pos="2234"/>
        </w:tabs>
        <w:ind w:left="2234" w:hanging="360"/>
      </w:pPr>
      <w:rPr>
        <w:rFonts w:ascii="Symbol" w:hAnsi="Symbol" w:cs="StarSymbol"/>
        <w:sz w:val="18"/>
        <w:szCs w:val="18"/>
      </w:rPr>
    </w:lvl>
    <w:lvl w:ilvl="3">
      <w:start w:val="1"/>
      <w:numFmt w:val="bullet"/>
      <w:lvlText w:val=""/>
      <w:lvlJc w:val="left"/>
      <w:pPr>
        <w:tabs>
          <w:tab w:val="num" w:pos="2991"/>
        </w:tabs>
        <w:ind w:left="2991" w:hanging="360"/>
      </w:pPr>
      <w:rPr>
        <w:rFonts w:ascii="Symbol" w:hAnsi="Symbol" w:cs="StarSymbol"/>
        <w:sz w:val="18"/>
        <w:szCs w:val="18"/>
      </w:rPr>
    </w:lvl>
    <w:lvl w:ilvl="4">
      <w:start w:val="1"/>
      <w:numFmt w:val="bullet"/>
      <w:lvlText w:val=""/>
      <w:lvlJc w:val="left"/>
      <w:pPr>
        <w:tabs>
          <w:tab w:val="num" w:pos="3748"/>
        </w:tabs>
        <w:ind w:left="3748" w:hanging="360"/>
      </w:pPr>
      <w:rPr>
        <w:rFonts w:ascii="Symbol" w:hAnsi="Symbol" w:cs="StarSymbol"/>
        <w:sz w:val="18"/>
        <w:szCs w:val="18"/>
      </w:rPr>
    </w:lvl>
    <w:lvl w:ilvl="5">
      <w:start w:val="1"/>
      <w:numFmt w:val="bullet"/>
      <w:lvlText w:val=""/>
      <w:lvlJc w:val="left"/>
      <w:pPr>
        <w:tabs>
          <w:tab w:val="num" w:pos="4505"/>
        </w:tabs>
        <w:ind w:left="4505" w:hanging="360"/>
      </w:pPr>
      <w:rPr>
        <w:rFonts w:ascii="Symbol" w:hAnsi="Symbol" w:cs="StarSymbol"/>
        <w:sz w:val="18"/>
        <w:szCs w:val="18"/>
      </w:rPr>
    </w:lvl>
    <w:lvl w:ilvl="6">
      <w:start w:val="1"/>
      <w:numFmt w:val="bullet"/>
      <w:lvlText w:val=""/>
      <w:lvlJc w:val="left"/>
      <w:pPr>
        <w:tabs>
          <w:tab w:val="num" w:pos="5262"/>
        </w:tabs>
        <w:ind w:left="5262" w:hanging="360"/>
      </w:pPr>
      <w:rPr>
        <w:rFonts w:ascii="Symbol" w:hAnsi="Symbol" w:cs="StarSymbol"/>
        <w:sz w:val="18"/>
        <w:szCs w:val="18"/>
      </w:rPr>
    </w:lvl>
    <w:lvl w:ilvl="7">
      <w:start w:val="1"/>
      <w:numFmt w:val="bullet"/>
      <w:lvlText w:val=""/>
      <w:lvlJc w:val="left"/>
      <w:pPr>
        <w:tabs>
          <w:tab w:val="num" w:pos="6019"/>
        </w:tabs>
        <w:ind w:left="6019" w:hanging="360"/>
      </w:pPr>
      <w:rPr>
        <w:rFonts w:ascii="Symbol" w:hAnsi="Symbol" w:cs="StarSymbol"/>
        <w:sz w:val="18"/>
        <w:szCs w:val="18"/>
      </w:rPr>
    </w:lvl>
    <w:lvl w:ilvl="8">
      <w:start w:val="1"/>
      <w:numFmt w:val="bullet"/>
      <w:lvlText w:val=""/>
      <w:lvlJc w:val="left"/>
      <w:pPr>
        <w:tabs>
          <w:tab w:val="num" w:pos="6776"/>
        </w:tabs>
        <w:ind w:left="6776" w:hanging="360"/>
      </w:pPr>
      <w:rPr>
        <w:rFonts w:ascii="Symbol" w:hAnsi="Symbol" w:cs="StarSymbol"/>
        <w:sz w:val="18"/>
        <w:szCs w:val="18"/>
      </w:rPr>
    </w:lvl>
  </w:abstractNum>
  <w:abstractNum w:abstractNumId="2">
    <w:nsid w:val="011F1DA8"/>
    <w:multiLevelType w:val="multilevel"/>
    <w:tmpl w:val="EF0A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A66C7D"/>
    <w:multiLevelType w:val="multilevel"/>
    <w:tmpl w:val="A2A4DD9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1A713D9"/>
    <w:multiLevelType w:val="hybridMultilevel"/>
    <w:tmpl w:val="6BD4F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977747"/>
    <w:multiLevelType w:val="hybridMultilevel"/>
    <w:tmpl w:val="B4360C1C"/>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9A72CA"/>
    <w:multiLevelType w:val="hybridMultilevel"/>
    <w:tmpl w:val="FAF8A9BC"/>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1B4732"/>
    <w:multiLevelType w:val="hybridMultilevel"/>
    <w:tmpl w:val="73BE9C04"/>
    <w:lvl w:ilvl="0" w:tplc="ACFA6982">
      <w:start w:val="1"/>
      <w:numFmt w:val="bullet"/>
      <w:lvlText w:val=""/>
      <w:lvlJc w:val="left"/>
      <w:pPr>
        <w:ind w:left="4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A30797A">
      <w:start w:val="1"/>
      <w:numFmt w:val="bullet"/>
      <w:lvlText w:val="o"/>
      <w:lvlJc w:val="left"/>
      <w:pPr>
        <w:ind w:left="1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A6FF76">
      <w:start w:val="1"/>
      <w:numFmt w:val="bullet"/>
      <w:lvlText w:val="▪"/>
      <w:lvlJc w:val="left"/>
      <w:pPr>
        <w:ind w:left="1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7C572E">
      <w:start w:val="1"/>
      <w:numFmt w:val="bullet"/>
      <w:lvlText w:val="•"/>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BE90A4">
      <w:start w:val="1"/>
      <w:numFmt w:val="bullet"/>
      <w:lvlText w:val="o"/>
      <w:lvlJc w:val="left"/>
      <w:pPr>
        <w:ind w:left="3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02A622">
      <w:start w:val="1"/>
      <w:numFmt w:val="bullet"/>
      <w:lvlText w:val="▪"/>
      <w:lvlJc w:val="left"/>
      <w:pPr>
        <w:ind w:left="4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622030">
      <w:start w:val="1"/>
      <w:numFmt w:val="bullet"/>
      <w:lvlText w:val="•"/>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A6DB38">
      <w:start w:val="1"/>
      <w:numFmt w:val="bullet"/>
      <w:lvlText w:val="o"/>
      <w:lvlJc w:val="left"/>
      <w:pPr>
        <w:ind w:left="5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9655A0">
      <w:start w:val="1"/>
      <w:numFmt w:val="bullet"/>
      <w:lvlText w:val="▪"/>
      <w:lvlJc w:val="left"/>
      <w:pPr>
        <w:ind w:left="6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03935453"/>
    <w:multiLevelType w:val="hybridMultilevel"/>
    <w:tmpl w:val="8E2CB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AC056C"/>
    <w:multiLevelType w:val="multilevel"/>
    <w:tmpl w:val="1FA458BE"/>
    <w:lvl w:ilvl="0">
      <w:start w:val="1"/>
      <w:numFmt w:val="decimal"/>
      <w:lvlText w:val="%1."/>
      <w:lvlJc w:val="left"/>
      <w:pPr>
        <w:tabs>
          <w:tab w:val="num" w:pos="645"/>
        </w:tabs>
        <w:ind w:left="645" w:hanging="645"/>
      </w:pPr>
      <w:rPr>
        <w:rFonts w:hint="default"/>
        <w:b/>
        <w:i w:val="0"/>
        <w:sz w:val="24"/>
        <w:szCs w:val="24"/>
      </w:rPr>
    </w:lvl>
    <w:lvl w:ilvl="1">
      <w:start w:val="2"/>
      <w:numFmt w:val="decimal"/>
      <w:lvlText w:val="%1.%2."/>
      <w:lvlJc w:val="left"/>
      <w:pPr>
        <w:tabs>
          <w:tab w:val="num" w:pos="645"/>
        </w:tabs>
        <w:ind w:left="645" w:hanging="64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3EA67D7"/>
    <w:multiLevelType w:val="hybridMultilevel"/>
    <w:tmpl w:val="CCB82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286DE6"/>
    <w:multiLevelType w:val="hybridMultilevel"/>
    <w:tmpl w:val="79D0C202"/>
    <w:lvl w:ilvl="0" w:tplc="A1301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8B59B4"/>
    <w:multiLevelType w:val="hybridMultilevel"/>
    <w:tmpl w:val="22764E46"/>
    <w:styleLink w:val="WWNum27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C4729E"/>
    <w:multiLevelType w:val="hybridMultilevel"/>
    <w:tmpl w:val="DB165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FE60C9"/>
    <w:multiLevelType w:val="hybridMultilevel"/>
    <w:tmpl w:val="AB16F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686282"/>
    <w:multiLevelType w:val="hybridMultilevel"/>
    <w:tmpl w:val="E2D499A6"/>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EA4FC3"/>
    <w:multiLevelType w:val="multilevel"/>
    <w:tmpl w:val="89E4991E"/>
    <w:styleLink w:val="WWNum42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07F90461"/>
    <w:multiLevelType w:val="hybridMultilevel"/>
    <w:tmpl w:val="602260FC"/>
    <w:styleLink w:val="WWNum29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7FF04EB"/>
    <w:multiLevelType w:val="multilevel"/>
    <w:tmpl w:val="DC4E195E"/>
    <w:styleLink w:val="WW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08321A08"/>
    <w:multiLevelType w:val="hybridMultilevel"/>
    <w:tmpl w:val="50928808"/>
    <w:lvl w:ilvl="0" w:tplc="ACFA6982">
      <w:start w:val="1"/>
      <w:numFmt w:val="bullet"/>
      <w:lvlText w:val=""/>
      <w:lvlJc w:val="left"/>
      <w:pPr>
        <w:ind w:left="4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D6CBC0">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FA8DC4">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50E360">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6690A">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6ACACA">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B68D18">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008DC">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D0E7A0">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087C3FDE"/>
    <w:multiLevelType w:val="hybridMultilevel"/>
    <w:tmpl w:val="F300D09A"/>
    <w:lvl w:ilvl="0" w:tplc="ACFA6982">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9DA29CF"/>
    <w:multiLevelType w:val="multilevel"/>
    <w:tmpl w:val="32D2ECFA"/>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0ABB4CAA"/>
    <w:multiLevelType w:val="hybridMultilevel"/>
    <w:tmpl w:val="BE100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0A261A"/>
    <w:multiLevelType w:val="multilevel"/>
    <w:tmpl w:val="D6ECCE26"/>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0B3A5286"/>
    <w:multiLevelType w:val="hybridMultilevel"/>
    <w:tmpl w:val="F51485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C344B74"/>
    <w:multiLevelType w:val="hybridMultilevel"/>
    <w:tmpl w:val="C166FFA0"/>
    <w:lvl w:ilvl="0" w:tplc="B106D13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651D67"/>
    <w:multiLevelType w:val="hybridMultilevel"/>
    <w:tmpl w:val="6EDC760C"/>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A042A1E">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D478DE">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76B4C8">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5AACF2">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D08F36">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F6124C">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98C678">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4EC78E">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0D7B67E3"/>
    <w:multiLevelType w:val="hybridMultilevel"/>
    <w:tmpl w:val="84F2A9C2"/>
    <w:styleLink w:val="WWNum211"/>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nsid w:val="0E115663"/>
    <w:multiLevelType w:val="hybridMultilevel"/>
    <w:tmpl w:val="DA6861EC"/>
    <w:lvl w:ilvl="0" w:tplc="3208B418">
      <w:start w:val="1"/>
      <w:numFmt w:val="bullet"/>
      <w:lvlText w:val="•"/>
      <w:lvlJc w:val="left"/>
      <w:pPr>
        <w:ind w:left="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8A95C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18E9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AAAA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EA60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98C6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7624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CEA7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EA61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0F090723"/>
    <w:multiLevelType w:val="hybridMultilevel"/>
    <w:tmpl w:val="DD1ABD3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F863468"/>
    <w:multiLevelType w:val="hybridMultilevel"/>
    <w:tmpl w:val="6382F6C6"/>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FDA5174"/>
    <w:multiLevelType w:val="hybridMultilevel"/>
    <w:tmpl w:val="9E5E0024"/>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0291738"/>
    <w:multiLevelType w:val="hybridMultilevel"/>
    <w:tmpl w:val="A992F76A"/>
    <w:styleLink w:val="WWNum35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0966E25"/>
    <w:multiLevelType w:val="hybridMultilevel"/>
    <w:tmpl w:val="ACF6D19C"/>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09A15F2"/>
    <w:multiLevelType w:val="multilevel"/>
    <w:tmpl w:val="40BA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1274A64"/>
    <w:multiLevelType w:val="multilevel"/>
    <w:tmpl w:val="F84E7A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1F51501"/>
    <w:multiLevelType w:val="multilevel"/>
    <w:tmpl w:val="0764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3246F38"/>
    <w:multiLevelType w:val="hybridMultilevel"/>
    <w:tmpl w:val="0ED43AA8"/>
    <w:styleLink w:val="WWNum33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3864295"/>
    <w:multiLevelType w:val="multilevel"/>
    <w:tmpl w:val="10748A30"/>
    <w:styleLink w:val="WWNum48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14496F66"/>
    <w:multiLevelType w:val="multilevel"/>
    <w:tmpl w:val="37BA2CC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47A2EDB"/>
    <w:multiLevelType w:val="multilevel"/>
    <w:tmpl w:val="5C989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500686C"/>
    <w:multiLevelType w:val="hybridMultilevel"/>
    <w:tmpl w:val="8454F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52150A6"/>
    <w:multiLevelType w:val="hybridMultilevel"/>
    <w:tmpl w:val="FA7AA2E4"/>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1A0F8F8">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9048CC">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24FF08">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DA848A">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E8DAB2">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8A81B4">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460D60">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E2A2E4">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nsid w:val="1531246F"/>
    <w:multiLevelType w:val="hybridMultilevel"/>
    <w:tmpl w:val="C060C50C"/>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5493EC6"/>
    <w:multiLevelType w:val="hybridMultilevel"/>
    <w:tmpl w:val="C0EA6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6091C6A"/>
    <w:multiLevelType w:val="multilevel"/>
    <w:tmpl w:val="9CB07C2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160C7774"/>
    <w:multiLevelType w:val="hybridMultilevel"/>
    <w:tmpl w:val="74F4292A"/>
    <w:styleLink w:val="WWNum23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66672CB"/>
    <w:multiLevelType w:val="multilevel"/>
    <w:tmpl w:val="31DAC98E"/>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nsid w:val="16E21590"/>
    <w:multiLevelType w:val="multilevel"/>
    <w:tmpl w:val="F9A612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6E91BD8"/>
    <w:multiLevelType w:val="hybridMultilevel"/>
    <w:tmpl w:val="D0805136"/>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6F860D8"/>
    <w:multiLevelType w:val="hybridMultilevel"/>
    <w:tmpl w:val="F752D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7AD027E"/>
    <w:multiLevelType w:val="hybridMultilevel"/>
    <w:tmpl w:val="E0769D8E"/>
    <w:lvl w:ilvl="0" w:tplc="C4EAD382">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2">
    <w:nsid w:val="17CA42B8"/>
    <w:multiLevelType w:val="multilevel"/>
    <w:tmpl w:val="9BCC711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18495DD4"/>
    <w:multiLevelType w:val="hybridMultilevel"/>
    <w:tmpl w:val="F5A44D5A"/>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88F6E16"/>
    <w:multiLevelType w:val="hybridMultilevel"/>
    <w:tmpl w:val="3F8E8118"/>
    <w:styleLink w:val="WWNum37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8FB0DA0"/>
    <w:multiLevelType w:val="hybridMultilevel"/>
    <w:tmpl w:val="A92A2174"/>
    <w:lvl w:ilvl="0" w:tplc="ACFA6982">
      <w:start w:val="1"/>
      <w:numFmt w:val="bullet"/>
      <w:lvlText w:val=""/>
      <w:lvlJc w:val="left"/>
      <w:pPr>
        <w:ind w:left="45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57C994C">
      <w:start w:val="1"/>
      <w:numFmt w:val="bullet"/>
      <w:lvlText w:val="o"/>
      <w:lvlJc w:val="left"/>
      <w:pPr>
        <w:ind w:left="1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48B304">
      <w:start w:val="1"/>
      <w:numFmt w:val="bullet"/>
      <w:lvlText w:val="▪"/>
      <w:lvlJc w:val="left"/>
      <w:pPr>
        <w:ind w:left="2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C05F12">
      <w:start w:val="1"/>
      <w:numFmt w:val="bullet"/>
      <w:lvlText w:val="•"/>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504DEE">
      <w:start w:val="1"/>
      <w:numFmt w:val="bullet"/>
      <w:lvlText w:val="o"/>
      <w:lvlJc w:val="left"/>
      <w:pPr>
        <w:ind w:left="3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CA9E1C">
      <w:start w:val="1"/>
      <w:numFmt w:val="bullet"/>
      <w:lvlText w:val="▪"/>
      <w:lvlJc w:val="left"/>
      <w:pPr>
        <w:ind w:left="4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F6D8D0">
      <w:start w:val="1"/>
      <w:numFmt w:val="bullet"/>
      <w:lvlText w:val="•"/>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6E3624">
      <w:start w:val="1"/>
      <w:numFmt w:val="bullet"/>
      <w:lvlText w:val="o"/>
      <w:lvlJc w:val="left"/>
      <w:pPr>
        <w:ind w:left="5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08B9E8">
      <w:start w:val="1"/>
      <w:numFmt w:val="bullet"/>
      <w:lvlText w:val="▪"/>
      <w:lvlJc w:val="left"/>
      <w:pPr>
        <w:ind w:left="6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nsid w:val="1912092F"/>
    <w:multiLevelType w:val="hybridMultilevel"/>
    <w:tmpl w:val="1FCC3B20"/>
    <w:styleLink w:val="WWNum36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92C5EBA"/>
    <w:multiLevelType w:val="multilevel"/>
    <w:tmpl w:val="B05A23CC"/>
    <w:styleLink w:val="RTFNum3"/>
    <w:lvl w:ilvl="0">
      <w:numFmt w:val="bullet"/>
      <w:lvlText w:val="•"/>
      <w:lvlJc w:val="left"/>
      <w:pPr>
        <w:ind w:left="720" w:hanging="360"/>
      </w:pPr>
      <w:rPr>
        <w:rFonts w:ascii="StarSymbol" w:eastAsia="OpenSymbol" w:hAnsi="Star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197E1F31"/>
    <w:multiLevelType w:val="multilevel"/>
    <w:tmpl w:val="6C30ED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A364E81"/>
    <w:multiLevelType w:val="hybridMultilevel"/>
    <w:tmpl w:val="E93AF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A642306"/>
    <w:multiLevelType w:val="hybridMultilevel"/>
    <w:tmpl w:val="891094A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B217ED2"/>
    <w:multiLevelType w:val="hybridMultilevel"/>
    <w:tmpl w:val="24321F7A"/>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B7050C5"/>
    <w:multiLevelType w:val="hybridMultilevel"/>
    <w:tmpl w:val="A330E5AA"/>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BAD7D3A"/>
    <w:multiLevelType w:val="hybridMultilevel"/>
    <w:tmpl w:val="16A64C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C0F3005"/>
    <w:multiLevelType w:val="hybridMultilevel"/>
    <w:tmpl w:val="0FF6B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D236EFE"/>
    <w:multiLevelType w:val="hybridMultilevel"/>
    <w:tmpl w:val="BDB2D6E6"/>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DD82F83"/>
    <w:multiLevelType w:val="multilevel"/>
    <w:tmpl w:val="ADA2CD56"/>
    <w:styleLink w:val="WWNum52"/>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7">
    <w:nsid w:val="1E665397"/>
    <w:multiLevelType w:val="hybridMultilevel"/>
    <w:tmpl w:val="3B582B8C"/>
    <w:styleLink w:val="WWNum5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EDA542A"/>
    <w:multiLevelType w:val="hybridMultilevel"/>
    <w:tmpl w:val="2A986DEE"/>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F0121AD"/>
    <w:multiLevelType w:val="hybridMultilevel"/>
    <w:tmpl w:val="E736AEFE"/>
    <w:lvl w:ilvl="0" w:tplc="C65AE86A">
      <w:start w:val="1"/>
      <w:numFmt w:val="bullet"/>
      <w:lvlText w:val="•"/>
      <w:lvlJc w:val="left"/>
      <w:pPr>
        <w:ind w:left="7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0">
    <w:nsid w:val="1F094F85"/>
    <w:multiLevelType w:val="multilevel"/>
    <w:tmpl w:val="C1E0651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1">
    <w:nsid w:val="1F6C2642"/>
    <w:multiLevelType w:val="hybridMultilevel"/>
    <w:tmpl w:val="B89A7950"/>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FAA6B90"/>
    <w:multiLevelType w:val="hybridMultilevel"/>
    <w:tmpl w:val="AFD2C0C6"/>
    <w:lvl w:ilvl="0" w:tplc="ACFA6982">
      <w:start w:val="1"/>
      <w:numFmt w:val="bullet"/>
      <w:lvlText w:val=""/>
      <w:lvlJc w:val="left"/>
      <w:pPr>
        <w:ind w:left="4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B86DD18">
      <w:start w:val="1"/>
      <w:numFmt w:val="bullet"/>
      <w:lvlText w:val="o"/>
      <w:lvlJc w:val="left"/>
      <w:pPr>
        <w:ind w:left="1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DEF732">
      <w:start w:val="1"/>
      <w:numFmt w:val="bullet"/>
      <w:lvlText w:val="▪"/>
      <w:lvlJc w:val="left"/>
      <w:pPr>
        <w:ind w:left="1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2045EA">
      <w:start w:val="1"/>
      <w:numFmt w:val="bullet"/>
      <w:lvlText w:val="•"/>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D4383A">
      <w:start w:val="1"/>
      <w:numFmt w:val="bullet"/>
      <w:lvlText w:val="o"/>
      <w:lvlJc w:val="left"/>
      <w:pPr>
        <w:ind w:left="3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EA289A">
      <w:start w:val="1"/>
      <w:numFmt w:val="bullet"/>
      <w:lvlText w:val="▪"/>
      <w:lvlJc w:val="left"/>
      <w:pPr>
        <w:ind w:left="4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1818FC">
      <w:start w:val="1"/>
      <w:numFmt w:val="bullet"/>
      <w:lvlText w:val="•"/>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70415A">
      <w:start w:val="1"/>
      <w:numFmt w:val="bullet"/>
      <w:lvlText w:val="o"/>
      <w:lvlJc w:val="left"/>
      <w:pPr>
        <w:ind w:left="5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462998">
      <w:start w:val="1"/>
      <w:numFmt w:val="bullet"/>
      <w:lvlText w:val="▪"/>
      <w:lvlJc w:val="left"/>
      <w:pPr>
        <w:ind w:left="6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nsid w:val="1FD44287"/>
    <w:multiLevelType w:val="hybridMultilevel"/>
    <w:tmpl w:val="10249F3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0C72F85"/>
    <w:multiLevelType w:val="hybridMultilevel"/>
    <w:tmpl w:val="965A9C1A"/>
    <w:lvl w:ilvl="0" w:tplc="2EE21FF0">
      <w:start w:val="1"/>
      <w:numFmt w:val="bullet"/>
      <w:lvlText w:val="•"/>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C4E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CF2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2F9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3E6C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E4D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BC6D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1EC6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039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20D84819"/>
    <w:multiLevelType w:val="multilevel"/>
    <w:tmpl w:val="6DCA4232"/>
    <w:styleLink w:val="WWNum5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6">
    <w:nsid w:val="216A1020"/>
    <w:multiLevelType w:val="hybridMultilevel"/>
    <w:tmpl w:val="D81C599A"/>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1E17000"/>
    <w:multiLevelType w:val="hybridMultilevel"/>
    <w:tmpl w:val="EE7CB960"/>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2054944"/>
    <w:multiLevelType w:val="multilevel"/>
    <w:tmpl w:val="0482545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9">
    <w:nsid w:val="22083FE3"/>
    <w:multiLevelType w:val="hybridMultilevel"/>
    <w:tmpl w:val="34C25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20F6441"/>
    <w:multiLevelType w:val="hybridMultilevel"/>
    <w:tmpl w:val="C92AE0D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2926E67"/>
    <w:multiLevelType w:val="hybridMultilevel"/>
    <w:tmpl w:val="B2A85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30657CD"/>
    <w:multiLevelType w:val="hybridMultilevel"/>
    <w:tmpl w:val="C29A2DE4"/>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3325F39"/>
    <w:multiLevelType w:val="hybridMultilevel"/>
    <w:tmpl w:val="D468579E"/>
    <w:lvl w:ilvl="0" w:tplc="ACFA6982">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84">
    <w:nsid w:val="23AD66A6"/>
    <w:multiLevelType w:val="multilevel"/>
    <w:tmpl w:val="554EE514"/>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5">
    <w:nsid w:val="24411B1D"/>
    <w:multiLevelType w:val="hybridMultilevel"/>
    <w:tmpl w:val="C1382E54"/>
    <w:lvl w:ilvl="0" w:tplc="ACFA6982">
      <w:start w:val="1"/>
      <w:numFmt w:val="bullet"/>
      <w:lvlText w:val=""/>
      <w:lvlJc w:val="left"/>
      <w:pPr>
        <w:ind w:left="4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80A231E">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9C2196">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2A28D6">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50D3EE">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26D9DA">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AE81E">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A4A204">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E28E16">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nsid w:val="245218F6"/>
    <w:multiLevelType w:val="multilevel"/>
    <w:tmpl w:val="AAC827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nsid w:val="24830179"/>
    <w:multiLevelType w:val="multilevel"/>
    <w:tmpl w:val="4648BD9C"/>
    <w:styleLink w:val="WWNum4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8">
    <w:nsid w:val="255C73E6"/>
    <w:multiLevelType w:val="hybridMultilevel"/>
    <w:tmpl w:val="42843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592132D"/>
    <w:multiLevelType w:val="hybridMultilevel"/>
    <w:tmpl w:val="C0E82ADE"/>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6042975"/>
    <w:multiLevelType w:val="multilevel"/>
    <w:tmpl w:val="583A0682"/>
    <w:styleLink w:val="WWNum8"/>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1">
    <w:nsid w:val="26971B72"/>
    <w:multiLevelType w:val="hybridMultilevel"/>
    <w:tmpl w:val="476A3AEE"/>
    <w:lvl w:ilvl="0" w:tplc="C65AE86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70C2C83"/>
    <w:multiLevelType w:val="hybridMultilevel"/>
    <w:tmpl w:val="C3F64C7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7192D74"/>
    <w:multiLevelType w:val="hybridMultilevel"/>
    <w:tmpl w:val="850E0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7232EEA"/>
    <w:multiLevelType w:val="hybridMultilevel"/>
    <w:tmpl w:val="757A5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73E2288"/>
    <w:multiLevelType w:val="hybridMultilevel"/>
    <w:tmpl w:val="C7DA7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7F22B84"/>
    <w:multiLevelType w:val="hybridMultilevel"/>
    <w:tmpl w:val="4D3EA140"/>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8D53C33"/>
    <w:multiLevelType w:val="hybridMultilevel"/>
    <w:tmpl w:val="87D229E0"/>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9071FA9"/>
    <w:multiLevelType w:val="multilevel"/>
    <w:tmpl w:val="AF3E7848"/>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9">
    <w:nsid w:val="29AB435F"/>
    <w:multiLevelType w:val="hybridMultilevel"/>
    <w:tmpl w:val="B900C7F8"/>
    <w:lvl w:ilvl="0" w:tplc="ACFA6982">
      <w:start w:val="1"/>
      <w:numFmt w:val="bullet"/>
      <w:lvlText w:val=""/>
      <w:lvlJc w:val="left"/>
      <w:pPr>
        <w:ind w:left="4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C60B21A">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FA87E2">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415E6">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F60DDA">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0CF778">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64BF24">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0609FC">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2AED5E">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nsid w:val="29DB77F0"/>
    <w:multiLevelType w:val="hybridMultilevel"/>
    <w:tmpl w:val="773E11DE"/>
    <w:lvl w:ilvl="0" w:tplc="71C8787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1">
    <w:nsid w:val="2A0A70F6"/>
    <w:multiLevelType w:val="hybridMultilevel"/>
    <w:tmpl w:val="3C38C244"/>
    <w:lvl w:ilvl="0" w:tplc="ACFA6982">
      <w:start w:val="1"/>
      <w:numFmt w:val="bullet"/>
      <w:lvlText w:val=""/>
      <w:lvlJc w:val="left"/>
      <w:pPr>
        <w:ind w:left="4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FE2F318">
      <w:start w:val="1"/>
      <w:numFmt w:val="bullet"/>
      <w:lvlText w:val="o"/>
      <w:lvlJc w:val="left"/>
      <w:pPr>
        <w:ind w:left="1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F40E08">
      <w:start w:val="1"/>
      <w:numFmt w:val="bullet"/>
      <w:lvlText w:val="▪"/>
      <w:lvlJc w:val="left"/>
      <w:pPr>
        <w:ind w:left="1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D2472A">
      <w:start w:val="1"/>
      <w:numFmt w:val="bullet"/>
      <w:lvlText w:val="•"/>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24B324">
      <w:start w:val="1"/>
      <w:numFmt w:val="bullet"/>
      <w:lvlText w:val="o"/>
      <w:lvlJc w:val="left"/>
      <w:pPr>
        <w:ind w:left="3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9252DA">
      <w:start w:val="1"/>
      <w:numFmt w:val="bullet"/>
      <w:lvlText w:val="▪"/>
      <w:lvlJc w:val="left"/>
      <w:pPr>
        <w:ind w:left="4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668D32">
      <w:start w:val="1"/>
      <w:numFmt w:val="bullet"/>
      <w:lvlText w:val="•"/>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9A2DE6">
      <w:start w:val="1"/>
      <w:numFmt w:val="bullet"/>
      <w:lvlText w:val="o"/>
      <w:lvlJc w:val="left"/>
      <w:pPr>
        <w:ind w:left="5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928560">
      <w:start w:val="1"/>
      <w:numFmt w:val="bullet"/>
      <w:lvlText w:val="▪"/>
      <w:lvlJc w:val="left"/>
      <w:pPr>
        <w:ind w:left="6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nsid w:val="2AA53818"/>
    <w:multiLevelType w:val="multilevel"/>
    <w:tmpl w:val="4D2E63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BB162D4"/>
    <w:multiLevelType w:val="multilevel"/>
    <w:tmpl w:val="3894DD20"/>
    <w:styleLink w:val="WWNum221"/>
    <w:lvl w:ilvl="0">
      <w:start w:val="1"/>
      <w:numFmt w:val="decimal"/>
      <w:lvlText w:val="%1."/>
      <w:lvlJc w:val="left"/>
      <w:pPr>
        <w:ind w:left="780" w:hanging="360"/>
      </w:pPr>
      <w:rPr>
        <w:rFonts w:ascii="Times New Roman" w:eastAsia="Times New Roman" w:hAnsi="Times New Roman" w:cs="Times New Roman"/>
        <w:b/>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104">
    <w:nsid w:val="2C0F7226"/>
    <w:multiLevelType w:val="hybridMultilevel"/>
    <w:tmpl w:val="655633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2CFA2335"/>
    <w:multiLevelType w:val="multilevel"/>
    <w:tmpl w:val="A3F6C29C"/>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6">
    <w:nsid w:val="2D820A9B"/>
    <w:multiLevelType w:val="hybridMultilevel"/>
    <w:tmpl w:val="1EAC237A"/>
    <w:styleLink w:val="WWNum25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D9F7AE3"/>
    <w:multiLevelType w:val="multilevel"/>
    <w:tmpl w:val="564C2E7C"/>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8">
    <w:nsid w:val="2F533778"/>
    <w:multiLevelType w:val="hybridMultilevel"/>
    <w:tmpl w:val="254E7E08"/>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FCB36AC"/>
    <w:multiLevelType w:val="hybridMultilevel"/>
    <w:tmpl w:val="81E22DA4"/>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0195B2B"/>
    <w:multiLevelType w:val="hybridMultilevel"/>
    <w:tmpl w:val="73EA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0253474"/>
    <w:multiLevelType w:val="multilevel"/>
    <w:tmpl w:val="292A8FE8"/>
    <w:styleLink w:val="WWNum7"/>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2">
    <w:nsid w:val="31053691"/>
    <w:multiLevelType w:val="hybridMultilevel"/>
    <w:tmpl w:val="B6A6AD74"/>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6D406FC">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1A4BD6">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36B168">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9C83C2">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A4E87A">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2ED90">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2EE492">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A6E242">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nsid w:val="31413566"/>
    <w:multiLevelType w:val="hybridMultilevel"/>
    <w:tmpl w:val="72E2CBF8"/>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22A3CB1"/>
    <w:multiLevelType w:val="hybridMultilevel"/>
    <w:tmpl w:val="0106956E"/>
    <w:lvl w:ilvl="0" w:tplc="C65AE86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2E40E86"/>
    <w:multiLevelType w:val="hybridMultilevel"/>
    <w:tmpl w:val="D8DC0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37C5363"/>
    <w:multiLevelType w:val="hybridMultilevel"/>
    <w:tmpl w:val="93B03D5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3A2163B"/>
    <w:multiLevelType w:val="multilevel"/>
    <w:tmpl w:val="E75069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3FB6672"/>
    <w:multiLevelType w:val="multilevel"/>
    <w:tmpl w:val="DF46F9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468291C"/>
    <w:multiLevelType w:val="hybridMultilevel"/>
    <w:tmpl w:val="93D4A78E"/>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50303F3"/>
    <w:multiLevelType w:val="hybridMultilevel"/>
    <w:tmpl w:val="7F16F578"/>
    <w:lvl w:ilvl="0" w:tplc="ACFA6982">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21">
    <w:nsid w:val="35387555"/>
    <w:multiLevelType w:val="multilevel"/>
    <w:tmpl w:val="18AE3036"/>
    <w:styleLink w:val="WWNum53"/>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2">
    <w:nsid w:val="3653530A"/>
    <w:multiLevelType w:val="multilevel"/>
    <w:tmpl w:val="F00C9C9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nsid w:val="36743C87"/>
    <w:multiLevelType w:val="hybridMultilevel"/>
    <w:tmpl w:val="86141248"/>
    <w:styleLink w:val="WWNum41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67A35FD"/>
    <w:multiLevelType w:val="hybridMultilevel"/>
    <w:tmpl w:val="4BD214B2"/>
    <w:lvl w:ilvl="0" w:tplc="C65AE86A">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5">
    <w:nsid w:val="371A1D71"/>
    <w:multiLevelType w:val="multilevel"/>
    <w:tmpl w:val="43C41FF8"/>
    <w:styleLink w:val="WW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6">
    <w:nsid w:val="379E6CCE"/>
    <w:multiLevelType w:val="hybridMultilevel"/>
    <w:tmpl w:val="01A452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384A39D8"/>
    <w:multiLevelType w:val="hybridMultilevel"/>
    <w:tmpl w:val="C896ADD0"/>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8DA3298"/>
    <w:multiLevelType w:val="hybridMultilevel"/>
    <w:tmpl w:val="58C0170C"/>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94007F7"/>
    <w:multiLevelType w:val="multilevel"/>
    <w:tmpl w:val="80D84066"/>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0">
    <w:nsid w:val="39D15462"/>
    <w:multiLevelType w:val="multilevel"/>
    <w:tmpl w:val="FD32E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9E253E1"/>
    <w:multiLevelType w:val="multilevel"/>
    <w:tmpl w:val="6FD6E9D6"/>
    <w:styleLink w:val="WW8Num8"/>
    <w:lvl w:ilvl="0">
      <w:start w:val="1"/>
      <w:numFmt w:val="decimal"/>
      <w:lvlText w:val="%1)"/>
      <w:lvlJc w:val="left"/>
      <w:pPr>
        <w:ind w:left="720" w:hanging="360"/>
      </w:pPr>
      <w:rPr>
        <w:rFonts w:ascii="Symbol" w:hAnsi="Symbol" w:cs="Symbol"/>
        <w:color w:val="000000"/>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sz w:val="22"/>
        <w:szCs w:val="22"/>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nsid w:val="3AF341AD"/>
    <w:multiLevelType w:val="multilevel"/>
    <w:tmpl w:val="8B92F57E"/>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nsid w:val="3BA7464C"/>
    <w:multiLevelType w:val="multilevel"/>
    <w:tmpl w:val="372CE5D6"/>
    <w:styleLink w:val="WWOutlineListStyl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nsid w:val="3BAF757D"/>
    <w:multiLevelType w:val="hybridMultilevel"/>
    <w:tmpl w:val="4E7C6752"/>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76E48FA">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489D76">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F0FDF4">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AA6560">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3E5160">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725C2E">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D47718">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B08762">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5">
    <w:nsid w:val="3BF5755A"/>
    <w:multiLevelType w:val="multilevel"/>
    <w:tmpl w:val="96F2713E"/>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nsid w:val="3C182599"/>
    <w:multiLevelType w:val="multilevel"/>
    <w:tmpl w:val="28C699A0"/>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nsid w:val="3C350D00"/>
    <w:multiLevelType w:val="hybridMultilevel"/>
    <w:tmpl w:val="EEF616C6"/>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C444426"/>
    <w:multiLevelType w:val="hybridMultilevel"/>
    <w:tmpl w:val="729C5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3C857B9B"/>
    <w:multiLevelType w:val="hybridMultilevel"/>
    <w:tmpl w:val="6136D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3E847EB8"/>
    <w:multiLevelType w:val="hybridMultilevel"/>
    <w:tmpl w:val="6AE44156"/>
    <w:lvl w:ilvl="0" w:tplc="C65AE86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E8B2D55"/>
    <w:multiLevelType w:val="multilevel"/>
    <w:tmpl w:val="9F5C38AE"/>
    <w:styleLink w:val="WW8Num9"/>
    <w:lvl w:ilvl="0">
      <w:start w:val="2"/>
      <w:numFmt w:val="decimal"/>
      <w:lvlText w:val="%1)"/>
      <w:lvlJc w:val="left"/>
      <w:pPr>
        <w:ind w:left="720" w:hanging="360"/>
      </w:pPr>
      <w:rPr>
        <w:rFonts w:ascii="Symbol" w:hAnsi="Symbol" w:cs="Symbol"/>
        <w:color w:val="000000"/>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nsid w:val="3EA165FE"/>
    <w:multiLevelType w:val="hybridMultilevel"/>
    <w:tmpl w:val="45AEADAC"/>
    <w:lvl w:ilvl="0" w:tplc="ACFA6982">
      <w:start w:val="1"/>
      <w:numFmt w:val="bullet"/>
      <w:lvlText w:val=""/>
      <w:lvlJc w:val="left"/>
      <w:pPr>
        <w:ind w:left="4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D481816">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62BB02">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BCD71E">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D0B070">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1A39FC">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1A121A">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8EFEBA">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DCA538">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3">
    <w:nsid w:val="3EE529F5"/>
    <w:multiLevelType w:val="multilevel"/>
    <w:tmpl w:val="AE2EB39A"/>
    <w:lvl w:ilvl="0">
      <w:start w:val="1"/>
      <w:numFmt w:val="decimal"/>
      <w:lvlText w:val="%1."/>
      <w:lvlJc w:val="left"/>
      <w:pPr>
        <w:ind w:left="720" w:hanging="360"/>
      </w:pPr>
      <w:rPr>
        <w:rFonts w:hint="default"/>
        <w:b/>
        <w:i w:val="0"/>
      </w:rPr>
    </w:lvl>
    <w:lvl w:ilvl="1">
      <w:start w:val="6"/>
      <w:numFmt w:val="decimal"/>
      <w:isLgl/>
      <w:lvlText w:val="%1.%2."/>
      <w:lvlJc w:val="left"/>
      <w:pPr>
        <w:ind w:left="900" w:hanging="540"/>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4">
    <w:nsid w:val="3F183524"/>
    <w:multiLevelType w:val="hybridMultilevel"/>
    <w:tmpl w:val="E4B812A6"/>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3F4D32AC"/>
    <w:multiLevelType w:val="hybridMultilevel"/>
    <w:tmpl w:val="3DD20528"/>
    <w:lvl w:ilvl="0" w:tplc="4926C06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3F710163"/>
    <w:multiLevelType w:val="hybridMultilevel"/>
    <w:tmpl w:val="B9045A40"/>
    <w:lvl w:ilvl="0" w:tplc="D512AC58">
      <w:start w:val="1"/>
      <w:numFmt w:val="decimal"/>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A43916">
      <w:start w:val="1"/>
      <w:numFmt w:val="lowerLetter"/>
      <w:lvlText w:val="%2"/>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946FDA">
      <w:start w:val="1"/>
      <w:numFmt w:val="lowerRoman"/>
      <w:lvlText w:val="%3"/>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A24E4">
      <w:start w:val="1"/>
      <w:numFmt w:val="decimal"/>
      <w:lvlText w:val="%4"/>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2192E">
      <w:start w:val="1"/>
      <w:numFmt w:val="lowerLetter"/>
      <w:lvlText w:val="%5"/>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D07D28">
      <w:start w:val="1"/>
      <w:numFmt w:val="lowerRoman"/>
      <w:lvlText w:val="%6"/>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20B1C">
      <w:start w:val="1"/>
      <w:numFmt w:val="decimal"/>
      <w:lvlText w:val="%7"/>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C9644">
      <w:start w:val="1"/>
      <w:numFmt w:val="lowerLetter"/>
      <w:lvlText w:val="%8"/>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69234">
      <w:start w:val="1"/>
      <w:numFmt w:val="lowerRoman"/>
      <w:lvlText w:val="%9"/>
      <w:lvlJc w:val="left"/>
      <w:pPr>
        <w:ind w:left="6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nsid w:val="40DD0CC8"/>
    <w:multiLevelType w:val="hybridMultilevel"/>
    <w:tmpl w:val="1B422D1E"/>
    <w:lvl w:ilvl="0" w:tplc="C65AE86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1006DEC"/>
    <w:multiLevelType w:val="multilevel"/>
    <w:tmpl w:val="A218D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417B6079"/>
    <w:multiLevelType w:val="hybridMultilevel"/>
    <w:tmpl w:val="4D146BEE"/>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1C31B43"/>
    <w:multiLevelType w:val="hybridMultilevel"/>
    <w:tmpl w:val="39D64CE0"/>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26604B7"/>
    <w:multiLevelType w:val="hybridMultilevel"/>
    <w:tmpl w:val="1D0EE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2765CCA"/>
    <w:multiLevelType w:val="hybridMultilevel"/>
    <w:tmpl w:val="7D86E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428F3967"/>
    <w:multiLevelType w:val="hybridMultilevel"/>
    <w:tmpl w:val="CBF8845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2B61074"/>
    <w:multiLevelType w:val="hybridMultilevel"/>
    <w:tmpl w:val="C3A2BE06"/>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2D8277A"/>
    <w:multiLevelType w:val="hybridMultilevel"/>
    <w:tmpl w:val="74F42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43D178A6"/>
    <w:multiLevelType w:val="hybridMultilevel"/>
    <w:tmpl w:val="757E03E0"/>
    <w:lvl w:ilvl="0" w:tplc="F188A692">
      <w:start w:val="1"/>
      <w:numFmt w:val="bullet"/>
      <w:lvlText w:val="•"/>
      <w:lvlJc w:val="left"/>
      <w:pPr>
        <w:ind w:left="720" w:hanging="360"/>
      </w:pPr>
      <w:rPr>
        <w:rFonts w:ascii="Arial" w:eastAsia="Arial" w:hAnsi="Arial" w:cs="Arial" w:hint="default"/>
        <w:b w:val="0"/>
        <w:i w:val="0"/>
        <w:strike w:val="0"/>
        <w:dstrike w:val="0"/>
        <w:color w:val="000000"/>
        <w:sz w:val="27"/>
        <w:szCs w:val="27"/>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3EF7350"/>
    <w:multiLevelType w:val="multilevel"/>
    <w:tmpl w:val="3898AD04"/>
    <w:styleLink w:val="WWNum17"/>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8">
    <w:nsid w:val="44426D25"/>
    <w:multiLevelType w:val="multilevel"/>
    <w:tmpl w:val="DDA0CF90"/>
    <w:styleLink w:val="WWOutlineListStyle1"/>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9">
    <w:nsid w:val="44BE00EC"/>
    <w:multiLevelType w:val="hybridMultilevel"/>
    <w:tmpl w:val="06FC5EFA"/>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5261857"/>
    <w:multiLevelType w:val="multilevel"/>
    <w:tmpl w:val="E0744560"/>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1">
    <w:nsid w:val="452B37B8"/>
    <w:multiLevelType w:val="hybridMultilevel"/>
    <w:tmpl w:val="EB443916"/>
    <w:styleLink w:val="WWNum511"/>
    <w:lvl w:ilvl="0" w:tplc="2442604E">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62">
    <w:nsid w:val="45895C9E"/>
    <w:multiLevelType w:val="hybridMultilevel"/>
    <w:tmpl w:val="B0A2B624"/>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5AC1372"/>
    <w:multiLevelType w:val="hybridMultilevel"/>
    <w:tmpl w:val="E530210C"/>
    <w:lvl w:ilvl="0" w:tplc="0ED68072">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C49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3E56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B476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62E8A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6C15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9C62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2829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0ECD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4">
    <w:nsid w:val="45FD2FFE"/>
    <w:multiLevelType w:val="multilevel"/>
    <w:tmpl w:val="D5BABFA2"/>
    <w:styleLink w:val="WWNum43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5">
    <w:nsid w:val="464D39CC"/>
    <w:multiLevelType w:val="hybridMultilevel"/>
    <w:tmpl w:val="0E5AE6C6"/>
    <w:lvl w:ilvl="0" w:tplc="ACFA6982">
      <w:start w:val="1"/>
      <w:numFmt w:val="bullet"/>
      <w:lvlText w:val=""/>
      <w:lvlJc w:val="left"/>
      <w:pPr>
        <w:ind w:left="4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5849E6">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C8EB54">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928C2A">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289406">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6C4B48">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4AE9D8">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2A114C">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E42CC2">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6">
    <w:nsid w:val="469348BC"/>
    <w:multiLevelType w:val="hybridMultilevel"/>
    <w:tmpl w:val="7ACEA146"/>
    <w:lvl w:ilvl="0" w:tplc="ACFA6982">
      <w:start w:val="1"/>
      <w:numFmt w:val="bullet"/>
      <w:lvlText w:val=""/>
      <w:lvlJc w:val="left"/>
      <w:pPr>
        <w:ind w:left="4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45EEE3E">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1A05BA">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DA4502">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08F1A8">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6C386E">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E8CD8E">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623D00">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5E4A3E">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7">
    <w:nsid w:val="46D07027"/>
    <w:multiLevelType w:val="hybridMultilevel"/>
    <w:tmpl w:val="B3FA15F8"/>
    <w:styleLink w:val="WWNum40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6D11201"/>
    <w:multiLevelType w:val="hybridMultilevel"/>
    <w:tmpl w:val="11D8F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47084CBF"/>
    <w:multiLevelType w:val="hybridMultilevel"/>
    <w:tmpl w:val="24C6296A"/>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7776684"/>
    <w:multiLevelType w:val="multilevel"/>
    <w:tmpl w:val="2C16CB34"/>
    <w:styleLink w:val="WWNum531"/>
    <w:lvl w:ilvl="0">
      <w:numFmt w:val="bullet"/>
      <w:lvlText w:val=""/>
      <w:lvlJc w:val="left"/>
      <w:rPr>
        <w:rFonts w:ascii="Symbol" w:eastAsia="SimSun"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1">
    <w:nsid w:val="484D0774"/>
    <w:multiLevelType w:val="hybridMultilevel"/>
    <w:tmpl w:val="198EC9CE"/>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8565633"/>
    <w:multiLevelType w:val="hybridMultilevel"/>
    <w:tmpl w:val="5336B9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48B167AB"/>
    <w:multiLevelType w:val="hybridMultilevel"/>
    <w:tmpl w:val="9D80DDCA"/>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8C904C2"/>
    <w:multiLevelType w:val="hybridMultilevel"/>
    <w:tmpl w:val="915E46F0"/>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96F71DE"/>
    <w:multiLevelType w:val="multilevel"/>
    <w:tmpl w:val="8FAAF7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49743386"/>
    <w:multiLevelType w:val="multilevel"/>
    <w:tmpl w:val="C8C833DE"/>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7">
    <w:nsid w:val="49824D98"/>
    <w:multiLevelType w:val="hybridMultilevel"/>
    <w:tmpl w:val="28885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498C5286"/>
    <w:multiLevelType w:val="hybridMultilevel"/>
    <w:tmpl w:val="09C06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4A0F75AD"/>
    <w:multiLevelType w:val="hybridMultilevel"/>
    <w:tmpl w:val="96502358"/>
    <w:styleLink w:val="WWNum17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AA73853"/>
    <w:multiLevelType w:val="hybridMultilevel"/>
    <w:tmpl w:val="BAB43F9E"/>
    <w:lvl w:ilvl="0" w:tplc="DA3CAE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1">
    <w:nsid w:val="4B431F96"/>
    <w:multiLevelType w:val="hybridMultilevel"/>
    <w:tmpl w:val="0EFAD774"/>
    <w:styleLink w:val="WWNum45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4B513688"/>
    <w:multiLevelType w:val="hybridMultilevel"/>
    <w:tmpl w:val="D86A0750"/>
    <w:lvl w:ilvl="0" w:tplc="ACFA6982">
      <w:start w:val="1"/>
      <w:numFmt w:val="bullet"/>
      <w:lvlText w:val=""/>
      <w:lvlJc w:val="left"/>
      <w:pPr>
        <w:ind w:left="45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5767E1E">
      <w:start w:val="1"/>
      <w:numFmt w:val="bullet"/>
      <w:lvlText w:val="o"/>
      <w:lvlJc w:val="left"/>
      <w:pPr>
        <w:ind w:left="1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B8ADD2">
      <w:start w:val="1"/>
      <w:numFmt w:val="bullet"/>
      <w:lvlText w:val="▪"/>
      <w:lvlJc w:val="left"/>
      <w:pPr>
        <w:ind w:left="2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54E3A6">
      <w:start w:val="1"/>
      <w:numFmt w:val="bullet"/>
      <w:lvlText w:val="•"/>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3E9D2A">
      <w:start w:val="1"/>
      <w:numFmt w:val="bullet"/>
      <w:lvlText w:val="o"/>
      <w:lvlJc w:val="left"/>
      <w:pPr>
        <w:ind w:left="3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6836E6">
      <w:start w:val="1"/>
      <w:numFmt w:val="bullet"/>
      <w:lvlText w:val="▪"/>
      <w:lvlJc w:val="left"/>
      <w:pPr>
        <w:ind w:left="4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08AD22">
      <w:start w:val="1"/>
      <w:numFmt w:val="bullet"/>
      <w:lvlText w:val="•"/>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248086">
      <w:start w:val="1"/>
      <w:numFmt w:val="bullet"/>
      <w:lvlText w:val="o"/>
      <w:lvlJc w:val="left"/>
      <w:pPr>
        <w:ind w:left="5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96B368">
      <w:start w:val="1"/>
      <w:numFmt w:val="bullet"/>
      <w:lvlText w:val="▪"/>
      <w:lvlJc w:val="left"/>
      <w:pPr>
        <w:ind w:left="6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3">
    <w:nsid w:val="4B5A7A69"/>
    <w:multiLevelType w:val="hybridMultilevel"/>
    <w:tmpl w:val="516E6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4B9B3221"/>
    <w:multiLevelType w:val="hybridMultilevel"/>
    <w:tmpl w:val="4C54B67A"/>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102E004">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4C827C">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FC8ACA">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A2ED0">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18575C">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92581E">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0E2542">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54FEDA">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5">
    <w:nsid w:val="4BE026E4"/>
    <w:multiLevelType w:val="hybridMultilevel"/>
    <w:tmpl w:val="564C06D4"/>
    <w:lvl w:ilvl="0" w:tplc="ACFA6982">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86">
    <w:nsid w:val="4C145017"/>
    <w:multiLevelType w:val="hybridMultilevel"/>
    <w:tmpl w:val="23E42388"/>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4C8C65B2"/>
    <w:multiLevelType w:val="multilevel"/>
    <w:tmpl w:val="31F0484A"/>
    <w:styleLink w:val="WW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8">
    <w:nsid w:val="4CAE6F20"/>
    <w:multiLevelType w:val="hybridMultilevel"/>
    <w:tmpl w:val="3376C1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4CB45588"/>
    <w:multiLevelType w:val="hybridMultilevel"/>
    <w:tmpl w:val="3252E198"/>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4CF8019C"/>
    <w:multiLevelType w:val="multilevel"/>
    <w:tmpl w:val="C7A6CE4C"/>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1">
    <w:nsid w:val="4D364631"/>
    <w:multiLevelType w:val="hybridMultilevel"/>
    <w:tmpl w:val="33221CA4"/>
    <w:styleLink w:val="WWNum381"/>
    <w:lvl w:ilvl="0" w:tplc="ACFA6982">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92">
    <w:nsid w:val="4DFB537A"/>
    <w:multiLevelType w:val="hybridMultilevel"/>
    <w:tmpl w:val="8A3497A2"/>
    <w:lvl w:ilvl="0" w:tplc="C65AE86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4E236987"/>
    <w:multiLevelType w:val="multilevel"/>
    <w:tmpl w:val="6986D76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4">
    <w:nsid w:val="4E2E7AE3"/>
    <w:multiLevelType w:val="hybridMultilevel"/>
    <w:tmpl w:val="95B84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4E474AD0"/>
    <w:multiLevelType w:val="multilevel"/>
    <w:tmpl w:val="E9BC7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4EC22AE8"/>
    <w:multiLevelType w:val="hybridMultilevel"/>
    <w:tmpl w:val="A3486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4F303916"/>
    <w:multiLevelType w:val="hybridMultilevel"/>
    <w:tmpl w:val="5FF48658"/>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4F4851FC"/>
    <w:multiLevelType w:val="multilevel"/>
    <w:tmpl w:val="F2F2AEF8"/>
    <w:styleLink w:val="WWNum10"/>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9">
    <w:nsid w:val="50964032"/>
    <w:multiLevelType w:val="hybridMultilevel"/>
    <w:tmpl w:val="2474D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14218AB"/>
    <w:multiLevelType w:val="multilevel"/>
    <w:tmpl w:val="31C4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51E4610D"/>
    <w:multiLevelType w:val="multilevel"/>
    <w:tmpl w:val="D4B26776"/>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2">
    <w:nsid w:val="52750F7F"/>
    <w:multiLevelType w:val="hybridMultilevel"/>
    <w:tmpl w:val="4A32E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2F5539A"/>
    <w:multiLevelType w:val="hybridMultilevel"/>
    <w:tmpl w:val="5C2C8BB4"/>
    <w:styleLink w:val="WWNum16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532D2829"/>
    <w:multiLevelType w:val="hybridMultilevel"/>
    <w:tmpl w:val="CCC88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53400A8F"/>
    <w:multiLevelType w:val="hybridMultilevel"/>
    <w:tmpl w:val="8D102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4061FBB"/>
    <w:multiLevelType w:val="hybridMultilevel"/>
    <w:tmpl w:val="08AAA1DA"/>
    <w:styleLink w:val="WWNum181"/>
    <w:lvl w:ilvl="0" w:tplc="92EA9C9C">
      <w:numFmt w:val="bullet"/>
      <w:lvlText w:val="▪"/>
      <w:lvlJc w:val="left"/>
      <w:pPr>
        <w:tabs>
          <w:tab w:val="num" w:pos="0"/>
        </w:tabs>
        <w:ind w:left="720" w:hanging="43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7">
    <w:nsid w:val="542C6475"/>
    <w:multiLevelType w:val="hybridMultilevel"/>
    <w:tmpl w:val="32C4D990"/>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558C32F4"/>
    <w:multiLevelType w:val="hybridMultilevel"/>
    <w:tmpl w:val="07D49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55BF426C"/>
    <w:multiLevelType w:val="multilevel"/>
    <w:tmpl w:val="EDE4DBC2"/>
    <w:styleLink w:val="WW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0">
    <w:nsid w:val="55C06716"/>
    <w:multiLevelType w:val="multilevel"/>
    <w:tmpl w:val="E55ED502"/>
    <w:styleLink w:val="WW8Num2"/>
    <w:lvl w:ilvl="0">
      <w:start w:val="1"/>
      <w:numFmt w:val="decimal"/>
      <w:lvlText w:val="%1."/>
      <w:lvlJc w:val="left"/>
      <w:pPr>
        <w:ind w:left="720" w:hanging="360"/>
      </w:pPr>
      <w:rPr>
        <w:rFonts w:eastAsia="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1">
    <w:nsid w:val="55C82D6A"/>
    <w:multiLevelType w:val="hybridMultilevel"/>
    <w:tmpl w:val="0AE8A45C"/>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67227B2"/>
    <w:multiLevelType w:val="multilevel"/>
    <w:tmpl w:val="42947792"/>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3">
    <w:nsid w:val="56D459D6"/>
    <w:multiLevelType w:val="multilevel"/>
    <w:tmpl w:val="80C0B2EC"/>
    <w:styleLink w:val="WW8Num6"/>
    <w:lvl w:ilvl="0">
      <w:start w:val="1"/>
      <w:numFmt w:val="decimal"/>
      <w:lvlText w:val="%1."/>
      <w:lvlJc w:val="left"/>
      <w:pPr>
        <w:ind w:left="720" w:hanging="360"/>
      </w:pPr>
      <w:rPr>
        <w:rFonts w:ascii="Symbol" w:eastAsia="DejaVu Sans" w:hAnsi="Symbol" w:cs="Symbol"/>
        <w:color w:val="000000"/>
        <w:shd w:val="clear" w:color="auto" w:fill="FFFFFF"/>
        <w:lang w:val="ru-RU"/>
      </w:rPr>
    </w:lvl>
    <w:lvl w:ilvl="1">
      <w:start w:val="1"/>
      <w:numFmt w:val="decimal"/>
      <w:lvlText w:val="%2."/>
      <w:lvlJc w:val="left"/>
      <w:pPr>
        <w:ind w:left="1080" w:hanging="360"/>
      </w:pPr>
      <w:rPr>
        <w:rFonts w:ascii="Courier New" w:hAnsi="Courier New" w:cs="Courier New"/>
      </w:rPr>
    </w:lvl>
    <w:lvl w:ilvl="2">
      <w:start w:val="2"/>
      <w:numFmt w:val="decimal"/>
      <w:lvlText w:val="%3."/>
      <w:lvlJc w:val="left"/>
      <w:pPr>
        <w:ind w:left="1440" w:hanging="360"/>
      </w:pPr>
      <w:rPr>
        <w:rFonts w:ascii="Wingdings" w:hAnsi="Wingdings" w:cs="Wingdings"/>
        <w:b/>
        <w:bCs/>
        <w:sz w:val="22"/>
        <w:szCs w:val="22"/>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4">
    <w:nsid w:val="56ED0805"/>
    <w:multiLevelType w:val="hybridMultilevel"/>
    <w:tmpl w:val="03F2A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5737155E"/>
    <w:multiLevelType w:val="hybridMultilevel"/>
    <w:tmpl w:val="DD08174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57E12245"/>
    <w:multiLevelType w:val="multilevel"/>
    <w:tmpl w:val="F738AA22"/>
    <w:styleLink w:val="WWNum16"/>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7">
    <w:nsid w:val="57F173C7"/>
    <w:multiLevelType w:val="hybridMultilevel"/>
    <w:tmpl w:val="D692513A"/>
    <w:styleLink w:val="WWNum28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584801C6"/>
    <w:multiLevelType w:val="hybridMultilevel"/>
    <w:tmpl w:val="9306C6F2"/>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58BB41FB"/>
    <w:multiLevelType w:val="hybridMultilevel"/>
    <w:tmpl w:val="9AB45F4E"/>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7C89220">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10F662">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D28FC8">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CC634">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C28C9A">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DA9800">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4EA186">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70FD7C">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0">
    <w:nsid w:val="58FD1D58"/>
    <w:multiLevelType w:val="hybridMultilevel"/>
    <w:tmpl w:val="F990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940365C"/>
    <w:multiLevelType w:val="hybridMultilevel"/>
    <w:tmpl w:val="43FC7752"/>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59BF3595"/>
    <w:multiLevelType w:val="multilevel"/>
    <w:tmpl w:val="83806366"/>
    <w:styleLink w:val="WWNum15"/>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3">
    <w:nsid w:val="5A301C78"/>
    <w:multiLevelType w:val="hybridMultilevel"/>
    <w:tmpl w:val="B7D4E642"/>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24">
    <w:nsid w:val="5A4A0578"/>
    <w:multiLevelType w:val="hybridMultilevel"/>
    <w:tmpl w:val="45BEF0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5A4A05E6"/>
    <w:multiLevelType w:val="hybridMultilevel"/>
    <w:tmpl w:val="D74622B4"/>
    <w:styleLink w:val="WWNum50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5C114195"/>
    <w:multiLevelType w:val="multilevel"/>
    <w:tmpl w:val="621C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5C4E724F"/>
    <w:multiLevelType w:val="hybridMultilevel"/>
    <w:tmpl w:val="127ECA58"/>
    <w:lvl w:ilvl="0" w:tplc="ACFA6982">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228">
    <w:nsid w:val="5C53274F"/>
    <w:multiLevelType w:val="multilevel"/>
    <w:tmpl w:val="890039C8"/>
    <w:styleLink w:val="WWNum4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9">
    <w:nsid w:val="5C5F7984"/>
    <w:multiLevelType w:val="multilevel"/>
    <w:tmpl w:val="255C7C14"/>
    <w:styleLink w:val="WWOutlineListStyle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0">
    <w:nsid w:val="5C9B7951"/>
    <w:multiLevelType w:val="multilevel"/>
    <w:tmpl w:val="1CF41748"/>
    <w:styleLink w:val="WWNum321"/>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31">
    <w:nsid w:val="5F243E9A"/>
    <w:multiLevelType w:val="hybridMultilevel"/>
    <w:tmpl w:val="BAA85686"/>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FED425E"/>
    <w:multiLevelType w:val="hybridMultilevel"/>
    <w:tmpl w:val="95FC9166"/>
    <w:lvl w:ilvl="0" w:tplc="FFC251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00F6C4E"/>
    <w:multiLevelType w:val="hybridMultilevel"/>
    <w:tmpl w:val="76643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6040322D"/>
    <w:multiLevelType w:val="hybridMultilevel"/>
    <w:tmpl w:val="2E6C661A"/>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60630A68"/>
    <w:multiLevelType w:val="hybridMultilevel"/>
    <w:tmpl w:val="E5188C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60B6633D"/>
    <w:multiLevelType w:val="multilevel"/>
    <w:tmpl w:val="B790A87A"/>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7">
    <w:nsid w:val="612B04B0"/>
    <w:multiLevelType w:val="multilevel"/>
    <w:tmpl w:val="FA4026B8"/>
    <w:styleLink w:val="WWOutlineListStyle3"/>
    <w:lvl w:ilvl="0">
      <w:start w:val="1"/>
      <w:numFmt w:val="decimal"/>
      <w:pStyle w:val="a"/>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8">
    <w:nsid w:val="617C24C0"/>
    <w:multiLevelType w:val="hybridMultilevel"/>
    <w:tmpl w:val="332EBAEC"/>
    <w:styleLink w:val="WWNum44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61D867CA"/>
    <w:multiLevelType w:val="hybridMultilevel"/>
    <w:tmpl w:val="E32ED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624C4A9F"/>
    <w:multiLevelType w:val="hybridMultilevel"/>
    <w:tmpl w:val="F6C20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62675CD4"/>
    <w:multiLevelType w:val="hybridMultilevel"/>
    <w:tmpl w:val="F4AAB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627D0FBD"/>
    <w:multiLevelType w:val="hybridMultilevel"/>
    <w:tmpl w:val="609A719E"/>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0069EDA">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641060">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DCACE4">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9A1898">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8C4F5A">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9458E2">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BA96A6">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52F914">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3">
    <w:nsid w:val="628A0FDF"/>
    <w:multiLevelType w:val="hybridMultilevel"/>
    <w:tmpl w:val="37925846"/>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62E77437"/>
    <w:multiLevelType w:val="hybridMultilevel"/>
    <w:tmpl w:val="808275C6"/>
    <w:lvl w:ilvl="0" w:tplc="C65AE86A">
      <w:start w:val="1"/>
      <w:numFmt w:val="bullet"/>
      <w:lvlText w:val="•"/>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06D136">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E6722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CA735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32D96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A67C4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FE910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98F86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92104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5">
    <w:nsid w:val="6317486B"/>
    <w:multiLevelType w:val="hybridMultilevel"/>
    <w:tmpl w:val="220A3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63A87A38"/>
    <w:multiLevelType w:val="hybridMultilevel"/>
    <w:tmpl w:val="1E0E3E88"/>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64781C87"/>
    <w:multiLevelType w:val="hybridMultilevel"/>
    <w:tmpl w:val="5888EFCC"/>
    <w:styleLink w:val="WWNum31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650540A2"/>
    <w:multiLevelType w:val="hybridMultilevel"/>
    <w:tmpl w:val="2CFE9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65357EFF"/>
    <w:multiLevelType w:val="multilevel"/>
    <w:tmpl w:val="8B0CF38E"/>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0">
    <w:nsid w:val="660D50D2"/>
    <w:multiLevelType w:val="hybridMultilevel"/>
    <w:tmpl w:val="87C63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662C0562"/>
    <w:multiLevelType w:val="hybridMultilevel"/>
    <w:tmpl w:val="C02CE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669F394C"/>
    <w:multiLevelType w:val="multilevel"/>
    <w:tmpl w:val="9EDE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66A10D36"/>
    <w:multiLevelType w:val="hybridMultilevel"/>
    <w:tmpl w:val="17DC9408"/>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66D958FF"/>
    <w:multiLevelType w:val="multilevel"/>
    <w:tmpl w:val="132A9C5C"/>
    <w:lvl w:ilvl="0">
      <w:numFmt w:val="bullet"/>
      <w:lvlText w:val=""/>
      <w:lvlJc w:val="left"/>
      <w:pPr>
        <w:ind w:left="1500" w:hanging="34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5">
    <w:nsid w:val="66F80BCE"/>
    <w:multiLevelType w:val="hybridMultilevel"/>
    <w:tmpl w:val="140EAC12"/>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67A277A4"/>
    <w:multiLevelType w:val="hybridMultilevel"/>
    <w:tmpl w:val="66D8E9C2"/>
    <w:lvl w:ilvl="0" w:tplc="C65AE86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67AC7419"/>
    <w:multiLevelType w:val="hybridMultilevel"/>
    <w:tmpl w:val="49F81D86"/>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67F026B4"/>
    <w:multiLevelType w:val="hybridMultilevel"/>
    <w:tmpl w:val="0226ED36"/>
    <w:styleLink w:val="WWNum30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68001009"/>
    <w:multiLevelType w:val="hybridMultilevel"/>
    <w:tmpl w:val="902668E2"/>
    <w:lvl w:ilvl="0" w:tplc="ACFA6982">
      <w:start w:val="1"/>
      <w:numFmt w:val="bullet"/>
      <w:lvlText w:val=""/>
      <w:lvlJc w:val="left"/>
      <w:pPr>
        <w:ind w:left="4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5EAEE08">
      <w:start w:val="1"/>
      <w:numFmt w:val="bullet"/>
      <w:lvlText w:val="o"/>
      <w:lvlJc w:val="left"/>
      <w:pPr>
        <w:ind w:left="1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FA4C8A">
      <w:start w:val="1"/>
      <w:numFmt w:val="bullet"/>
      <w:lvlText w:val="▪"/>
      <w:lvlJc w:val="left"/>
      <w:pPr>
        <w:ind w:left="1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DAA980">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8AE9DE">
      <w:start w:val="1"/>
      <w:numFmt w:val="bullet"/>
      <w:lvlText w:val="o"/>
      <w:lvlJc w:val="left"/>
      <w:pPr>
        <w:ind w:left="3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0AF260">
      <w:start w:val="1"/>
      <w:numFmt w:val="bullet"/>
      <w:lvlText w:val="▪"/>
      <w:lvlJc w:val="left"/>
      <w:pPr>
        <w:ind w:left="4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E04D36">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2CE462">
      <w:start w:val="1"/>
      <w:numFmt w:val="bullet"/>
      <w:lvlText w:val="o"/>
      <w:lvlJc w:val="left"/>
      <w:pPr>
        <w:ind w:left="5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07E0C">
      <w:start w:val="1"/>
      <w:numFmt w:val="bullet"/>
      <w:lvlText w:val="▪"/>
      <w:lvlJc w:val="left"/>
      <w:pPr>
        <w:ind w:left="6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0">
    <w:nsid w:val="687D3DE7"/>
    <w:multiLevelType w:val="multilevel"/>
    <w:tmpl w:val="0B785E24"/>
    <w:styleLink w:val="WWNum7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1">
    <w:nsid w:val="68A84D93"/>
    <w:multiLevelType w:val="hybridMultilevel"/>
    <w:tmpl w:val="7A00D3AE"/>
    <w:lvl w:ilvl="0" w:tplc="C65AE86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68CB7B1B"/>
    <w:multiLevelType w:val="hybridMultilevel"/>
    <w:tmpl w:val="0512D766"/>
    <w:lvl w:ilvl="0" w:tplc="FFC251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68DE63CA"/>
    <w:multiLevelType w:val="hybridMultilevel"/>
    <w:tmpl w:val="0E3A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68F37225"/>
    <w:multiLevelType w:val="hybridMultilevel"/>
    <w:tmpl w:val="A056A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699374E1"/>
    <w:multiLevelType w:val="multilevel"/>
    <w:tmpl w:val="3690A1AC"/>
    <w:styleLink w:val="WWNum2"/>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6">
    <w:nsid w:val="69E364D5"/>
    <w:multiLevelType w:val="hybridMultilevel"/>
    <w:tmpl w:val="1AC426D8"/>
    <w:lvl w:ilvl="0" w:tplc="C65AE86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6B12638B"/>
    <w:multiLevelType w:val="hybridMultilevel"/>
    <w:tmpl w:val="484630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6BA14968"/>
    <w:multiLevelType w:val="multilevel"/>
    <w:tmpl w:val="DB20E62E"/>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9">
    <w:nsid w:val="6BF85185"/>
    <w:multiLevelType w:val="hybridMultilevel"/>
    <w:tmpl w:val="419EB3B0"/>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6C6D6587"/>
    <w:multiLevelType w:val="hybridMultilevel"/>
    <w:tmpl w:val="7542E410"/>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6C8204BE"/>
    <w:multiLevelType w:val="hybridMultilevel"/>
    <w:tmpl w:val="48E29884"/>
    <w:lvl w:ilvl="0" w:tplc="77E4E0AC">
      <w:start w:val="1"/>
      <w:numFmt w:val="bullet"/>
      <w:lvlText w:val="•"/>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2D55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6A3B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EF6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E39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0DBA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968A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C71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419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2">
    <w:nsid w:val="6CA12B11"/>
    <w:multiLevelType w:val="multilevel"/>
    <w:tmpl w:val="EF1C8B06"/>
    <w:styleLink w:val="WWNum6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3">
    <w:nsid w:val="6D32543B"/>
    <w:multiLevelType w:val="multilevel"/>
    <w:tmpl w:val="324E5A26"/>
    <w:styleLink w:val="WWNum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4">
    <w:nsid w:val="6D9416C3"/>
    <w:multiLevelType w:val="multilevel"/>
    <w:tmpl w:val="D10EB5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5">
    <w:nsid w:val="6DC14864"/>
    <w:multiLevelType w:val="hybridMultilevel"/>
    <w:tmpl w:val="6F4C35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6E5F119A"/>
    <w:multiLevelType w:val="hybridMultilevel"/>
    <w:tmpl w:val="F54E6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6F235E2E"/>
    <w:multiLevelType w:val="multilevel"/>
    <w:tmpl w:val="9DDA1DBA"/>
    <w:styleLink w:val="WW8Num10"/>
    <w:lvl w:ilvl="0">
      <w:numFmt w:val="bullet"/>
      <w:lvlText w:val=""/>
      <w:lvlJc w:val="left"/>
      <w:pPr>
        <w:ind w:left="720" w:hanging="360"/>
      </w:pPr>
      <w:rPr>
        <w:rFonts w:ascii="Symbol" w:hAnsi="Symbol" w:cs="Algerian, comic"/>
      </w:rPr>
    </w:lvl>
    <w:lvl w:ilvl="1">
      <w:numFmt w:val="bullet"/>
      <w:lvlText w:val=""/>
      <w:lvlJc w:val="left"/>
      <w:pPr>
        <w:ind w:left="1080" w:hanging="360"/>
      </w:pPr>
      <w:rPr>
        <w:rFonts w:ascii="Symbol" w:hAnsi="Symbol" w:cs="Algerian, comic"/>
      </w:rPr>
    </w:lvl>
    <w:lvl w:ilvl="2">
      <w:numFmt w:val="bullet"/>
      <w:lvlText w:val=""/>
      <w:lvlJc w:val="left"/>
      <w:pPr>
        <w:ind w:left="1440" w:hanging="360"/>
      </w:pPr>
      <w:rPr>
        <w:rFonts w:ascii="Symbol" w:hAnsi="Symbol" w:cs="Algerian, comic"/>
      </w:rPr>
    </w:lvl>
    <w:lvl w:ilvl="3">
      <w:numFmt w:val="bullet"/>
      <w:lvlText w:val=""/>
      <w:lvlJc w:val="left"/>
      <w:pPr>
        <w:ind w:left="1800" w:hanging="360"/>
      </w:pPr>
      <w:rPr>
        <w:rFonts w:ascii="Symbol" w:hAnsi="Symbol" w:cs="Algerian, comic"/>
      </w:rPr>
    </w:lvl>
    <w:lvl w:ilvl="4">
      <w:numFmt w:val="bullet"/>
      <w:lvlText w:val=""/>
      <w:lvlJc w:val="left"/>
      <w:pPr>
        <w:ind w:left="2160" w:hanging="360"/>
      </w:pPr>
      <w:rPr>
        <w:rFonts w:ascii="Symbol" w:hAnsi="Symbol" w:cs="Algerian, comic"/>
      </w:rPr>
    </w:lvl>
    <w:lvl w:ilvl="5">
      <w:numFmt w:val="bullet"/>
      <w:lvlText w:val=""/>
      <w:lvlJc w:val="left"/>
      <w:pPr>
        <w:ind w:left="2520" w:hanging="360"/>
      </w:pPr>
      <w:rPr>
        <w:rFonts w:ascii="Symbol" w:hAnsi="Symbol" w:cs="Algerian, comic"/>
      </w:rPr>
    </w:lvl>
    <w:lvl w:ilvl="6">
      <w:numFmt w:val="bullet"/>
      <w:lvlText w:val=""/>
      <w:lvlJc w:val="left"/>
      <w:pPr>
        <w:ind w:left="2880" w:hanging="360"/>
      </w:pPr>
      <w:rPr>
        <w:rFonts w:ascii="Symbol" w:hAnsi="Symbol" w:cs="Algerian, comic"/>
      </w:rPr>
    </w:lvl>
    <w:lvl w:ilvl="7">
      <w:numFmt w:val="bullet"/>
      <w:lvlText w:val=""/>
      <w:lvlJc w:val="left"/>
      <w:pPr>
        <w:ind w:left="3240" w:hanging="360"/>
      </w:pPr>
      <w:rPr>
        <w:rFonts w:ascii="Symbol" w:hAnsi="Symbol" w:cs="Algerian, comic"/>
      </w:rPr>
    </w:lvl>
    <w:lvl w:ilvl="8">
      <w:numFmt w:val="bullet"/>
      <w:lvlText w:val=""/>
      <w:lvlJc w:val="left"/>
      <w:pPr>
        <w:ind w:left="3600" w:hanging="360"/>
      </w:pPr>
      <w:rPr>
        <w:rFonts w:ascii="Symbol" w:hAnsi="Symbol" w:cs="Algerian, comic"/>
      </w:rPr>
    </w:lvl>
  </w:abstractNum>
  <w:abstractNum w:abstractNumId="278">
    <w:nsid w:val="6F9A2937"/>
    <w:multiLevelType w:val="multilevel"/>
    <w:tmpl w:val="978672AE"/>
    <w:styleLink w:val="Outlin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9">
    <w:nsid w:val="70A4210F"/>
    <w:multiLevelType w:val="hybridMultilevel"/>
    <w:tmpl w:val="DE32D8D2"/>
    <w:styleLink w:val="WWNum24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71134762"/>
    <w:multiLevelType w:val="hybridMultilevel"/>
    <w:tmpl w:val="48D0DD18"/>
    <w:styleLink w:val="WWNum261"/>
    <w:lvl w:ilvl="0" w:tplc="ACFA69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1">
    <w:nsid w:val="713A7FF1"/>
    <w:multiLevelType w:val="hybridMultilevel"/>
    <w:tmpl w:val="07E06B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716C7AD2"/>
    <w:multiLevelType w:val="multilevel"/>
    <w:tmpl w:val="160656CC"/>
    <w:styleLink w:val="WW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3">
    <w:nsid w:val="7177378E"/>
    <w:multiLevelType w:val="hybridMultilevel"/>
    <w:tmpl w:val="063A2100"/>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71C25CC7"/>
    <w:multiLevelType w:val="hybridMultilevel"/>
    <w:tmpl w:val="A43E8494"/>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72196FF6"/>
    <w:multiLevelType w:val="hybridMultilevel"/>
    <w:tmpl w:val="1BC0EDCE"/>
    <w:lvl w:ilvl="0" w:tplc="323A442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7240512B"/>
    <w:multiLevelType w:val="hybridMultilevel"/>
    <w:tmpl w:val="2FE0F7B0"/>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72782427"/>
    <w:multiLevelType w:val="hybridMultilevel"/>
    <w:tmpl w:val="355C88A4"/>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73543FEA"/>
    <w:multiLevelType w:val="hybridMultilevel"/>
    <w:tmpl w:val="5DDAE3CC"/>
    <w:lvl w:ilvl="0" w:tplc="ACFA6982">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289">
    <w:nsid w:val="736F3F5C"/>
    <w:multiLevelType w:val="hybridMultilevel"/>
    <w:tmpl w:val="F18E6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73E43531"/>
    <w:multiLevelType w:val="hybridMultilevel"/>
    <w:tmpl w:val="DDA81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743E395A"/>
    <w:multiLevelType w:val="multilevel"/>
    <w:tmpl w:val="C2B645C8"/>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2">
    <w:nsid w:val="75214888"/>
    <w:multiLevelType w:val="hybridMultilevel"/>
    <w:tmpl w:val="D4404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761854E8"/>
    <w:multiLevelType w:val="hybridMultilevel"/>
    <w:tmpl w:val="BC1C07EE"/>
    <w:lvl w:ilvl="0" w:tplc="ACFA6982">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294">
    <w:nsid w:val="766C5970"/>
    <w:multiLevelType w:val="multilevel"/>
    <w:tmpl w:val="CBEA5332"/>
    <w:styleLink w:val="WWNum5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5">
    <w:nsid w:val="778339B3"/>
    <w:multiLevelType w:val="multilevel"/>
    <w:tmpl w:val="75CEF4A2"/>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6">
    <w:nsid w:val="77CB0199"/>
    <w:multiLevelType w:val="hybridMultilevel"/>
    <w:tmpl w:val="D374C54A"/>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782909D0"/>
    <w:multiLevelType w:val="hybridMultilevel"/>
    <w:tmpl w:val="57642C76"/>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78A76B37"/>
    <w:multiLevelType w:val="multilevel"/>
    <w:tmpl w:val="D0525B90"/>
    <w:styleLink w:val="WWNum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9">
    <w:nsid w:val="78F77755"/>
    <w:multiLevelType w:val="multilevel"/>
    <w:tmpl w:val="7B4CAF00"/>
    <w:styleLink w:val="WWNum39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0">
    <w:nsid w:val="794514FD"/>
    <w:multiLevelType w:val="multilevel"/>
    <w:tmpl w:val="D2685CD4"/>
    <w:styleLink w:val="WWNum13"/>
    <w:lvl w:ilvl="0">
      <w:numFmt w:val="bullet"/>
      <w:lvlText w:val=""/>
      <w:lvlJc w:val="left"/>
      <w:rPr>
        <w:rFonts w:ascii="Symbol" w:hAnsi="Symbol" w:cs="Symbol"/>
      </w:rPr>
    </w:lvl>
    <w:lvl w:ilvl="1">
      <w:numFmt w:val="bullet"/>
      <w:lvlText w:val="•"/>
      <w:lvlJc w:val="left"/>
      <w:rPr>
        <w:rFonts w:ascii="Times New Roman" w:eastAsia="Times New Roman" w:hAnsi="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1">
    <w:nsid w:val="7946369A"/>
    <w:multiLevelType w:val="multilevel"/>
    <w:tmpl w:val="D7881FE8"/>
    <w:styleLink w:val="WWNum3"/>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2">
    <w:nsid w:val="796E3D62"/>
    <w:multiLevelType w:val="hybridMultilevel"/>
    <w:tmpl w:val="39DE880C"/>
    <w:lvl w:ilvl="0" w:tplc="ACFA6982">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303">
    <w:nsid w:val="79EE76B4"/>
    <w:multiLevelType w:val="multilevel"/>
    <w:tmpl w:val="45AA0016"/>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4">
    <w:nsid w:val="79FE5D22"/>
    <w:multiLevelType w:val="hybridMultilevel"/>
    <w:tmpl w:val="739C9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7B2808AB"/>
    <w:multiLevelType w:val="hybridMultilevel"/>
    <w:tmpl w:val="B40CA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7B583B2B"/>
    <w:multiLevelType w:val="multilevel"/>
    <w:tmpl w:val="506222A0"/>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7">
    <w:nsid w:val="7B681447"/>
    <w:multiLevelType w:val="multilevel"/>
    <w:tmpl w:val="451EFF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8">
    <w:nsid w:val="7BAF4739"/>
    <w:multiLevelType w:val="hybridMultilevel"/>
    <w:tmpl w:val="0864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nsid w:val="7C1E523E"/>
    <w:multiLevelType w:val="hybridMultilevel"/>
    <w:tmpl w:val="91BA0172"/>
    <w:lvl w:ilvl="0" w:tplc="E34C60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CB2D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BA458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E2C02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A490A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F26FE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28A88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C69BB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46050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0">
    <w:nsid w:val="7C482B6F"/>
    <w:multiLevelType w:val="hybridMultilevel"/>
    <w:tmpl w:val="1D9C4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7CD13823"/>
    <w:multiLevelType w:val="hybridMultilevel"/>
    <w:tmpl w:val="A498F39A"/>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nsid w:val="7CE95A4F"/>
    <w:multiLevelType w:val="multilevel"/>
    <w:tmpl w:val="BDD064C6"/>
    <w:styleLink w:val="WWNum9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3">
    <w:nsid w:val="7D643A31"/>
    <w:multiLevelType w:val="hybridMultilevel"/>
    <w:tmpl w:val="35F41BD2"/>
    <w:styleLink w:val="WWNum341"/>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7E2641C0"/>
    <w:multiLevelType w:val="hybridMultilevel"/>
    <w:tmpl w:val="8A80DE4E"/>
    <w:lvl w:ilvl="0" w:tplc="ACFA6982">
      <w:start w:val="1"/>
      <w:numFmt w:val="bullet"/>
      <w:lvlText w:val=""/>
      <w:lvlJc w:val="left"/>
      <w:pPr>
        <w:ind w:left="4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98CFE1C">
      <w:start w:val="1"/>
      <w:numFmt w:val="bullet"/>
      <w:lvlText w:val="o"/>
      <w:lvlJc w:val="left"/>
      <w:pPr>
        <w:ind w:left="1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CCD69E">
      <w:start w:val="1"/>
      <w:numFmt w:val="bullet"/>
      <w:lvlText w:val="▪"/>
      <w:lvlJc w:val="left"/>
      <w:pPr>
        <w:ind w:left="1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6A9A54">
      <w:start w:val="1"/>
      <w:numFmt w:val="bullet"/>
      <w:lvlText w:val="•"/>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25D5E">
      <w:start w:val="1"/>
      <w:numFmt w:val="bullet"/>
      <w:lvlText w:val="o"/>
      <w:lvlJc w:val="left"/>
      <w:pPr>
        <w:ind w:left="3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325EB2">
      <w:start w:val="1"/>
      <w:numFmt w:val="bullet"/>
      <w:lvlText w:val="▪"/>
      <w:lvlJc w:val="left"/>
      <w:pPr>
        <w:ind w:left="4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4C1606">
      <w:start w:val="1"/>
      <w:numFmt w:val="bullet"/>
      <w:lvlText w:val="•"/>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82948">
      <w:start w:val="1"/>
      <w:numFmt w:val="bullet"/>
      <w:lvlText w:val="o"/>
      <w:lvlJc w:val="left"/>
      <w:pPr>
        <w:ind w:left="5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D20C6A">
      <w:start w:val="1"/>
      <w:numFmt w:val="bullet"/>
      <w:lvlText w:val="▪"/>
      <w:lvlJc w:val="left"/>
      <w:pPr>
        <w:ind w:left="6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5">
    <w:nsid w:val="7E71116D"/>
    <w:multiLevelType w:val="hybridMultilevel"/>
    <w:tmpl w:val="4AA85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nsid w:val="7ED6214F"/>
    <w:multiLevelType w:val="hybridMultilevel"/>
    <w:tmpl w:val="11BA6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7F3E4DA9"/>
    <w:multiLevelType w:val="hybridMultilevel"/>
    <w:tmpl w:val="314A58FA"/>
    <w:lvl w:ilvl="0" w:tplc="ACFA6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7F745E70"/>
    <w:multiLevelType w:val="multilevel"/>
    <w:tmpl w:val="7438F440"/>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9"/>
  </w:num>
  <w:num w:numId="2">
    <w:abstractNumId w:val="203"/>
  </w:num>
  <w:num w:numId="3">
    <w:abstractNumId w:val="179"/>
  </w:num>
  <w:num w:numId="4">
    <w:abstractNumId w:val="206"/>
  </w:num>
  <w:num w:numId="5">
    <w:abstractNumId w:val="0"/>
  </w:num>
  <w:num w:numId="6">
    <w:abstractNumId w:val="1"/>
  </w:num>
  <w:num w:numId="7">
    <w:abstractNumId w:val="27"/>
  </w:num>
  <w:num w:numId="8">
    <w:abstractNumId w:val="103"/>
  </w:num>
  <w:num w:numId="9">
    <w:abstractNumId w:val="46"/>
  </w:num>
  <w:num w:numId="10">
    <w:abstractNumId w:val="279"/>
  </w:num>
  <w:num w:numId="11">
    <w:abstractNumId w:val="106"/>
  </w:num>
  <w:num w:numId="12">
    <w:abstractNumId w:val="280"/>
  </w:num>
  <w:num w:numId="13">
    <w:abstractNumId w:val="12"/>
  </w:num>
  <w:num w:numId="14">
    <w:abstractNumId w:val="217"/>
  </w:num>
  <w:num w:numId="15">
    <w:abstractNumId w:val="17"/>
  </w:num>
  <w:num w:numId="16">
    <w:abstractNumId w:val="258"/>
  </w:num>
  <w:num w:numId="17">
    <w:abstractNumId w:val="247"/>
  </w:num>
  <w:num w:numId="18">
    <w:abstractNumId w:val="230"/>
    <w:lvlOverride w:ilvl="0">
      <w:lvl w:ilvl="0">
        <w:numFmt w:val="decimal"/>
        <w:lvlText w:val=""/>
        <w:lvlJc w:val="left"/>
      </w:lvl>
    </w:lvlOverride>
    <w:lvlOverride w:ilvl="1">
      <w:lvl w:ilvl="1">
        <w:start w:val="1"/>
        <w:numFmt w:val="decimal"/>
        <w:lvlText w:val="%1.%2."/>
        <w:lvlJc w:val="left"/>
        <w:pPr>
          <w:ind w:left="1005" w:hanging="360"/>
        </w:pPr>
        <w:rPr>
          <w:rFonts w:hint="default"/>
          <w:b w:val="0"/>
        </w:rPr>
      </w:lvl>
    </w:lvlOverride>
    <w:lvlOverride w:ilvl="2">
      <w:lvl w:ilvl="2">
        <w:start w:val="1"/>
        <w:numFmt w:val="decimal"/>
        <w:lvlText w:val="%1.%2.%3."/>
        <w:lvlJc w:val="left"/>
        <w:pPr>
          <w:ind w:left="2010" w:hanging="720"/>
        </w:pPr>
        <w:rPr>
          <w:rFonts w:hint="default"/>
          <w:b/>
        </w:rPr>
      </w:lvl>
    </w:lvlOverride>
  </w:num>
  <w:num w:numId="19">
    <w:abstractNumId w:val="37"/>
  </w:num>
  <w:num w:numId="20">
    <w:abstractNumId w:val="313"/>
  </w:num>
  <w:num w:numId="21">
    <w:abstractNumId w:val="32"/>
  </w:num>
  <w:num w:numId="22">
    <w:abstractNumId w:val="56"/>
  </w:num>
  <w:num w:numId="23">
    <w:abstractNumId w:val="54"/>
  </w:num>
  <w:num w:numId="24">
    <w:abstractNumId w:val="191"/>
  </w:num>
  <w:num w:numId="25">
    <w:abstractNumId w:val="299"/>
  </w:num>
  <w:num w:numId="26">
    <w:abstractNumId w:val="167"/>
  </w:num>
  <w:num w:numId="27">
    <w:abstractNumId w:val="123"/>
  </w:num>
  <w:num w:numId="28">
    <w:abstractNumId w:val="16"/>
  </w:num>
  <w:num w:numId="29">
    <w:abstractNumId w:val="164"/>
  </w:num>
  <w:num w:numId="30">
    <w:abstractNumId w:val="238"/>
  </w:num>
  <w:num w:numId="31">
    <w:abstractNumId w:val="181"/>
  </w:num>
  <w:num w:numId="32">
    <w:abstractNumId w:val="111"/>
  </w:num>
  <w:num w:numId="33">
    <w:abstractNumId w:val="90"/>
  </w:num>
  <w:num w:numId="34">
    <w:abstractNumId w:val="38"/>
  </w:num>
  <w:num w:numId="35">
    <w:abstractNumId w:val="171"/>
  </w:num>
  <w:num w:numId="36">
    <w:abstractNumId w:val="225"/>
  </w:num>
  <w:num w:numId="37">
    <w:abstractNumId w:val="161"/>
  </w:num>
  <w:num w:numId="38">
    <w:abstractNumId w:val="67"/>
  </w:num>
  <w:num w:numId="39">
    <w:abstractNumId w:val="223"/>
  </w:num>
  <w:num w:numId="40">
    <w:abstractNumId w:val="239"/>
  </w:num>
  <w:num w:numId="41">
    <w:abstractNumId w:val="95"/>
  </w:num>
  <w:num w:numId="42">
    <w:abstractNumId w:val="214"/>
  </w:num>
  <w:num w:numId="43">
    <w:abstractNumId w:val="318"/>
  </w:num>
  <w:num w:numId="44">
    <w:abstractNumId w:val="3"/>
  </w:num>
  <w:num w:numId="45">
    <w:abstractNumId w:val="84"/>
  </w:num>
  <w:num w:numId="46">
    <w:abstractNumId w:val="236"/>
  </w:num>
  <w:num w:numId="47">
    <w:abstractNumId w:val="249"/>
  </w:num>
  <w:num w:numId="48">
    <w:abstractNumId w:val="98"/>
  </w:num>
  <w:num w:numId="49">
    <w:abstractNumId w:val="268"/>
  </w:num>
  <w:num w:numId="50">
    <w:abstractNumId w:val="295"/>
  </w:num>
  <w:num w:numId="51">
    <w:abstractNumId w:val="136"/>
  </w:num>
  <w:num w:numId="52">
    <w:abstractNumId w:val="70"/>
  </w:num>
  <w:num w:numId="53">
    <w:abstractNumId w:val="129"/>
  </w:num>
  <w:num w:numId="54">
    <w:abstractNumId w:val="23"/>
  </w:num>
  <w:num w:numId="55">
    <w:abstractNumId w:val="45"/>
  </w:num>
  <w:num w:numId="56">
    <w:abstractNumId w:val="193"/>
  </w:num>
  <w:num w:numId="57">
    <w:abstractNumId w:val="105"/>
  </w:num>
  <w:num w:numId="58">
    <w:abstractNumId w:val="107"/>
  </w:num>
  <w:num w:numId="59">
    <w:abstractNumId w:val="201"/>
  </w:num>
  <w:num w:numId="60">
    <w:abstractNumId w:val="176"/>
  </w:num>
  <w:num w:numId="61">
    <w:abstractNumId w:val="21"/>
  </w:num>
  <w:num w:numId="62">
    <w:abstractNumId w:val="291"/>
  </w:num>
  <w:num w:numId="63">
    <w:abstractNumId w:val="160"/>
  </w:num>
  <w:num w:numId="64">
    <w:abstractNumId w:val="274"/>
  </w:num>
  <w:num w:numId="65">
    <w:abstractNumId w:val="212"/>
  </w:num>
  <w:num w:numId="66">
    <w:abstractNumId w:val="135"/>
  </w:num>
  <w:num w:numId="67">
    <w:abstractNumId w:val="282"/>
  </w:num>
  <w:num w:numId="68">
    <w:abstractNumId w:val="47"/>
  </w:num>
  <w:num w:numId="69">
    <w:abstractNumId w:val="303"/>
  </w:num>
  <w:num w:numId="70">
    <w:abstractNumId w:val="190"/>
  </w:num>
  <w:num w:numId="71">
    <w:abstractNumId w:val="75"/>
  </w:num>
  <w:num w:numId="72">
    <w:abstractNumId w:val="294"/>
  </w:num>
  <w:num w:numId="73">
    <w:abstractNumId w:val="66"/>
  </w:num>
  <w:num w:numId="74">
    <w:abstractNumId w:val="204"/>
  </w:num>
  <w:num w:numId="75">
    <w:abstractNumId w:val="50"/>
  </w:num>
  <w:num w:numId="76">
    <w:abstractNumId w:val="264"/>
  </w:num>
  <w:num w:numId="77">
    <w:abstractNumId w:val="263"/>
  </w:num>
  <w:num w:numId="78">
    <w:abstractNumId w:val="199"/>
  </w:num>
  <w:num w:numId="79">
    <w:abstractNumId w:val="290"/>
  </w:num>
  <w:num w:numId="80">
    <w:abstractNumId w:val="216"/>
  </w:num>
  <w:num w:numId="81">
    <w:abstractNumId w:val="157"/>
  </w:num>
  <w:num w:numId="82">
    <w:abstractNumId w:val="113"/>
  </w:num>
  <w:num w:numId="83">
    <w:abstractNumId w:val="89"/>
  </w:num>
  <w:num w:numId="84">
    <w:abstractNumId w:val="119"/>
  </w:num>
  <w:num w:numId="85">
    <w:abstractNumId w:val="87"/>
  </w:num>
  <w:num w:numId="86">
    <w:abstractNumId w:val="237"/>
  </w:num>
  <w:num w:numId="87">
    <w:abstractNumId w:val="229"/>
  </w:num>
  <w:num w:numId="88">
    <w:abstractNumId w:val="158"/>
  </w:num>
  <w:num w:numId="89">
    <w:abstractNumId w:val="133"/>
  </w:num>
  <w:num w:numId="90">
    <w:abstractNumId w:val="278"/>
  </w:num>
  <w:num w:numId="91">
    <w:abstractNumId w:val="273"/>
  </w:num>
  <w:num w:numId="92">
    <w:abstractNumId w:val="265"/>
  </w:num>
  <w:num w:numId="93">
    <w:abstractNumId w:val="301"/>
  </w:num>
  <w:num w:numId="94">
    <w:abstractNumId w:val="132"/>
  </w:num>
  <w:num w:numId="95">
    <w:abstractNumId w:val="121"/>
  </w:num>
  <w:num w:numId="96">
    <w:abstractNumId w:val="272"/>
  </w:num>
  <w:num w:numId="97">
    <w:abstractNumId w:val="260"/>
  </w:num>
  <w:num w:numId="98">
    <w:abstractNumId w:val="298"/>
  </w:num>
  <w:num w:numId="99">
    <w:abstractNumId w:val="312"/>
  </w:num>
  <w:num w:numId="100">
    <w:abstractNumId w:val="198"/>
  </w:num>
  <w:num w:numId="101">
    <w:abstractNumId w:val="18"/>
  </w:num>
  <w:num w:numId="102">
    <w:abstractNumId w:val="125"/>
  </w:num>
  <w:num w:numId="103">
    <w:abstractNumId w:val="300"/>
  </w:num>
  <w:num w:numId="104">
    <w:abstractNumId w:val="187"/>
  </w:num>
  <w:num w:numId="105">
    <w:abstractNumId w:val="222"/>
  </w:num>
  <w:num w:numId="106">
    <w:abstractNumId w:val="306"/>
  </w:num>
  <w:num w:numId="107">
    <w:abstractNumId w:val="209"/>
  </w:num>
  <w:num w:numId="108">
    <w:abstractNumId w:val="228"/>
  </w:num>
  <w:num w:numId="109">
    <w:abstractNumId w:val="170"/>
  </w:num>
  <w:num w:numId="110">
    <w:abstractNumId w:val="57"/>
  </w:num>
  <w:num w:numId="111">
    <w:abstractNumId w:val="213"/>
  </w:num>
  <w:num w:numId="112">
    <w:abstractNumId w:val="131"/>
  </w:num>
  <w:num w:numId="113">
    <w:abstractNumId w:val="141"/>
  </w:num>
  <w:num w:numId="114">
    <w:abstractNumId w:val="277"/>
  </w:num>
  <w:num w:numId="115">
    <w:abstractNumId w:val="210"/>
  </w:num>
  <w:num w:numId="116">
    <w:abstractNumId w:val="276"/>
  </w:num>
  <w:num w:numId="117">
    <w:abstractNumId w:val="110"/>
  </w:num>
  <w:num w:numId="118">
    <w:abstractNumId w:val="151"/>
  </w:num>
  <w:num w:numId="119">
    <w:abstractNumId w:val="41"/>
  </w:num>
  <w:num w:numId="120">
    <w:abstractNumId w:val="189"/>
  </w:num>
  <w:num w:numId="121">
    <w:abstractNumId w:val="59"/>
  </w:num>
  <w:num w:numId="122">
    <w:abstractNumId w:val="196"/>
  </w:num>
  <w:num w:numId="123">
    <w:abstractNumId w:val="150"/>
  </w:num>
  <w:num w:numId="124">
    <w:abstractNumId w:val="81"/>
  </w:num>
  <w:num w:numId="125">
    <w:abstractNumId w:val="10"/>
  </w:num>
  <w:num w:numId="126">
    <w:abstractNumId w:val="202"/>
  </w:num>
  <w:num w:numId="127">
    <w:abstractNumId w:val="44"/>
  </w:num>
  <w:num w:numId="128">
    <w:abstractNumId w:val="138"/>
  </w:num>
  <w:num w:numId="129">
    <w:abstractNumId w:val="14"/>
  </w:num>
  <w:num w:numId="130">
    <w:abstractNumId w:val="22"/>
  </w:num>
  <w:num w:numId="131">
    <w:abstractNumId w:val="241"/>
  </w:num>
  <w:num w:numId="132">
    <w:abstractNumId w:val="207"/>
  </w:num>
  <w:num w:numId="133">
    <w:abstractNumId w:val="183"/>
  </w:num>
  <w:num w:numId="134">
    <w:abstractNumId w:val="139"/>
  </w:num>
  <w:num w:numId="135">
    <w:abstractNumId w:val="5"/>
  </w:num>
  <w:num w:numId="136">
    <w:abstractNumId w:val="311"/>
  </w:num>
  <w:num w:numId="137">
    <w:abstractNumId w:val="315"/>
  </w:num>
  <w:num w:numId="138">
    <w:abstractNumId w:val="96"/>
  </w:num>
  <w:num w:numId="139">
    <w:abstractNumId w:val="30"/>
  </w:num>
  <w:num w:numId="140">
    <w:abstractNumId w:val="109"/>
  </w:num>
  <w:num w:numId="141">
    <w:abstractNumId w:val="88"/>
  </w:num>
  <w:num w:numId="142">
    <w:abstractNumId w:val="82"/>
  </w:num>
  <w:num w:numId="143">
    <w:abstractNumId w:val="108"/>
  </w:num>
  <w:num w:numId="144">
    <w:abstractNumId w:val="220"/>
  </w:num>
  <w:num w:numId="145">
    <w:abstractNumId w:val="296"/>
  </w:num>
  <w:num w:numId="146">
    <w:abstractNumId w:val="53"/>
  </w:num>
  <w:num w:numId="147">
    <w:abstractNumId w:val="257"/>
  </w:num>
  <w:num w:numId="148">
    <w:abstractNumId w:val="31"/>
  </w:num>
  <w:num w:numId="149">
    <w:abstractNumId w:val="178"/>
  </w:num>
  <w:num w:numId="150">
    <w:abstractNumId w:val="92"/>
  </w:num>
  <w:num w:numId="151">
    <w:abstractNumId w:val="186"/>
  </w:num>
  <w:num w:numId="152">
    <w:abstractNumId w:val="115"/>
  </w:num>
  <w:num w:numId="153">
    <w:abstractNumId w:val="317"/>
  </w:num>
  <w:num w:numId="154">
    <w:abstractNumId w:val="15"/>
  </w:num>
  <w:num w:numId="155">
    <w:abstractNumId w:val="33"/>
  </w:num>
  <w:num w:numId="156">
    <w:abstractNumId w:val="49"/>
  </w:num>
  <w:num w:numId="157">
    <w:abstractNumId w:val="116"/>
  </w:num>
  <w:num w:numId="158">
    <w:abstractNumId w:val="127"/>
  </w:num>
  <w:num w:numId="159">
    <w:abstractNumId w:val="286"/>
  </w:num>
  <w:num w:numId="160">
    <w:abstractNumId w:val="316"/>
  </w:num>
  <w:num w:numId="161">
    <w:abstractNumId w:val="208"/>
  </w:num>
  <w:num w:numId="162">
    <w:abstractNumId w:val="65"/>
  </w:num>
  <w:num w:numId="163">
    <w:abstractNumId w:val="233"/>
  </w:num>
  <w:num w:numId="164">
    <w:abstractNumId w:val="6"/>
  </w:num>
  <w:num w:numId="165">
    <w:abstractNumId w:val="205"/>
  </w:num>
  <w:num w:numId="166">
    <w:abstractNumId w:val="71"/>
  </w:num>
  <w:num w:numId="167">
    <w:abstractNumId w:val="200"/>
  </w:num>
  <w:num w:numId="168">
    <w:abstractNumId w:val="35"/>
  </w:num>
  <w:num w:numId="169">
    <w:abstractNumId w:val="58"/>
  </w:num>
  <w:num w:numId="170">
    <w:abstractNumId w:val="175"/>
  </w:num>
  <w:num w:numId="171">
    <w:abstractNumId w:val="130"/>
  </w:num>
  <w:num w:numId="172">
    <w:abstractNumId w:val="252"/>
  </w:num>
  <w:num w:numId="173">
    <w:abstractNumId w:val="102"/>
  </w:num>
  <w:num w:numId="174">
    <w:abstractNumId w:val="226"/>
  </w:num>
  <w:num w:numId="175">
    <w:abstractNumId w:val="34"/>
  </w:num>
  <w:num w:numId="176">
    <w:abstractNumId w:val="117"/>
  </w:num>
  <w:num w:numId="177">
    <w:abstractNumId w:val="195"/>
  </w:num>
  <w:num w:numId="178">
    <w:abstractNumId w:val="2"/>
  </w:num>
  <w:num w:numId="179">
    <w:abstractNumId w:val="36"/>
  </w:num>
  <w:num w:numId="180">
    <w:abstractNumId w:val="40"/>
  </w:num>
  <w:num w:numId="181">
    <w:abstractNumId w:val="118"/>
  </w:num>
  <w:num w:numId="182">
    <w:abstractNumId w:val="80"/>
  </w:num>
  <w:num w:numId="183">
    <w:abstractNumId w:val="61"/>
  </w:num>
  <w:num w:numId="184">
    <w:abstractNumId w:val="287"/>
  </w:num>
  <w:num w:numId="185">
    <w:abstractNumId w:val="284"/>
  </w:num>
  <w:num w:numId="186">
    <w:abstractNumId w:val="244"/>
  </w:num>
  <w:num w:numId="187">
    <w:abstractNumId w:val="146"/>
  </w:num>
  <w:num w:numId="188">
    <w:abstractNumId w:val="271"/>
  </w:num>
  <w:num w:numId="189">
    <w:abstractNumId w:val="74"/>
  </w:num>
  <w:num w:numId="190">
    <w:abstractNumId w:val="94"/>
  </w:num>
  <w:num w:numId="191">
    <w:abstractNumId w:val="283"/>
  </w:num>
  <w:num w:numId="192">
    <w:abstractNumId w:val="230"/>
  </w:num>
  <w:num w:numId="193">
    <w:abstractNumId w:val="211"/>
  </w:num>
  <w:num w:numId="194">
    <w:abstractNumId w:val="307"/>
  </w:num>
  <w:num w:numId="195">
    <w:abstractNumId w:val="69"/>
  </w:num>
  <w:num w:numId="196">
    <w:abstractNumId w:val="266"/>
  </w:num>
  <w:num w:numId="197">
    <w:abstractNumId w:val="143"/>
  </w:num>
  <w:num w:numId="198">
    <w:abstractNumId w:val="231"/>
  </w:num>
  <w:num w:numId="199">
    <w:abstractNumId w:val="253"/>
  </w:num>
  <w:num w:numId="200">
    <w:abstractNumId w:val="91"/>
  </w:num>
  <w:num w:numId="201">
    <w:abstractNumId w:val="261"/>
  </w:num>
  <w:num w:numId="202">
    <w:abstractNumId w:val="122"/>
  </w:num>
  <w:num w:numId="203">
    <w:abstractNumId w:val="78"/>
  </w:num>
  <w:num w:numId="204">
    <w:abstractNumId w:val="254"/>
  </w:num>
  <w:num w:numId="205">
    <w:abstractNumId w:val="86"/>
  </w:num>
  <w:num w:numId="206">
    <w:abstractNumId w:val="297"/>
  </w:num>
  <w:num w:numId="207">
    <w:abstractNumId w:val="52"/>
  </w:num>
  <w:num w:numId="208">
    <w:abstractNumId w:val="28"/>
  </w:num>
  <w:num w:numId="209">
    <w:abstractNumId w:val="163"/>
  </w:num>
  <w:num w:numId="210">
    <w:abstractNumId w:val="309"/>
  </w:num>
  <w:num w:numId="211">
    <w:abstractNumId w:val="140"/>
  </w:num>
  <w:num w:numId="212">
    <w:abstractNumId w:val="192"/>
  </w:num>
  <w:num w:numId="213">
    <w:abstractNumId w:val="147"/>
  </w:num>
  <w:num w:numId="214">
    <w:abstractNumId w:val="234"/>
  </w:num>
  <w:num w:numId="215">
    <w:abstractNumId w:val="85"/>
  </w:num>
  <w:num w:numId="216">
    <w:abstractNumId w:val="166"/>
  </w:num>
  <w:num w:numId="217">
    <w:abstractNumId w:val="142"/>
  </w:num>
  <w:num w:numId="218">
    <w:abstractNumId w:val="259"/>
  </w:num>
  <w:num w:numId="219">
    <w:abstractNumId w:val="19"/>
  </w:num>
  <w:num w:numId="220">
    <w:abstractNumId w:val="134"/>
  </w:num>
  <w:num w:numId="221">
    <w:abstractNumId w:val="112"/>
  </w:num>
  <w:num w:numId="222">
    <w:abstractNumId w:val="7"/>
  </w:num>
  <w:num w:numId="223">
    <w:abstractNumId w:val="101"/>
  </w:num>
  <w:num w:numId="224">
    <w:abstractNumId w:val="72"/>
  </w:num>
  <w:num w:numId="225">
    <w:abstractNumId w:val="42"/>
  </w:num>
  <w:num w:numId="226">
    <w:abstractNumId w:val="165"/>
  </w:num>
  <w:num w:numId="227">
    <w:abstractNumId w:val="99"/>
  </w:num>
  <w:num w:numId="228">
    <w:abstractNumId w:val="242"/>
  </w:num>
  <w:num w:numId="229">
    <w:abstractNumId w:val="314"/>
  </w:num>
  <w:num w:numId="230">
    <w:abstractNumId w:val="184"/>
  </w:num>
  <w:num w:numId="231">
    <w:abstractNumId w:val="219"/>
  </w:num>
  <w:num w:numId="232">
    <w:abstractNumId w:val="55"/>
  </w:num>
  <w:num w:numId="233">
    <w:abstractNumId w:val="182"/>
  </w:num>
  <w:num w:numId="234">
    <w:abstractNumId w:val="256"/>
  </w:num>
  <w:num w:numId="235">
    <w:abstractNumId w:val="20"/>
  </w:num>
  <w:num w:numId="236">
    <w:abstractNumId w:val="120"/>
  </w:num>
  <w:num w:numId="237">
    <w:abstractNumId w:val="137"/>
  </w:num>
  <w:num w:numId="238">
    <w:abstractNumId w:val="26"/>
  </w:num>
  <w:num w:numId="239">
    <w:abstractNumId w:val="25"/>
  </w:num>
  <w:num w:numId="240">
    <w:abstractNumId w:val="185"/>
  </w:num>
  <w:num w:numId="241">
    <w:abstractNumId w:val="180"/>
  </w:num>
  <w:num w:numId="242">
    <w:abstractNumId w:val="51"/>
  </w:num>
  <w:num w:numId="243">
    <w:abstractNumId w:val="145"/>
  </w:num>
  <w:num w:numId="244">
    <w:abstractNumId w:val="126"/>
  </w:num>
  <w:num w:numId="245">
    <w:abstractNumId w:val="224"/>
  </w:num>
  <w:num w:numId="246">
    <w:abstractNumId w:val="310"/>
  </w:num>
  <w:num w:numId="247">
    <w:abstractNumId w:val="100"/>
  </w:num>
  <w:num w:numId="248">
    <w:abstractNumId w:val="188"/>
  </w:num>
  <w:num w:numId="249">
    <w:abstractNumId w:val="267"/>
  </w:num>
  <w:num w:numId="250">
    <w:abstractNumId w:val="79"/>
  </w:num>
  <w:num w:numId="251">
    <w:abstractNumId w:val="24"/>
  </w:num>
  <w:num w:numId="252">
    <w:abstractNumId w:val="63"/>
  </w:num>
  <w:num w:numId="253">
    <w:abstractNumId w:val="235"/>
  </w:num>
  <w:num w:numId="254">
    <w:abstractNumId w:val="168"/>
  </w:num>
  <w:num w:numId="255">
    <w:abstractNumId w:val="104"/>
  </w:num>
  <w:num w:numId="256">
    <w:abstractNumId w:val="281"/>
  </w:num>
  <w:num w:numId="257">
    <w:abstractNumId w:val="172"/>
  </w:num>
  <w:num w:numId="258">
    <w:abstractNumId w:val="292"/>
  </w:num>
  <w:num w:numId="259">
    <w:abstractNumId w:val="240"/>
  </w:num>
  <w:num w:numId="260">
    <w:abstractNumId w:val="177"/>
  </w:num>
  <w:num w:numId="261">
    <w:abstractNumId w:val="64"/>
  </w:num>
  <w:num w:numId="262">
    <w:abstractNumId w:val="275"/>
  </w:num>
  <w:num w:numId="263">
    <w:abstractNumId w:val="248"/>
  </w:num>
  <w:num w:numId="264">
    <w:abstractNumId w:val="305"/>
  </w:num>
  <w:num w:numId="265">
    <w:abstractNumId w:val="250"/>
  </w:num>
  <w:num w:numId="266">
    <w:abstractNumId w:val="159"/>
  </w:num>
  <w:num w:numId="267">
    <w:abstractNumId w:val="83"/>
  </w:num>
  <w:num w:numId="268">
    <w:abstractNumId w:val="169"/>
  </w:num>
  <w:num w:numId="269">
    <w:abstractNumId w:val="29"/>
  </w:num>
  <w:num w:numId="270">
    <w:abstractNumId w:val="288"/>
  </w:num>
  <w:num w:numId="271">
    <w:abstractNumId w:val="144"/>
  </w:num>
  <w:num w:numId="272">
    <w:abstractNumId w:val="227"/>
  </w:num>
  <w:num w:numId="273">
    <w:abstractNumId w:val="174"/>
  </w:num>
  <w:num w:numId="274">
    <w:abstractNumId w:val="293"/>
  </w:num>
  <w:num w:numId="275">
    <w:abstractNumId w:val="154"/>
  </w:num>
  <w:num w:numId="276">
    <w:abstractNumId w:val="255"/>
  </w:num>
  <w:num w:numId="277">
    <w:abstractNumId w:val="149"/>
  </w:num>
  <w:num w:numId="278">
    <w:abstractNumId w:val="285"/>
  </w:num>
  <w:num w:numId="279">
    <w:abstractNumId w:val="197"/>
  </w:num>
  <w:num w:numId="280">
    <w:abstractNumId w:val="173"/>
  </w:num>
  <w:num w:numId="281">
    <w:abstractNumId w:val="77"/>
  </w:num>
  <w:num w:numId="282">
    <w:abstractNumId w:val="218"/>
  </w:num>
  <w:num w:numId="283">
    <w:abstractNumId w:val="246"/>
  </w:num>
  <w:num w:numId="284">
    <w:abstractNumId w:val="68"/>
  </w:num>
  <w:num w:numId="285">
    <w:abstractNumId w:val="62"/>
  </w:num>
  <w:num w:numId="286">
    <w:abstractNumId w:val="270"/>
  </w:num>
  <w:num w:numId="287">
    <w:abstractNumId w:val="243"/>
  </w:num>
  <w:num w:numId="288">
    <w:abstractNumId w:val="43"/>
  </w:num>
  <w:num w:numId="289">
    <w:abstractNumId w:val="155"/>
  </w:num>
  <w:num w:numId="290">
    <w:abstractNumId w:val="4"/>
  </w:num>
  <w:num w:numId="291">
    <w:abstractNumId w:val="13"/>
  </w:num>
  <w:num w:numId="292">
    <w:abstractNumId w:val="308"/>
  </w:num>
  <w:num w:numId="293">
    <w:abstractNumId w:val="152"/>
  </w:num>
  <w:num w:numId="294">
    <w:abstractNumId w:val="251"/>
  </w:num>
  <w:num w:numId="295">
    <w:abstractNumId w:val="194"/>
  </w:num>
  <w:num w:numId="296">
    <w:abstractNumId w:val="8"/>
  </w:num>
  <w:num w:numId="297">
    <w:abstractNumId w:val="245"/>
  </w:num>
  <w:num w:numId="298">
    <w:abstractNumId w:val="148"/>
  </w:num>
  <w:num w:numId="299">
    <w:abstractNumId w:val="304"/>
  </w:num>
  <w:num w:numId="300">
    <w:abstractNumId w:val="114"/>
  </w:num>
  <w:num w:numId="301">
    <w:abstractNumId w:val="302"/>
  </w:num>
  <w:num w:numId="302">
    <w:abstractNumId w:val="39"/>
  </w:num>
  <w:num w:numId="303">
    <w:abstractNumId w:val="215"/>
  </w:num>
  <w:num w:numId="304">
    <w:abstractNumId w:val="93"/>
  </w:num>
  <w:num w:numId="305">
    <w:abstractNumId w:val="73"/>
  </w:num>
  <w:num w:numId="306">
    <w:abstractNumId w:val="221"/>
  </w:num>
  <w:num w:numId="307">
    <w:abstractNumId w:val="162"/>
  </w:num>
  <w:num w:numId="308">
    <w:abstractNumId w:val="76"/>
  </w:num>
  <w:num w:numId="309">
    <w:abstractNumId w:val="289"/>
  </w:num>
  <w:num w:numId="310">
    <w:abstractNumId w:val="11"/>
  </w:num>
  <w:num w:numId="311">
    <w:abstractNumId w:val="97"/>
  </w:num>
  <w:num w:numId="312">
    <w:abstractNumId w:val="124"/>
  </w:num>
  <w:num w:numId="313">
    <w:abstractNumId w:val="269"/>
  </w:num>
  <w:num w:numId="314">
    <w:abstractNumId w:val="153"/>
  </w:num>
  <w:num w:numId="315">
    <w:abstractNumId w:val="60"/>
  </w:num>
  <w:num w:numId="316">
    <w:abstractNumId w:val="128"/>
  </w:num>
  <w:num w:numId="317">
    <w:abstractNumId w:val="48"/>
  </w:num>
  <w:num w:numId="318">
    <w:abstractNumId w:val="156"/>
  </w:num>
  <w:num w:numId="319">
    <w:abstractNumId w:val="232"/>
  </w:num>
  <w:num w:numId="320">
    <w:abstractNumId w:val="262"/>
  </w:num>
  <w:numIdMacAtCleanup w:val="3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325E"/>
    <w:rsid w:val="00013B8C"/>
    <w:rsid w:val="0002349A"/>
    <w:rsid w:val="00023C6F"/>
    <w:rsid w:val="0004195E"/>
    <w:rsid w:val="000422F7"/>
    <w:rsid w:val="00057F31"/>
    <w:rsid w:val="000616F9"/>
    <w:rsid w:val="00092BA5"/>
    <w:rsid w:val="000A54A6"/>
    <w:rsid w:val="000B4C8A"/>
    <w:rsid w:val="000B7FE2"/>
    <w:rsid w:val="000D2585"/>
    <w:rsid w:val="000D5CDA"/>
    <w:rsid w:val="000E5FDB"/>
    <w:rsid w:val="000F161E"/>
    <w:rsid w:val="000F19C2"/>
    <w:rsid w:val="000F3F08"/>
    <w:rsid w:val="00102E1A"/>
    <w:rsid w:val="001143FB"/>
    <w:rsid w:val="00115F7B"/>
    <w:rsid w:val="001173DA"/>
    <w:rsid w:val="0012258B"/>
    <w:rsid w:val="00125650"/>
    <w:rsid w:val="00127B9C"/>
    <w:rsid w:val="0014360A"/>
    <w:rsid w:val="00152B0D"/>
    <w:rsid w:val="0016343F"/>
    <w:rsid w:val="00165656"/>
    <w:rsid w:val="001665E4"/>
    <w:rsid w:val="00166DBE"/>
    <w:rsid w:val="0018292F"/>
    <w:rsid w:val="00184A5F"/>
    <w:rsid w:val="001929A1"/>
    <w:rsid w:val="00192FD3"/>
    <w:rsid w:val="001B77BC"/>
    <w:rsid w:val="001B7E73"/>
    <w:rsid w:val="001C5F39"/>
    <w:rsid w:val="001D1AFF"/>
    <w:rsid w:val="001D5F25"/>
    <w:rsid w:val="001E548B"/>
    <w:rsid w:val="001F4DA2"/>
    <w:rsid w:val="001F53B5"/>
    <w:rsid w:val="001F7067"/>
    <w:rsid w:val="002022DD"/>
    <w:rsid w:val="002038D5"/>
    <w:rsid w:val="00212C2A"/>
    <w:rsid w:val="00220FBB"/>
    <w:rsid w:val="0022211B"/>
    <w:rsid w:val="00222DEB"/>
    <w:rsid w:val="00231C2E"/>
    <w:rsid w:val="00231ECB"/>
    <w:rsid w:val="00237F02"/>
    <w:rsid w:val="00240760"/>
    <w:rsid w:val="002531E0"/>
    <w:rsid w:val="002754CB"/>
    <w:rsid w:val="00281D1E"/>
    <w:rsid w:val="00290260"/>
    <w:rsid w:val="00294302"/>
    <w:rsid w:val="0029567F"/>
    <w:rsid w:val="002968EA"/>
    <w:rsid w:val="002A0C71"/>
    <w:rsid w:val="002A50FD"/>
    <w:rsid w:val="002B157F"/>
    <w:rsid w:val="002B4797"/>
    <w:rsid w:val="002C2286"/>
    <w:rsid w:val="002C4CDB"/>
    <w:rsid w:val="002C5900"/>
    <w:rsid w:val="002C6543"/>
    <w:rsid w:val="002D6BFF"/>
    <w:rsid w:val="002E0737"/>
    <w:rsid w:val="002E252C"/>
    <w:rsid w:val="002E2F1F"/>
    <w:rsid w:val="002F1EF2"/>
    <w:rsid w:val="002F64D2"/>
    <w:rsid w:val="002F76A9"/>
    <w:rsid w:val="002F7A7E"/>
    <w:rsid w:val="003030BA"/>
    <w:rsid w:val="00313CB1"/>
    <w:rsid w:val="00313FAC"/>
    <w:rsid w:val="00313FCD"/>
    <w:rsid w:val="003200C5"/>
    <w:rsid w:val="00321ECC"/>
    <w:rsid w:val="0033271B"/>
    <w:rsid w:val="00336EF6"/>
    <w:rsid w:val="00345790"/>
    <w:rsid w:val="00355CAC"/>
    <w:rsid w:val="00371755"/>
    <w:rsid w:val="003723BD"/>
    <w:rsid w:val="0038255B"/>
    <w:rsid w:val="00384898"/>
    <w:rsid w:val="003849F6"/>
    <w:rsid w:val="003872D3"/>
    <w:rsid w:val="00396C07"/>
    <w:rsid w:val="003A0807"/>
    <w:rsid w:val="003B7D80"/>
    <w:rsid w:val="003C4488"/>
    <w:rsid w:val="003E13E2"/>
    <w:rsid w:val="003E224D"/>
    <w:rsid w:val="003E325E"/>
    <w:rsid w:val="003E32D4"/>
    <w:rsid w:val="003E45C5"/>
    <w:rsid w:val="003E6714"/>
    <w:rsid w:val="003F0E46"/>
    <w:rsid w:val="003F13C6"/>
    <w:rsid w:val="003F3CE4"/>
    <w:rsid w:val="003F5141"/>
    <w:rsid w:val="003F5291"/>
    <w:rsid w:val="003F5D5D"/>
    <w:rsid w:val="00400C38"/>
    <w:rsid w:val="004012E6"/>
    <w:rsid w:val="004014FB"/>
    <w:rsid w:val="004038D8"/>
    <w:rsid w:val="00405202"/>
    <w:rsid w:val="004133E6"/>
    <w:rsid w:val="004300FF"/>
    <w:rsid w:val="00435AA0"/>
    <w:rsid w:val="00436BAF"/>
    <w:rsid w:val="00437042"/>
    <w:rsid w:val="00456F02"/>
    <w:rsid w:val="00464789"/>
    <w:rsid w:val="00470CAC"/>
    <w:rsid w:val="00491636"/>
    <w:rsid w:val="004A105A"/>
    <w:rsid w:val="004B5D45"/>
    <w:rsid w:val="004C2A21"/>
    <w:rsid w:val="004D11C0"/>
    <w:rsid w:val="004E127B"/>
    <w:rsid w:val="00506DA5"/>
    <w:rsid w:val="005158A8"/>
    <w:rsid w:val="00516DE3"/>
    <w:rsid w:val="00520A68"/>
    <w:rsid w:val="0052197E"/>
    <w:rsid w:val="00521E33"/>
    <w:rsid w:val="005225BE"/>
    <w:rsid w:val="00522E86"/>
    <w:rsid w:val="0052668F"/>
    <w:rsid w:val="0053748D"/>
    <w:rsid w:val="00542DD9"/>
    <w:rsid w:val="00543923"/>
    <w:rsid w:val="00545B7C"/>
    <w:rsid w:val="00570577"/>
    <w:rsid w:val="005749B1"/>
    <w:rsid w:val="005809FE"/>
    <w:rsid w:val="005868F6"/>
    <w:rsid w:val="00586E29"/>
    <w:rsid w:val="00586F65"/>
    <w:rsid w:val="00587DA0"/>
    <w:rsid w:val="00590288"/>
    <w:rsid w:val="005A3251"/>
    <w:rsid w:val="005B0A0A"/>
    <w:rsid w:val="005B7BB1"/>
    <w:rsid w:val="005C3F99"/>
    <w:rsid w:val="005C6DF3"/>
    <w:rsid w:val="005C76C3"/>
    <w:rsid w:val="005D1468"/>
    <w:rsid w:val="005E16E1"/>
    <w:rsid w:val="005E1900"/>
    <w:rsid w:val="005F5C44"/>
    <w:rsid w:val="00601248"/>
    <w:rsid w:val="006155A6"/>
    <w:rsid w:val="006228B6"/>
    <w:rsid w:val="006374B8"/>
    <w:rsid w:val="00642078"/>
    <w:rsid w:val="00643070"/>
    <w:rsid w:val="00655356"/>
    <w:rsid w:val="0066155E"/>
    <w:rsid w:val="0066391E"/>
    <w:rsid w:val="0067219B"/>
    <w:rsid w:val="00696261"/>
    <w:rsid w:val="006A1A8C"/>
    <w:rsid w:val="006B4004"/>
    <w:rsid w:val="006B46FE"/>
    <w:rsid w:val="006B75AA"/>
    <w:rsid w:val="006D4235"/>
    <w:rsid w:val="006D6FF0"/>
    <w:rsid w:val="006F1D8F"/>
    <w:rsid w:val="00703A2B"/>
    <w:rsid w:val="007051F6"/>
    <w:rsid w:val="007058BB"/>
    <w:rsid w:val="0071683E"/>
    <w:rsid w:val="00720FAF"/>
    <w:rsid w:val="00723D50"/>
    <w:rsid w:val="00736642"/>
    <w:rsid w:val="00741E27"/>
    <w:rsid w:val="00747661"/>
    <w:rsid w:val="00750A61"/>
    <w:rsid w:val="00763505"/>
    <w:rsid w:val="007717F0"/>
    <w:rsid w:val="00774942"/>
    <w:rsid w:val="00787DDA"/>
    <w:rsid w:val="00790D2B"/>
    <w:rsid w:val="007B5487"/>
    <w:rsid w:val="007B5D78"/>
    <w:rsid w:val="007C2076"/>
    <w:rsid w:val="007D444B"/>
    <w:rsid w:val="007D4CF2"/>
    <w:rsid w:val="007D79CC"/>
    <w:rsid w:val="007F5A72"/>
    <w:rsid w:val="00824B3E"/>
    <w:rsid w:val="00825C21"/>
    <w:rsid w:val="00826749"/>
    <w:rsid w:val="008403B8"/>
    <w:rsid w:val="00840466"/>
    <w:rsid w:val="00855FA7"/>
    <w:rsid w:val="00861592"/>
    <w:rsid w:val="00861E48"/>
    <w:rsid w:val="00874C9B"/>
    <w:rsid w:val="008837B4"/>
    <w:rsid w:val="0089066E"/>
    <w:rsid w:val="00891B8A"/>
    <w:rsid w:val="00894DFE"/>
    <w:rsid w:val="008A52B1"/>
    <w:rsid w:val="008A7276"/>
    <w:rsid w:val="008B162A"/>
    <w:rsid w:val="008B7678"/>
    <w:rsid w:val="008C7CBC"/>
    <w:rsid w:val="008D0826"/>
    <w:rsid w:val="008E2D4C"/>
    <w:rsid w:val="008E2F70"/>
    <w:rsid w:val="008E37D1"/>
    <w:rsid w:val="008E6C59"/>
    <w:rsid w:val="00912005"/>
    <w:rsid w:val="00913011"/>
    <w:rsid w:val="00914DF9"/>
    <w:rsid w:val="00920B08"/>
    <w:rsid w:val="0092486F"/>
    <w:rsid w:val="00933212"/>
    <w:rsid w:val="009376C6"/>
    <w:rsid w:val="00940D72"/>
    <w:rsid w:val="00942003"/>
    <w:rsid w:val="00944A05"/>
    <w:rsid w:val="00950181"/>
    <w:rsid w:val="00951773"/>
    <w:rsid w:val="00956D7E"/>
    <w:rsid w:val="00970ACD"/>
    <w:rsid w:val="00971594"/>
    <w:rsid w:val="0097712D"/>
    <w:rsid w:val="00982F87"/>
    <w:rsid w:val="009918E3"/>
    <w:rsid w:val="009979FF"/>
    <w:rsid w:val="009A737E"/>
    <w:rsid w:val="009B4277"/>
    <w:rsid w:val="009E0B0D"/>
    <w:rsid w:val="009E146A"/>
    <w:rsid w:val="009F0A82"/>
    <w:rsid w:val="00A00213"/>
    <w:rsid w:val="00A222D0"/>
    <w:rsid w:val="00A26D3E"/>
    <w:rsid w:val="00A3673E"/>
    <w:rsid w:val="00A42E7B"/>
    <w:rsid w:val="00A43DF5"/>
    <w:rsid w:val="00A44C20"/>
    <w:rsid w:val="00A523C5"/>
    <w:rsid w:val="00A56EF1"/>
    <w:rsid w:val="00A602EF"/>
    <w:rsid w:val="00A62817"/>
    <w:rsid w:val="00A72168"/>
    <w:rsid w:val="00A7773B"/>
    <w:rsid w:val="00A804C6"/>
    <w:rsid w:val="00A8319E"/>
    <w:rsid w:val="00A8442F"/>
    <w:rsid w:val="00A878E9"/>
    <w:rsid w:val="00A90D37"/>
    <w:rsid w:val="00AA4CCE"/>
    <w:rsid w:val="00AA7D64"/>
    <w:rsid w:val="00AB67A1"/>
    <w:rsid w:val="00AB7130"/>
    <w:rsid w:val="00AC1EB2"/>
    <w:rsid w:val="00AC7173"/>
    <w:rsid w:val="00AD077C"/>
    <w:rsid w:val="00AE1EB3"/>
    <w:rsid w:val="00AF5CDC"/>
    <w:rsid w:val="00B026FE"/>
    <w:rsid w:val="00B0287F"/>
    <w:rsid w:val="00B03567"/>
    <w:rsid w:val="00B11A0F"/>
    <w:rsid w:val="00B13830"/>
    <w:rsid w:val="00B16456"/>
    <w:rsid w:val="00B22AE4"/>
    <w:rsid w:val="00B248D6"/>
    <w:rsid w:val="00B2747B"/>
    <w:rsid w:val="00B36EFE"/>
    <w:rsid w:val="00B37F6D"/>
    <w:rsid w:val="00B40D08"/>
    <w:rsid w:val="00B64328"/>
    <w:rsid w:val="00B6586A"/>
    <w:rsid w:val="00B71371"/>
    <w:rsid w:val="00B74870"/>
    <w:rsid w:val="00B82123"/>
    <w:rsid w:val="00B85139"/>
    <w:rsid w:val="00BA23E2"/>
    <w:rsid w:val="00BA67FB"/>
    <w:rsid w:val="00BA680C"/>
    <w:rsid w:val="00BA7E68"/>
    <w:rsid w:val="00BB13C8"/>
    <w:rsid w:val="00BC5BBC"/>
    <w:rsid w:val="00BC66E4"/>
    <w:rsid w:val="00BD5027"/>
    <w:rsid w:val="00BE10DB"/>
    <w:rsid w:val="00BE1580"/>
    <w:rsid w:val="00BE2499"/>
    <w:rsid w:val="00BF3684"/>
    <w:rsid w:val="00BF55A1"/>
    <w:rsid w:val="00C0228E"/>
    <w:rsid w:val="00C033E4"/>
    <w:rsid w:val="00C122BF"/>
    <w:rsid w:val="00C147A6"/>
    <w:rsid w:val="00C154CB"/>
    <w:rsid w:val="00C33224"/>
    <w:rsid w:val="00C375F4"/>
    <w:rsid w:val="00C4358F"/>
    <w:rsid w:val="00C44616"/>
    <w:rsid w:val="00C45FDB"/>
    <w:rsid w:val="00C47D14"/>
    <w:rsid w:val="00C52470"/>
    <w:rsid w:val="00C53769"/>
    <w:rsid w:val="00C6326A"/>
    <w:rsid w:val="00C632F8"/>
    <w:rsid w:val="00C7103C"/>
    <w:rsid w:val="00C731BD"/>
    <w:rsid w:val="00C745A1"/>
    <w:rsid w:val="00C8270F"/>
    <w:rsid w:val="00C85C74"/>
    <w:rsid w:val="00C875A5"/>
    <w:rsid w:val="00CB25F4"/>
    <w:rsid w:val="00CC3360"/>
    <w:rsid w:val="00CD64E2"/>
    <w:rsid w:val="00CE7AA4"/>
    <w:rsid w:val="00CF1A82"/>
    <w:rsid w:val="00CF28D6"/>
    <w:rsid w:val="00D0017D"/>
    <w:rsid w:val="00D0141E"/>
    <w:rsid w:val="00D07BC4"/>
    <w:rsid w:val="00D11689"/>
    <w:rsid w:val="00D1681E"/>
    <w:rsid w:val="00D25E9C"/>
    <w:rsid w:val="00D306C1"/>
    <w:rsid w:val="00D34A95"/>
    <w:rsid w:val="00D34F56"/>
    <w:rsid w:val="00D53263"/>
    <w:rsid w:val="00D55A5F"/>
    <w:rsid w:val="00D564C2"/>
    <w:rsid w:val="00D62A60"/>
    <w:rsid w:val="00D62CF7"/>
    <w:rsid w:val="00D766FB"/>
    <w:rsid w:val="00D871C1"/>
    <w:rsid w:val="00D92901"/>
    <w:rsid w:val="00D97BEC"/>
    <w:rsid w:val="00DA0E93"/>
    <w:rsid w:val="00DA2EDE"/>
    <w:rsid w:val="00DA3CCD"/>
    <w:rsid w:val="00DB7F06"/>
    <w:rsid w:val="00DC0171"/>
    <w:rsid w:val="00DC0A24"/>
    <w:rsid w:val="00DC11DD"/>
    <w:rsid w:val="00DC2DF2"/>
    <w:rsid w:val="00DC4E0F"/>
    <w:rsid w:val="00DD4E80"/>
    <w:rsid w:val="00DE4D4A"/>
    <w:rsid w:val="00DF14DE"/>
    <w:rsid w:val="00E02E4B"/>
    <w:rsid w:val="00E04EC8"/>
    <w:rsid w:val="00E134D9"/>
    <w:rsid w:val="00E178B8"/>
    <w:rsid w:val="00E245AD"/>
    <w:rsid w:val="00E33776"/>
    <w:rsid w:val="00E436A4"/>
    <w:rsid w:val="00E44F66"/>
    <w:rsid w:val="00E45F32"/>
    <w:rsid w:val="00E47CD0"/>
    <w:rsid w:val="00E52444"/>
    <w:rsid w:val="00E5683F"/>
    <w:rsid w:val="00E622E5"/>
    <w:rsid w:val="00E652E1"/>
    <w:rsid w:val="00E67436"/>
    <w:rsid w:val="00E72574"/>
    <w:rsid w:val="00E73FE4"/>
    <w:rsid w:val="00E82D87"/>
    <w:rsid w:val="00E82E68"/>
    <w:rsid w:val="00E835C9"/>
    <w:rsid w:val="00E87A1D"/>
    <w:rsid w:val="00EA1798"/>
    <w:rsid w:val="00EA1ADB"/>
    <w:rsid w:val="00EB273E"/>
    <w:rsid w:val="00EC0E53"/>
    <w:rsid w:val="00EC17F8"/>
    <w:rsid w:val="00EC1C18"/>
    <w:rsid w:val="00ED7B97"/>
    <w:rsid w:val="00EE285F"/>
    <w:rsid w:val="00EE2E71"/>
    <w:rsid w:val="00EF5D77"/>
    <w:rsid w:val="00F0090E"/>
    <w:rsid w:val="00F00FBB"/>
    <w:rsid w:val="00F17F48"/>
    <w:rsid w:val="00F2520A"/>
    <w:rsid w:val="00F41DE1"/>
    <w:rsid w:val="00F43F5E"/>
    <w:rsid w:val="00F5782E"/>
    <w:rsid w:val="00F635BB"/>
    <w:rsid w:val="00F6521B"/>
    <w:rsid w:val="00F71481"/>
    <w:rsid w:val="00F71624"/>
    <w:rsid w:val="00F74171"/>
    <w:rsid w:val="00F751F7"/>
    <w:rsid w:val="00F9294F"/>
    <w:rsid w:val="00F93F28"/>
    <w:rsid w:val="00F9408F"/>
    <w:rsid w:val="00F940A7"/>
    <w:rsid w:val="00FA7899"/>
    <w:rsid w:val="00FC02A2"/>
    <w:rsid w:val="00FD0616"/>
    <w:rsid w:val="00FE0548"/>
    <w:rsid w:val="00FE5F7F"/>
    <w:rsid w:val="00FF0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123"/>
    <w:pPr>
      <w:spacing w:after="13" w:line="268" w:lineRule="auto"/>
      <w:ind w:left="370" w:right="57" w:hanging="10"/>
      <w:jc w:val="both"/>
    </w:pPr>
    <w:rPr>
      <w:rFonts w:ascii="Times New Roman" w:eastAsia="Times New Roman" w:hAnsi="Times New Roman" w:cs="Times New Roman"/>
      <w:color w:val="000000"/>
      <w:sz w:val="24"/>
    </w:rPr>
  </w:style>
  <w:style w:type="paragraph" w:styleId="1">
    <w:name w:val="heading 1"/>
    <w:next w:val="a0"/>
    <w:link w:val="10"/>
    <w:uiPriority w:val="9"/>
    <w:unhideWhenUsed/>
    <w:qFormat/>
    <w:rsid w:val="00B82123"/>
    <w:pPr>
      <w:keepNext/>
      <w:keepLines/>
      <w:spacing w:after="0"/>
      <w:ind w:left="370" w:hanging="10"/>
      <w:outlineLvl w:val="0"/>
    </w:pPr>
    <w:rPr>
      <w:rFonts w:ascii="Times New Roman" w:eastAsia="Times New Roman" w:hAnsi="Times New Roman" w:cs="Times New Roman"/>
      <w:color w:val="000000"/>
      <w:sz w:val="28"/>
    </w:rPr>
  </w:style>
  <w:style w:type="paragraph" w:styleId="2">
    <w:name w:val="heading 2"/>
    <w:next w:val="a0"/>
    <w:link w:val="20"/>
    <w:uiPriority w:val="9"/>
    <w:unhideWhenUsed/>
    <w:qFormat/>
    <w:rsid w:val="00B82123"/>
    <w:pPr>
      <w:keepNext/>
      <w:keepLines/>
      <w:spacing w:after="0"/>
      <w:ind w:left="10" w:right="58" w:hanging="10"/>
      <w:jc w:val="right"/>
      <w:outlineLvl w:val="1"/>
    </w:pPr>
    <w:rPr>
      <w:rFonts w:ascii="Times New Roman" w:eastAsia="Times New Roman" w:hAnsi="Times New Roman" w:cs="Times New Roman"/>
      <w:i/>
      <w:color w:val="000000"/>
      <w:sz w:val="24"/>
    </w:rPr>
  </w:style>
  <w:style w:type="paragraph" w:styleId="3">
    <w:name w:val="heading 3"/>
    <w:next w:val="a0"/>
    <w:link w:val="30"/>
    <w:uiPriority w:val="9"/>
    <w:unhideWhenUsed/>
    <w:qFormat/>
    <w:rsid w:val="00B82123"/>
    <w:pPr>
      <w:keepNext/>
      <w:keepLines/>
      <w:spacing w:after="0"/>
      <w:ind w:left="10" w:right="58" w:hanging="10"/>
      <w:jc w:val="right"/>
      <w:outlineLvl w:val="2"/>
    </w:pPr>
    <w:rPr>
      <w:rFonts w:ascii="Times New Roman" w:eastAsia="Times New Roman" w:hAnsi="Times New Roman" w:cs="Times New Roman"/>
      <w:i/>
      <w:color w:val="000000"/>
      <w:sz w:val="24"/>
    </w:rPr>
  </w:style>
  <w:style w:type="paragraph" w:styleId="4">
    <w:name w:val="heading 4"/>
    <w:basedOn w:val="Standard"/>
    <w:next w:val="Textbody"/>
    <w:link w:val="40"/>
    <w:uiPriority w:val="9"/>
    <w:qFormat/>
    <w:rsid w:val="00B85139"/>
    <w:pPr>
      <w:keepNext/>
      <w:spacing w:after="0" w:line="240" w:lineRule="auto"/>
      <w:ind w:firstLine="567"/>
      <w:jc w:val="both"/>
      <w:outlineLvl w:val="3"/>
    </w:pPr>
    <w:rPr>
      <w:rFonts w:ascii="Times New Roman" w:eastAsia="Times New Roman" w:hAnsi="Times New Roman" w:cs="Times New Roman"/>
      <w:b/>
      <w:bCs/>
      <w:sz w:val="28"/>
      <w:szCs w:val="28"/>
      <w:lang w:val="ru-RU" w:eastAsia="ru-RU"/>
    </w:rPr>
  </w:style>
  <w:style w:type="paragraph" w:styleId="5">
    <w:name w:val="heading 5"/>
    <w:next w:val="a0"/>
    <w:link w:val="50"/>
    <w:uiPriority w:val="9"/>
    <w:unhideWhenUsed/>
    <w:qFormat/>
    <w:rsid w:val="00013B8C"/>
    <w:pPr>
      <w:keepNext/>
      <w:keepLines/>
      <w:spacing w:after="0"/>
      <w:ind w:left="903" w:hanging="10"/>
      <w:jc w:val="center"/>
      <w:outlineLvl w:val="4"/>
    </w:pPr>
    <w:rPr>
      <w:rFonts w:ascii="Times New Roman" w:eastAsia="Times New Roman" w:hAnsi="Times New Roman" w:cs="Times New Roman"/>
      <w:b/>
      <w:color w:val="000000"/>
      <w:sz w:val="24"/>
    </w:rPr>
  </w:style>
  <w:style w:type="paragraph" w:styleId="9">
    <w:name w:val="heading 9"/>
    <w:basedOn w:val="a0"/>
    <w:next w:val="a0"/>
    <w:link w:val="90"/>
    <w:rsid w:val="00B85139"/>
    <w:pPr>
      <w:keepNext/>
      <w:keepLines/>
      <w:widowControl w:val="0"/>
      <w:suppressAutoHyphens/>
      <w:autoSpaceDN w:val="0"/>
      <w:spacing w:before="40" w:after="0" w:line="240" w:lineRule="auto"/>
      <w:ind w:left="0" w:right="0" w:firstLine="0"/>
      <w:jc w:val="left"/>
      <w:textAlignment w:val="baseline"/>
      <w:outlineLvl w:val="8"/>
    </w:pPr>
    <w:rPr>
      <w:rFonts w:ascii="Calibri Light" w:hAnsi="Calibri Light"/>
      <w:i/>
      <w:iCs/>
      <w:color w:val="272727"/>
      <w:kern w:val="3"/>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82123"/>
    <w:rPr>
      <w:rFonts w:ascii="Times New Roman" w:eastAsia="Times New Roman" w:hAnsi="Times New Roman" w:cs="Times New Roman"/>
      <w:color w:val="000000"/>
      <w:sz w:val="28"/>
    </w:rPr>
  </w:style>
  <w:style w:type="character" w:customStyle="1" w:styleId="20">
    <w:name w:val="Заголовок 2 Знак"/>
    <w:link w:val="2"/>
    <w:rsid w:val="00B82123"/>
    <w:rPr>
      <w:rFonts w:ascii="Times New Roman" w:eastAsia="Times New Roman" w:hAnsi="Times New Roman" w:cs="Times New Roman"/>
      <w:i/>
      <w:color w:val="000000"/>
      <w:sz w:val="24"/>
    </w:rPr>
  </w:style>
  <w:style w:type="character" w:customStyle="1" w:styleId="30">
    <w:name w:val="Заголовок 3 Знак"/>
    <w:link w:val="3"/>
    <w:rsid w:val="00B82123"/>
    <w:rPr>
      <w:rFonts w:ascii="Times New Roman" w:eastAsia="Times New Roman" w:hAnsi="Times New Roman" w:cs="Times New Roman"/>
      <w:i/>
      <w:color w:val="000000"/>
      <w:sz w:val="24"/>
    </w:rPr>
  </w:style>
  <w:style w:type="paragraph" w:styleId="11">
    <w:name w:val="toc 1"/>
    <w:hidden/>
    <w:uiPriority w:val="39"/>
    <w:rsid w:val="00B82123"/>
    <w:pPr>
      <w:spacing w:after="0"/>
      <w:ind w:left="385" w:right="66" w:hanging="10"/>
    </w:pPr>
    <w:rPr>
      <w:rFonts w:ascii="Times New Roman" w:eastAsia="Times New Roman" w:hAnsi="Times New Roman" w:cs="Times New Roman"/>
      <w:color w:val="000000"/>
      <w:sz w:val="20"/>
    </w:rPr>
  </w:style>
  <w:style w:type="table" w:customStyle="1" w:styleId="TableGrid">
    <w:name w:val="TableGrid"/>
    <w:rsid w:val="00B82123"/>
    <w:pPr>
      <w:spacing w:after="0" w:line="240" w:lineRule="auto"/>
    </w:pPr>
    <w:tblPr>
      <w:tblCellMar>
        <w:top w:w="0" w:type="dxa"/>
        <w:left w:w="0" w:type="dxa"/>
        <w:bottom w:w="0" w:type="dxa"/>
        <w:right w:w="0" w:type="dxa"/>
      </w:tblCellMar>
    </w:tblPr>
  </w:style>
  <w:style w:type="paragraph" w:styleId="a4">
    <w:name w:val="header"/>
    <w:basedOn w:val="a0"/>
    <w:link w:val="a5"/>
    <w:unhideWhenUsed/>
    <w:rsid w:val="000B7FE2"/>
    <w:pPr>
      <w:tabs>
        <w:tab w:val="center" w:pos="4677"/>
        <w:tab w:val="right" w:pos="9355"/>
      </w:tabs>
      <w:spacing w:after="0" w:line="240" w:lineRule="auto"/>
    </w:pPr>
  </w:style>
  <w:style w:type="character" w:customStyle="1" w:styleId="a5">
    <w:name w:val="Верхний колонтитул Знак"/>
    <w:basedOn w:val="a1"/>
    <w:link w:val="a4"/>
    <w:rsid w:val="000B7FE2"/>
    <w:rPr>
      <w:rFonts w:ascii="Times New Roman" w:eastAsia="Times New Roman" w:hAnsi="Times New Roman" w:cs="Times New Roman"/>
      <w:color w:val="000000"/>
      <w:sz w:val="24"/>
    </w:rPr>
  </w:style>
  <w:style w:type="paragraph" w:styleId="a6">
    <w:name w:val="No Spacing"/>
    <w:link w:val="a7"/>
    <w:uiPriority w:val="1"/>
    <w:qFormat/>
    <w:rsid w:val="00861592"/>
    <w:pPr>
      <w:spacing w:after="0" w:line="240" w:lineRule="auto"/>
    </w:pPr>
    <w:rPr>
      <w:rFonts w:ascii="Calibri" w:eastAsia="Calibri" w:hAnsi="Calibri" w:cs="Times New Roman"/>
      <w:lang w:eastAsia="en-US"/>
    </w:rPr>
  </w:style>
  <w:style w:type="paragraph" w:styleId="a8">
    <w:name w:val="List Paragraph"/>
    <w:basedOn w:val="a0"/>
    <w:qFormat/>
    <w:rsid w:val="00861592"/>
    <w:pPr>
      <w:ind w:left="720"/>
      <w:contextualSpacing/>
    </w:pPr>
  </w:style>
  <w:style w:type="character" w:customStyle="1" w:styleId="a7">
    <w:name w:val="Без интервала Знак"/>
    <w:basedOn w:val="a1"/>
    <w:link w:val="a6"/>
    <w:rsid w:val="00BF3684"/>
    <w:rPr>
      <w:rFonts w:ascii="Calibri" w:eastAsia="Calibri" w:hAnsi="Calibri" w:cs="Times New Roman"/>
      <w:lang w:eastAsia="en-US"/>
    </w:rPr>
  </w:style>
  <w:style w:type="paragraph" w:customStyle="1" w:styleId="ConsPlusNormal">
    <w:name w:val="ConsPlusNormal"/>
    <w:rsid w:val="00BF36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Indent"/>
    <w:basedOn w:val="a0"/>
    <w:link w:val="aa"/>
    <w:unhideWhenUsed/>
    <w:rsid w:val="00D34A95"/>
    <w:pPr>
      <w:spacing w:after="120" w:line="240" w:lineRule="auto"/>
      <w:ind w:left="283" w:right="0" w:firstLine="0"/>
      <w:jc w:val="left"/>
    </w:pPr>
    <w:rPr>
      <w:color w:val="auto"/>
      <w:szCs w:val="24"/>
    </w:rPr>
  </w:style>
  <w:style w:type="character" w:customStyle="1" w:styleId="aa">
    <w:name w:val="Основной текст с отступом Знак"/>
    <w:basedOn w:val="a1"/>
    <w:link w:val="a9"/>
    <w:rsid w:val="00D34A95"/>
    <w:rPr>
      <w:rFonts w:ascii="Times New Roman" w:eastAsia="Times New Roman" w:hAnsi="Times New Roman" w:cs="Times New Roman"/>
      <w:sz w:val="24"/>
      <w:szCs w:val="24"/>
    </w:rPr>
  </w:style>
  <w:style w:type="paragraph" w:styleId="ab">
    <w:name w:val="Balloon Text"/>
    <w:basedOn w:val="a0"/>
    <w:link w:val="ac"/>
    <w:unhideWhenUsed/>
    <w:rsid w:val="00E72574"/>
    <w:pPr>
      <w:spacing w:after="0" w:line="240" w:lineRule="auto"/>
    </w:pPr>
    <w:rPr>
      <w:rFonts w:ascii="Tahoma" w:hAnsi="Tahoma" w:cs="Tahoma"/>
      <w:sz w:val="16"/>
      <w:szCs w:val="16"/>
    </w:rPr>
  </w:style>
  <w:style w:type="character" w:customStyle="1" w:styleId="ac">
    <w:name w:val="Текст выноски Знак"/>
    <w:basedOn w:val="a1"/>
    <w:link w:val="ab"/>
    <w:rsid w:val="00E72574"/>
    <w:rPr>
      <w:rFonts w:ascii="Tahoma" w:eastAsia="Times New Roman" w:hAnsi="Tahoma" w:cs="Tahoma"/>
      <w:color w:val="000000"/>
      <w:sz w:val="16"/>
      <w:szCs w:val="16"/>
    </w:rPr>
  </w:style>
  <w:style w:type="character" w:styleId="ad">
    <w:name w:val="Hyperlink"/>
    <w:basedOn w:val="a1"/>
    <w:uiPriority w:val="99"/>
    <w:unhideWhenUsed/>
    <w:rsid w:val="00FE5F7F"/>
    <w:rPr>
      <w:color w:val="0563C1" w:themeColor="hyperlink"/>
      <w:u w:val="single"/>
    </w:rPr>
  </w:style>
  <w:style w:type="paragraph" w:styleId="ae">
    <w:name w:val="TOC Heading"/>
    <w:basedOn w:val="1"/>
    <w:next w:val="a0"/>
    <w:uiPriority w:val="39"/>
    <w:unhideWhenUsed/>
    <w:qFormat/>
    <w:rsid w:val="00763505"/>
    <w:pPr>
      <w:spacing w:before="240"/>
      <w:ind w:left="0" w:firstLine="0"/>
      <w:outlineLvl w:val="9"/>
    </w:pPr>
    <w:rPr>
      <w:rFonts w:asciiTheme="majorHAnsi" w:eastAsiaTheme="majorEastAsia" w:hAnsiTheme="majorHAnsi" w:cstheme="majorBidi"/>
      <w:color w:val="2E74B5" w:themeColor="accent1" w:themeShade="BF"/>
      <w:sz w:val="32"/>
      <w:szCs w:val="32"/>
    </w:rPr>
  </w:style>
  <w:style w:type="paragraph" w:styleId="21">
    <w:name w:val="toc 2"/>
    <w:basedOn w:val="a0"/>
    <w:next w:val="a0"/>
    <w:autoRedefine/>
    <w:uiPriority w:val="39"/>
    <w:unhideWhenUsed/>
    <w:rsid w:val="00763505"/>
    <w:pPr>
      <w:spacing w:after="100"/>
      <w:ind w:left="240"/>
    </w:pPr>
  </w:style>
  <w:style w:type="paragraph" w:styleId="31">
    <w:name w:val="toc 3"/>
    <w:basedOn w:val="a0"/>
    <w:next w:val="a0"/>
    <w:autoRedefine/>
    <w:uiPriority w:val="39"/>
    <w:unhideWhenUsed/>
    <w:rsid w:val="00763505"/>
    <w:pPr>
      <w:spacing w:after="100"/>
      <w:ind w:left="480"/>
    </w:pPr>
  </w:style>
  <w:style w:type="table" w:styleId="af">
    <w:name w:val="Table Grid"/>
    <w:basedOn w:val="a2"/>
    <w:uiPriority w:val="39"/>
    <w:rsid w:val="008E6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0"/>
    <w:link w:val="af1"/>
    <w:uiPriority w:val="99"/>
    <w:unhideWhenUsed/>
    <w:rsid w:val="008E2D4C"/>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f1">
    <w:name w:val="Нижний колонтитул Знак"/>
    <w:basedOn w:val="a1"/>
    <w:link w:val="af0"/>
    <w:uiPriority w:val="99"/>
    <w:rsid w:val="008E2D4C"/>
    <w:rPr>
      <w:rFonts w:cs="Times New Roman"/>
    </w:rPr>
  </w:style>
  <w:style w:type="character" w:styleId="af2">
    <w:name w:val="annotation reference"/>
    <w:basedOn w:val="a1"/>
    <w:uiPriority w:val="99"/>
    <w:semiHidden/>
    <w:unhideWhenUsed/>
    <w:rsid w:val="008E2D4C"/>
    <w:rPr>
      <w:sz w:val="16"/>
      <w:szCs w:val="16"/>
    </w:rPr>
  </w:style>
  <w:style w:type="paragraph" w:styleId="af3">
    <w:name w:val="annotation text"/>
    <w:basedOn w:val="a0"/>
    <w:link w:val="af4"/>
    <w:uiPriority w:val="99"/>
    <w:semiHidden/>
    <w:unhideWhenUsed/>
    <w:rsid w:val="008E2D4C"/>
    <w:pPr>
      <w:spacing w:line="240" w:lineRule="auto"/>
    </w:pPr>
    <w:rPr>
      <w:sz w:val="20"/>
      <w:szCs w:val="20"/>
    </w:rPr>
  </w:style>
  <w:style w:type="character" w:customStyle="1" w:styleId="af4">
    <w:name w:val="Текст примечания Знак"/>
    <w:basedOn w:val="a1"/>
    <w:link w:val="af3"/>
    <w:uiPriority w:val="99"/>
    <w:semiHidden/>
    <w:rsid w:val="008E2D4C"/>
    <w:rPr>
      <w:rFonts w:ascii="Times New Roman" w:eastAsia="Times New Roman" w:hAnsi="Times New Roman" w:cs="Times New Roman"/>
      <w:color w:val="000000"/>
      <w:sz w:val="20"/>
      <w:szCs w:val="20"/>
    </w:rPr>
  </w:style>
  <w:style w:type="paragraph" w:styleId="af5">
    <w:name w:val="annotation subject"/>
    <w:basedOn w:val="af3"/>
    <w:next w:val="af3"/>
    <w:link w:val="af6"/>
    <w:uiPriority w:val="99"/>
    <w:semiHidden/>
    <w:unhideWhenUsed/>
    <w:rsid w:val="008E2D4C"/>
    <w:rPr>
      <w:b/>
      <w:bCs/>
    </w:rPr>
  </w:style>
  <w:style w:type="character" w:customStyle="1" w:styleId="af6">
    <w:name w:val="Тема примечания Знак"/>
    <w:basedOn w:val="af4"/>
    <w:link w:val="af5"/>
    <w:uiPriority w:val="99"/>
    <w:semiHidden/>
    <w:rsid w:val="008E2D4C"/>
    <w:rPr>
      <w:rFonts w:ascii="Times New Roman" w:eastAsia="Times New Roman" w:hAnsi="Times New Roman" w:cs="Times New Roman"/>
      <w:b/>
      <w:bCs/>
      <w:color w:val="000000"/>
      <w:sz w:val="20"/>
      <w:szCs w:val="20"/>
    </w:rPr>
  </w:style>
  <w:style w:type="character" w:customStyle="1" w:styleId="Zag11">
    <w:name w:val="Zag_11"/>
    <w:rsid w:val="00D0141E"/>
  </w:style>
  <w:style w:type="paragraph" w:customStyle="1" w:styleId="Osnova">
    <w:name w:val="Osnova"/>
    <w:basedOn w:val="a0"/>
    <w:rsid w:val="00D0141E"/>
    <w:pPr>
      <w:widowControl w:val="0"/>
      <w:autoSpaceDE w:val="0"/>
      <w:autoSpaceDN w:val="0"/>
      <w:adjustRightInd w:val="0"/>
      <w:spacing w:after="0" w:line="213" w:lineRule="exact"/>
      <w:ind w:left="0" w:right="0" w:firstLine="339"/>
    </w:pPr>
    <w:rPr>
      <w:rFonts w:ascii="NewtonCSanPin" w:eastAsia="Calibri" w:hAnsi="NewtonCSanPin" w:cs="NewtonCSanPin"/>
      <w:sz w:val="21"/>
      <w:szCs w:val="21"/>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0141E"/>
    <w:rPr>
      <w:rFonts w:ascii="Times New Roman" w:hAnsi="Times New Roman" w:cs="Times New Roman" w:hint="default"/>
      <w:strike w:val="0"/>
      <w:dstrike w:val="0"/>
      <w:sz w:val="24"/>
      <w:szCs w:val="24"/>
      <w:u w:val="none"/>
      <w:effect w:val="none"/>
    </w:rPr>
  </w:style>
  <w:style w:type="paragraph" w:customStyle="1" w:styleId="Default">
    <w:name w:val="Default"/>
    <w:rsid w:val="00DD4E80"/>
    <w:pPr>
      <w:suppressAutoHyphens/>
      <w:autoSpaceDN w:val="0"/>
      <w:spacing w:after="0" w:line="240" w:lineRule="auto"/>
      <w:textAlignment w:val="baseline"/>
    </w:pPr>
    <w:rPr>
      <w:rFonts w:ascii="Arial" w:eastAsia="Calibri" w:hAnsi="Arial" w:cs="Arial"/>
      <w:color w:val="000000"/>
      <w:kern w:val="3"/>
      <w:sz w:val="24"/>
      <w:szCs w:val="24"/>
      <w:lang w:eastAsia="en-US"/>
    </w:rPr>
  </w:style>
  <w:style w:type="character" w:customStyle="1" w:styleId="FontStyle191">
    <w:name w:val="Font Style191"/>
    <w:basedOn w:val="a1"/>
    <w:rsid w:val="00DD4E80"/>
    <w:rPr>
      <w:rFonts w:ascii="Times New Roman" w:hAnsi="Times New Roman" w:cs="Times New Roman"/>
      <w:sz w:val="22"/>
      <w:szCs w:val="22"/>
    </w:rPr>
  </w:style>
  <w:style w:type="numbering" w:customStyle="1" w:styleId="WWNum9">
    <w:name w:val="WWNum9"/>
    <w:basedOn w:val="a3"/>
    <w:rsid w:val="00DD4E80"/>
  </w:style>
  <w:style w:type="numbering" w:customStyle="1" w:styleId="WWNum5">
    <w:name w:val="WWNum5"/>
    <w:basedOn w:val="a3"/>
    <w:rsid w:val="0071683E"/>
  </w:style>
  <w:style w:type="numbering" w:customStyle="1" w:styleId="WWNum6">
    <w:name w:val="WWNum6"/>
    <w:basedOn w:val="a3"/>
    <w:rsid w:val="0071683E"/>
  </w:style>
  <w:style w:type="paragraph" w:customStyle="1" w:styleId="Style9">
    <w:name w:val="Style9"/>
    <w:basedOn w:val="a0"/>
    <w:rsid w:val="002022DD"/>
    <w:pPr>
      <w:widowControl w:val="0"/>
      <w:suppressAutoHyphens/>
      <w:autoSpaceDN w:val="0"/>
      <w:spacing w:after="0" w:line="415" w:lineRule="exact"/>
      <w:ind w:left="0" w:right="0" w:firstLine="850"/>
      <w:textAlignment w:val="baseline"/>
    </w:pPr>
    <w:rPr>
      <w:color w:val="auto"/>
      <w:kern w:val="3"/>
      <w:szCs w:val="24"/>
    </w:rPr>
  </w:style>
  <w:style w:type="paragraph" w:customStyle="1" w:styleId="Style11">
    <w:name w:val="Style11"/>
    <w:basedOn w:val="a0"/>
    <w:rsid w:val="002022DD"/>
    <w:pPr>
      <w:widowControl w:val="0"/>
      <w:suppressAutoHyphens/>
      <w:autoSpaceDN w:val="0"/>
      <w:spacing w:after="0" w:line="413" w:lineRule="exact"/>
      <w:ind w:left="0" w:right="0" w:hanging="341"/>
      <w:textAlignment w:val="baseline"/>
    </w:pPr>
    <w:rPr>
      <w:color w:val="auto"/>
      <w:kern w:val="3"/>
      <w:szCs w:val="24"/>
    </w:rPr>
  </w:style>
  <w:style w:type="numbering" w:customStyle="1" w:styleId="WWNum7">
    <w:name w:val="WWNum7"/>
    <w:basedOn w:val="a3"/>
    <w:rsid w:val="002022DD"/>
    <w:pPr>
      <w:numPr>
        <w:numId w:val="32"/>
      </w:numPr>
    </w:pPr>
  </w:style>
  <w:style w:type="numbering" w:customStyle="1" w:styleId="WWNum8">
    <w:name w:val="WWNum8"/>
    <w:basedOn w:val="a3"/>
    <w:rsid w:val="002022DD"/>
    <w:pPr>
      <w:numPr>
        <w:numId w:val="33"/>
      </w:numPr>
    </w:pPr>
  </w:style>
  <w:style w:type="paragraph" w:styleId="af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8"/>
    <w:rsid w:val="003E224D"/>
    <w:pPr>
      <w:spacing w:after="120" w:line="240" w:lineRule="auto"/>
      <w:ind w:left="0" w:right="0" w:firstLine="0"/>
      <w:jc w:val="left"/>
    </w:pPr>
    <w:rPr>
      <w:color w:val="auto"/>
      <w:sz w:val="28"/>
      <w:szCs w:val="20"/>
    </w:rPr>
  </w:style>
  <w:style w:type="character" w:customStyle="1" w:styleId="af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7"/>
    <w:rsid w:val="003E224D"/>
    <w:rPr>
      <w:rFonts w:ascii="Times New Roman" w:eastAsia="Times New Roman" w:hAnsi="Times New Roman" w:cs="Times New Roman"/>
      <w:sz w:val="28"/>
      <w:szCs w:val="20"/>
    </w:rPr>
  </w:style>
  <w:style w:type="character" w:customStyle="1" w:styleId="apple-converted-space">
    <w:name w:val="apple-converted-space"/>
    <w:basedOn w:val="a1"/>
    <w:rsid w:val="00B40D08"/>
  </w:style>
  <w:style w:type="numbering" w:customStyle="1" w:styleId="WWNum18">
    <w:name w:val="WWNum18"/>
    <w:basedOn w:val="a3"/>
    <w:rsid w:val="00B40D08"/>
    <w:pPr>
      <w:numPr>
        <w:numId w:val="43"/>
      </w:numPr>
    </w:pPr>
  </w:style>
  <w:style w:type="numbering" w:customStyle="1" w:styleId="WWNum19">
    <w:name w:val="WWNum19"/>
    <w:basedOn w:val="a3"/>
    <w:rsid w:val="00B40D08"/>
    <w:pPr>
      <w:numPr>
        <w:numId w:val="44"/>
      </w:numPr>
    </w:pPr>
  </w:style>
  <w:style w:type="numbering" w:customStyle="1" w:styleId="WWNum20">
    <w:name w:val="WWNum20"/>
    <w:basedOn w:val="a3"/>
    <w:rsid w:val="00B40D08"/>
    <w:pPr>
      <w:numPr>
        <w:numId w:val="45"/>
      </w:numPr>
    </w:pPr>
  </w:style>
  <w:style w:type="numbering" w:customStyle="1" w:styleId="WWNum21">
    <w:name w:val="WWNum21"/>
    <w:basedOn w:val="a3"/>
    <w:rsid w:val="00B40D08"/>
    <w:pPr>
      <w:numPr>
        <w:numId w:val="46"/>
      </w:numPr>
    </w:pPr>
  </w:style>
  <w:style w:type="numbering" w:customStyle="1" w:styleId="WWNum22">
    <w:name w:val="WWNum22"/>
    <w:basedOn w:val="a3"/>
    <w:rsid w:val="00B40D08"/>
    <w:pPr>
      <w:numPr>
        <w:numId w:val="47"/>
      </w:numPr>
    </w:pPr>
  </w:style>
  <w:style w:type="numbering" w:customStyle="1" w:styleId="WWNum23">
    <w:name w:val="WWNum23"/>
    <w:basedOn w:val="a3"/>
    <w:rsid w:val="00B40D08"/>
    <w:pPr>
      <w:numPr>
        <w:numId w:val="48"/>
      </w:numPr>
    </w:pPr>
  </w:style>
  <w:style w:type="numbering" w:customStyle="1" w:styleId="WWNum24">
    <w:name w:val="WWNum24"/>
    <w:basedOn w:val="a3"/>
    <w:rsid w:val="00B40D08"/>
    <w:pPr>
      <w:numPr>
        <w:numId w:val="49"/>
      </w:numPr>
    </w:pPr>
  </w:style>
  <w:style w:type="numbering" w:customStyle="1" w:styleId="WWNum25">
    <w:name w:val="WWNum25"/>
    <w:basedOn w:val="a3"/>
    <w:rsid w:val="00B40D08"/>
    <w:pPr>
      <w:numPr>
        <w:numId w:val="50"/>
      </w:numPr>
    </w:pPr>
  </w:style>
  <w:style w:type="numbering" w:customStyle="1" w:styleId="WWNum26">
    <w:name w:val="WWNum26"/>
    <w:basedOn w:val="a3"/>
    <w:rsid w:val="00B40D08"/>
    <w:pPr>
      <w:numPr>
        <w:numId w:val="51"/>
      </w:numPr>
    </w:pPr>
  </w:style>
  <w:style w:type="numbering" w:customStyle="1" w:styleId="WWNum27">
    <w:name w:val="WWNum27"/>
    <w:basedOn w:val="a3"/>
    <w:rsid w:val="00B40D08"/>
    <w:pPr>
      <w:numPr>
        <w:numId w:val="52"/>
      </w:numPr>
    </w:pPr>
  </w:style>
  <w:style w:type="numbering" w:customStyle="1" w:styleId="WWNum28">
    <w:name w:val="WWNum28"/>
    <w:basedOn w:val="a3"/>
    <w:rsid w:val="00B40D08"/>
    <w:pPr>
      <w:numPr>
        <w:numId w:val="53"/>
      </w:numPr>
    </w:pPr>
  </w:style>
  <w:style w:type="numbering" w:customStyle="1" w:styleId="WWNum29">
    <w:name w:val="WWNum29"/>
    <w:basedOn w:val="a3"/>
    <w:rsid w:val="00B40D08"/>
    <w:pPr>
      <w:numPr>
        <w:numId w:val="54"/>
      </w:numPr>
    </w:pPr>
  </w:style>
  <w:style w:type="numbering" w:customStyle="1" w:styleId="WWNum30">
    <w:name w:val="WWNum30"/>
    <w:basedOn w:val="a3"/>
    <w:rsid w:val="00B40D08"/>
    <w:pPr>
      <w:numPr>
        <w:numId w:val="55"/>
      </w:numPr>
    </w:pPr>
  </w:style>
  <w:style w:type="numbering" w:customStyle="1" w:styleId="WWNum31">
    <w:name w:val="WWNum31"/>
    <w:basedOn w:val="a3"/>
    <w:rsid w:val="00B40D08"/>
    <w:pPr>
      <w:numPr>
        <w:numId w:val="56"/>
      </w:numPr>
    </w:pPr>
  </w:style>
  <w:style w:type="numbering" w:customStyle="1" w:styleId="WWNum32">
    <w:name w:val="WWNum32"/>
    <w:basedOn w:val="a3"/>
    <w:rsid w:val="00B40D08"/>
    <w:pPr>
      <w:numPr>
        <w:numId w:val="57"/>
      </w:numPr>
    </w:pPr>
  </w:style>
  <w:style w:type="numbering" w:customStyle="1" w:styleId="WWNum33">
    <w:name w:val="WWNum33"/>
    <w:basedOn w:val="a3"/>
    <w:rsid w:val="00B40D08"/>
    <w:pPr>
      <w:numPr>
        <w:numId w:val="58"/>
      </w:numPr>
    </w:pPr>
  </w:style>
  <w:style w:type="numbering" w:customStyle="1" w:styleId="WWNum34">
    <w:name w:val="WWNum34"/>
    <w:basedOn w:val="a3"/>
    <w:rsid w:val="00B40D08"/>
    <w:pPr>
      <w:numPr>
        <w:numId w:val="59"/>
      </w:numPr>
    </w:pPr>
  </w:style>
  <w:style w:type="numbering" w:customStyle="1" w:styleId="WWNum35">
    <w:name w:val="WWNum35"/>
    <w:basedOn w:val="a3"/>
    <w:rsid w:val="00B40D08"/>
    <w:pPr>
      <w:numPr>
        <w:numId w:val="60"/>
      </w:numPr>
    </w:pPr>
  </w:style>
  <w:style w:type="numbering" w:customStyle="1" w:styleId="WWNum36">
    <w:name w:val="WWNum36"/>
    <w:basedOn w:val="a3"/>
    <w:rsid w:val="00B40D08"/>
    <w:pPr>
      <w:numPr>
        <w:numId w:val="61"/>
      </w:numPr>
    </w:pPr>
  </w:style>
  <w:style w:type="numbering" w:customStyle="1" w:styleId="WWNum37">
    <w:name w:val="WWNum37"/>
    <w:basedOn w:val="a3"/>
    <w:rsid w:val="00B40D08"/>
    <w:pPr>
      <w:numPr>
        <w:numId w:val="62"/>
      </w:numPr>
    </w:pPr>
  </w:style>
  <w:style w:type="numbering" w:customStyle="1" w:styleId="WWNum38">
    <w:name w:val="WWNum38"/>
    <w:basedOn w:val="a3"/>
    <w:rsid w:val="00B40D08"/>
    <w:pPr>
      <w:numPr>
        <w:numId w:val="63"/>
      </w:numPr>
    </w:pPr>
  </w:style>
  <w:style w:type="numbering" w:customStyle="1" w:styleId="WWNum39">
    <w:name w:val="WWNum39"/>
    <w:basedOn w:val="a3"/>
    <w:rsid w:val="00B40D08"/>
    <w:pPr>
      <w:numPr>
        <w:numId w:val="64"/>
      </w:numPr>
    </w:pPr>
  </w:style>
  <w:style w:type="numbering" w:customStyle="1" w:styleId="WWNum40">
    <w:name w:val="WWNum40"/>
    <w:basedOn w:val="a3"/>
    <w:rsid w:val="00B40D08"/>
    <w:pPr>
      <w:numPr>
        <w:numId w:val="65"/>
      </w:numPr>
    </w:pPr>
  </w:style>
  <w:style w:type="numbering" w:customStyle="1" w:styleId="WWNum41">
    <w:name w:val="WWNum41"/>
    <w:basedOn w:val="a3"/>
    <w:rsid w:val="00B40D08"/>
    <w:pPr>
      <w:numPr>
        <w:numId w:val="66"/>
      </w:numPr>
    </w:pPr>
  </w:style>
  <w:style w:type="numbering" w:customStyle="1" w:styleId="WWNum42">
    <w:name w:val="WWNum42"/>
    <w:basedOn w:val="a3"/>
    <w:rsid w:val="00B40D08"/>
    <w:pPr>
      <w:numPr>
        <w:numId w:val="67"/>
      </w:numPr>
    </w:pPr>
  </w:style>
  <w:style w:type="numbering" w:customStyle="1" w:styleId="WWNum43">
    <w:name w:val="WWNum43"/>
    <w:basedOn w:val="a3"/>
    <w:rsid w:val="00B40D08"/>
    <w:pPr>
      <w:numPr>
        <w:numId w:val="68"/>
      </w:numPr>
    </w:pPr>
  </w:style>
  <w:style w:type="numbering" w:customStyle="1" w:styleId="WWNum44">
    <w:name w:val="WWNum44"/>
    <w:basedOn w:val="a3"/>
    <w:rsid w:val="00B40D08"/>
    <w:pPr>
      <w:numPr>
        <w:numId w:val="69"/>
      </w:numPr>
    </w:pPr>
  </w:style>
  <w:style w:type="numbering" w:customStyle="1" w:styleId="WWNum45">
    <w:name w:val="WWNum45"/>
    <w:basedOn w:val="a3"/>
    <w:rsid w:val="00B40D08"/>
    <w:pPr>
      <w:numPr>
        <w:numId w:val="70"/>
      </w:numPr>
    </w:pPr>
  </w:style>
  <w:style w:type="numbering" w:customStyle="1" w:styleId="WWNum50">
    <w:name w:val="WWNum50"/>
    <w:basedOn w:val="a3"/>
    <w:rsid w:val="00B40D08"/>
    <w:pPr>
      <w:numPr>
        <w:numId w:val="71"/>
      </w:numPr>
    </w:pPr>
  </w:style>
  <w:style w:type="numbering" w:customStyle="1" w:styleId="WWNum51">
    <w:name w:val="WWNum51"/>
    <w:basedOn w:val="a3"/>
    <w:rsid w:val="00B40D08"/>
    <w:pPr>
      <w:numPr>
        <w:numId w:val="72"/>
      </w:numPr>
    </w:pPr>
  </w:style>
  <w:style w:type="numbering" w:customStyle="1" w:styleId="WWNum52">
    <w:name w:val="WWNum52"/>
    <w:basedOn w:val="a3"/>
    <w:rsid w:val="00B40D08"/>
    <w:pPr>
      <w:numPr>
        <w:numId w:val="73"/>
      </w:numPr>
    </w:pPr>
  </w:style>
  <w:style w:type="numbering" w:customStyle="1" w:styleId="WWNum16">
    <w:name w:val="WWNum16"/>
    <w:basedOn w:val="a3"/>
    <w:rsid w:val="0012258B"/>
    <w:pPr>
      <w:numPr>
        <w:numId w:val="80"/>
      </w:numPr>
    </w:pPr>
  </w:style>
  <w:style w:type="numbering" w:customStyle="1" w:styleId="WWNum17">
    <w:name w:val="WWNum17"/>
    <w:basedOn w:val="a3"/>
    <w:rsid w:val="0012258B"/>
    <w:pPr>
      <w:numPr>
        <w:numId w:val="81"/>
      </w:numPr>
    </w:pPr>
  </w:style>
  <w:style w:type="character" w:styleId="af9">
    <w:name w:val="footnote reference"/>
    <w:basedOn w:val="a1"/>
    <w:rsid w:val="00437042"/>
  </w:style>
  <w:style w:type="paragraph" w:styleId="afa">
    <w:name w:val="footnote text"/>
    <w:aliases w:val="Знак6,F1"/>
    <w:basedOn w:val="a0"/>
    <w:link w:val="afb"/>
    <w:unhideWhenUsed/>
    <w:rsid w:val="00437042"/>
    <w:pPr>
      <w:widowControl w:val="0"/>
      <w:spacing w:after="0" w:line="240" w:lineRule="auto"/>
      <w:ind w:left="0" w:right="0" w:firstLine="400"/>
    </w:pPr>
    <w:rPr>
      <w:color w:val="auto"/>
      <w:szCs w:val="24"/>
    </w:rPr>
  </w:style>
  <w:style w:type="character" w:customStyle="1" w:styleId="afb">
    <w:name w:val="Текст сноски Знак"/>
    <w:aliases w:val="Знак6 Знак,F1 Знак"/>
    <w:basedOn w:val="a1"/>
    <w:link w:val="afa"/>
    <w:rsid w:val="00437042"/>
    <w:rPr>
      <w:rFonts w:ascii="Times New Roman" w:eastAsia="Times New Roman" w:hAnsi="Times New Roman" w:cs="Times New Roman"/>
      <w:sz w:val="24"/>
      <w:szCs w:val="24"/>
    </w:rPr>
  </w:style>
  <w:style w:type="paragraph" w:customStyle="1" w:styleId="12">
    <w:name w:val="Обычный1"/>
    <w:rsid w:val="00437042"/>
    <w:pPr>
      <w:widowControl w:val="0"/>
      <w:spacing w:after="0" w:line="240" w:lineRule="auto"/>
      <w:jc w:val="both"/>
    </w:pPr>
    <w:rPr>
      <w:rFonts w:ascii="Times New Roman" w:eastAsia="Times New Roman" w:hAnsi="Times New Roman" w:cs="Times New Roman"/>
      <w:sz w:val="20"/>
      <w:szCs w:val="20"/>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437042"/>
    <w:pPr>
      <w:spacing w:after="0" w:line="240" w:lineRule="auto"/>
      <w:ind w:left="720" w:right="0" w:firstLine="700"/>
    </w:pPr>
    <w:rPr>
      <w:color w:val="auto"/>
      <w:szCs w:val="24"/>
    </w:rPr>
  </w:style>
  <w:style w:type="character" w:customStyle="1" w:styleId="dash041e005f0431005f044b005f0447005f043d005f044b005f0439005f005fchar1char1">
    <w:name w:val="dash041e_005f0431_005f044b_005f0447_005f043d_005f044b_005f0439_005f_005fchar1__char1"/>
    <w:rsid w:val="00437042"/>
    <w:rPr>
      <w:rFonts w:ascii="Times New Roman" w:hAnsi="Times New Roman" w:cs="Times New Roman" w:hint="default"/>
      <w:strike w:val="0"/>
      <w:dstrike w:val="0"/>
      <w:sz w:val="24"/>
      <w:szCs w:val="24"/>
      <w:u w:val="none"/>
      <w:effect w:val="none"/>
    </w:rPr>
  </w:style>
  <w:style w:type="numbering" w:customStyle="1" w:styleId="WWNum48">
    <w:name w:val="WWNum48"/>
    <w:basedOn w:val="a3"/>
    <w:rsid w:val="00DC2DF2"/>
    <w:pPr>
      <w:numPr>
        <w:numId w:val="85"/>
      </w:numPr>
    </w:pPr>
  </w:style>
  <w:style w:type="paragraph" w:styleId="22">
    <w:name w:val="Body Text Indent 2"/>
    <w:basedOn w:val="a0"/>
    <w:link w:val="23"/>
    <w:unhideWhenUsed/>
    <w:rsid w:val="00B85139"/>
    <w:pPr>
      <w:spacing w:after="120" w:line="480" w:lineRule="auto"/>
      <w:ind w:left="283"/>
    </w:pPr>
  </w:style>
  <w:style w:type="character" w:customStyle="1" w:styleId="23">
    <w:name w:val="Основной текст с отступом 2 Знак"/>
    <w:basedOn w:val="a1"/>
    <w:link w:val="22"/>
    <w:rsid w:val="00B85139"/>
    <w:rPr>
      <w:rFonts w:ascii="Times New Roman" w:eastAsia="Times New Roman" w:hAnsi="Times New Roman" w:cs="Times New Roman"/>
      <w:color w:val="000000"/>
      <w:sz w:val="24"/>
    </w:rPr>
  </w:style>
  <w:style w:type="character" w:customStyle="1" w:styleId="40">
    <w:name w:val="Заголовок 4 Знак"/>
    <w:basedOn w:val="a1"/>
    <w:link w:val="4"/>
    <w:rsid w:val="00B85139"/>
    <w:rPr>
      <w:rFonts w:ascii="Times New Roman" w:eastAsia="Times New Roman" w:hAnsi="Times New Roman" w:cs="Times New Roman"/>
      <w:b/>
      <w:bCs/>
      <w:kern w:val="3"/>
      <w:sz w:val="28"/>
      <w:szCs w:val="28"/>
    </w:rPr>
  </w:style>
  <w:style w:type="character" w:customStyle="1" w:styleId="90">
    <w:name w:val="Заголовок 9 Знак"/>
    <w:basedOn w:val="a1"/>
    <w:link w:val="9"/>
    <w:rsid w:val="00B85139"/>
    <w:rPr>
      <w:rFonts w:ascii="Calibri Light" w:eastAsia="Times New Roman" w:hAnsi="Calibri Light" w:cs="Times New Roman"/>
      <w:i/>
      <w:iCs/>
      <w:color w:val="272727"/>
      <w:kern w:val="3"/>
      <w:sz w:val="21"/>
      <w:szCs w:val="21"/>
    </w:rPr>
  </w:style>
  <w:style w:type="numbering" w:customStyle="1" w:styleId="13">
    <w:name w:val="Нет списка1"/>
    <w:next w:val="a3"/>
    <w:uiPriority w:val="99"/>
    <w:semiHidden/>
    <w:unhideWhenUsed/>
    <w:rsid w:val="00B85139"/>
  </w:style>
  <w:style w:type="numbering" w:customStyle="1" w:styleId="WWOutlineListStyle3">
    <w:name w:val="WW_OutlineListStyle_3"/>
    <w:basedOn w:val="a3"/>
    <w:rsid w:val="00B85139"/>
    <w:pPr>
      <w:numPr>
        <w:numId w:val="86"/>
      </w:numPr>
    </w:pPr>
  </w:style>
  <w:style w:type="paragraph" w:styleId="a">
    <w:name w:val="List Bullet"/>
    <w:basedOn w:val="Standard"/>
    <w:rsid w:val="00B85139"/>
    <w:pPr>
      <w:numPr>
        <w:numId w:val="86"/>
      </w:numPr>
      <w:spacing w:after="0" w:line="240" w:lineRule="auto"/>
      <w:jc w:val="both"/>
      <w:outlineLvl w:val="0"/>
    </w:pPr>
    <w:rPr>
      <w:rFonts w:ascii="Times New Roman" w:eastAsia="Times New Roman" w:hAnsi="Times New Roman" w:cs="Times New Roman"/>
      <w:sz w:val="28"/>
      <w:szCs w:val="28"/>
      <w:lang w:val="ru-RU" w:eastAsia="ru-RU"/>
    </w:rPr>
  </w:style>
  <w:style w:type="paragraph" w:customStyle="1" w:styleId="Standard">
    <w:name w:val="Standard"/>
    <w:rsid w:val="00B85139"/>
    <w:pPr>
      <w:suppressAutoHyphens/>
      <w:autoSpaceDN w:val="0"/>
      <w:spacing w:after="200" w:line="276" w:lineRule="auto"/>
      <w:textAlignment w:val="baseline"/>
    </w:pPr>
    <w:rPr>
      <w:rFonts w:ascii="Calibri" w:eastAsia="Calibri" w:hAnsi="Calibri" w:cs="Calibri"/>
      <w:kern w:val="3"/>
      <w:lang w:val="en-US" w:eastAsia="en-US"/>
    </w:rPr>
  </w:style>
  <w:style w:type="paragraph" w:customStyle="1" w:styleId="Textbody">
    <w:name w:val="Text body"/>
    <w:basedOn w:val="Standard"/>
    <w:rsid w:val="00B85139"/>
    <w:pPr>
      <w:spacing w:after="120"/>
    </w:pPr>
  </w:style>
  <w:style w:type="paragraph" w:customStyle="1" w:styleId="Textbodyindent">
    <w:name w:val="Text body indent"/>
    <w:basedOn w:val="Standard"/>
    <w:rsid w:val="00B85139"/>
    <w:pPr>
      <w:spacing w:after="120"/>
      <w:ind w:left="283"/>
    </w:pPr>
  </w:style>
  <w:style w:type="paragraph" w:styleId="afc">
    <w:name w:val="Title"/>
    <w:basedOn w:val="Standard"/>
    <w:next w:val="Textbody"/>
    <w:link w:val="afd"/>
    <w:rsid w:val="00B85139"/>
    <w:pPr>
      <w:keepNext/>
      <w:spacing w:before="240" w:after="120"/>
    </w:pPr>
    <w:rPr>
      <w:rFonts w:ascii="Arial" w:eastAsia="Microsoft YaHei" w:hAnsi="Arial" w:cs="Mangal"/>
      <w:sz w:val="28"/>
      <w:szCs w:val="28"/>
    </w:rPr>
  </w:style>
  <w:style w:type="character" w:customStyle="1" w:styleId="afd">
    <w:name w:val="Название Знак"/>
    <w:basedOn w:val="a1"/>
    <w:link w:val="afc"/>
    <w:rsid w:val="00B85139"/>
    <w:rPr>
      <w:rFonts w:ascii="Arial" w:eastAsia="Microsoft YaHei" w:hAnsi="Arial" w:cs="Mangal"/>
      <w:kern w:val="3"/>
      <w:sz w:val="28"/>
      <w:szCs w:val="28"/>
      <w:lang w:val="en-US" w:eastAsia="en-US"/>
    </w:rPr>
  </w:style>
  <w:style w:type="paragraph" w:styleId="afe">
    <w:name w:val="Subtitle"/>
    <w:basedOn w:val="afc"/>
    <w:next w:val="Textbody"/>
    <w:link w:val="aff"/>
    <w:rsid w:val="00B85139"/>
    <w:pPr>
      <w:jc w:val="center"/>
    </w:pPr>
    <w:rPr>
      <w:i/>
      <w:iCs/>
    </w:rPr>
  </w:style>
  <w:style w:type="character" w:customStyle="1" w:styleId="aff">
    <w:name w:val="Подзаголовок Знак"/>
    <w:basedOn w:val="a1"/>
    <w:link w:val="afe"/>
    <w:rsid w:val="00B85139"/>
    <w:rPr>
      <w:rFonts w:ascii="Arial" w:eastAsia="Microsoft YaHei" w:hAnsi="Arial" w:cs="Mangal"/>
      <w:i/>
      <w:iCs/>
      <w:kern w:val="3"/>
      <w:sz w:val="28"/>
      <w:szCs w:val="28"/>
      <w:lang w:val="en-US" w:eastAsia="en-US"/>
    </w:rPr>
  </w:style>
  <w:style w:type="paragraph" w:styleId="aff0">
    <w:name w:val="List"/>
    <w:basedOn w:val="Textbody"/>
    <w:rsid w:val="00B85139"/>
    <w:rPr>
      <w:rFonts w:cs="Mangal"/>
    </w:rPr>
  </w:style>
  <w:style w:type="paragraph" w:customStyle="1" w:styleId="TableContents">
    <w:name w:val="Table Contents"/>
    <w:basedOn w:val="Standard"/>
    <w:rsid w:val="00B85139"/>
    <w:pPr>
      <w:suppressLineNumbers/>
    </w:pPr>
  </w:style>
  <w:style w:type="paragraph" w:styleId="aff1">
    <w:name w:val="caption"/>
    <w:basedOn w:val="Standard"/>
    <w:qFormat/>
    <w:rsid w:val="00B85139"/>
    <w:pPr>
      <w:suppressLineNumbers/>
      <w:spacing w:before="120" w:after="120"/>
    </w:pPr>
    <w:rPr>
      <w:rFonts w:cs="Mangal"/>
      <w:i/>
      <w:iCs/>
      <w:sz w:val="24"/>
      <w:szCs w:val="24"/>
    </w:rPr>
  </w:style>
  <w:style w:type="paragraph" w:customStyle="1" w:styleId="Index">
    <w:name w:val="Index"/>
    <w:basedOn w:val="Standard"/>
    <w:rsid w:val="00B85139"/>
    <w:pPr>
      <w:suppressLineNumbers/>
    </w:pPr>
    <w:rPr>
      <w:rFonts w:cs="Mangal"/>
    </w:rPr>
  </w:style>
  <w:style w:type="paragraph" w:customStyle="1" w:styleId="110">
    <w:name w:val="Обычный11"/>
    <w:basedOn w:val="Standard"/>
    <w:rsid w:val="00B85139"/>
    <w:pPr>
      <w:spacing w:before="28" w:after="100" w:line="240" w:lineRule="auto"/>
    </w:pPr>
    <w:rPr>
      <w:rFonts w:ascii="Times New Roman" w:eastAsia="Times New Roman" w:hAnsi="Times New Roman" w:cs="Times New Roman"/>
      <w:sz w:val="24"/>
      <w:szCs w:val="24"/>
      <w:lang w:val="ru-RU" w:eastAsia="ru-RU"/>
    </w:rPr>
  </w:style>
  <w:style w:type="paragraph" w:customStyle="1" w:styleId="24">
    <w:name w:val="стиль2"/>
    <w:basedOn w:val="Standard"/>
    <w:rsid w:val="00B85139"/>
    <w:pPr>
      <w:spacing w:before="280" w:after="280" w:line="240" w:lineRule="auto"/>
    </w:pPr>
    <w:rPr>
      <w:rFonts w:ascii="Tahoma" w:eastAsia="Times New Roman" w:hAnsi="Tahoma" w:cs="Tahoma"/>
      <w:sz w:val="20"/>
      <w:szCs w:val="20"/>
      <w:lang w:val="ru-RU" w:eastAsia="ar-SA"/>
    </w:rPr>
  </w:style>
  <w:style w:type="paragraph" w:styleId="aff2">
    <w:name w:val="Normal (Web)"/>
    <w:basedOn w:val="Standard"/>
    <w:uiPriority w:val="99"/>
    <w:rsid w:val="00B85139"/>
    <w:pPr>
      <w:spacing w:before="280" w:after="280"/>
    </w:pPr>
    <w:rPr>
      <w:rFonts w:eastAsia="Times New Roman"/>
      <w:lang w:val="ru-RU"/>
    </w:rPr>
  </w:style>
  <w:style w:type="paragraph" w:styleId="aff3">
    <w:name w:val="Block Text"/>
    <w:basedOn w:val="Standard"/>
    <w:rsid w:val="00B85139"/>
    <w:pPr>
      <w:spacing w:before="240" w:after="0" w:line="240" w:lineRule="auto"/>
      <w:ind w:left="540" w:right="2551" w:firstLine="540"/>
      <w:jc w:val="both"/>
    </w:pPr>
    <w:rPr>
      <w:rFonts w:ascii="Arial" w:eastAsia="Times New Roman" w:hAnsi="Arial" w:cs="Arial"/>
      <w:b/>
      <w:bCs/>
      <w:lang w:val="ru-RU" w:eastAsia="ru-RU"/>
    </w:rPr>
  </w:style>
  <w:style w:type="paragraph" w:styleId="aff4">
    <w:name w:val="Plain Text"/>
    <w:basedOn w:val="Standard"/>
    <w:link w:val="aff5"/>
    <w:rsid w:val="00B85139"/>
    <w:pPr>
      <w:spacing w:after="0" w:line="240" w:lineRule="auto"/>
    </w:pPr>
    <w:rPr>
      <w:rFonts w:ascii="Courier New" w:eastAsia="Times New Roman" w:hAnsi="Courier New" w:cs="Courier New"/>
      <w:sz w:val="20"/>
      <w:szCs w:val="20"/>
      <w:lang w:val="ru-RU" w:eastAsia="ru-RU"/>
    </w:rPr>
  </w:style>
  <w:style w:type="character" w:customStyle="1" w:styleId="aff5">
    <w:name w:val="Текст Знак"/>
    <w:basedOn w:val="a1"/>
    <w:link w:val="aff4"/>
    <w:rsid w:val="00B85139"/>
    <w:rPr>
      <w:rFonts w:ascii="Courier New" w:eastAsia="Times New Roman" w:hAnsi="Courier New" w:cs="Courier New"/>
      <w:kern w:val="3"/>
      <w:sz w:val="20"/>
      <w:szCs w:val="20"/>
    </w:rPr>
  </w:style>
  <w:style w:type="paragraph" w:customStyle="1" w:styleId="14">
    <w:name w:val="Без интервала1"/>
    <w:rsid w:val="00B85139"/>
    <w:pPr>
      <w:suppressAutoHyphens/>
      <w:autoSpaceDN w:val="0"/>
      <w:spacing w:after="0" w:line="240" w:lineRule="auto"/>
      <w:textAlignment w:val="baseline"/>
    </w:pPr>
    <w:rPr>
      <w:rFonts w:ascii="Calibri" w:eastAsia="Calibri" w:hAnsi="Calibri" w:cs="Calibri"/>
      <w:kern w:val="3"/>
      <w:lang w:eastAsia="ar-SA"/>
    </w:rPr>
  </w:style>
  <w:style w:type="paragraph" w:customStyle="1" w:styleId="aff6">
    <w:name w:val="Знак"/>
    <w:basedOn w:val="Standard"/>
    <w:rsid w:val="00B85139"/>
    <w:pPr>
      <w:spacing w:after="160" w:line="240" w:lineRule="exact"/>
    </w:pPr>
    <w:rPr>
      <w:rFonts w:ascii="Verdana" w:hAnsi="Verdana" w:cs="Verdana"/>
      <w:sz w:val="20"/>
      <w:szCs w:val="20"/>
    </w:rPr>
  </w:style>
  <w:style w:type="paragraph" w:customStyle="1" w:styleId="msolistparagraphbullet1gif">
    <w:name w:val="msolistparagraphbullet1.gif"/>
    <w:basedOn w:val="Standard"/>
    <w:rsid w:val="00B85139"/>
    <w:pPr>
      <w:spacing w:before="24" w:after="24" w:line="100" w:lineRule="atLeast"/>
    </w:pPr>
    <w:rPr>
      <w:rFonts w:ascii="Times New Roman" w:eastAsia="Times New Roman" w:hAnsi="Times New Roman" w:cs="Times New Roman"/>
      <w:sz w:val="20"/>
      <w:szCs w:val="20"/>
    </w:rPr>
  </w:style>
  <w:style w:type="paragraph" w:customStyle="1" w:styleId="Standarduser">
    <w:name w:val="Standard (user)"/>
    <w:rsid w:val="00B85139"/>
    <w:pPr>
      <w:widowControl w:val="0"/>
      <w:suppressAutoHyphens/>
      <w:autoSpaceDN w:val="0"/>
      <w:spacing w:after="0" w:line="240" w:lineRule="auto"/>
      <w:textAlignment w:val="baseline"/>
    </w:pPr>
    <w:rPr>
      <w:rFonts w:ascii="Arial" w:eastAsia="SimSun, 宋体" w:hAnsi="Arial" w:cs="Arial"/>
      <w:kern w:val="3"/>
      <w:sz w:val="24"/>
      <w:szCs w:val="24"/>
      <w:lang w:eastAsia="zh-CN" w:bidi="hi-IN"/>
    </w:rPr>
  </w:style>
  <w:style w:type="paragraph" w:customStyle="1" w:styleId="TableContentsuser">
    <w:name w:val="Table Contents (user)"/>
    <w:basedOn w:val="Standarduser"/>
    <w:rsid w:val="00B85139"/>
    <w:pPr>
      <w:suppressLineNumbers/>
    </w:pPr>
  </w:style>
  <w:style w:type="character" w:customStyle="1" w:styleId="Internetlink">
    <w:name w:val="Internet link"/>
    <w:basedOn w:val="a1"/>
    <w:rsid w:val="00B85139"/>
    <w:rPr>
      <w:color w:val="0000FF"/>
      <w:u w:val="single"/>
    </w:rPr>
  </w:style>
  <w:style w:type="character" w:customStyle="1" w:styleId="aff7">
    <w:name w:val="Гипертекстовая ссылка"/>
    <w:basedOn w:val="a1"/>
    <w:rsid w:val="00B85139"/>
    <w:rPr>
      <w:color w:val="008000"/>
    </w:rPr>
  </w:style>
  <w:style w:type="character" w:customStyle="1" w:styleId="ListLabel1">
    <w:name w:val="ListLabel 1"/>
    <w:rsid w:val="00B85139"/>
    <w:rPr>
      <w:rFonts w:cs="Times New Roman"/>
      <w:color w:val="00000A"/>
    </w:rPr>
  </w:style>
  <w:style w:type="character" w:customStyle="1" w:styleId="ListLabel2">
    <w:name w:val="ListLabel 2"/>
    <w:rsid w:val="00B85139"/>
    <w:rPr>
      <w:rFonts w:cs="Courier New"/>
    </w:rPr>
  </w:style>
  <w:style w:type="character" w:customStyle="1" w:styleId="ListLabel3">
    <w:name w:val="ListLabel 3"/>
    <w:rsid w:val="00B85139"/>
    <w:rPr>
      <w:rFonts w:cs="Wingdings"/>
    </w:rPr>
  </w:style>
  <w:style w:type="character" w:customStyle="1" w:styleId="ListLabel4">
    <w:name w:val="ListLabel 4"/>
    <w:rsid w:val="00B85139"/>
    <w:rPr>
      <w:rFonts w:cs="Symbol"/>
    </w:rPr>
  </w:style>
  <w:style w:type="character" w:customStyle="1" w:styleId="ListLabel5">
    <w:name w:val="ListLabel 5"/>
    <w:rsid w:val="00B85139"/>
    <w:rPr>
      <w:rFonts w:eastAsia="Times New Roman"/>
    </w:rPr>
  </w:style>
  <w:style w:type="character" w:customStyle="1" w:styleId="ListLabel6">
    <w:name w:val="ListLabel 6"/>
    <w:rsid w:val="00B85139"/>
    <w:rPr>
      <w:rFonts w:cs="Arial"/>
    </w:rPr>
  </w:style>
  <w:style w:type="character" w:customStyle="1" w:styleId="ListLabel7">
    <w:name w:val="ListLabel 7"/>
    <w:rsid w:val="00B85139"/>
    <w:rPr>
      <w:rFonts w:eastAsia="SimSun"/>
    </w:rPr>
  </w:style>
  <w:style w:type="character" w:customStyle="1" w:styleId="BulletSymbols">
    <w:name w:val="Bullet Symbols"/>
    <w:rsid w:val="00B85139"/>
    <w:rPr>
      <w:rFonts w:ascii="OpenSymbol" w:eastAsia="OpenSymbol" w:hAnsi="OpenSymbol" w:cs="OpenSymbol"/>
    </w:rPr>
  </w:style>
  <w:style w:type="character" w:customStyle="1" w:styleId="StrongEmphasis">
    <w:name w:val="Strong Emphasis"/>
    <w:rsid w:val="00B85139"/>
    <w:rPr>
      <w:b/>
      <w:bCs/>
    </w:rPr>
  </w:style>
  <w:style w:type="character" w:customStyle="1" w:styleId="WW8Num6z0">
    <w:name w:val="WW8Num6z0"/>
    <w:rsid w:val="00B85139"/>
    <w:rPr>
      <w:rFonts w:ascii="Symbol" w:eastAsia="DejaVu Sans" w:hAnsi="Symbol" w:cs="Symbol"/>
      <w:color w:val="000000"/>
      <w:shd w:val="clear" w:color="auto" w:fill="FFFFFF"/>
      <w:lang w:val="ru-RU"/>
    </w:rPr>
  </w:style>
  <w:style w:type="character" w:customStyle="1" w:styleId="WW8Num6z1">
    <w:name w:val="WW8Num6z1"/>
    <w:rsid w:val="00B85139"/>
    <w:rPr>
      <w:rFonts w:ascii="Courier New" w:hAnsi="Courier New" w:cs="Courier New"/>
    </w:rPr>
  </w:style>
  <w:style w:type="character" w:customStyle="1" w:styleId="WW8Num6z2">
    <w:name w:val="WW8Num6z2"/>
    <w:rsid w:val="00B85139"/>
    <w:rPr>
      <w:rFonts w:ascii="Wingdings" w:hAnsi="Wingdings" w:cs="Wingdings"/>
      <w:b/>
      <w:bCs/>
      <w:sz w:val="22"/>
      <w:szCs w:val="22"/>
    </w:rPr>
  </w:style>
  <w:style w:type="character" w:customStyle="1" w:styleId="WW8Num6z3">
    <w:name w:val="WW8Num6z3"/>
    <w:rsid w:val="00B85139"/>
    <w:rPr>
      <w:rFonts w:ascii="Symbol" w:hAnsi="Symbol" w:cs="Symbol"/>
    </w:rPr>
  </w:style>
  <w:style w:type="character" w:customStyle="1" w:styleId="WW8Num8z0">
    <w:name w:val="WW8Num8z0"/>
    <w:rsid w:val="00B85139"/>
    <w:rPr>
      <w:rFonts w:ascii="Symbol" w:hAnsi="Symbol" w:cs="Symbol"/>
      <w:color w:val="000000"/>
    </w:rPr>
  </w:style>
  <w:style w:type="character" w:customStyle="1" w:styleId="WW8Num8z1">
    <w:name w:val="WW8Num8z1"/>
    <w:rsid w:val="00B85139"/>
    <w:rPr>
      <w:rFonts w:ascii="Courier New" w:hAnsi="Courier New" w:cs="Courier New"/>
    </w:rPr>
  </w:style>
  <w:style w:type="character" w:customStyle="1" w:styleId="WW8Num8z2">
    <w:name w:val="WW8Num8z2"/>
    <w:rsid w:val="00B85139"/>
    <w:rPr>
      <w:rFonts w:ascii="Wingdings" w:hAnsi="Wingdings" w:cs="Wingdings"/>
      <w:sz w:val="22"/>
      <w:szCs w:val="22"/>
    </w:rPr>
  </w:style>
  <w:style w:type="character" w:customStyle="1" w:styleId="WW8Num8z3">
    <w:name w:val="WW8Num8z3"/>
    <w:rsid w:val="00B85139"/>
    <w:rPr>
      <w:rFonts w:ascii="Symbol" w:hAnsi="Symbol" w:cs="Symbol"/>
    </w:rPr>
  </w:style>
  <w:style w:type="character" w:customStyle="1" w:styleId="WW8Num9z0">
    <w:name w:val="WW8Num9z0"/>
    <w:rsid w:val="00B85139"/>
    <w:rPr>
      <w:rFonts w:ascii="Symbol" w:hAnsi="Symbol" w:cs="Symbol"/>
      <w:color w:val="000000"/>
    </w:rPr>
  </w:style>
  <w:style w:type="character" w:customStyle="1" w:styleId="WW8Num9z1">
    <w:name w:val="WW8Num9z1"/>
    <w:rsid w:val="00B85139"/>
    <w:rPr>
      <w:rFonts w:ascii="Courier New" w:hAnsi="Courier New" w:cs="Courier New"/>
    </w:rPr>
  </w:style>
  <w:style w:type="character" w:customStyle="1" w:styleId="WW8Num9z2">
    <w:name w:val="WW8Num9z2"/>
    <w:rsid w:val="00B85139"/>
    <w:rPr>
      <w:rFonts w:ascii="Wingdings" w:hAnsi="Wingdings" w:cs="Wingdings"/>
    </w:rPr>
  </w:style>
  <w:style w:type="character" w:customStyle="1" w:styleId="WW8Num9z3">
    <w:name w:val="WW8Num9z3"/>
    <w:rsid w:val="00B85139"/>
    <w:rPr>
      <w:rFonts w:ascii="Symbol" w:hAnsi="Symbol" w:cs="Symbol"/>
    </w:rPr>
  </w:style>
  <w:style w:type="character" w:customStyle="1" w:styleId="WW8Num10z0">
    <w:name w:val="WW8Num10z0"/>
    <w:rsid w:val="00B85139"/>
    <w:rPr>
      <w:rFonts w:ascii="Algerian, comic" w:hAnsi="Algerian, comic" w:cs="Algerian, comic"/>
    </w:rPr>
  </w:style>
  <w:style w:type="character" w:customStyle="1" w:styleId="WW8Num2z0">
    <w:name w:val="WW8Num2z0"/>
    <w:rsid w:val="00B85139"/>
    <w:rPr>
      <w:rFonts w:eastAsia="Calibri"/>
    </w:rPr>
  </w:style>
  <w:style w:type="character" w:customStyle="1" w:styleId="1255">
    <w:name w:val="Основной текст (12)55"/>
    <w:rsid w:val="00B85139"/>
    <w:rPr>
      <w:rFonts w:ascii="Times New Roman" w:hAnsi="Times New Roman" w:cs="Times New Roman"/>
      <w:spacing w:val="0"/>
      <w:sz w:val="19"/>
      <w:szCs w:val="19"/>
      <w:lang w:bidi="ar-SA"/>
    </w:rPr>
  </w:style>
  <w:style w:type="character" w:customStyle="1" w:styleId="15">
    <w:name w:val="Основной текст с отступом Знак1"/>
    <w:basedOn w:val="a1"/>
    <w:rsid w:val="00B85139"/>
    <w:rPr>
      <w:lang w:val="en-US"/>
    </w:rPr>
  </w:style>
  <w:style w:type="paragraph" w:styleId="25">
    <w:name w:val="Body Text 2"/>
    <w:basedOn w:val="a0"/>
    <w:link w:val="26"/>
    <w:rsid w:val="00B85139"/>
    <w:pPr>
      <w:autoSpaceDN w:val="0"/>
      <w:spacing w:after="0" w:line="240" w:lineRule="auto"/>
      <w:ind w:left="0" w:right="0" w:firstLine="0"/>
    </w:pPr>
    <w:rPr>
      <w:color w:val="auto"/>
      <w:szCs w:val="20"/>
    </w:rPr>
  </w:style>
  <w:style w:type="character" w:customStyle="1" w:styleId="26">
    <w:name w:val="Основной текст 2 Знак"/>
    <w:basedOn w:val="a1"/>
    <w:link w:val="25"/>
    <w:rsid w:val="00B85139"/>
    <w:rPr>
      <w:rFonts w:ascii="Times New Roman" w:eastAsia="Times New Roman" w:hAnsi="Times New Roman" w:cs="Times New Roman"/>
      <w:sz w:val="24"/>
      <w:szCs w:val="20"/>
    </w:rPr>
  </w:style>
  <w:style w:type="numbering" w:customStyle="1" w:styleId="WWOutlineListStyle2">
    <w:name w:val="WW_OutlineListStyle_2"/>
    <w:basedOn w:val="a3"/>
    <w:rsid w:val="00B85139"/>
    <w:pPr>
      <w:numPr>
        <w:numId w:val="87"/>
      </w:numPr>
    </w:pPr>
  </w:style>
  <w:style w:type="numbering" w:customStyle="1" w:styleId="WWOutlineListStyle1">
    <w:name w:val="WW_OutlineListStyle_1"/>
    <w:basedOn w:val="a3"/>
    <w:rsid w:val="00B85139"/>
    <w:pPr>
      <w:numPr>
        <w:numId w:val="88"/>
      </w:numPr>
    </w:pPr>
  </w:style>
  <w:style w:type="numbering" w:customStyle="1" w:styleId="WWOutlineListStyle">
    <w:name w:val="WW_OutlineListStyle"/>
    <w:basedOn w:val="a3"/>
    <w:rsid w:val="00B85139"/>
    <w:pPr>
      <w:numPr>
        <w:numId w:val="89"/>
      </w:numPr>
    </w:pPr>
  </w:style>
  <w:style w:type="numbering" w:customStyle="1" w:styleId="Outline">
    <w:name w:val="Outline"/>
    <w:basedOn w:val="a3"/>
    <w:rsid w:val="00B85139"/>
    <w:pPr>
      <w:numPr>
        <w:numId w:val="90"/>
      </w:numPr>
    </w:pPr>
  </w:style>
  <w:style w:type="numbering" w:customStyle="1" w:styleId="WWNum1">
    <w:name w:val="WWNum1"/>
    <w:basedOn w:val="a3"/>
    <w:rsid w:val="00B85139"/>
    <w:pPr>
      <w:numPr>
        <w:numId w:val="91"/>
      </w:numPr>
    </w:pPr>
  </w:style>
  <w:style w:type="numbering" w:customStyle="1" w:styleId="WWNum2">
    <w:name w:val="WWNum2"/>
    <w:basedOn w:val="a3"/>
    <w:rsid w:val="00B85139"/>
    <w:pPr>
      <w:numPr>
        <w:numId w:val="92"/>
      </w:numPr>
    </w:pPr>
  </w:style>
  <w:style w:type="numbering" w:customStyle="1" w:styleId="WWNum3">
    <w:name w:val="WWNum3"/>
    <w:basedOn w:val="a3"/>
    <w:rsid w:val="00B85139"/>
    <w:pPr>
      <w:numPr>
        <w:numId w:val="93"/>
      </w:numPr>
    </w:pPr>
  </w:style>
  <w:style w:type="numbering" w:customStyle="1" w:styleId="WWNum4">
    <w:name w:val="WWNum4"/>
    <w:basedOn w:val="a3"/>
    <w:rsid w:val="00B85139"/>
    <w:pPr>
      <w:numPr>
        <w:numId w:val="94"/>
      </w:numPr>
    </w:pPr>
  </w:style>
  <w:style w:type="numbering" w:customStyle="1" w:styleId="WWNum53">
    <w:name w:val="WWNum53"/>
    <w:basedOn w:val="a3"/>
    <w:rsid w:val="00B85139"/>
    <w:pPr>
      <w:numPr>
        <w:numId w:val="95"/>
      </w:numPr>
    </w:pPr>
  </w:style>
  <w:style w:type="numbering" w:customStyle="1" w:styleId="WWNum61">
    <w:name w:val="WWNum61"/>
    <w:basedOn w:val="a3"/>
    <w:rsid w:val="00B85139"/>
    <w:pPr>
      <w:numPr>
        <w:numId w:val="96"/>
      </w:numPr>
    </w:pPr>
  </w:style>
  <w:style w:type="numbering" w:customStyle="1" w:styleId="WWNum71">
    <w:name w:val="WWNum71"/>
    <w:basedOn w:val="a3"/>
    <w:rsid w:val="00B85139"/>
    <w:pPr>
      <w:numPr>
        <w:numId w:val="97"/>
      </w:numPr>
    </w:pPr>
  </w:style>
  <w:style w:type="numbering" w:customStyle="1" w:styleId="WWNum81">
    <w:name w:val="WWNum81"/>
    <w:basedOn w:val="a3"/>
    <w:rsid w:val="00B85139"/>
    <w:pPr>
      <w:numPr>
        <w:numId w:val="98"/>
      </w:numPr>
    </w:pPr>
  </w:style>
  <w:style w:type="numbering" w:customStyle="1" w:styleId="WWNum91">
    <w:name w:val="WWNum91"/>
    <w:basedOn w:val="a3"/>
    <w:rsid w:val="00B85139"/>
    <w:pPr>
      <w:numPr>
        <w:numId w:val="99"/>
      </w:numPr>
    </w:pPr>
  </w:style>
  <w:style w:type="numbering" w:customStyle="1" w:styleId="WWNum10">
    <w:name w:val="WWNum10"/>
    <w:basedOn w:val="a3"/>
    <w:rsid w:val="00B85139"/>
    <w:pPr>
      <w:numPr>
        <w:numId w:val="100"/>
      </w:numPr>
    </w:pPr>
  </w:style>
  <w:style w:type="numbering" w:customStyle="1" w:styleId="WWNum11">
    <w:name w:val="WWNum11"/>
    <w:basedOn w:val="a3"/>
    <w:rsid w:val="00B85139"/>
    <w:pPr>
      <w:numPr>
        <w:numId w:val="101"/>
      </w:numPr>
    </w:pPr>
  </w:style>
  <w:style w:type="numbering" w:customStyle="1" w:styleId="WWNum12">
    <w:name w:val="WWNum12"/>
    <w:basedOn w:val="a3"/>
    <w:rsid w:val="00B85139"/>
    <w:pPr>
      <w:numPr>
        <w:numId w:val="102"/>
      </w:numPr>
    </w:pPr>
  </w:style>
  <w:style w:type="numbering" w:customStyle="1" w:styleId="WWNum13">
    <w:name w:val="WWNum13"/>
    <w:basedOn w:val="a3"/>
    <w:rsid w:val="00B85139"/>
    <w:pPr>
      <w:numPr>
        <w:numId w:val="103"/>
      </w:numPr>
    </w:pPr>
  </w:style>
  <w:style w:type="numbering" w:customStyle="1" w:styleId="WWNum14">
    <w:name w:val="WWNum14"/>
    <w:basedOn w:val="a3"/>
    <w:rsid w:val="00B85139"/>
    <w:pPr>
      <w:numPr>
        <w:numId w:val="104"/>
      </w:numPr>
    </w:pPr>
  </w:style>
  <w:style w:type="numbering" w:customStyle="1" w:styleId="WWNum15">
    <w:name w:val="WWNum15"/>
    <w:basedOn w:val="a3"/>
    <w:rsid w:val="00B85139"/>
    <w:pPr>
      <w:numPr>
        <w:numId w:val="105"/>
      </w:numPr>
    </w:pPr>
  </w:style>
  <w:style w:type="numbering" w:customStyle="1" w:styleId="WWNum161">
    <w:name w:val="WWNum161"/>
    <w:basedOn w:val="a3"/>
    <w:rsid w:val="00B85139"/>
    <w:pPr>
      <w:numPr>
        <w:numId w:val="2"/>
      </w:numPr>
    </w:pPr>
  </w:style>
  <w:style w:type="numbering" w:customStyle="1" w:styleId="WWNum171">
    <w:name w:val="WWNum171"/>
    <w:basedOn w:val="a3"/>
    <w:rsid w:val="00B85139"/>
    <w:pPr>
      <w:numPr>
        <w:numId w:val="3"/>
      </w:numPr>
    </w:pPr>
  </w:style>
  <w:style w:type="numbering" w:customStyle="1" w:styleId="WWNum181">
    <w:name w:val="WWNum181"/>
    <w:basedOn w:val="a3"/>
    <w:rsid w:val="00B85139"/>
    <w:pPr>
      <w:numPr>
        <w:numId w:val="4"/>
      </w:numPr>
    </w:pPr>
  </w:style>
  <w:style w:type="numbering" w:customStyle="1" w:styleId="WWNum191">
    <w:name w:val="WWNum191"/>
    <w:basedOn w:val="a3"/>
    <w:rsid w:val="00B85139"/>
    <w:pPr>
      <w:numPr>
        <w:numId w:val="5"/>
      </w:numPr>
    </w:pPr>
  </w:style>
  <w:style w:type="numbering" w:customStyle="1" w:styleId="WWNum201">
    <w:name w:val="WWNum201"/>
    <w:basedOn w:val="a3"/>
    <w:rsid w:val="00B85139"/>
    <w:pPr>
      <w:numPr>
        <w:numId w:val="6"/>
      </w:numPr>
    </w:pPr>
  </w:style>
  <w:style w:type="numbering" w:customStyle="1" w:styleId="WWNum211">
    <w:name w:val="WWNum211"/>
    <w:basedOn w:val="a3"/>
    <w:rsid w:val="00B85139"/>
    <w:pPr>
      <w:numPr>
        <w:numId w:val="7"/>
      </w:numPr>
    </w:pPr>
  </w:style>
  <w:style w:type="numbering" w:customStyle="1" w:styleId="WWNum221">
    <w:name w:val="WWNum221"/>
    <w:basedOn w:val="a3"/>
    <w:rsid w:val="00B85139"/>
    <w:pPr>
      <w:numPr>
        <w:numId w:val="8"/>
      </w:numPr>
    </w:pPr>
  </w:style>
  <w:style w:type="numbering" w:customStyle="1" w:styleId="WWNum231">
    <w:name w:val="WWNum231"/>
    <w:basedOn w:val="a3"/>
    <w:rsid w:val="00B85139"/>
    <w:pPr>
      <w:numPr>
        <w:numId w:val="9"/>
      </w:numPr>
    </w:pPr>
  </w:style>
  <w:style w:type="numbering" w:customStyle="1" w:styleId="WWNum241">
    <w:name w:val="WWNum241"/>
    <w:basedOn w:val="a3"/>
    <w:rsid w:val="00B85139"/>
    <w:pPr>
      <w:numPr>
        <w:numId w:val="10"/>
      </w:numPr>
    </w:pPr>
  </w:style>
  <w:style w:type="numbering" w:customStyle="1" w:styleId="WWNum251">
    <w:name w:val="WWNum251"/>
    <w:basedOn w:val="a3"/>
    <w:rsid w:val="00B85139"/>
    <w:pPr>
      <w:numPr>
        <w:numId w:val="11"/>
      </w:numPr>
    </w:pPr>
  </w:style>
  <w:style w:type="numbering" w:customStyle="1" w:styleId="WWNum261">
    <w:name w:val="WWNum261"/>
    <w:basedOn w:val="a3"/>
    <w:rsid w:val="00B85139"/>
    <w:pPr>
      <w:numPr>
        <w:numId w:val="12"/>
      </w:numPr>
    </w:pPr>
  </w:style>
  <w:style w:type="numbering" w:customStyle="1" w:styleId="WWNum271">
    <w:name w:val="WWNum271"/>
    <w:basedOn w:val="a3"/>
    <w:rsid w:val="00B85139"/>
    <w:pPr>
      <w:numPr>
        <w:numId w:val="13"/>
      </w:numPr>
    </w:pPr>
  </w:style>
  <w:style w:type="numbering" w:customStyle="1" w:styleId="WWNum281">
    <w:name w:val="WWNum281"/>
    <w:basedOn w:val="a3"/>
    <w:rsid w:val="00B85139"/>
    <w:pPr>
      <w:numPr>
        <w:numId w:val="14"/>
      </w:numPr>
    </w:pPr>
  </w:style>
  <w:style w:type="numbering" w:customStyle="1" w:styleId="WWNum291">
    <w:name w:val="WWNum291"/>
    <w:basedOn w:val="a3"/>
    <w:rsid w:val="00B85139"/>
    <w:pPr>
      <w:numPr>
        <w:numId w:val="15"/>
      </w:numPr>
    </w:pPr>
  </w:style>
  <w:style w:type="numbering" w:customStyle="1" w:styleId="WWNum301">
    <w:name w:val="WWNum301"/>
    <w:basedOn w:val="a3"/>
    <w:rsid w:val="00B85139"/>
    <w:pPr>
      <w:numPr>
        <w:numId w:val="16"/>
      </w:numPr>
    </w:pPr>
  </w:style>
  <w:style w:type="numbering" w:customStyle="1" w:styleId="WWNum311">
    <w:name w:val="WWNum311"/>
    <w:basedOn w:val="a3"/>
    <w:rsid w:val="00B85139"/>
    <w:pPr>
      <w:numPr>
        <w:numId w:val="17"/>
      </w:numPr>
    </w:pPr>
  </w:style>
  <w:style w:type="numbering" w:customStyle="1" w:styleId="WWNum321">
    <w:name w:val="WWNum321"/>
    <w:basedOn w:val="a3"/>
    <w:rsid w:val="00B85139"/>
    <w:pPr>
      <w:numPr>
        <w:numId w:val="192"/>
      </w:numPr>
    </w:pPr>
  </w:style>
  <w:style w:type="numbering" w:customStyle="1" w:styleId="WWNum331">
    <w:name w:val="WWNum331"/>
    <w:basedOn w:val="a3"/>
    <w:rsid w:val="00B85139"/>
    <w:pPr>
      <w:numPr>
        <w:numId w:val="19"/>
      </w:numPr>
    </w:pPr>
  </w:style>
  <w:style w:type="numbering" w:customStyle="1" w:styleId="WWNum341">
    <w:name w:val="WWNum341"/>
    <w:basedOn w:val="a3"/>
    <w:rsid w:val="00B85139"/>
    <w:pPr>
      <w:numPr>
        <w:numId w:val="20"/>
      </w:numPr>
    </w:pPr>
  </w:style>
  <w:style w:type="numbering" w:customStyle="1" w:styleId="WWNum351">
    <w:name w:val="WWNum351"/>
    <w:basedOn w:val="a3"/>
    <w:rsid w:val="00B85139"/>
    <w:pPr>
      <w:numPr>
        <w:numId w:val="21"/>
      </w:numPr>
    </w:pPr>
  </w:style>
  <w:style w:type="numbering" w:customStyle="1" w:styleId="WWNum361">
    <w:name w:val="WWNum361"/>
    <w:basedOn w:val="a3"/>
    <w:rsid w:val="00B85139"/>
    <w:pPr>
      <w:numPr>
        <w:numId w:val="22"/>
      </w:numPr>
    </w:pPr>
  </w:style>
  <w:style w:type="numbering" w:customStyle="1" w:styleId="WWNum371">
    <w:name w:val="WWNum371"/>
    <w:basedOn w:val="a3"/>
    <w:rsid w:val="00B85139"/>
    <w:pPr>
      <w:numPr>
        <w:numId w:val="23"/>
      </w:numPr>
    </w:pPr>
  </w:style>
  <w:style w:type="numbering" w:customStyle="1" w:styleId="WWNum381">
    <w:name w:val="WWNum381"/>
    <w:basedOn w:val="a3"/>
    <w:rsid w:val="00B85139"/>
    <w:pPr>
      <w:numPr>
        <w:numId w:val="24"/>
      </w:numPr>
    </w:pPr>
  </w:style>
  <w:style w:type="numbering" w:customStyle="1" w:styleId="WWNum391">
    <w:name w:val="WWNum391"/>
    <w:basedOn w:val="a3"/>
    <w:rsid w:val="00B85139"/>
    <w:pPr>
      <w:numPr>
        <w:numId w:val="25"/>
      </w:numPr>
    </w:pPr>
  </w:style>
  <w:style w:type="numbering" w:customStyle="1" w:styleId="WWNum401">
    <w:name w:val="WWNum401"/>
    <w:basedOn w:val="a3"/>
    <w:rsid w:val="00B85139"/>
    <w:pPr>
      <w:numPr>
        <w:numId w:val="26"/>
      </w:numPr>
    </w:pPr>
  </w:style>
  <w:style w:type="numbering" w:customStyle="1" w:styleId="WWNum411">
    <w:name w:val="WWNum411"/>
    <w:basedOn w:val="a3"/>
    <w:rsid w:val="00B85139"/>
    <w:pPr>
      <w:numPr>
        <w:numId w:val="27"/>
      </w:numPr>
    </w:pPr>
  </w:style>
  <w:style w:type="numbering" w:customStyle="1" w:styleId="WWNum421">
    <w:name w:val="WWNum421"/>
    <w:basedOn w:val="a3"/>
    <w:rsid w:val="00B85139"/>
    <w:pPr>
      <w:numPr>
        <w:numId w:val="28"/>
      </w:numPr>
    </w:pPr>
  </w:style>
  <w:style w:type="numbering" w:customStyle="1" w:styleId="WWNum431">
    <w:name w:val="WWNum431"/>
    <w:basedOn w:val="a3"/>
    <w:rsid w:val="00B85139"/>
    <w:pPr>
      <w:numPr>
        <w:numId w:val="29"/>
      </w:numPr>
    </w:pPr>
  </w:style>
  <w:style w:type="numbering" w:customStyle="1" w:styleId="WWNum441">
    <w:name w:val="WWNum441"/>
    <w:basedOn w:val="a3"/>
    <w:rsid w:val="00B85139"/>
    <w:pPr>
      <w:numPr>
        <w:numId w:val="30"/>
      </w:numPr>
    </w:pPr>
  </w:style>
  <w:style w:type="numbering" w:customStyle="1" w:styleId="WWNum451">
    <w:name w:val="WWNum451"/>
    <w:basedOn w:val="a3"/>
    <w:rsid w:val="00B85139"/>
    <w:pPr>
      <w:numPr>
        <w:numId w:val="31"/>
      </w:numPr>
    </w:pPr>
  </w:style>
  <w:style w:type="numbering" w:customStyle="1" w:styleId="WWNum46">
    <w:name w:val="WWNum46"/>
    <w:basedOn w:val="a3"/>
    <w:rsid w:val="00B85139"/>
    <w:pPr>
      <w:numPr>
        <w:numId w:val="106"/>
      </w:numPr>
    </w:pPr>
  </w:style>
  <w:style w:type="numbering" w:customStyle="1" w:styleId="WWNum47">
    <w:name w:val="WWNum47"/>
    <w:basedOn w:val="a3"/>
    <w:rsid w:val="00B85139"/>
    <w:pPr>
      <w:numPr>
        <w:numId w:val="107"/>
      </w:numPr>
    </w:pPr>
  </w:style>
  <w:style w:type="numbering" w:customStyle="1" w:styleId="WWNum481">
    <w:name w:val="WWNum481"/>
    <w:basedOn w:val="a3"/>
    <w:rsid w:val="00B85139"/>
    <w:pPr>
      <w:numPr>
        <w:numId w:val="34"/>
      </w:numPr>
    </w:pPr>
  </w:style>
  <w:style w:type="numbering" w:customStyle="1" w:styleId="WWNum49">
    <w:name w:val="WWNum49"/>
    <w:basedOn w:val="a3"/>
    <w:rsid w:val="00B85139"/>
    <w:pPr>
      <w:numPr>
        <w:numId w:val="108"/>
      </w:numPr>
    </w:pPr>
  </w:style>
  <w:style w:type="numbering" w:customStyle="1" w:styleId="WWNum501">
    <w:name w:val="WWNum501"/>
    <w:basedOn w:val="a3"/>
    <w:rsid w:val="00B85139"/>
    <w:pPr>
      <w:numPr>
        <w:numId w:val="36"/>
      </w:numPr>
    </w:pPr>
  </w:style>
  <w:style w:type="numbering" w:customStyle="1" w:styleId="WWNum511">
    <w:name w:val="WWNum511"/>
    <w:basedOn w:val="a3"/>
    <w:rsid w:val="00B85139"/>
    <w:pPr>
      <w:numPr>
        <w:numId w:val="37"/>
      </w:numPr>
    </w:pPr>
  </w:style>
  <w:style w:type="numbering" w:customStyle="1" w:styleId="WWNum521">
    <w:name w:val="WWNum521"/>
    <w:basedOn w:val="a3"/>
    <w:rsid w:val="00B85139"/>
    <w:pPr>
      <w:numPr>
        <w:numId w:val="38"/>
      </w:numPr>
    </w:pPr>
  </w:style>
  <w:style w:type="numbering" w:customStyle="1" w:styleId="WWNum531">
    <w:name w:val="WWNum531"/>
    <w:basedOn w:val="a3"/>
    <w:rsid w:val="00B85139"/>
    <w:pPr>
      <w:numPr>
        <w:numId w:val="109"/>
      </w:numPr>
    </w:pPr>
  </w:style>
  <w:style w:type="numbering" w:customStyle="1" w:styleId="RTFNum3">
    <w:name w:val="RTF_Num 3"/>
    <w:basedOn w:val="a3"/>
    <w:rsid w:val="00B85139"/>
    <w:pPr>
      <w:numPr>
        <w:numId w:val="110"/>
      </w:numPr>
    </w:pPr>
  </w:style>
  <w:style w:type="numbering" w:customStyle="1" w:styleId="WW8Num6">
    <w:name w:val="WW8Num6"/>
    <w:basedOn w:val="a3"/>
    <w:rsid w:val="00B85139"/>
    <w:pPr>
      <w:numPr>
        <w:numId w:val="111"/>
      </w:numPr>
    </w:pPr>
  </w:style>
  <w:style w:type="numbering" w:customStyle="1" w:styleId="WW8Num8">
    <w:name w:val="WW8Num8"/>
    <w:basedOn w:val="a3"/>
    <w:rsid w:val="00B85139"/>
    <w:pPr>
      <w:numPr>
        <w:numId w:val="112"/>
      </w:numPr>
    </w:pPr>
  </w:style>
  <w:style w:type="numbering" w:customStyle="1" w:styleId="WW8Num9">
    <w:name w:val="WW8Num9"/>
    <w:basedOn w:val="a3"/>
    <w:rsid w:val="00B85139"/>
    <w:pPr>
      <w:numPr>
        <w:numId w:val="113"/>
      </w:numPr>
    </w:pPr>
  </w:style>
  <w:style w:type="numbering" w:customStyle="1" w:styleId="WW8Num10">
    <w:name w:val="WW8Num10"/>
    <w:basedOn w:val="a3"/>
    <w:rsid w:val="00B85139"/>
    <w:pPr>
      <w:numPr>
        <w:numId w:val="114"/>
      </w:numPr>
    </w:pPr>
  </w:style>
  <w:style w:type="numbering" w:customStyle="1" w:styleId="WW8Num2">
    <w:name w:val="WW8Num2"/>
    <w:basedOn w:val="a3"/>
    <w:rsid w:val="00B85139"/>
    <w:pPr>
      <w:numPr>
        <w:numId w:val="115"/>
      </w:numPr>
    </w:pPr>
  </w:style>
  <w:style w:type="character" w:customStyle="1" w:styleId="50">
    <w:name w:val="Заголовок 5 Знак"/>
    <w:basedOn w:val="a1"/>
    <w:link w:val="5"/>
    <w:uiPriority w:val="9"/>
    <w:rsid w:val="00013B8C"/>
    <w:rPr>
      <w:rFonts w:ascii="Times New Roman" w:eastAsia="Times New Roman" w:hAnsi="Times New Roman" w:cs="Times New Roman"/>
      <w:b/>
      <w:color w:val="000000"/>
      <w:sz w:val="24"/>
    </w:rPr>
  </w:style>
  <w:style w:type="paragraph" w:customStyle="1" w:styleId="c13">
    <w:name w:val="c13"/>
    <w:basedOn w:val="a0"/>
    <w:rsid w:val="00456F02"/>
    <w:pPr>
      <w:spacing w:before="100" w:beforeAutospacing="1" w:after="100" w:afterAutospacing="1" w:line="240" w:lineRule="auto"/>
      <w:ind w:left="0" w:right="0" w:firstLine="0"/>
      <w:jc w:val="left"/>
    </w:pPr>
    <w:rPr>
      <w:color w:val="auto"/>
      <w:szCs w:val="24"/>
    </w:rPr>
  </w:style>
  <w:style w:type="character" w:customStyle="1" w:styleId="c18">
    <w:name w:val="c18"/>
    <w:basedOn w:val="a1"/>
    <w:rsid w:val="00456F02"/>
  </w:style>
  <w:style w:type="paragraph" w:customStyle="1" w:styleId="c30">
    <w:name w:val="c30"/>
    <w:basedOn w:val="a0"/>
    <w:rsid w:val="00456F02"/>
    <w:pPr>
      <w:spacing w:before="100" w:beforeAutospacing="1" w:after="100" w:afterAutospacing="1" w:line="240" w:lineRule="auto"/>
      <w:ind w:left="0" w:right="0" w:firstLine="0"/>
      <w:jc w:val="left"/>
    </w:pPr>
    <w:rPr>
      <w:color w:val="auto"/>
      <w:szCs w:val="24"/>
    </w:rPr>
  </w:style>
  <w:style w:type="character" w:customStyle="1" w:styleId="c5">
    <w:name w:val="c5"/>
    <w:basedOn w:val="a1"/>
    <w:rsid w:val="00456F02"/>
  </w:style>
  <w:style w:type="character" w:customStyle="1" w:styleId="c0">
    <w:name w:val="c0"/>
    <w:basedOn w:val="a1"/>
    <w:rsid w:val="002C4CDB"/>
  </w:style>
  <w:style w:type="character" w:styleId="aff8">
    <w:name w:val="Emphasis"/>
    <w:basedOn w:val="a1"/>
    <w:uiPriority w:val="20"/>
    <w:qFormat/>
    <w:rsid w:val="00A602EF"/>
    <w:rPr>
      <w:i/>
      <w:iCs/>
    </w:rPr>
  </w:style>
  <w:style w:type="character" w:customStyle="1" w:styleId="serp-urlitem">
    <w:name w:val="serp-url__item"/>
    <w:basedOn w:val="a1"/>
    <w:rsid w:val="00A602EF"/>
  </w:style>
  <w:style w:type="table" w:styleId="1-5">
    <w:name w:val="Medium Grid 1 Accent 5"/>
    <w:basedOn w:val="a2"/>
    <w:uiPriority w:val="67"/>
    <w:rsid w:val="00DA3CCD"/>
    <w:pPr>
      <w:spacing w:after="0" w:line="240" w:lineRule="auto"/>
    </w:pPr>
    <w:rPr>
      <w:rFonts w:eastAsiaTheme="minorHAnsi"/>
      <w:lang w:eastAsia="en-US"/>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WWNum191"/>
    <w:pPr>
      <w:numPr>
        <w:numId w:val="5"/>
      </w:numPr>
    </w:pPr>
  </w:style>
  <w:style w:type="numbering" w:customStyle="1" w:styleId="20">
    <w:name w:val="WWNum201"/>
    <w:pPr>
      <w:numPr>
        <w:numId w:val="6"/>
      </w:numPr>
    </w:pPr>
  </w:style>
  <w:style w:type="numbering" w:customStyle="1" w:styleId="30">
    <w:name w:val="WWNum19"/>
  </w:style>
  <w:style w:type="numbering" w:customStyle="1" w:styleId="11">
    <w:name w:val="WWNum271"/>
    <w:pPr>
      <w:numPr>
        <w:numId w:val="13"/>
      </w:numPr>
    </w:pPr>
  </w:style>
  <w:style w:type="numbering" w:customStyle="1" w:styleId="TableGrid">
    <w:name w:val="WWNum421"/>
    <w:pPr>
      <w:numPr>
        <w:numId w:val="28"/>
      </w:numPr>
    </w:pPr>
  </w:style>
  <w:style w:type="numbering" w:customStyle="1" w:styleId="a4">
    <w:name w:val="WWNum291"/>
    <w:pPr>
      <w:numPr>
        <w:numId w:val="15"/>
      </w:numPr>
    </w:pPr>
  </w:style>
  <w:style w:type="numbering" w:customStyle="1" w:styleId="a5">
    <w:name w:val="WWNum11"/>
    <w:pPr>
      <w:numPr>
        <w:numId w:val="101"/>
      </w:numPr>
    </w:pPr>
  </w:style>
  <w:style w:type="numbering" w:customStyle="1" w:styleId="a6">
    <w:name w:val="WWNum36"/>
  </w:style>
  <w:style w:type="numbering" w:customStyle="1" w:styleId="a8">
    <w:name w:val="WWNum29"/>
  </w:style>
  <w:style w:type="numbering" w:customStyle="1" w:styleId="a7">
    <w:name w:val="WWNum211"/>
    <w:pPr>
      <w:numPr>
        <w:numId w:val="7"/>
      </w:numPr>
    </w:pPr>
  </w:style>
  <w:style w:type="numbering" w:customStyle="1" w:styleId="ConsPlusNormal">
    <w:name w:val="WWNum351"/>
    <w:pPr>
      <w:numPr>
        <w:numId w:val="21"/>
      </w:numPr>
    </w:pPr>
  </w:style>
  <w:style w:type="numbering" w:customStyle="1" w:styleId="a9">
    <w:name w:val="WWNum331"/>
    <w:pPr>
      <w:numPr>
        <w:numId w:val="19"/>
      </w:numPr>
    </w:pPr>
  </w:style>
  <w:style w:type="numbering" w:customStyle="1" w:styleId="aa">
    <w:name w:val="WWNum481"/>
    <w:pPr>
      <w:numPr>
        <w:numId w:val="34"/>
      </w:numPr>
    </w:pPr>
  </w:style>
  <w:style w:type="numbering" w:customStyle="1" w:styleId="ab">
    <w:name w:val="WWNum30"/>
  </w:style>
  <w:style w:type="numbering" w:customStyle="1" w:styleId="ac">
    <w:name w:val="WWNum231"/>
    <w:pPr>
      <w:numPr>
        <w:numId w:val="9"/>
      </w:numPr>
    </w:pPr>
  </w:style>
  <w:style w:type="numbering" w:customStyle="1" w:styleId="ad">
    <w:name w:val="WWNum43"/>
  </w:style>
  <w:style w:type="numbering" w:customStyle="1" w:styleId="ae">
    <w:name w:val="WWNum371"/>
    <w:pPr>
      <w:numPr>
        <w:numId w:val="23"/>
      </w:numPr>
    </w:pPr>
  </w:style>
  <w:style w:type="numbering" w:customStyle="1" w:styleId="21">
    <w:name w:val="WWNum361"/>
    <w:pPr>
      <w:numPr>
        <w:numId w:val="22"/>
      </w:numPr>
    </w:pPr>
  </w:style>
  <w:style w:type="numbering" w:customStyle="1" w:styleId="31">
    <w:name w:val="RTFNum3"/>
    <w:pPr>
      <w:numPr>
        <w:numId w:val="110"/>
      </w:numPr>
    </w:pPr>
  </w:style>
  <w:style w:type="numbering" w:customStyle="1" w:styleId="af">
    <w:name w:val="WWNum52"/>
  </w:style>
  <w:style w:type="numbering" w:customStyle="1" w:styleId="af0">
    <w:name w:val="WWNum521"/>
    <w:pPr>
      <w:numPr>
        <w:numId w:val="38"/>
      </w:numPr>
    </w:pPr>
  </w:style>
  <w:style w:type="numbering" w:customStyle="1" w:styleId="af1">
    <w:name w:val="WWNum27"/>
  </w:style>
  <w:style w:type="numbering" w:customStyle="1" w:styleId="af2">
    <w:name w:val="WWNum50"/>
  </w:style>
  <w:style w:type="numbering" w:customStyle="1" w:styleId="af3">
    <w:name w:val="WWNum20"/>
  </w:style>
  <w:style w:type="numbering" w:customStyle="1" w:styleId="af4">
    <w:name w:val="WWNum48"/>
  </w:style>
  <w:style w:type="numbering" w:customStyle="1" w:styleId="af5">
    <w:name w:val="WWNum8"/>
  </w:style>
  <w:style w:type="numbering" w:customStyle="1" w:styleId="af6">
    <w:name w:val="WWNum23"/>
  </w:style>
  <w:style w:type="numbering" w:customStyle="1" w:styleId="Zag11">
    <w:name w:val="WWNum221"/>
    <w:pPr>
      <w:numPr>
        <w:numId w:val="8"/>
      </w:numPr>
    </w:pPr>
  </w:style>
  <w:style w:type="numbering" w:customStyle="1" w:styleId="Osnova">
    <w:name w:val="WWNum32"/>
  </w:style>
  <w:style w:type="numbering" w:customStyle="1" w:styleId="dash0410005f0431005f0437005f0430005f0446005f0020005f0441005f043f005f0438005f0441005f043a005f0430005f005fchar1char1">
    <w:name w:val="WWNum251"/>
    <w:pPr>
      <w:numPr>
        <w:numId w:val="11"/>
      </w:numPr>
    </w:pPr>
  </w:style>
  <w:style w:type="numbering" w:customStyle="1" w:styleId="Default">
    <w:name w:val="WWNum33"/>
  </w:style>
  <w:style w:type="numbering" w:customStyle="1" w:styleId="FontStyle191">
    <w:name w:val="WWNum7"/>
  </w:style>
  <w:style w:type="numbering" w:customStyle="1" w:styleId="WWNum9">
    <w:name w:val="WWNum53"/>
    <w:pPr>
      <w:numPr>
        <w:numId w:val="95"/>
      </w:numPr>
    </w:pPr>
  </w:style>
  <w:style w:type="numbering" w:customStyle="1" w:styleId="WWNum5">
    <w:name w:val="WWNum411"/>
    <w:pPr>
      <w:numPr>
        <w:numId w:val="27"/>
      </w:numPr>
    </w:pPr>
  </w:style>
  <w:style w:type="numbering" w:customStyle="1" w:styleId="WWNum6">
    <w:name w:val="WWNum12"/>
    <w:pPr>
      <w:numPr>
        <w:numId w:val="102"/>
      </w:numPr>
    </w:pPr>
  </w:style>
  <w:style w:type="numbering" w:customStyle="1" w:styleId="Style9">
    <w:name w:val="WWNum28"/>
  </w:style>
  <w:style w:type="numbering" w:customStyle="1" w:styleId="Style11">
    <w:name w:val="WW8Num8"/>
    <w:pPr>
      <w:numPr>
        <w:numId w:val="112"/>
      </w:numPr>
    </w:pPr>
  </w:style>
  <w:style w:type="numbering" w:customStyle="1" w:styleId="WWNum7">
    <w:name w:val="WWNum4"/>
    <w:pPr>
      <w:numPr>
        <w:numId w:val="94"/>
      </w:numPr>
    </w:pPr>
  </w:style>
  <w:style w:type="numbering" w:customStyle="1" w:styleId="WWNum8">
    <w:name w:val="WWOutlineListStyle"/>
    <w:pPr>
      <w:numPr>
        <w:numId w:val="89"/>
      </w:numPr>
    </w:pPr>
  </w:style>
  <w:style w:type="numbering" w:customStyle="1" w:styleId="af7">
    <w:name w:val="WWNum41"/>
  </w:style>
  <w:style w:type="numbering" w:customStyle="1" w:styleId="af8">
    <w:name w:val="WWNum26"/>
  </w:style>
  <w:style w:type="numbering" w:customStyle="1" w:styleId="apple-converted-space">
    <w:name w:val="WW8Num9"/>
    <w:pPr>
      <w:numPr>
        <w:numId w:val="113"/>
      </w:numPr>
    </w:pPr>
  </w:style>
  <w:style w:type="numbering" w:customStyle="1" w:styleId="WWNum18">
    <w:name w:val="WWNum17"/>
    <w:pPr>
      <w:numPr>
        <w:numId w:val="43"/>
      </w:numPr>
    </w:pPr>
  </w:style>
  <w:style w:type="numbering" w:customStyle="1" w:styleId="WWNum19">
    <w:name w:val="WWOutlineListStyle1"/>
    <w:pPr>
      <w:numPr>
        <w:numId w:val="88"/>
      </w:numPr>
    </w:pPr>
  </w:style>
  <w:style w:type="numbering" w:customStyle="1" w:styleId="WWNum20">
    <w:name w:val="WWNum38"/>
    <w:pPr>
      <w:numPr>
        <w:numId w:val="45"/>
      </w:numPr>
    </w:pPr>
  </w:style>
  <w:style w:type="numbering" w:customStyle="1" w:styleId="WWNum21">
    <w:name w:val="WWNum511"/>
    <w:pPr>
      <w:numPr>
        <w:numId w:val="46"/>
      </w:numPr>
    </w:pPr>
  </w:style>
  <w:style w:type="numbering" w:customStyle="1" w:styleId="WWNum22">
    <w:name w:val="WWNum431"/>
    <w:pPr>
      <w:numPr>
        <w:numId w:val="47"/>
      </w:numPr>
    </w:pPr>
  </w:style>
  <w:style w:type="numbering" w:customStyle="1" w:styleId="WWNum23">
    <w:name w:val="WWNum401"/>
    <w:pPr>
      <w:numPr>
        <w:numId w:val="26"/>
      </w:numPr>
    </w:pPr>
  </w:style>
  <w:style w:type="numbering" w:customStyle="1" w:styleId="WWNum24">
    <w:name w:val="WWNum531"/>
    <w:pPr>
      <w:numPr>
        <w:numId w:val="49"/>
      </w:numPr>
    </w:pPr>
  </w:style>
  <w:style w:type="numbering" w:customStyle="1" w:styleId="WWNum25">
    <w:name w:val="WWNum35"/>
    <w:pPr>
      <w:numPr>
        <w:numId w:val="50"/>
      </w:numPr>
    </w:pPr>
  </w:style>
  <w:style w:type="numbering" w:customStyle="1" w:styleId="WWNum26">
    <w:name w:val="WWNum171"/>
    <w:pPr>
      <w:numPr>
        <w:numId w:val="3"/>
      </w:numPr>
    </w:pPr>
  </w:style>
  <w:style w:type="numbering" w:customStyle="1" w:styleId="WWNum27">
    <w:name w:val="WWNum451"/>
    <w:pPr>
      <w:numPr>
        <w:numId w:val="31"/>
      </w:numPr>
    </w:pPr>
  </w:style>
  <w:style w:type="numbering" w:customStyle="1" w:styleId="WWNum28">
    <w:name w:val="WWNum14"/>
    <w:pPr>
      <w:numPr>
        <w:numId w:val="104"/>
      </w:numPr>
    </w:pPr>
  </w:style>
  <w:style w:type="numbering" w:customStyle="1" w:styleId="WWNum29">
    <w:name w:val="WWNum45"/>
    <w:pPr>
      <w:numPr>
        <w:numId w:val="54"/>
      </w:numPr>
    </w:pPr>
  </w:style>
  <w:style w:type="numbering" w:customStyle="1" w:styleId="WWNum30">
    <w:name w:val="WWNum381"/>
    <w:pPr>
      <w:numPr>
        <w:numId w:val="24"/>
      </w:numPr>
    </w:pPr>
  </w:style>
  <w:style w:type="numbering" w:customStyle="1" w:styleId="WWNum31">
    <w:name w:val="WWNum31"/>
    <w:pPr>
      <w:numPr>
        <w:numId w:val="56"/>
      </w:numPr>
    </w:pPr>
  </w:style>
  <w:style w:type="numbering" w:customStyle="1" w:styleId="WWNum32">
    <w:name w:val="WWNum10"/>
    <w:pPr>
      <w:numPr>
        <w:numId w:val="100"/>
      </w:numPr>
    </w:pPr>
  </w:style>
  <w:style w:type="numbering" w:customStyle="1" w:styleId="WWNum33">
    <w:name w:val="WWNum34"/>
    <w:pPr>
      <w:numPr>
        <w:numId w:val="58"/>
      </w:numPr>
    </w:pPr>
  </w:style>
  <w:style w:type="numbering" w:customStyle="1" w:styleId="WWNum34">
    <w:name w:val="WWNum161"/>
    <w:pPr>
      <w:numPr>
        <w:numId w:val="2"/>
      </w:numPr>
    </w:pPr>
  </w:style>
  <w:style w:type="numbering" w:customStyle="1" w:styleId="WWNum35">
    <w:name w:val="WWNum181"/>
    <w:pPr>
      <w:numPr>
        <w:numId w:val="4"/>
      </w:numPr>
    </w:pPr>
  </w:style>
  <w:style w:type="numbering" w:customStyle="1" w:styleId="WWNum36">
    <w:name w:val="WWNum47"/>
    <w:pPr>
      <w:numPr>
        <w:numId w:val="107"/>
      </w:numPr>
    </w:pPr>
  </w:style>
  <w:style w:type="numbering" w:customStyle="1" w:styleId="WWNum37">
    <w:name w:val="WW8Num2"/>
    <w:pPr>
      <w:numPr>
        <w:numId w:val="62"/>
      </w:numPr>
    </w:pPr>
  </w:style>
  <w:style w:type="numbering" w:customStyle="1" w:styleId="WWNum38">
    <w:name w:val="WWNum40"/>
    <w:pPr>
      <w:numPr>
        <w:numId w:val="63"/>
      </w:numPr>
    </w:pPr>
  </w:style>
  <w:style w:type="numbering" w:customStyle="1" w:styleId="WWNum39">
    <w:name w:val="WW8Num6"/>
    <w:pPr>
      <w:numPr>
        <w:numId w:val="64"/>
      </w:numPr>
    </w:pPr>
  </w:style>
  <w:style w:type="numbering" w:customStyle="1" w:styleId="WWNum40">
    <w:name w:val="WWNum16"/>
    <w:pPr>
      <w:numPr>
        <w:numId w:val="65"/>
      </w:numPr>
    </w:pPr>
  </w:style>
  <w:style w:type="numbering" w:customStyle="1" w:styleId="WWNum41">
    <w:name w:val="WWNum281"/>
    <w:pPr>
      <w:numPr>
        <w:numId w:val="14"/>
      </w:numPr>
    </w:pPr>
  </w:style>
  <w:style w:type="numbering" w:customStyle="1" w:styleId="WWNum42">
    <w:name w:val="WWNum15"/>
    <w:pPr>
      <w:numPr>
        <w:numId w:val="67"/>
      </w:numPr>
    </w:pPr>
  </w:style>
  <w:style w:type="numbering" w:customStyle="1" w:styleId="WWNum43">
    <w:name w:val="WWNum501"/>
    <w:pPr>
      <w:numPr>
        <w:numId w:val="36"/>
      </w:numPr>
    </w:pPr>
  </w:style>
  <w:style w:type="numbering" w:customStyle="1" w:styleId="WWNum44">
    <w:name w:val="WWNum49"/>
    <w:pPr>
      <w:numPr>
        <w:numId w:val="69"/>
      </w:numPr>
    </w:pPr>
  </w:style>
  <w:style w:type="numbering" w:customStyle="1" w:styleId="WWNum45">
    <w:name w:val="WWOutlineListStyle2"/>
    <w:pPr>
      <w:numPr>
        <w:numId w:val="87"/>
      </w:numPr>
    </w:pPr>
  </w:style>
  <w:style w:type="numbering" w:customStyle="1" w:styleId="WWNum50">
    <w:name w:val="WWNum321"/>
    <w:pPr>
      <w:numPr>
        <w:numId w:val="192"/>
      </w:numPr>
    </w:pPr>
  </w:style>
  <w:style w:type="numbering" w:customStyle="1" w:styleId="WWNum51">
    <w:name w:val="WWNum21"/>
    <w:pPr>
      <w:numPr>
        <w:numId w:val="72"/>
      </w:numPr>
    </w:pPr>
  </w:style>
  <w:style w:type="numbering" w:customStyle="1" w:styleId="WWNum52">
    <w:name w:val="WWOutlineListStyle3"/>
    <w:pPr>
      <w:numPr>
        <w:numId w:val="73"/>
      </w:numPr>
    </w:pPr>
  </w:style>
  <w:style w:type="numbering" w:customStyle="1" w:styleId="WWNum16">
    <w:name w:val="WWNum441"/>
    <w:pPr>
      <w:numPr>
        <w:numId w:val="30"/>
      </w:numPr>
    </w:pPr>
  </w:style>
  <w:style w:type="numbering" w:customStyle="1" w:styleId="WWNum17">
    <w:name w:val="WWNum311"/>
    <w:pPr>
      <w:numPr>
        <w:numId w:val="17"/>
      </w:numPr>
    </w:pPr>
  </w:style>
  <w:style w:type="numbering" w:customStyle="1" w:styleId="af9">
    <w:name w:val="WWNum22"/>
  </w:style>
  <w:style w:type="numbering" w:customStyle="1" w:styleId="afa">
    <w:name w:val="WWNum301"/>
    <w:pPr>
      <w:numPr>
        <w:numId w:val="16"/>
      </w:numPr>
    </w:pPr>
  </w:style>
  <w:style w:type="numbering" w:customStyle="1" w:styleId="afb">
    <w:name w:val="WWNum71"/>
    <w:pPr>
      <w:numPr>
        <w:numId w:val="97"/>
      </w:numPr>
    </w:pPr>
  </w:style>
  <w:style w:type="numbering" w:customStyle="1" w:styleId="12">
    <w:name w:val="WWNum2"/>
    <w:pPr>
      <w:numPr>
        <w:numId w:val="92"/>
      </w:numPr>
    </w:pPr>
  </w:style>
  <w:style w:type="numbering" w:customStyle="1" w:styleId="dash0410005f0431005f0437005f0430005f0446005f0020005f0441005f043f005f0438005f0441005f043a005f0430">
    <w:name w:val="WWNum24"/>
  </w:style>
  <w:style w:type="numbering" w:customStyle="1" w:styleId="dash041e005f0431005f044b005f0447005f043d005f044b005f0439005f005fchar1char1">
    <w:name w:val="WWNum61"/>
    <w:pPr>
      <w:numPr>
        <w:numId w:val="96"/>
      </w:numPr>
    </w:pPr>
  </w:style>
  <w:style w:type="numbering" w:customStyle="1" w:styleId="WWNum48">
    <w:name w:val="WWNum1"/>
    <w:pPr>
      <w:numPr>
        <w:numId w:val="91"/>
      </w:numPr>
    </w:pPr>
  </w:style>
  <w:style w:type="numbering" w:customStyle="1" w:styleId="22">
    <w:name w:val="WWNum39"/>
  </w:style>
  <w:style w:type="numbering" w:customStyle="1" w:styleId="23">
    <w:name w:val="WW8Num10"/>
    <w:pPr>
      <w:numPr>
        <w:numId w:val="114"/>
      </w:numPr>
    </w:pPr>
  </w:style>
  <w:style w:type="numbering" w:customStyle="1" w:styleId="40">
    <w:name w:val="Outline"/>
    <w:pPr>
      <w:numPr>
        <w:numId w:val="90"/>
      </w:numPr>
    </w:pPr>
  </w:style>
  <w:style w:type="numbering" w:customStyle="1" w:styleId="90">
    <w:name w:val="WWNum241"/>
    <w:pPr>
      <w:numPr>
        <w:numId w:val="10"/>
      </w:numPr>
    </w:pPr>
  </w:style>
  <w:style w:type="numbering" w:customStyle="1" w:styleId="13">
    <w:name w:val="WWNum261"/>
    <w:pPr>
      <w:numPr>
        <w:numId w:val="12"/>
      </w:numPr>
    </w:pPr>
  </w:style>
  <w:style w:type="numbering" w:customStyle="1" w:styleId="WWOutlineListStyle3">
    <w:name w:val="WWNum42"/>
    <w:pPr>
      <w:numPr>
        <w:numId w:val="86"/>
      </w:numPr>
    </w:pPr>
  </w:style>
  <w:style w:type="numbering" w:customStyle="1" w:styleId="a">
    <w:name w:val="WWNum37"/>
  </w:style>
  <w:style w:type="numbering" w:customStyle="1" w:styleId="Standard">
    <w:name w:val="WWNum51"/>
  </w:style>
  <w:style w:type="numbering" w:customStyle="1" w:styleId="Textbody">
    <w:name w:val="WWNum25"/>
  </w:style>
  <w:style w:type="numbering" w:customStyle="1" w:styleId="Textbodyindent">
    <w:name w:val="WWNum81"/>
    <w:pPr>
      <w:numPr>
        <w:numId w:val="98"/>
      </w:numPr>
    </w:pPr>
  </w:style>
  <w:style w:type="numbering" w:customStyle="1" w:styleId="afc">
    <w:name w:val="WWNum391"/>
    <w:pPr>
      <w:numPr>
        <w:numId w:val="25"/>
      </w:numPr>
    </w:pPr>
  </w:style>
  <w:style w:type="numbering" w:customStyle="1" w:styleId="afd">
    <w:name w:val="WWNum13"/>
    <w:pPr>
      <w:numPr>
        <w:numId w:val="103"/>
      </w:numPr>
    </w:pPr>
  </w:style>
  <w:style w:type="numbering" w:customStyle="1" w:styleId="afe">
    <w:name w:val="WWNum3"/>
    <w:pPr>
      <w:numPr>
        <w:numId w:val="93"/>
      </w:numPr>
    </w:pPr>
  </w:style>
  <w:style w:type="numbering" w:customStyle="1" w:styleId="aff">
    <w:name w:val="WWNum44"/>
  </w:style>
  <w:style w:type="numbering" w:customStyle="1" w:styleId="aff0">
    <w:name w:val="WWNum46"/>
    <w:pPr>
      <w:numPr>
        <w:numId w:val="106"/>
      </w:numPr>
    </w:pPr>
  </w:style>
  <w:style w:type="numbering" w:customStyle="1" w:styleId="TableContents">
    <w:name w:val="WWNum91"/>
    <w:pPr>
      <w:numPr>
        <w:numId w:val="99"/>
      </w:numPr>
    </w:pPr>
  </w:style>
  <w:style w:type="numbering" w:customStyle="1" w:styleId="aff1">
    <w:name w:val="WWNum341"/>
    <w:pPr>
      <w:numPr>
        <w:numId w:val="20"/>
      </w:numPr>
    </w:pPr>
  </w:style>
  <w:style w:type="numbering" w:customStyle="1" w:styleId="Index">
    <w:name w:val="WWNum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8745">
      <w:bodyDiv w:val="1"/>
      <w:marLeft w:val="0"/>
      <w:marRight w:val="0"/>
      <w:marTop w:val="0"/>
      <w:marBottom w:val="0"/>
      <w:divBdr>
        <w:top w:val="none" w:sz="0" w:space="0" w:color="auto"/>
        <w:left w:val="none" w:sz="0" w:space="0" w:color="auto"/>
        <w:bottom w:val="none" w:sz="0" w:space="0" w:color="auto"/>
        <w:right w:val="none" w:sz="0" w:space="0" w:color="auto"/>
      </w:divBdr>
    </w:div>
    <w:div w:id="194737946">
      <w:bodyDiv w:val="1"/>
      <w:marLeft w:val="0"/>
      <w:marRight w:val="0"/>
      <w:marTop w:val="0"/>
      <w:marBottom w:val="0"/>
      <w:divBdr>
        <w:top w:val="none" w:sz="0" w:space="0" w:color="auto"/>
        <w:left w:val="none" w:sz="0" w:space="0" w:color="auto"/>
        <w:bottom w:val="none" w:sz="0" w:space="0" w:color="auto"/>
        <w:right w:val="none" w:sz="0" w:space="0" w:color="auto"/>
      </w:divBdr>
    </w:div>
    <w:div w:id="446851848">
      <w:bodyDiv w:val="1"/>
      <w:marLeft w:val="0"/>
      <w:marRight w:val="0"/>
      <w:marTop w:val="0"/>
      <w:marBottom w:val="0"/>
      <w:divBdr>
        <w:top w:val="none" w:sz="0" w:space="0" w:color="auto"/>
        <w:left w:val="none" w:sz="0" w:space="0" w:color="auto"/>
        <w:bottom w:val="none" w:sz="0" w:space="0" w:color="auto"/>
        <w:right w:val="none" w:sz="0" w:space="0" w:color="auto"/>
      </w:divBdr>
    </w:div>
    <w:div w:id="475411522">
      <w:bodyDiv w:val="1"/>
      <w:marLeft w:val="0"/>
      <w:marRight w:val="0"/>
      <w:marTop w:val="0"/>
      <w:marBottom w:val="0"/>
      <w:divBdr>
        <w:top w:val="none" w:sz="0" w:space="0" w:color="auto"/>
        <w:left w:val="none" w:sz="0" w:space="0" w:color="auto"/>
        <w:bottom w:val="none" w:sz="0" w:space="0" w:color="auto"/>
        <w:right w:val="none" w:sz="0" w:space="0" w:color="auto"/>
      </w:divBdr>
    </w:div>
    <w:div w:id="531571848">
      <w:bodyDiv w:val="1"/>
      <w:marLeft w:val="0"/>
      <w:marRight w:val="0"/>
      <w:marTop w:val="0"/>
      <w:marBottom w:val="0"/>
      <w:divBdr>
        <w:top w:val="none" w:sz="0" w:space="0" w:color="auto"/>
        <w:left w:val="none" w:sz="0" w:space="0" w:color="auto"/>
        <w:bottom w:val="none" w:sz="0" w:space="0" w:color="auto"/>
        <w:right w:val="none" w:sz="0" w:space="0" w:color="auto"/>
      </w:divBdr>
    </w:div>
    <w:div w:id="609898510">
      <w:bodyDiv w:val="1"/>
      <w:marLeft w:val="0"/>
      <w:marRight w:val="0"/>
      <w:marTop w:val="0"/>
      <w:marBottom w:val="0"/>
      <w:divBdr>
        <w:top w:val="none" w:sz="0" w:space="0" w:color="auto"/>
        <w:left w:val="none" w:sz="0" w:space="0" w:color="auto"/>
        <w:bottom w:val="none" w:sz="0" w:space="0" w:color="auto"/>
        <w:right w:val="none" w:sz="0" w:space="0" w:color="auto"/>
      </w:divBdr>
    </w:div>
    <w:div w:id="819541475">
      <w:bodyDiv w:val="1"/>
      <w:marLeft w:val="0"/>
      <w:marRight w:val="0"/>
      <w:marTop w:val="0"/>
      <w:marBottom w:val="0"/>
      <w:divBdr>
        <w:top w:val="none" w:sz="0" w:space="0" w:color="auto"/>
        <w:left w:val="none" w:sz="0" w:space="0" w:color="auto"/>
        <w:bottom w:val="none" w:sz="0" w:space="0" w:color="auto"/>
        <w:right w:val="none" w:sz="0" w:space="0" w:color="auto"/>
      </w:divBdr>
    </w:div>
    <w:div w:id="1156453237">
      <w:bodyDiv w:val="1"/>
      <w:marLeft w:val="0"/>
      <w:marRight w:val="0"/>
      <w:marTop w:val="0"/>
      <w:marBottom w:val="0"/>
      <w:divBdr>
        <w:top w:val="none" w:sz="0" w:space="0" w:color="auto"/>
        <w:left w:val="none" w:sz="0" w:space="0" w:color="auto"/>
        <w:bottom w:val="none" w:sz="0" w:space="0" w:color="auto"/>
        <w:right w:val="none" w:sz="0" w:space="0" w:color="auto"/>
      </w:divBdr>
    </w:div>
    <w:div w:id="1172455810">
      <w:bodyDiv w:val="1"/>
      <w:marLeft w:val="0"/>
      <w:marRight w:val="0"/>
      <w:marTop w:val="0"/>
      <w:marBottom w:val="0"/>
      <w:divBdr>
        <w:top w:val="none" w:sz="0" w:space="0" w:color="auto"/>
        <w:left w:val="none" w:sz="0" w:space="0" w:color="auto"/>
        <w:bottom w:val="none" w:sz="0" w:space="0" w:color="auto"/>
        <w:right w:val="none" w:sz="0" w:space="0" w:color="auto"/>
      </w:divBdr>
    </w:div>
    <w:div w:id="1329283573">
      <w:bodyDiv w:val="1"/>
      <w:marLeft w:val="0"/>
      <w:marRight w:val="0"/>
      <w:marTop w:val="0"/>
      <w:marBottom w:val="0"/>
      <w:divBdr>
        <w:top w:val="none" w:sz="0" w:space="0" w:color="auto"/>
        <w:left w:val="none" w:sz="0" w:space="0" w:color="auto"/>
        <w:bottom w:val="none" w:sz="0" w:space="0" w:color="auto"/>
        <w:right w:val="none" w:sz="0" w:space="0" w:color="auto"/>
      </w:divBdr>
      <w:divsChild>
        <w:div w:id="1255751113">
          <w:marLeft w:val="0"/>
          <w:marRight w:val="0"/>
          <w:marTop w:val="0"/>
          <w:marBottom w:val="30"/>
          <w:divBdr>
            <w:top w:val="none" w:sz="0" w:space="0" w:color="auto"/>
            <w:left w:val="none" w:sz="0" w:space="0" w:color="auto"/>
            <w:bottom w:val="none" w:sz="0" w:space="0" w:color="auto"/>
            <w:right w:val="none" w:sz="0" w:space="0" w:color="auto"/>
          </w:divBdr>
        </w:div>
      </w:divsChild>
    </w:div>
    <w:div w:id="1509517775">
      <w:bodyDiv w:val="1"/>
      <w:marLeft w:val="0"/>
      <w:marRight w:val="0"/>
      <w:marTop w:val="0"/>
      <w:marBottom w:val="0"/>
      <w:divBdr>
        <w:top w:val="none" w:sz="0" w:space="0" w:color="auto"/>
        <w:left w:val="none" w:sz="0" w:space="0" w:color="auto"/>
        <w:bottom w:val="none" w:sz="0" w:space="0" w:color="auto"/>
        <w:right w:val="none" w:sz="0" w:space="0" w:color="auto"/>
      </w:divBdr>
    </w:div>
    <w:div w:id="1702364649">
      <w:bodyDiv w:val="1"/>
      <w:marLeft w:val="0"/>
      <w:marRight w:val="0"/>
      <w:marTop w:val="0"/>
      <w:marBottom w:val="0"/>
      <w:divBdr>
        <w:top w:val="none" w:sz="0" w:space="0" w:color="auto"/>
        <w:left w:val="none" w:sz="0" w:space="0" w:color="auto"/>
        <w:bottom w:val="none" w:sz="0" w:space="0" w:color="auto"/>
        <w:right w:val="none" w:sz="0" w:space="0" w:color="auto"/>
      </w:divBdr>
    </w:div>
    <w:div w:id="1737360635">
      <w:bodyDiv w:val="1"/>
      <w:marLeft w:val="0"/>
      <w:marRight w:val="0"/>
      <w:marTop w:val="0"/>
      <w:marBottom w:val="0"/>
      <w:divBdr>
        <w:top w:val="none" w:sz="0" w:space="0" w:color="auto"/>
        <w:left w:val="none" w:sz="0" w:space="0" w:color="auto"/>
        <w:bottom w:val="none" w:sz="0" w:space="0" w:color="auto"/>
        <w:right w:val="none" w:sz="0" w:space="0" w:color="auto"/>
      </w:divBdr>
    </w:div>
    <w:div w:id="1750612071">
      <w:bodyDiv w:val="1"/>
      <w:marLeft w:val="0"/>
      <w:marRight w:val="0"/>
      <w:marTop w:val="0"/>
      <w:marBottom w:val="0"/>
      <w:divBdr>
        <w:top w:val="none" w:sz="0" w:space="0" w:color="auto"/>
        <w:left w:val="none" w:sz="0" w:space="0" w:color="auto"/>
        <w:bottom w:val="none" w:sz="0" w:space="0" w:color="auto"/>
        <w:right w:val="none" w:sz="0" w:space="0" w:color="auto"/>
      </w:divBdr>
    </w:div>
    <w:div w:id="1834491636">
      <w:bodyDiv w:val="1"/>
      <w:marLeft w:val="0"/>
      <w:marRight w:val="0"/>
      <w:marTop w:val="0"/>
      <w:marBottom w:val="0"/>
      <w:divBdr>
        <w:top w:val="none" w:sz="0" w:space="0" w:color="auto"/>
        <w:left w:val="none" w:sz="0" w:space="0" w:color="auto"/>
        <w:bottom w:val="none" w:sz="0" w:space="0" w:color="auto"/>
        <w:right w:val="none" w:sz="0" w:space="0" w:color="auto"/>
      </w:divBdr>
    </w:div>
    <w:div w:id="1976518589">
      <w:bodyDiv w:val="1"/>
      <w:marLeft w:val="0"/>
      <w:marRight w:val="0"/>
      <w:marTop w:val="0"/>
      <w:marBottom w:val="0"/>
      <w:divBdr>
        <w:top w:val="none" w:sz="0" w:space="0" w:color="auto"/>
        <w:left w:val="none" w:sz="0" w:space="0" w:color="auto"/>
        <w:bottom w:val="none" w:sz="0" w:space="0" w:color="auto"/>
        <w:right w:val="none" w:sz="0" w:space="0" w:color="auto"/>
      </w:divBdr>
    </w:div>
    <w:div w:id="202408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mmc-uglich.ru/wp-content/uploads/2017/06/%D0%9F%D1%80%D0%B8%D0%BA%D0%B0%D0%B7-%D0%9C%D0%9E-%E2%84%96_1576_ot_31.12.2015.pdf"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mmc-uglich.ru/wp-content/uploads/2017/06/%D0%9F%D1%80%D0%B8%D0%BA%D0%B0%D0%B7-%D0%9C%D0%9E-%D0%BE%D1%8230.08-2013.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mmc-uglich.ru/wp-content/uploads/2017/06/%D0%9F%D1%80%D0%B8%D0%BA%D0%B0%D0%B7-%D0%9C%D0%B8%D0%BD%D0%BE%D0%B1%D1%80%D0%BD%D0%B0%D1%83%D0%BA%D0%B8-%D0%A0%D0%A4-%D0%BE%D1%82-03.06.2011-%E2%84%96-1994.doc"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mmc-uglich.ru/wp-content/uploads/2017/06/%D0%9F%D1%80%D0%B8%D0%BA%D0%B0%D0%B7-%D0%9C%D0%9E-%D0%A0%D0%A4-_1312_09_03_2004_r12.pdf"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lic4@tagobr.ru" TargetMode="External"/><Relationship Id="rId14" Type="http://schemas.openxmlformats.org/officeDocument/2006/relationships/hyperlink" Target="http://yandex.ru/clck/jsredir?from=yandex.ru%3Bsearch%2F%3Bweb%3B%3B&amp;text=&amp;etext=998.RonTAilBc3gFt-jm_LEPTK6Xmpn4IfjMYQGV8m5oAuVW_yO7XrMTZFWnOsQ_UZ79UodREezr762DkxpSu0-fcA.dbecbc4507779ccc5f439db177f56b95a7be09dd&amp;uuid=&amp;state=PEtFfuTeVD4jaxywoSUvtNlVVIL6S3yQ0eL-KRksnRFetzHgl8sU5u5XKwtZDO6p&amp;data=UlNrNmk5WktYejR0eWJFYk1LdmtxbkRmRk1qWFVKWnZKNzhybl9ycWxUTDA0YThza0xnU1ZTUXpobFgxZmM2aS1TQ2p4YkRsYkNrRjhDMjhIaVJMVS1zdVhSNFRJQ2JNLW9CaFczQ1JhTVE&amp;b64e=2&amp;sign=fbf9398ee099910a080bf2a92ecfa227&amp;keyno=0&amp;cst=AiuY0DBWFJ4EhnbxqmjDhbgPzCxVXVIxRLr9At32lZWt7IlewHqmtsJbPMePQ-jcI5J2MFnGQZ07I9ziuv12aGsCnGL9p9J0Kq00yEeBgZGuQiPv_NI228cJ1KELL9b7GNGBrm0__LtrGet76mlu9MOdIZAUomhsDwdxVPc1EoUJZo4GbV8xJb9LMy4nsG07xIzvkJt-7YsrlbISYctLAQ&amp;ref=orjY4mGPRjk5boDnW0uvlrrd71vZw9kp8TTGgIGnOwlzOyfJ_gjoefxwYt0Ao3sYsh_RTSkdtQFdKrIaToPq7gHHvTFIkdU6C5c_Gj2hpVKkv36T9CH7SejJvbYVMKqNxqa46yBVIa1dpHF2OE4f2RTg3fc4pyEf_UBA8FBA2QHy-W2NltuqIbvuaU05_UN3oPZRNI0eNxYMnDfRy7gQiFelCeev9j5_plyTH_GaUfXQKJW3yNaPZtS8oRSp8XmSmg5Emj_KLy7mBpRQKmy5a999oX_DWg48rTBTawp3PjRx8xfxKtyIXAONBjWPA3c0je6VCFuf2Xq4xwl7i6HHsGC4hSdESHnRMKNBLWPHmm4ETu7avgbAhewTAo9R2mCZDif4B2QUv4WwCIA11e1uRE7YbXD6Bx81RKMseY3EvANKiZpq40ZcW856NvHLjaEf_1Mbp-HZA5HdmBXVckxS4COBrn5VQnSzaD4mRQkbzAh-0JY4fca078ACis00kuioltGq6sSlZF_kblY-8u0moxbmKk0WGngTHXCseqsbPjZhVQudNUnAyJVpMcaMJpWEJez4tn7XmypUZdXW6KWUIvay6H-ddA3Zi-EWlloNM9c-ZCBBjfwlACP_hub-sTa0MD6n7akfLk4Z_bZrx2nyDynfXtQjrqRMbYwEqUGYvrxBFZOXsc3kkw&amp;l10n=ru&amp;cts=1458414096365&amp;mc=6.099022848702005" TargetMode="External"/><Relationship Id="rId22" Type="http://schemas.openxmlformats.org/officeDocument/2006/relationships/header" Target="header2.xml"/><Relationship Id="rId27" Type="http://schemas.openxmlformats.org/officeDocument/2006/relationships/hyperlink" Target="http://akademiktreschnikovschool.znaet.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hPercent val="40"/>
      <c:rotY val="20"/>
      <c:depthPercent val="100"/>
      <c:rAngAx val="1"/>
    </c:view3D>
    <c:floor>
      <c:thickness val="0"/>
    </c:floor>
    <c:sideWall>
      <c:thickness val="0"/>
    </c:sideWall>
    <c:backWall>
      <c:thickness val="0"/>
    </c:backWall>
    <c:plotArea>
      <c:layout>
        <c:manualLayout>
          <c:layoutTarget val="inner"/>
          <c:xMode val="edge"/>
          <c:yMode val="edge"/>
          <c:x val="9.9804428494414205E-2"/>
          <c:y val="4.2429303323984063E-2"/>
          <c:w val="0.89898989898989901"/>
          <c:h val="0.77877454182855965"/>
        </c:manualLayout>
      </c:layout>
      <c:bar3DChart>
        <c:barDir val="col"/>
        <c:grouping val="clustered"/>
        <c:varyColors val="0"/>
        <c:ser>
          <c:idx val="1"/>
          <c:order val="0"/>
          <c:tx>
            <c:strRef>
              <c:f>Sheet1!$A$2</c:f>
              <c:strCache>
                <c:ptCount val="1"/>
                <c:pt idx="0">
                  <c:v>первая</c:v>
                </c:pt>
              </c:strCache>
            </c:strRef>
          </c:tx>
          <c:invertIfNegative val="0"/>
          <c:dLbls>
            <c:dLbl>
              <c:idx val="0"/>
              <c:layout>
                <c:manualLayout>
                  <c:x val="2.5921240769356682E-3"/>
                  <c:y val="-4.5227192069200568E-2"/>
                </c:manualLayout>
              </c:layout>
              <c:showLegendKey val="0"/>
              <c:showVal val="1"/>
              <c:showCatName val="0"/>
              <c:showSerName val="0"/>
              <c:showPercent val="0"/>
              <c:showBubbleSize val="0"/>
            </c:dLbl>
            <c:dLbl>
              <c:idx val="1"/>
              <c:layout>
                <c:manualLayout>
                  <c:x val="9.6282674507847544E-3"/>
                  <c:y val="-3.9907237139699438E-2"/>
                </c:manualLayout>
              </c:layout>
              <c:showLegendKey val="0"/>
              <c:showVal val="1"/>
              <c:showCatName val="0"/>
              <c:showSerName val="0"/>
              <c:showPercent val="0"/>
              <c:showBubbleSize val="0"/>
            </c:dLbl>
            <c:dLbl>
              <c:idx val="2"/>
              <c:layout>
                <c:manualLayout>
                  <c:x val="8.5836027438258179E-3"/>
                  <c:y val="-4.8529524936056362E-2"/>
                </c:manualLayout>
              </c:layout>
              <c:tx>
                <c:rich>
                  <a:bodyPr/>
                  <a:lstStyle/>
                  <a:p>
                    <a:r>
                      <a:rPr lang="ru-RU" b="1"/>
                      <a:t>19%</a:t>
                    </a:r>
                    <a:endParaRPr lang="ru-RU"/>
                  </a:p>
                </c:rich>
              </c:tx>
              <c:showLegendKey val="0"/>
              <c:showVal val="0"/>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Sheet1!$B$1:$B$1</c:f>
              <c:strCache>
                <c:ptCount val="1"/>
                <c:pt idx="0">
                  <c:v>2017-2018</c:v>
                </c:pt>
              </c:strCache>
            </c:strRef>
          </c:cat>
          <c:val>
            <c:numRef>
              <c:f>Sheet1!$B$2:$B$2</c:f>
              <c:numCache>
                <c:formatCode>0%</c:formatCode>
                <c:ptCount val="1"/>
                <c:pt idx="0">
                  <c:v>0.19</c:v>
                </c:pt>
              </c:numCache>
            </c:numRef>
          </c:val>
        </c:ser>
        <c:ser>
          <c:idx val="2"/>
          <c:order val="1"/>
          <c:tx>
            <c:strRef>
              <c:f>Sheet1!$A$3</c:f>
              <c:strCache>
                <c:ptCount val="1"/>
                <c:pt idx="0">
                  <c:v>высшая</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Sheet1!$B$1:$B$1</c:f>
              <c:strCache>
                <c:ptCount val="1"/>
                <c:pt idx="0">
                  <c:v>2017-2018</c:v>
                </c:pt>
              </c:strCache>
            </c:strRef>
          </c:cat>
          <c:val>
            <c:numRef>
              <c:f>Sheet1!$B$3:$B$3</c:f>
              <c:numCache>
                <c:formatCode>0%</c:formatCode>
                <c:ptCount val="1"/>
                <c:pt idx="0">
                  <c:v>0.52</c:v>
                </c:pt>
              </c:numCache>
            </c:numRef>
          </c:val>
        </c:ser>
        <c:dLbls>
          <c:showLegendKey val="0"/>
          <c:showVal val="0"/>
          <c:showCatName val="0"/>
          <c:showSerName val="0"/>
          <c:showPercent val="0"/>
          <c:showBubbleSize val="0"/>
        </c:dLbls>
        <c:gapWidth val="150"/>
        <c:gapDepth val="0"/>
        <c:shape val="cylinder"/>
        <c:axId val="139256576"/>
        <c:axId val="139258112"/>
        <c:axId val="0"/>
      </c:bar3DChart>
      <c:catAx>
        <c:axId val="139256576"/>
        <c:scaling>
          <c:orientation val="minMax"/>
        </c:scaling>
        <c:delete val="0"/>
        <c:axPos val="b"/>
        <c:numFmt formatCode="General" sourceLinked="1"/>
        <c:majorTickMark val="out"/>
        <c:minorTickMark val="none"/>
        <c:tickLblPos val="low"/>
        <c:txPr>
          <a:bodyPr rot="0" vert="horz"/>
          <a:lstStyle/>
          <a:p>
            <a:pPr>
              <a:defRPr/>
            </a:pPr>
            <a:endParaRPr lang="ru-RU"/>
          </a:p>
        </c:txPr>
        <c:crossAx val="139258112"/>
        <c:crosses val="autoZero"/>
        <c:auto val="1"/>
        <c:lblAlgn val="ctr"/>
        <c:lblOffset val="100"/>
        <c:tickLblSkip val="1"/>
        <c:tickMarkSkip val="1"/>
        <c:noMultiLvlLbl val="0"/>
      </c:catAx>
      <c:valAx>
        <c:axId val="139258112"/>
        <c:scaling>
          <c:orientation val="minMax"/>
        </c:scaling>
        <c:delete val="0"/>
        <c:axPos val="l"/>
        <c:majorGridlines/>
        <c:numFmt formatCode="0%" sourceLinked="1"/>
        <c:majorTickMark val="out"/>
        <c:minorTickMark val="none"/>
        <c:tickLblPos val="nextTo"/>
        <c:txPr>
          <a:bodyPr rot="0" vert="horz"/>
          <a:lstStyle/>
          <a:p>
            <a:pPr>
              <a:defRPr/>
            </a:pPr>
            <a:endParaRPr lang="ru-RU"/>
          </a:p>
        </c:txPr>
        <c:crossAx val="139256576"/>
        <c:crosses val="autoZero"/>
        <c:crossBetween val="between"/>
      </c:valAx>
      <c:spPr>
        <a:noFill/>
        <a:ln w="25400">
          <a:noFill/>
        </a:ln>
      </c:spPr>
    </c:plotArea>
    <c:legend>
      <c:legendPos val="b"/>
      <c:layout>
        <c:manualLayout>
          <c:xMode val="edge"/>
          <c:yMode val="edge"/>
          <c:x val="0.86096307902051339"/>
          <c:y val="0.22692593737014266"/>
          <c:w val="0.12807328050855518"/>
          <c:h val="0.31438398346350144"/>
        </c:manualLayout>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3355-DA8D-442D-9FB9-ADFCBFE8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3625</TotalTime>
  <Pages>195</Pages>
  <Words>72160</Words>
  <Characters>411312</Characters>
  <Application>Microsoft Office Word</Application>
  <DocSecurity>0</DocSecurity>
  <Lines>3427</Lines>
  <Paragraphs>965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482507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dc:creator>
  <cp:keywords/>
  <dc:description/>
  <cp:lastModifiedBy>Екатерина</cp:lastModifiedBy>
  <cp:revision>79</cp:revision>
  <cp:lastPrinted>2016-10-15T11:17:00Z</cp:lastPrinted>
  <dcterms:created xsi:type="dcterms:W3CDTF">2016-03-10T16:10:00Z</dcterms:created>
  <dcterms:modified xsi:type="dcterms:W3CDTF">2018-09-28T16:56:00Z</dcterms:modified>
</cp:coreProperties>
</file>